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32D52"/>
          <w:sz w:val="48"/>
          <w:szCs w:val="48"/>
        </w:rPr>
        <w:t xml:space="preserve">UpTikAlerts</w:t>
      </w:r>
    </w:p>
    <w:p>
      <w:pPr>
        <w:spacing w:after="50"/>
        <w:jc w:val="center"/>
      </w:pPr>
      <w:r>
        <w:rPr>
          <w:rFonts w:ascii="Arial" w:cs="Arial" w:eastAsia="Arial" w:hAnsi="Arial"/>
          <w:color w:val="1AAD5E"/>
          <w:sz w:val="28"/>
          <w:szCs w:val="28"/>
        </w:rPr>
        <w:t xml:space="preserve">Competitive Market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7A8EA3"/>
          <w:sz w:val="20"/>
          <w:szCs w:val="20"/>
        </w:rPr>
        <w:t xml:space="preserve">April 2026 | Prepared by Claude AI</w:t>
      </w:r>
    </w:p>
    <w:p>
      <w:pPr>
        <w:pBdr>
          <w:bottom w:val="single" w:color="1AAD5E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UpTikAlerts occupies a unique position in the retail trading tools market by combining six core pillars into a single mobile-first platform: real-time stock/options/dark pool alerts, social trading chat rooms, AI-powered research, a gamified $50K paper trading competition, daily market briefings, and curated watchlists.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analyzing 30+ competitors across five categories, the key finding is clear: no single competitor replicates the full UpTikAlerts experience. To approximate the same feature set, a user would need 3-4 separate subscriptions costing $100-213/month.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Closest Single Competitors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D4A"/>
          <w:sz w:val="26"/>
          <w:szCs w:val="26"/>
        </w:rPr>
        <w:t xml:space="preserve">Stocknear ($10-20/mo)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closest competitor by feature overlap. Stocknear offers options flow, dark pool data, AI-powered research, a monthly trading tournament, and community chat. However, it lacks breakout alerts, deep gamification (badges, trash talk, season tracking), daily curated briefings, and mobile-first design. UpTikAlerts has a stronger social and competitive layer.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D4A"/>
          <w:sz w:val="26"/>
          <w:szCs w:val="26"/>
        </w:rPr>
        <w:t xml:space="preserve">Trade Echo ($199/mo)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feature-complete single competitor with mobile apps, trading competitions, AI chat, and flow data. However, at $199/month it is priced at 10x+ what UpTikAlerts would likely charge, putting it in a different market segment. Its community and competition features are also smaller in scale.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Category 1: Social Trading Communities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platforms focus on social interaction around trading. Most lack real-time alerts, AI research, and gamified competitions.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180"/>
        <w:gridCol w:w="2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vs UpTik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StockTwits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feed, trending tickers, watchlists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Premium $14.99/mo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social trading community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alerts, no AI, no paper trading competition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investing, fractional shares, Treasury bills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Premium $10/mo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UI, actual brokerage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dark pool, no AI research, no competition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sharing, social feed, idea sharing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with real portfolios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alerts, no AI, no gamification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eToro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trading, social feed, multi-asset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spreads-based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copy-trading feature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group chat rooms, no AI, no paper competition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investing, community portfolios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Invite-only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Community-driven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features, no alerts or AI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Category 2: Stock Alert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Alert-focused platforms that excel at scanning and notifications but typically lack social features and gamification.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180"/>
        <w:gridCol w:w="2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vs UpTik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Ideas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scanning, real-time alerts, backtesting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$118-228/mo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powerful scanner, Holly AI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social, no group chat, no paper trading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Benzinga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alerts, squawk box, calendars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$27-117/mo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news, audio squawk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dark pool, no AI chat, no competition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SwingAlerts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trade alerts, Discord 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$49-99/mo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 swing trade approach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AI, no paper trading, limited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TradingView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Charts, alerts, social ideas, screener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$14.95-59.95/mo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charting platform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dark pool flow, no AI chat, no competition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Thinkorswim (Schwab)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trading, scanner,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with account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Professional-grade tools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community, no gamification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Category 3: Dark Pool &amp; Options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Specialized tools for tracking institutional order flow and unusual options activity.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180"/>
        <w:gridCol w:w="2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vs UpTik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FlowAlgo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pool prints, options flow,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$55-75/mo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dark pool interface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social, no AI, no paper trading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Unusual Whales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flow, dark pool, political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$55-65/mo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political data, good mobile app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group chat, no AI research, no competition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Cheddar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flow, dark pool, scanner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$75-100/mo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flow data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features, no AI, no gamification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BlackBox 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flow, alerts, Discord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$79.97/mo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+ alerts combo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AI, limited paper trading, expensive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InsiderTrades.com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transaction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Premium available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data focus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narrow feature 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Category 4: Paper Trading &amp; Competitions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Platforms offering simulated trading, mostly educational in nature.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180"/>
        <w:gridCol w:w="2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vs UpTik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Investopedia Simulator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trading, competitions, leaderboard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brand, educational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alerts, no AI, no social chat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 Street Survivor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courses, competitions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Premium $19.95/mo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focus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alerts, no dark pool, no 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TradingView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within charting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with account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with charts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competition, no social, no alerts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MarketWatch Virtual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stock exchange games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accessible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basic, no advanced features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Category 5: AI Stock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Emerging AI-powered tools for stock analysis and research.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180"/>
        <w:gridCol w:w="2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vs UpTik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Stocknear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analysis, options flow, dark pool, tournament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$10-20/mo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Closest feature overlap to UpTikAlerts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Weaker mobile UX, less gamification depth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Echo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chat, flow data, competitions, mobile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$199/mo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feature-complete competitor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price point, smaller community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Danelfin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stock scores, predictive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$15-75/mo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AI scoring system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social, no alerts, no paper trading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FinChat.io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financial data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$29/mo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fundamental data AI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alerts, no social, no trading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Magnifi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investment assistant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Free; $14/mo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portfolio analysis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community, no alerts, no competition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32D52"/>
          <w:sz w:val="32"/>
          <w:szCs w:val="32"/>
        </w:rPr>
        <w:t xml:space="preserve">UpTikAlerts Unique Positioning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D4A"/>
          <w:sz w:val="26"/>
          <w:szCs w:val="26"/>
        </w:rPr>
        <w:t xml:space="preserve">The Six Pillars No One Else Combines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alerts — Breakout detection, options flow, dark pool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Social trading rooms — Public, private, and sector-based group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AI-powered research — Ask about any stock via text or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Gamified $50K challenge — Leaderboard, badges, trash talk, seasonal 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briefings — Curated market news delivered to your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Curated watchlists — Shared within trading groups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D4A"/>
          <w:sz w:val="26"/>
          <w:szCs w:val="26"/>
        </w:rPr>
        <w:t xml:space="preserve">Competitive Advantages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 design — Built for traders on the go, not desktop-only power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All-in-one platform — Eliminates the need for 3-4 separate subscriptions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Community-driven — Trading is social; alerts + chat + competition create retention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Accessible pricing — Positioned well below $199/mo competitors like Trade Echo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Gamification loop — Badges, leaderboard, trash talk create engagement that pure tools lack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D4A"/>
          <w:sz w:val="26"/>
          <w:szCs w:val="26"/>
        </w:rPr>
        <w:t xml:space="preserve">Cost to Replicate UpTikAlerts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Cheapest Alternative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pool + options 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FlowAlgo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trading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StockTwits Premium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$14.99/mo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stock research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FinChat.io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competition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Investopedia (free but basic)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alerts + scanner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$14.95/mo</w:t>
            </w:r>
          </w:p>
        </w:tc>
      </w:tr>
      <w:tr>
        <w:tc>
          <w:tcPr>
            <w:tcW w:type="dxa" w:w="35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(minimum):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AD5E"/>
                <w:sz w:val="22"/>
                <w:szCs w:val="22"/>
              </w:rPr>
              <w:t xml:space="preserve">$113.94/mo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D52"/>
          <w:sz w:val="22"/>
          <w:szCs w:val="22"/>
        </w:rPr>
        <w:t xml:space="preserve">UpTikAlerts delivers all of this in a single subscription, offering significant value consolidation for retail traders.</w:t>
      </w:r>
    </w:p>
    <w:p>
      <w:pPr>
        <w:pBdr>
          <w:bottom w:val="single" w:color="1AAD5E" w:sz="6" w:space="1"/>
        </w:pBdr>
        <w:spacing w:after="200" w:before="3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A8EA3"/>
          <w:sz w:val="18"/>
          <w:szCs w:val="18"/>
        </w:rPr>
        <w:t xml:space="preserve">Prepared for UpTikAlerts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EA3"/>
        <w:sz w:val="16"/>
        <w:szCs w:val="16"/>
      </w:rPr>
      <w:t xml:space="preserve">Page </w:t>
    </w:r>
    <w:r>
      <w:rPr>
        <w:rFonts w:ascii="Arial" w:cs="Arial" w:eastAsia="Arial" w:hAnsi="Arial"/>
        <w:color w:val="7A8E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8EA3"/>
        <w:sz w:val="16"/>
        <w:szCs w:val="16"/>
      </w:rPr>
      <w:t xml:space="preserve">UpTikAlerts — Competitive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32D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AAD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2026-04-05T23:56:26.942Z</dcterms:created>
  <dcterms:modified xsi:type="dcterms:W3CDTF">2026-04-05T23:56:26.943Z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