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B591E1" w14:textId="77777777" w:rsidR="001A1531" w:rsidRDefault="00000000">
      <w:pPr>
        <w:spacing w:after="40"/>
      </w:pPr>
      <w:r>
        <w:rPr>
          <w:b/>
          <w:bCs/>
          <w:color w:val="1F4E79"/>
          <w:sz w:val="30"/>
          <w:szCs w:val="30"/>
        </w:rPr>
        <w:t>Feedback Item 3 — Restore the encoding and verification details</w:t>
      </w:r>
    </w:p>
    <w:p w14:paraId="4EAA210E" w14:textId="77777777" w:rsidR="001A1531" w:rsidRDefault="00000000">
      <w:pPr>
        <w:spacing w:after="160"/>
      </w:pPr>
      <w:r>
        <w:rPr>
          <w:color w:val="595959"/>
          <w:sz w:val="18"/>
          <w:szCs w:val="18"/>
        </w:rPr>
        <w:t>Results from the new pipeline (</w:t>
      </w:r>
      <w:proofErr w:type="spellStart"/>
      <w:proofErr w:type="gramStart"/>
      <w:r>
        <w:rPr>
          <w:color w:val="595959"/>
          <w:sz w:val="18"/>
          <w:szCs w:val="18"/>
        </w:rPr>
        <w:t>results.json</w:t>
      </w:r>
      <w:proofErr w:type="spellEnd"/>
      <w:proofErr w:type="gramEnd"/>
      <w:r>
        <w:rPr>
          <w:color w:val="595959"/>
          <w:sz w:val="18"/>
          <w:szCs w:val="18"/>
        </w:rPr>
        <w:t>, code 3bd3a071f2d1, instance 5cb2c5f369c5)</w:t>
      </w:r>
    </w:p>
    <w:p w14:paraId="6FC2F864" w14:textId="77777777" w:rsidR="001A1531" w:rsidRDefault="00000000">
      <w:pPr>
        <w:spacing w:after="80"/>
      </w:pPr>
      <w:r>
        <w:rPr>
          <w:b/>
          <w:bCs/>
          <w:sz w:val="20"/>
          <w:szCs w:val="20"/>
        </w:rPr>
        <w:t>In short.</w:t>
      </w:r>
      <w:r>
        <w:rPr>
          <w:sz w:val="20"/>
          <w:szCs w:val="20"/>
        </w:rPr>
        <w:t xml:space="preserve"> Each of the four claims now has its own evidence, and all four hold for the new robust schedule (run c88536e705, worst-case r* = 7,052.62). The encoding, the search for r*, the small-network check and the certificate are described below. The full technical material is in the supporting code (encoder.py, solvers.py, evaluator.py) and in </w:t>
      </w:r>
      <w:proofErr w:type="spellStart"/>
      <w:proofErr w:type="gramStart"/>
      <w:r>
        <w:rPr>
          <w:sz w:val="20"/>
          <w:szCs w:val="20"/>
        </w:rPr>
        <w:t>results.json</w:t>
      </w:r>
      <w:proofErr w:type="spellEnd"/>
      <w:proofErr w:type="gramEnd"/>
      <w:r>
        <w:rPr>
          <w:sz w:val="20"/>
          <w:szCs w:val="20"/>
        </w:rPr>
        <w:t>. “D5 certificate” is replaced by “optimality certificate”, which is now a real file that anyone can check.</w:t>
      </w:r>
    </w:p>
    <w:p w14:paraId="25BFFA28" w14:textId="77777777" w:rsidR="001A1531" w:rsidRDefault="00000000">
      <w:pPr>
        <w:keepNext/>
        <w:spacing w:before="170" w:after="60"/>
      </w:pPr>
      <w:r>
        <w:rPr>
          <w:b/>
          <w:bCs/>
          <w:color w:val="1F4E79"/>
        </w:rPr>
        <w:t>1. The four claims and their evidence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1"/>
        <w:gridCol w:w="4700"/>
        <w:gridCol w:w="2079"/>
      </w:tblGrid>
      <w:tr w:rsidR="001A1531" w14:paraId="358BF8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A4AD" w14:textId="77777777" w:rsidR="001A1531" w:rsidRDefault="00000000">
            <w:r>
              <w:rPr>
                <w:b/>
                <w:bCs/>
                <w:color w:val="FFFFFF"/>
                <w:sz w:val="18"/>
                <w:szCs w:val="18"/>
              </w:rPr>
              <w:t>Claim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65A04" w14:textId="77777777" w:rsidR="001A1531" w:rsidRDefault="00000000">
            <w:r>
              <w:rPr>
                <w:b/>
                <w:bCs/>
                <w:color w:val="FFFFFF"/>
                <w:sz w:val="18"/>
                <w:szCs w:val="18"/>
              </w:rPr>
              <w:t>Evidence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804C6" w14:textId="77777777" w:rsidR="001A1531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1A1531" w14:paraId="23C6220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7AF36" w14:textId="77777777" w:rsidR="001A1531" w:rsidRDefault="00000000">
            <w:r>
              <w:rPr>
                <w:sz w:val="18"/>
                <w:szCs w:val="18"/>
              </w:rPr>
              <w:t>The schedule follows every rule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99612" w14:textId="77777777" w:rsidR="001A1531" w:rsidRDefault="00000000">
            <w:r>
              <w:rPr>
                <w:sz w:val="18"/>
                <w:szCs w:val="18"/>
              </w:rPr>
              <w:t>A separate rule checker, which never calls the solver, tests the listed schedule against every rule: budgets, conflicts, air gap, plausibility, churn, coverage (C10a/C10b) and identity (C12/C14)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ECFCA" w14:textId="77777777" w:rsidR="001A1531" w:rsidRDefault="00000000">
            <w:r>
              <w:rPr>
                <w:sz w:val="18"/>
                <w:szCs w:val="18"/>
              </w:rPr>
              <w:t>No rule broken</w:t>
            </w:r>
          </w:p>
        </w:tc>
      </w:tr>
      <w:tr w:rsidR="001A1531" w14:paraId="67D8F46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4F088" w14:textId="77777777" w:rsidR="001A1531" w:rsidRDefault="00000000">
            <w:r>
              <w:rPr>
                <w:sz w:val="18"/>
                <w:szCs w:val="18"/>
              </w:rPr>
              <w:t>The worst-case score is 7,052.62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C5541" w14:textId="77777777" w:rsidR="001A1531" w:rsidRDefault="00000000">
            <w:r>
              <w:rPr>
                <w:sz w:val="18"/>
                <w:szCs w:val="18"/>
              </w:rPr>
              <w:t>The same scorer used for every method recomputes the score against each attacker type. A replay over real network connections gives the same four scores.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F7784" w14:textId="77777777" w:rsidR="001A1531" w:rsidRDefault="00000000">
            <w:r>
              <w:rPr>
                <w:sz w:val="18"/>
                <w:szCs w:val="18"/>
              </w:rPr>
              <w:t>7,247.03 / 9,513.64 / 7,052.62 / 7,950.30; lowest 7,052.62</w:t>
            </w:r>
          </w:p>
        </w:tc>
      </w:tr>
      <w:tr w:rsidR="001A1531" w14:paraId="57FF3EA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4A0AF" w14:textId="77777777" w:rsidR="001A1531" w:rsidRDefault="00000000">
            <w:r>
              <w:rPr>
                <w:sz w:val="18"/>
                <w:szCs w:val="18"/>
              </w:rPr>
              <w:t>No schedule following the rules scores higher (global optimum)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512D1" w14:textId="77777777" w:rsidR="001A1531" w:rsidRDefault="00000000">
            <w:r>
              <w:rPr>
                <w:sz w:val="18"/>
                <w:szCs w:val="18"/>
              </w:rPr>
              <w:t>The solver finds a schedule at 7,052.62 and proves that 7,052.63 is impossible. An independent second solver reaches the same value. Section 2 shows why the encoding matches the stated problem.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FD36F" w14:textId="77777777" w:rsidR="001A1531" w:rsidRDefault="00000000">
            <w:r>
              <w:rPr>
                <w:sz w:val="18"/>
                <w:szCs w:val="18"/>
              </w:rPr>
              <w:t>Confirmed</w:t>
            </w:r>
          </w:p>
        </w:tc>
      </w:tr>
      <w:tr w:rsidR="001A1531" w14:paraId="099AAA7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3C477" w14:textId="77777777" w:rsidR="001A1531" w:rsidRDefault="00000000">
            <w:r>
              <w:rPr>
                <w:sz w:val="18"/>
                <w:szCs w:val="18"/>
              </w:rPr>
              <w:t>The result has a machine-checkable certificate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4F8B9" w14:textId="77777777" w:rsidR="001A1531" w:rsidRDefault="00000000">
            <w:r>
              <w:rPr>
                <w:sz w:val="18"/>
                <w:szCs w:val="18"/>
              </w:rPr>
              <w:t>A proof file checked by an independent tool (Section 6)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6B5D7" w14:textId="77777777" w:rsidR="001A1531" w:rsidRDefault="00000000">
            <w:r>
              <w:rPr>
                <w:sz w:val="18"/>
                <w:szCs w:val="18"/>
              </w:rPr>
              <w:t>Verified</w:t>
            </w:r>
          </w:p>
        </w:tc>
      </w:tr>
    </w:tbl>
    <w:p w14:paraId="0D8B256D" w14:textId="77777777" w:rsidR="001A1531" w:rsidRDefault="00000000">
      <w:pPr>
        <w:keepNext/>
        <w:spacing w:before="170" w:after="60"/>
      </w:pPr>
      <w:r>
        <w:rPr>
          <w:b/>
          <w:bCs/>
          <w:color w:val="1F4E79"/>
        </w:rPr>
        <w:t>2. Why the encoded problem is the robust problem in the paper</w:t>
      </w:r>
    </w:p>
    <w:p w14:paraId="2E2779ED" w14:textId="77777777" w:rsidR="001A1531" w:rsidRDefault="00000000">
      <w:pPr>
        <w:spacing w:after="80"/>
      </w:pPr>
      <w:r>
        <w:rPr>
          <w:sz w:val="20"/>
          <w:szCs w:val="20"/>
        </w:rPr>
        <w:t>Solving the encoding exactly only helps if the encoding is the same problem. Three things connect them:</w:t>
      </w:r>
    </w:p>
    <w:p w14:paraId="3B7D3CD5" w14:textId="77777777" w:rsidR="001A1531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>Every helper value is fixed by the schedule.</w:t>
      </w:r>
      <w:r>
        <w:rPr>
          <w:sz w:val="20"/>
          <w:szCs w:val="20"/>
        </w:rPr>
        <w:t xml:space="preserve"> Each helper variable (burn, coverage, interception, technique covered) is defined as exactly true or false for a given schedule, never left free. </w:t>
      </w:r>
      <w:proofErr w:type="gramStart"/>
      <w:r>
        <w:rPr>
          <w:sz w:val="20"/>
          <w:szCs w:val="20"/>
        </w:rPr>
        <w:t>So</w:t>
      </w:r>
      <w:proofErr w:type="gramEnd"/>
      <w:r>
        <w:rPr>
          <w:sz w:val="20"/>
          <w:szCs w:val="20"/>
        </w:rPr>
        <w:t xml:space="preserve"> the solver cannot invent credit.</w:t>
      </w:r>
    </w:p>
    <w:p w14:paraId="4E939903" w14:textId="77777777" w:rsidR="001A1531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>The encoded score equals the independent score.</w:t>
      </w:r>
      <w:r>
        <w:rPr>
          <w:sz w:val="20"/>
          <w:szCs w:val="20"/>
        </w:rPr>
        <w:t xml:space="preserve"> On 30 random full-size schedules and 34 small ones, the score read from the encoding matched the independent scorer for every attacker type, with 0 mismatches.</w:t>
      </w:r>
    </w:p>
    <w:p w14:paraId="0F61D592" w14:textId="77777777" w:rsidR="001A1531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>Exhaustive check on a small network.</w:t>
      </w:r>
      <w:r>
        <w:rPr>
          <w:sz w:val="20"/>
          <w:szCs w:val="20"/>
        </w:rPr>
        <w:t xml:space="preserve"> Listing every possible schedule gives </w:t>
      </w:r>
      <w:proofErr w:type="gramStart"/>
      <w:r>
        <w:rPr>
          <w:sz w:val="20"/>
          <w:szCs w:val="20"/>
        </w:rPr>
        <w:t>exactly the same</w:t>
      </w:r>
      <w:proofErr w:type="gramEnd"/>
      <w:r>
        <w:rPr>
          <w:sz w:val="20"/>
          <w:szCs w:val="20"/>
        </w:rPr>
        <w:t xml:space="preserve"> optimum as the solver (Section 5).</w:t>
      </w:r>
    </w:p>
    <w:p w14:paraId="374AEE79" w14:textId="77777777" w:rsidR="001A1531" w:rsidRDefault="00000000">
      <w:pPr>
        <w:keepNext/>
        <w:spacing w:before="170" w:after="60"/>
      </w:pPr>
      <w:r>
        <w:rPr>
          <w:b/>
          <w:bCs/>
          <w:color w:val="1F4E79"/>
        </w:rPr>
        <w:t>3. What the encoding contains</w:t>
      </w:r>
    </w:p>
    <w:p w14:paraId="50AB66C8" w14:textId="77777777" w:rsidR="001A1531" w:rsidRDefault="00000000">
      <w:pPr>
        <w:spacing w:after="80"/>
      </w:pPr>
      <w:r>
        <w:rPr>
          <w:sz w:val="20"/>
          <w:szCs w:val="20"/>
        </w:rPr>
        <w:t>The encoding has 640 placement decisions and 7,700 helper variables (8,340 in total), tied together by 33,011 hard rules.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5"/>
        <w:gridCol w:w="1742"/>
        <w:gridCol w:w="4707"/>
        <w:gridCol w:w="1536"/>
      </w:tblGrid>
      <w:tr w:rsidR="001A1531" w14:paraId="0595B3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2E3CA" w14:textId="77777777" w:rsidR="001A1531" w:rsidRDefault="00000000">
            <w:r>
              <w:rPr>
                <w:b/>
                <w:bCs/>
                <w:color w:val="FFFFFF"/>
                <w:sz w:val="17"/>
                <w:szCs w:val="17"/>
              </w:rPr>
              <w:t>Variable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9B41E" w14:textId="77777777" w:rsidR="001A1531" w:rsidRDefault="00000000">
            <w:r>
              <w:rPr>
                <w:b/>
                <w:bCs/>
                <w:color w:val="FFFFFF"/>
                <w:sz w:val="17"/>
                <w:szCs w:val="17"/>
              </w:rPr>
              <w:t>Meaning</w:t>
            </w:r>
          </w:p>
        </w:tc>
        <w:tc>
          <w:tcPr>
            <w:tcW w:w="5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FC6C7" w14:textId="77777777" w:rsidR="001A1531" w:rsidRDefault="00000000">
            <w:r>
              <w:rPr>
                <w:b/>
                <w:bCs/>
                <w:color w:val="FFFFFF"/>
                <w:sz w:val="17"/>
                <w:szCs w:val="17"/>
              </w:rPr>
              <w:t>Definition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99F00" w14:textId="77777777" w:rsidR="001A1531" w:rsidRDefault="00000000">
            <w:r>
              <w:rPr>
                <w:b/>
                <w:bCs/>
                <w:color w:val="FFFFFF"/>
                <w:sz w:val="17"/>
                <w:szCs w:val="17"/>
              </w:rPr>
              <w:t>One copy per attacker type?</w:t>
            </w:r>
          </w:p>
        </w:tc>
      </w:tr>
      <w:tr w:rsidR="001A1531" w14:paraId="129D7F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88E76" w14:textId="77777777" w:rsidR="001A1531" w:rsidRDefault="00000000">
            <w:r>
              <w:rPr>
                <w:sz w:val="17"/>
                <w:szCs w:val="17"/>
              </w:rPr>
              <w:t>x[</w:t>
            </w:r>
            <w:proofErr w:type="spellStart"/>
            <w:proofErr w:type="gramStart"/>
            <w:r>
              <w:rPr>
                <w:sz w:val="17"/>
                <w:szCs w:val="17"/>
              </w:rPr>
              <w:t>i,z</w:t>
            </w:r>
            <w:proofErr w:type="gramEnd"/>
            <w:r>
              <w:rPr>
                <w:sz w:val="17"/>
                <w:szCs w:val="17"/>
              </w:rPr>
              <w:t>,</w:t>
            </w:r>
            <w:proofErr w:type="gramStart"/>
            <w:r>
              <w:rPr>
                <w:sz w:val="17"/>
                <w:szCs w:val="17"/>
              </w:rPr>
              <w:t>t,r</w:t>
            </w:r>
            <w:proofErr w:type="spellEnd"/>
            <w:proofErr w:type="gramEnd"/>
            <w:r>
              <w:rPr>
                <w:sz w:val="17"/>
                <w:szCs w:val="17"/>
              </w:rPr>
              <w:t>]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E2B71" w14:textId="77777777" w:rsidR="001A1531" w:rsidRDefault="00000000">
            <w:r>
              <w:rPr>
                <w:sz w:val="17"/>
                <w:szCs w:val="17"/>
              </w:rPr>
              <w:t>Deployment</w:t>
            </w:r>
          </w:p>
        </w:tc>
        <w:tc>
          <w:tcPr>
            <w:tcW w:w="5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58171" w14:textId="77777777" w:rsidR="001A1531" w:rsidRDefault="00000000">
            <w:r>
              <w:rPr>
                <w:sz w:val="17"/>
                <w:szCs w:val="17"/>
              </w:rPr>
              <w:t xml:space="preserve">Trap type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placed in zone z at slot t with identity 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39B66" w14:textId="77777777" w:rsidR="001A1531" w:rsidRDefault="00000000">
            <w:r>
              <w:rPr>
                <w:sz w:val="17"/>
                <w:szCs w:val="17"/>
              </w:rPr>
              <w:t>no</w:t>
            </w:r>
          </w:p>
        </w:tc>
      </w:tr>
      <w:tr w:rsidR="001A1531" w14:paraId="088545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53832" w14:textId="77777777" w:rsidR="001A1531" w:rsidRDefault="00000000">
            <w:r>
              <w:rPr>
                <w:sz w:val="17"/>
                <w:szCs w:val="17"/>
              </w:rPr>
              <w:t>present[</w:t>
            </w:r>
            <w:proofErr w:type="spellStart"/>
            <w:proofErr w:type="gramStart"/>
            <w:r>
              <w:rPr>
                <w:sz w:val="17"/>
                <w:szCs w:val="17"/>
              </w:rPr>
              <w:t>i,z</w:t>
            </w:r>
            <w:proofErr w:type="gramEnd"/>
            <w:r>
              <w:rPr>
                <w:sz w:val="17"/>
                <w:szCs w:val="17"/>
              </w:rPr>
              <w:t>,t</w:t>
            </w:r>
            <w:proofErr w:type="spellEnd"/>
            <w:r>
              <w:rPr>
                <w:sz w:val="17"/>
                <w:szCs w:val="17"/>
              </w:rPr>
              <w:t>]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9BCAA" w14:textId="77777777" w:rsidR="001A1531" w:rsidRDefault="00000000">
            <w:r>
              <w:rPr>
                <w:sz w:val="17"/>
                <w:szCs w:val="17"/>
              </w:rPr>
              <w:t>Trap type in zone</w:t>
            </w:r>
          </w:p>
        </w:tc>
        <w:tc>
          <w:tcPr>
            <w:tcW w:w="5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7B22E" w14:textId="77777777" w:rsidR="001A1531" w:rsidRDefault="00000000">
            <w:r>
              <w:rPr>
                <w:sz w:val="17"/>
                <w:szCs w:val="17"/>
              </w:rPr>
              <w:t>x is true for some identity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B6242" w14:textId="77777777" w:rsidR="001A1531" w:rsidRDefault="00000000">
            <w:r>
              <w:rPr>
                <w:sz w:val="17"/>
                <w:szCs w:val="17"/>
              </w:rPr>
              <w:t>no</w:t>
            </w:r>
          </w:p>
        </w:tc>
      </w:tr>
      <w:tr w:rsidR="001A1531" w14:paraId="4614C1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1FDC3" w14:textId="77777777" w:rsidR="001A1531" w:rsidRDefault="00000000">
            <w:r>
              <w:rPr>
                <w:sz w:val="17"/>
                <w:szCs w:val="17"/>
              </w:rPr>
              <w:t>used[</w:t>
            </w:r>
            <w:proofErr w:type="spellStart"/>
            <w:proofErr w:type="gramStart"/>
            <w:r>
              <w:rPr>
                <w:sz w:val="17"/>
                <w:szCs w:val="17"/>
              </w:rPr>
              <w:t>f,t</w:t>
            </w:r>
            <w:proofErr w:type="spellEnd"/>
            <w:proofErr w:type="gramEnd"/>
            <w:r>
              <w:rPr>
                <w:sz w:val="17"/>
                <w:szCs w:val="17"/>
              </w:rPr>
              <w:t>]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11D52" w14:textId="77777777" w:rsidR="001A1531" w:rsidRDefault="00000000">
            <w:r>
              <w:rPr>
                <w:sz w:val="17"/>
                <w:szCs w:val="17"/>
              </w:rPr>
              <w:t>Identity in use</w:t>
            </w:r>
          </w:p>
        </w:tc>
        <w:tc>
          <w:tcPr>
            <w:tcW w:w="5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EB9D1" w14:textId="77777777" w:rsidR="001A1531" w:rsidRDefault="00000000">
            <w:r>
              <w:rPr>
                <w:sz w:val="17"/>
                <w:szCs w:val="17"/>
              </w:rPr>
              <w:t>Identity f is used somewhere in slot 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B5765" w14:textId="77777777" w:rsidR="001A1531" w:rsidRDefault="00000000">
            <w:r>
              <w:rPr>
                <w:sz w:val="17"/>
                <w:szCs w:val="17"/>
              </w:rPr>
              <w:t>no</w:t>
            </w:r>
          </w:p>
        </w:tc>
      </w:tr>
      <w:tr w:rsidR="001A1531" w14:paraId="1811BF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E8682" w14:textId="77777777" w:rsidR="001A1531" w:rsidRDefault="00000000">
            <w:r>
              <w:rPr>
                <w:sz w:val="17"/>
                <w:szCs w:val="17"/>
              </w:rPr>
              <w:t>u[</w:t>
            </w:r>
            <w:proofErr w:type="spellStart"/>
            <w:proofErr w:type="gramStart"/>
            <w:r>
              <w:rPr>
                <w:sz w:val="17"/>
                <w:szCs w:val="17"/>
              </w:rPr>
              <w:t>i,z</w:t>
            </w:r>
            <w:proofErr w:type="gramEnd"/>
            <w:r>
              <w:rPr>
                <w:sz w:val="17"/>
                <w:szCs w:val="17"/>
              </w:rPr>
              <w:t>,t</w:t>
            </w:r>
            <w:proofErr w:type="spellEnd"/>
            <w:r>
              <w:rPr>
                <w:sz w:val="17"/>
                <w:szCs w:val="17"/>
              </w:rPr>
              <w:t>]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AF5F3" w14:textId="77777777" w:rsidR="001A1531" w:rsidRDefault="00000000">
            <w:r>
              <w:rPr>
                <w:sz w:val="17"/>
                <w:szCs w:val="17"/>
              </w:rPr>
              <w:t>Type burn</w:t>
            </w:r>
          </w:p>
        </w:tc>
        <w:tc>
          <w:tcPr>
            <w:tcW w:w="5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A6B7B" w14:textId="77777777" w:rsidR="001A1531" w:rsidRDefault="00000000">
            <w:r>
              <w:rPr>
                <w:sz w:val="17"/>
                <w:szCs w:val="17"/>
              </w:rPr>
              <w:t xml:space="preserve">Same trap type was in the same zone in each of the previous </w:t>
            </w:r>
            <w:proofErr w:type="spellStart"/>
            <w:r>
              <w:rPr>
                <w:sz w:val="17"/>
                <w:szCs w:val="17"/>
              </w:rPr>
              <w:t>τ_d</w:t>
            </w:r>
            <w:proofErr w:type="spellEnd"/>
            <w:r>
              <w:rPr>
                <w:sz w:val="17"/>
                <w:szCs w:val="17"/>
              </w:rPr>
              <w:t xml:space="preserve"> slots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A1F5A" w14:textId="77777777" w:rsidR="001A1531" w:rsidRDefault="00000000">
            <w:r>
              <w:rPr>
                <w:sz w:val="17"/>
                <w:szCs w:val="17"/>
              </w:rPr>
              <w:t>yes</w:t>
            </w:r>
          </w:p>
        </w:tc>
      </w:tr>
      <w:tr w:rsidR="001A1531" w14:paraId="5749AA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A6D13" w14:textId="77777777" w:rsidR="001A1531" w:rsidRDefault="00000000">
            <w:r>
              <w:rPr>
                <w:sz w:val="17"/>
                <w:szCs w:val="17"/>
              </w:rPr>
              <w:t>v[</w:t>
            </w:r>
            <w:proofErr w:type="spellStart"/>
            <w:proofErr w:type="gramStart"/>
            <w:r>
              <w:rPr>
                <w:sz w:val="17"/>
                <w:szCs w:val="17"/>
              </w:rPr>
              <w:t>f,t</w:t>
            </w:r>
            <w:proofErr w:type="spellEnd"/>
            <w:proofErr w:type="gramEnd"/>
            <w:r>
              <w:rPr>
                <w:sz w:val="17"/>
                <w:szCs w:val="17"/>
              </w:rPr>
              <w:t>]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76AFC" w14:textId="77777777" w:rsidR="001A1531" w:rsidRDefault="00000000">
            <w:r>
              <w:rPr>
                <w:sz w:val="17"/>
                <w:szCs w:val="17"/>
              </w:rPr>
              <w:t>Identity burn</w:t>
            </w:r>
          </w:p>
        </w:tc>
        <w:tc>
          <w:tcPr>
            <w:tcW w:w="5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033C3" w14:textId="77777777" w:rsidR="001A1531" w:rsidRDefault="00000000">
            <w:r>
              <w:rPr>
                <w:sz w:val="17"/>
                <w:szCs w:val="17"/>
              </w:rPr>
              <w:t xml:space="preserve">Same identity was used in each of the previous </w:t>
            </w:r>
            <w:proofErr w:type="spellStart"/>
            <w:r>
              <w:rPr>
                <w:sz w:val="17"/>
                <w:szCs w:val="17"/>
              </w:rPr>
              <w:t>τ_dp</w:t>
            </w:r>
            <w:proofErr w:type="spellEnd"/>
            <w:r>
              <w:rPr>
                <w:sz w:val="17"/>
                <w:szCs w:val="17"/>
              </w:rPr>
              <w:t xml:space="preserve"> slots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EC789" w14:textId="77777777" w:rsidR="001A1531" w:rsidRDefault="00000000">
            <w:r>
              <w:rPr>
                <w:sz w:val="17"/>
                <w:szCs w:val="17"/>
              </w:rPr>
              <w:t>yes</w:t>
            </w:r>
          </w:p>
        </w:tc>
      </w:tr>
      <w:tr w:rsidR="001A1531" w14:paraId="6BC50B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AB173" w14:textId="77777777" w:rsidR="001A1531" w:rsidRDefault="00000000">
            <w:r>
              <w:rPr>
                <w:sz w:val="17"/>
                <w:szCs w:val="17"/>
              </w:rPr>
              <w:t>d[</w:t>
            </w:r>
            <w:proofErr w:type="spellStart"/>
            <w:proofErr w:type="gramStart"/>
            <w:r>
              <w:rPr>
                <w:sz w:val="17"/>
                <w:szCs w:val="17"/>
              </w:rPr>
              <w:t>i,z</w:t>
            </w:r>
            <w:proofErr w:type="gramEnd"/>
            <w:r>
              <w:rPr>
                <w:sz w:val="17"/>
                <w:szCs w:val="17"/>
              </w:rPr>
              <w:t>,</w:t>
            </w:r>
            <w:proofErr w:type="gramStart"/>
            <w:r>
              <w:rPr>
                <w:sz w:val="17"/>
                <w:szCs w:val="17"/>
              </w:rPr>
              <w:t>t,r</w:t>
            </w:r>
            <w:proofErr w:type="spellEnd"/>
            <w:proofErr w:type="gramEnd"/>
            <w:r>
              <w:rPr>
                <w:sz w:val="17"/>
                <w:szCs w:val="17"/>
              </w:rPr>
              <w:t>]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651FC" w14:textId="77777777" w:rsidR="001A1531" w:rsidRDefault="00000000">
            <w:r>
              <w:rPr>
                <w:sz w:val="17"/>
                <w:szCs w:val="17"/>
              </w:rPr>
              <w:t>Live (earns credit)</w:t>
            </w:r>
          </w:p>
        </w:tc>
        <w:tc>
          <w:tcPr>
            <w:tcW w:w="5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3F5C7" w14:textId="77777777" w:rsidR="001A1531" w:rsidRDefault="00000000">
            <w:r>
              <w:rPr>
                <w:sz w:val="17"/>
                <w:szCs w:val="17"/>
              </w:rPr>
              <w:t>Deployed, and neither type-burned nor identity-burned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8CD33" w14:textId="77777777" w:rsidR="001A1531" w:rsidRDefault="00000000">
            <w:r>
              <w:rPr>
                <w:sz w:val="17"/>
                <w:szCs w:val="17"/>
              </w:rPr>
              <w:t>yes</w:t>
            </w:r>
          </w:p>
        </w:tc>
      </w:tr>
      <w:tr w:rsidR="001A1531" w14:paraId="7189CE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D9FC7" w14:textId="77777777" w:rsidR="001A1531" w:rsidRDefault="00000000">
            <w:proofErr w:type="spellStart"/>
            <w:r>
              <w:rPr>
                <w:sz w:val="17"/>
                <w:szCs w:val="17"/>
              </w:rPr>
              <w:t>cov</w:t>
            </w:r>
            <w:proofErr w:type="spellEnd"/>
            <w:r>
              <w:rPr>
                <w:sz w:val="17"/>
                <w:szCs w:val="17"/>
              </w:rPr>
              <w:t>[</w:t>
            </w:r>
            <w:proofErr w:type="gramStart"/>
            <w:r>
              <w:rPr>
                <w:sz w:val="17"/>
                <w:szCs w:val="17"/>
              </w:rPr>
              <w:t>π,</w:t>
            </w:r>
            <w:proofErr w:type="spellStart"/>
            <w:r>
              <w:rPr>
                <w:sz w:val="17"/>
                <w:szCs w:val="17"/>
              </w:rPr>
              <w:t>h</w:t>
            </w:r>
            <w:proofErr w:type="gramEnd"/>
            <w:r>
              <w:rPr>
                <w:sz w:val="17"/>
                <w:szCs w:val="17"/>
              </w:rPr>
              <w:t>,t</w:t>
            </w:r>
            <w:proofErr w:type="spellEnd"/>
            <w:r>
              <w:rPr>
                <w:sz w:val="17"/>
                <w:szCs w:val="17"/>
              </w:rPr>
              <w:t>]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7441F" w14:textId="77777777" w:rsidR="001A1531" w:rsidRDefault="00000000">
            <w:r>
              <w:rPr>
                <w:sz w:val="17"/>
                <w:szCs w:val="17"/>
              </w:rPr>
              <w:t>Coverage</w:t>
            </w:r>
          </w:p>
        </w:tc>
        <w:tc>
          <w:tcPr>
            <w:tcW w:w="5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D4743" w14:textId="77777777" w:rsidR="001A1531" w:rsidRDefault="00000000">
            <w:r>
              <w:rPr>
                <w:sz w:val="17"/>
                <w:szCs w:val="17"/>
              </w:rPr>
              <w:t>A live trap that detects the technique at step h of path π is in that step’s zone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386DE" w14:textId="77777777" w:rsidR="001A1531" w:rsidRDefault="00000000">
            <w:r>
              <w:rPr>
                <w:sz w:val="17"/>
                <w:szCs w:val="17"/>
              </w:rPr>
              <w:t>yes</w:t>
            </w:r>
          </w:p>
        </w:tc>
      </w:tr>
      <w:tr w:rsidR="001A1531" w14:paraId="3E8B00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584D0" w14:textId="77777777" w:rsidR="001A1531" w:rsidRDefault="00000000">
            <w:r>
              <w:rPr>
                <w:sz w:val="17"/>
                <w:szCs w:val="17"/>
              </w:rPr>
              <w:t>e[</w:t>
            </w:r>
            <w:proofErr w:type="gramStart"/>
            <w:r>
              <w:rPr>
                <w:sz w:val="17"/>
                <w:szCs w:val="17"/>
              </w:rPr>
              <w:t>π,t</w:t>
            </w:r>
            <w:proofErr w:type="gramEnd"/>
            <w:r>
              <w:rPr>
                <w:sz w:val="17"/>
                <w:szCs w:val="17"/>
              </w:rPr>
              <w:t>]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50A7C" w14:textId="77777777" w:rsidR="001A1531" w:rsidRDefault="00000000">
            <w:r>
              <w:rPr>
                <w:sz w:val="17"/>
                <w:szCs w:val="17"/>
              </w:rPr>
              <w:t>Interception</w:t>
            </w:r>
          </w:p>
        </w:tc>
        <w:tc>
          <w:tcPr>
            <w:tcW w:w="5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0189B" w14:textId="77777777" w:rsidR="001A1531" w:rsidRDefault="00000000">
            <w:r>
              <w:rPr>
                <w:sz w:val="17"/>
                <w:szCs w:val="17"/>
              </w:rPr>
              <w:t>Some step before the final target is covered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CB8D2" w14:textId="77777777" w:rsidR="001A1531" w:rsidRDefault="00000000">
            <w:r>
              <w:rPr>
                <w:sz w:val="17"/>
                <w:szCs w:val="17"/>
              </w:rPr>
              <w:t>yes</w:t>
            </w:r>
          </w:p>
        </w:tc>
      </w:tr>
      <w:tr w:rsidR="001A1531" w14:paraId="267630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2CEA" w14:textId="77777777" w:rsidR="001A1531" w:rsidRDefault="00000000">
            <w:r>
              <w:rPr>
                <w:sz w:val="17"/>
                <w:szCs w:val="17"/>
              </w:rPr>
              <w:t>g[j], fam[φ]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41407" w14:textId="77777777" w:rsidR="001A1531" w:rsidRDefault="00000000">
            <w:r>
              <w:rPr>
                <w:sz w:val="17"/>
                <w:szCs w:val="17"/>
              </w:rPr>
              <w:t>Technique / tactic covered</w:t>
            </w:r>
          </w:p>
        </w:tc>
        <w:tc>
          <w:tcPr>
            <w:tcW w:w="5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13684" w14:textId="77777777" w:rsidR="001A1531" w:rsidRDefault="00000000">
            <w:r>
              <w:rPr>
                <w:sz w:val="17"/>
                <w:szCs w:val="17"/>
              </w:rPr>
              <w:t>A live trap detects technique j / some technique in tactic φ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56E52" w14:textId="77777777" w:rsidR="001A1531" w:rsidRDefault="00000000">
            <w:r>
              <w:rPr>
                <w:sz w:val="17"/>
                <w:szCs w:val="17"/>
              </w:rPr>
              <w:t>yes</w:t>
            </w:r>
          </w:p>
        </w:tc>
      </w:tr>
    </w:tbl>
    <w:p w14:paraId="1F20605D" w14:textId="77777777" w:rsidR="001A1531" w:rsidRDefault="00000000">
      <w:pPr>
        <w:spacing w:after="80"/>
      </w:pPr>
      <w:r>
        <w:rPr>
          <w:b/>
          <w:bCs/>
          <w:sz w:val="20"/>
          <w:szCs w:val="20"/>
        </w:rPr>
        <w:lastRenderedPageBreak/>
        <w:t>Burn is tracked separately for each attacker type.</w:t>
      </w:r>
      <w:r>
        <w:rPr>
          <w:sz w:val="20"/>
          <w:szCs w:val="20"/>
        </w:rPr>
        <w:t xml:space="preserve"> Attackers recognize honeypots at different speeds (</w:t>
      </w:r>
      <w:proofErr w:type="spellStart"/>
      <w:r>
        <w:rPr>
          <w:sz w:val="20"/>
          <w:szCs w:val="20"/>
        </w:rPr>
        <w:t>τ_d</w:t>
      </w:r>
      <w:proofErr w:type="spellEnd"/>
      <w:r>
        <w:rPr>
          <w:sz w:val="20"/>
          <w:szCs w:val="20"/>
        </w:rPr>
        <w:t xml:space="preserve"> = 2, 2, 1, 1 for trap types and </w:t>
      </w:r>
      <w:proofErr w:type="spellStart"/>
      <w:r>
        <w:rPr>
          <w:sz w:val="20"/>
          <w:szCs w:val="20"/>
        </w:rPr>
        <w:t>τ_dp</w:t>
      </w:r>
      <w:proofErr w:type="spellEnd"/>
      <w:r>
        <w:rPr>
          <w:sz w:val="20"/>
          <w:szCs w:val="20"/>
        </w:rPr>
        <w:t xml:space="preserve"> = 3, 2, 1, 1 for identities across low, medium, high and burst). </w:t>
      </w:r>
      <w:proofErr w:type="gramStart"/>
      <w:r>
        <w:rPr>
          <w:sz w:val="20"/>
          <w:szCs w:val="20"/>
        </w:rPr>
        <w:t>So</w:t>
      </w:r>
      <w:proofErr w:type="gramEnd"/>
      <w:r>
        <w:rPr>
          <w:sz w:val="20"/>
          <w:szCs w:val="20"/>
        </w:rPr>
        <w:t xml:space="preserve"> every variable marked “yes” exists four times, once per attacker type, and each attacker type’s score uses only its own copy.</w:t>
      </w:r>
    </w:p>
    <w:p w14:paraId="381DA07C" w14:textId="77777777" w:rsidR="001A1531" w:rsidRDefault="00000000">
      <w:pPr>
        <w:keepNext/>
        <w:spacing w:before="170" w:after="60"/>
      </w:pPr>
      <w:r>
        <w:rPr>
          <w:b/>
          <w:bCs/>
          <w:color w:val="1F4E79"/>
        </w:rPr>
        <w:t>4. How r* is found (the robust threshold construction)</w:t>
      </w:r>
    </w:p>
    <w:p w14:paraId="63A28093" w14:textId="77777777" w:rsidR="001A1531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For each attacker type, the encoding adds up that type’s score in binary and sets an on/off switch that is true exactly when the score is at least a target T.</w:t>
      </w:r>
    </w:p>
    <w:p w14:paraId="6C2B64D6" w14:textId="77777777" w:rsidR="001A1531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The solver asks: is there a schedule where all four switches are on? It then searches for the largest T that works.</w:t>
      </w:r>
    </w:p>
    <w:p w14:paraId="57C852FD" w14:textId="77777777" w:rsidR="001A1531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Scores are stored as whole numbers (paper weights × 100), so the result is exact to 0.01. The search took 17 solver calls.</w:t>
      </w:r>
    </w:p>
    <w:p w14:paraId="3B24874E" w14:textId="77777777" w:rsidR="001A1531" w:rsidRDefault="00000000">
      <w:pPr>
        <w:keepNext/>
        <w:spacing w:before="170" w:after="60"/>
      </w:pPr>
      <w:r>
        <w:rPr>
          <w:b/>
          <w:bCs/>
          <w:color w:val="1F4E79"/>
        </w:rPr>
        <w:t>5. The small-network check (every schedule listed)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8"/>
        <w:gridCol w:w="6482"/>
      </w:tblGrid>
      <w:tr w:rsidR="001A1531" w14:paraId="463F0E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79B8C" w14:textId="77777777" w:rsidR="001A1531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70607" w14:textId="77777777" w:rsidR="001A1531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1A1531" w14:paraId="715852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BEEB6" w14:textId="77777777" w:rsidR="001A1531" w:rsidRDefault="00000000">
            <w:r>
              <w:rPr>
                <w:sz w:val="18"/>
                <w:szCs w:val="18"/>
              </w:rPr>
              <w:t>Network size</w:t>
            </w:r>
          </w:p>
        </w:tc>
        <w:tc>
          <w:tcPr>
            <w:tcW w:w="6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1B5CD" w14:textId="77777777" w:rsidR="001A1531" w:rsidRDefault="00000000">
            <w:r>
              <w:rPr>
                <w:sz w:val="18"/>
                <w:szCs w:val="18"/>
              </w:rPr>
              <w:t>3 trap types × 2 zones × 3 slots × 2 identities = 36 placement decisions (18 allowed by the placement table)</w:t>
            </w:r>
          </w:p>
        </w:tc>
      </w:tr>
      <w:tr w:rsidR="001A1531" w14:paraId="5E8ADA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9F6C4" w14:textId="77777777" w:rsidR="001A1531" w:rsidRDefault="00000000">
            <w:r>
              <w:rPr>
                <w:sz w:val="18"/>
                <w:szCs w:val="18"/>
              </w:rPr>
              <w:t>Schedules listed</w:t>
            </w:r>
          </w:p>
        </w:tc>
        <w:tc>
          <w:tcPr>
            <w:tcW w:w="6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CB78F" w14:textId="77777777" w:rsidR="001A1531" w:rsidRDefault="00000000">
            <w:r>
              <w:rPr>
                <w:sz w:val="18"/>
                <w:szCs w:val="18"/>
              </w:rPr>
              <w:t>262,144 (every combination of the allowed placements)</w:t>
            </w:r>
          </w:p>
        </w:tc>
      </w:tr>
      <w:tr w:rsidR="001A1531" w14:paraId="310E29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EC810" w14:textId="77777777" w:rsidR="001A1531" w:rsidRDefault="00000000">
            <w:r>
              <w:rPr>
                <w:sz w:val="18"/>
                <w:szCs w:val="18"/>
              </w:rPr>
              <w:t>Schedules that follow every rule</w:t>
            </w:r>
          </w:p>
        </w:tc>
        <w:tc>
          <w:tcPr>
            <w:tcW w:w="6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DBED1" w14:textId="77777777" w:rsidR="001A1531" w:rsidRDefault="00000000">
            <w:r>
              <w:rPr>
                <w:sz w:val="18"/>
                <w:szCs w:val="18"/>
              </w:rPr>
              <w:t>131</w:t>
            </w:r>
          </w:p>
        </w:tc>
      </w:tr>
      <w:tr w:rsidR="001A1531" w14:paraId="39481E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74B96" w14:textId="77777777" w:rsidR="001A1531" w:rsidRDefault="00000000">
            <w:r>
              <w:rPr>
                <w:sz w:val="18"/>
                <w:szCs w:val="18"/>
              </w:rPr>
              <w:t>Best worst-case score</w:t>
            </w:r>
          </w:p>
        </w:tc>
        <w:tc>
          <w:tcPr>
            <w:tcW w:w="6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B7B5B" w14:textId="77777777" w:rsidR="001A1531" w:rsidRDefault="00000000">
            <w:r>
              <w:rPr>
                <w:sz w:val="18"/>
                <w:szCs w:val="18"/>
              </w:rPr>
              <w:t xml:space="preserve">Listing: </w:t>
            </w:r>
            <w:proofErr w:type="gramStart"/>
            <w:r>
              <w:rPr>
                <w:sz w:val="18"/>
                <w:szCs w:val="18"/>
              </w:rPr>
              <w:t>2,249.09  ·</w:t>
            </w:r>
            <w:proofErr w:type="gramEnd"/>
            <w:r>
              <w:rPr>
                <w:sz w:val="18"/>
                <w:szCs w:val="18"/>
              </w:rPr>
              <w:t xml:space="preserve">  Solver: </w:t>
            </w:r>
            <w:proofErr w:type="gramStart"/>
            <w:r>
              <w:rPr>
                <w:sz w:val="18"/>
                <w:szCs w:val="18"/>
              </w:rPr>
              <w:t>2,249.09  ·</w:t>
            </w:r>
            <w:proofErr w:type="gramEnd"/>
            <w:r>
              <w:rPr>
                <w:sz w:val="18"/>
                <w:szCs w:val="18"/>
              </w:rPr>
              <w:t xml:space="preserve">  Second solver: 2,249.09</w:t>
            </w:r>
          </w:p>
        </w:tc>
      </w:tr>
      <w:tr w:rsidR="001A1531" w14:paraId="12E194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79E9A" w14:textId="77777777" w:rsidR="001A1531" w:rsidRDefault="00000000">
            <w:r>
              <w:rPr>
                <w:sz w:val="18"/>
                <w:szCs w:val="18"/>
              </w:rPr>
              <w:t>Same best schedule?</w:t>
            </w:r>
          </w:p>
        </w:tc>
        <w:tc>
          <w:tcPr>
            <w:tcW w:w="6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4360" w14:textId="77777777" w:rsidR="001A1531" w:rsidRDefault="00000000">
            <w:r>
              <w:rPr>
                <w:sz w:val="18"/>
                <w:szCs w:val="18"/>
              </w:rPr>
              <w:t>Yes; the solver’s schedule is the one best schedule found by listing</w:t>
            </w:r>
          </w:p>
        </w:tc>
      </w:tr>
      <w:tr w:rsidR="001A1531" w14:paraId="510257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824A2" w14:textId="77777777" w:rsidR="001A1531" w:rsidRDefault="00000000">
            <w:r>
              <w:rPr>
                <w:sz w:val="18"/>
                <w:szCs w:val="18"/>
              </w:rPr>
              <w:t>Q-med four passes</w:t>
            </w:r>
          </w:p>
        </w:tc>
        <w:tc>
          <w:tcPr>
            <w:tcW w:w="6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24A1F" w14:textId="77777777" w:rsidR="001A1531" w:rsidRDefault="00000000">
            <w:r>
              <w:rPr>
                <w:sz w:val="18"/>
                <w:szCs w:val="18"/>
              </w:rPr>
              <w:t>Listing and solver agree on all four tiers: 1,548.00 / 514.08 / 308.00 / 11.49</w:t>
            </w:r>
          </w:p>
        </w:tc>
      </w:tr>
    </w:tbl>
    <w:p w14:paraId="61D2C572" w14:textId="77777777" w:rsidR="001A1531" w:rsidRDefault="00000000">
      <w:pPr>
        <w:keepNext/>
        <w:spacing w:before="170" w:after="60"/>
      </w:pPr>
      <w:r>
        <w:rPr>
          <w:b/>
          <w:bCs/>
          <w:color w:val="1F4E79"/>
        </w:rPr>
        <w:t>6. The optimality certificate (replacing “D5”)</w:t>
      </w:r>
    </w:p>
    <w:p w14:paraId="6DED8EF0" w14:textId="77777777" w:rsidR="001A1531" w:rsidRDefault="00000000">
      <w:pPr>
        <w:spacing w:after="80"/>
      </w:pPr>
      <w:r>
        <w:rPr>
          <w:sz w:val="20"/>
          <w:szCs w:val="20"/>
        </w:rPr>
        <w:t>“D5” in V3 was a label, not a file. It is replaced by a certificate that anyone can check: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4"/>
        <w:gridCol w:w="6826"/>
      </w:tblGrid>
      <w:tr w:rsidR="001A1531" w14:paraId="5003EC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175F0" w14:textId="77777777" w:rsidR="001A1531" w:rsidRDefault="00000000">
            <w:r>
              <w:rPr>
                <w:b/>
                <w:bCs/>
                <w:color w:val="FFFFFF"/>
                <w:sz w:val="18"/>
                <w:szCs w:val="18"/>
              </w:rPr>
              <w:t>Part</w:t>
            </w:r>
          </w:p>
        </w:tc>
        <w:tc>
          <w:tcPr>
            <w:tcW w:w="7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64F7A" w14:textId="77777777" w:rsidR="001A1531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1A1531" w14:paraId="09E17C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90F16" w14:textId="77777777" w:rsidR="001A1531" w:rsidRDefault="00000000">
            <w:r>
              <w:rPr>
                <w:sz w:val="18"/>
                <w:szCs w:val="18"/>
              </w:rPr>
              <w:t>What it proves</w:t>
            </w:r>
          </w:p>
        </w:tc>
        <w:tc>
          <w:tcPr>
            <w:tcW w:w="7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4A6D8" w14:textId="77777777" w:rsidR="001A1531" w:rsidRDefault="00000000">
            <w:r>
              <w:rPr>
                <w:sz w:val="18"/>
                <w:szCs w:val="18"/>
              </w:rPr>
              <w:t>No schedule that follows every rule reaches a worst-case score of 7,052.63 or more. Together with the schedule at 7,052.62, this makes 7,052.62 the best possible.</w:t>
            </w:r>
          </w:p>
        </w:tc>
      </w:tr>
      <w:tr w:rsidR="001A1531" w14:paraId="001019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026AB" w14:textId="77777777" w:rsidR="001A1531" w:rsidRDefault="00000000">
            <w:r>
              <w:rPr>
                <w:sz w:val="18"/>
                <w:szCs w:val="18"/>
              </w:rPr>
              <w:t xml:space="preserve">File 1: </w:t>
            </w:r>
            <w:proofErr w:type="spellStart"/>
            <w:r>
              <w:rPr>
                <w:sz w:val="18"/>
                <w:szCs w:val="18"/>
              </w:rPr>
              <w:t>maxmin_xlarge.cnf</w:t>
            </w:r>
            <w:proofErr w:type="spellEnd"/>
          </w:p>
        </w:tc>
        <w:tc>
          <w:tcPr>
            <w:tcW w:w="7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835AE" w14:textId="77777777" w:rsidR="001A1531" w:rsidRDefault="00000000">
            <w:r>
              <w:rPr>
                <w:sz w:val="18"/>
                <w:szCs w:val="18"/>
              </w:rPr>
              <w:t>The full encoding plus the claim “every attacker score ≥ 7,052.63” (52,386 variables, 277,714 clauses)</w:t>
            </w:r>
          </w:p>
        </w:tc>
      </w:tr>
      <w:tr w:rsidR="001A1531" w14:paraId="06CDD0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2BDB4" w14:textId="77777777" w:rsidR="001A1531" w:rsidRDefault="00000000">
            <w:r>
              <w:rPr>
                <w:sz w:val="18"/>
                <w:szCs w:val="18"/>
              </w:rPr>
              <w:t xml:space="preserve">File 2: </w:t>
            </w:r>
            <w:proofErr w:type="spellStart"/>
            <w:r>
              <w:rPr>
                <w:sz w:val="18"/>
                <w:szCs w:val="18"/>
              </w:rPr>
              <w:t>maxmin_</w:t>
            </w:r>
            <w:proofErr w:type="gramStart"/>
            <w:r>
              <w:rPr>
                <w:sz w:val="18"/>
                <w:szCs w:val="18"/>
              </w:rPr>
              <w:t>xlarge.drat</w:t>
            </w:r>
            <w:proofErr w:type="spellEnd"/>
            <w:proofErr w:type="gramEnd"/>
          </w:p>
        </w:tc>
        <w:tc>
          <w:tcPr>
            <w:tcW w:w="7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461EE" w14:textId="77777777" w:rsidR="001A1531" w:rsidRDefault="00000000">
            <w:r>
              <w:rPr>
                <w:sz w:val="18"/>
                <w:szCs w:val="18"/>
              </w:rPr>
              <w:t>A step-by-step proof that the claim is impossible (75,708 lines, produced by the Glucose solver)</w:t>
            </w:r>
          </w:p>
        </w:tc>
      </w:tr>
      <w:tr w:rsidR="001A1531" w14:paraId="37F4AB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756FD" w14:textId="77777777" w:rsidR="001A1531" w:rsidRDefault="00000000">
            <w:r>
              <w:rPr>
                <w:sz w:val="18"/>
                <w:szCs w:val="18"/>
              </w:rPr>
              <w:t>How to check it</w:t>
            </w:r>
          </w:p>
        </w:tc>
        <w:tc>
          <w:tcPr>
            <w:tcW w:w="7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0F430" w14:textId="77777777" w:rsidR="001A1531" w:rsidRDefault="00000000">
            <w:r>
              <w:rPr>
                <w:sz w:val="18"/>
                <w:szCs w:val="18"/>
              </w:rPr>
              <w:t xml:space="preserve">Run the independent checker drat-trim on the two files: drat-trim </w:t>
            </w:r>
            <w:proofErr w:type="spellStart"/>
            <w:r>
              <w:rPr>
                <w:sz w:val="18"/>
                <w:szCs w:val="18"/>
              </w:rPr>
              <w:t>maxmin_xlarge.cnf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maxmin_</w:t>
            </w:r>
            <w:proofErr w:type="gramStart"/>
            <w:r>
              <w:rPr>
                <w:sz w:val="18"/>
                <w:szCs w:val="18"/>
              </w:rPr>
              <w:t>xlarge.drat</w:t>
            </w:r>
            <w:proofErr w:type="spellEnd"/>
            <w:proofErr w:type="gramEnd"/>
          </w:p>
        </w:tc>
      </w:tr>
      <w:tr w:rsidR="001A1531" w14:paraId="4AB2B6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0CE6A" w14:textId="77777777" w:rsidR="001A1531" w:rsidRDefault="00000000">
            <w:r>
              <w:rPr>
                <w:sz w:val="18"/>
                <w:szCs w:val="18"/>
              </w:rPr>
              <w:t>Result</w:t>
            </w:r>
          </w:p>
        </w:tc>
        <w:tc>
          <w:tcPr>
            <w:tcW w:w="7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B8FA6" w14:textId="77777777" w:rsidR="001A1531" w:rsidRDefault="00000000">
            <w:r>
              <w:rPr>
                <w:sz w:val="18"/>
                <w:szCs w:val="18"/>
              </w:rPr>
              <w:t>VERIFIED (about 11 seconds). The small network’s certificate is also VERIFIED.</w:t>
            </w:r>
          </w:p>
        </w:tc>
      </w:tr>
      <w:tr w:rsidR="001A1531" w14:paraId="774A4F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645B0" w14:textId="77777777" w:rsidR="001A1531" w:rsidRDefault="00000000">
            <w:r>
              <w:rPr>
                <w:sz w:val="18"/>
                <w:szCs w:val="18"/>
              </w:rPr>
              <w:t>What it does not cover</w:t>
            </w:r>
          </w:p>
        </w:tc>
        <w:tc>
          <w:tcPr>
            <w:tcW w:w="7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C580B" w14:textId="77777777" w:rsidR="001A1531" w:rsidRDefault="00000000">
            <w:r>
              <w:rPr>
                <w:sz w:val="18"/>
                <w:szCs w:val="18"/>
              </w:rPr>
              <w:t>It proves optimality for the encoded problem and this network. That the encoding matches the paper’s problem rests on the checks in Section 2.</w:t>
            </w:r>
          </w:p>
        </w:tc>
      </w:tr>
    </w:tbl>
    <w:p w14:paraId="78C864C4" w14:textId="77777777" w:rsidR="00D61124" w:rsidRDefault="00D61124"/>
    <w:sectPr w:rsidR="00D61124">
      <w:footerReference w:type="default" r:id="rId7"/>
      <w:pgSz w:w="12240" w:h="15840"/>
      <w:pgMar w:top="900" w:right="1200" w:bottom="9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B8779B" w14:textId="77777777" w:rsidR="00D61124" w:rsidRDefault="00D61124">
      <w:r>
        <w:separator/>
      </w:r>
    </w:p>
  </w:endnote>
  <w:endnote w:type="continuationSeparator" w:id="0">
    <w:p w14:paraId="52853791" w14:textId="77777777" w:rsidR="00D61124" w:rsidRDefault="00D61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C9733B" w14:textId="77777777" w:rsidR="001A1531" w:rsidRDefault="00000000">
    <w:pPr>
      <w:jc w:val="right"/>
    </w:pPr>
    <w:r>
      <w:rPr>
        <w:color w:val="808080"/>
        <w:sz w:val="18"/>
        <w:szCs w:val="18"/>
      </w:rPr>
      <w:t xml:space="preserve">ZSTP Item </w:t>
    </w:r>
    <w:proofErr w:type="gramStart"/>
    <w:r>
      <w:rPr>
        <w:color w:val="808080"/>
        <w:sz w:val="18"/>
        <w:szCs w:val="18"/>
      </w:rPr>
      <w:t>3  ·</w:t>
    </w:r>
    <w:proofErr w:type="gramEnd"/>
    <w:r>
      <w:rPr>
        <w:color w:val="808080"/>
        <w:sz w:val="18"/>
        <w:szCs w:val="18"/>
      </w:rPr>
      <w:t xml:space="preserve">  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205870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ABFBA4" w14:textId="77777777" w:rsidR="00D61124" w:rsidRDefault="00D61124">
      <w:r>
        <w:separator/>
      </w:r>
    </w:p>
  </w:footnote>
  <w:footnote w:type="continuationSeparator" w:id="0">
    <w:p w14:paraId="53540E5C" w14:textId="77777777" w:rsidR="00D61124" w:rsidRDefault="00D611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F91033"/>
    <w:multiLevelType w:val="hybridMultilevel"/>
    <w:tmpl w:val="50702A0A"/>
    <w:lvl w:ilvl="0" w:tplc="2EB0627A">
      <w:start w:val="1"/>
      <w:numFmt w:val="bullet"/>
      <w:lvlText w:val="●"/>
      <w:lvlJc w:val="left"/>
      <w:pPr>
        <w:ind w:left="720" w:hanging="360"/>
      </w:pPr>
    </w:lvl>
    <w:lvl w:ilvl="1" w:tplc="4046478E">
      <w:start w:val="1"/>
      <w:numFmt w:val="bullet"/>
      <w:lvlText w:val="○"/>
      <w:lvlJc w:val="left"/>
      <w:pPr>
        <w:ind w:left="1440" w:hanging="360"/>
      </w:pPr>
    </w:lvl>
    <w:lvl w:ilvl="2" w:tplc="80EC5D26">
      <w:start w:val="1"/>
      <w:numFmt w:val="bullet"/>
      <w:lvlText w:val="■"/>
      <w:lvlJc w:val="left"/>
      <w:pPr>
        <w:ind w:left="2160" w:hanging="360"/>
      </w:pPr>
    </w:lvl>
    <w:lvl w:ilvl="3" w:tplc="EF2E59F2">
      <w:start w:val="1"/>
      <w:numFmt w:val="bullet"/>
      <w:lvlText w:val="●"/>
      <w:lvlJc w:val="left"/>
      <w:pPr>
        <w:ind w:left="2880" w:hanging="360"/>
      </w:pPr>
    </w:lvl>
    <w:lvl w:ilvl="4" w:tplc="F708775A">
      <w:start w:val="1"/>
      <w:numFmt w:val="bullet"/>
      <w:lvlText w:val="○"/>
      <w:lvlJc w:val="left"/>
      <w:pPr>
        <w:ind w:left="3600" w:hanging="360"/>
      </w:pPr>
    </w:lvl>
    <w:lvl w:ilvl="5" w:tplc="49141B84">
      <w:start w:val="1"/>
      <w:numFmt w:val="bullet"/>
      <w:lvlText w:val="■"/>
      <w:lvlJc w:val="left"/>
      <w:pPr>
        <w:ind w:left="4320" w:hanging="360"/>
      </w:pPr>
    </w:lvl>
    <w:lvl w:ilvl="6" w:tplc="FEC67DC4">
      <w:start w:val="1"/>
      <w:numFmt w:val="bullet"/>
      <w:lvlText w:val="●"/>
      <w:lvlJc w:val="left"/>
      <w:pPr>
        <w:ind w:left="5040" w:hanging="360"/>
      </w:pPr>
    </w:lvl>
    <w:lvl w:ilvl="7" w:tplc="472E3482">
      <w:start w:val="1"/>
      <w:numFmt w:val="bullet"/>
      <w:lvlText w:val="●"/>
      <w:lvlJc w:val="left"/>
      <w:pPr>
        <w:ind w:left="5760" w:hanging="360"/>
      </w:pPr>
    </w:lvl>
    <w:lvl w:ilvl="8" w:tplc="E2AA53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282B61"/>
    <w:multiLevelType w:val="hybridMultilevel"/>
    <w:tmpl w:val="DA3A984A"/>
    <w:lvl w:ilvl="0" w:tplc="C02866B2">
      <w:start w:val="1"/>
      <w:numFmt w:val="decimal"/>
      <w:lvlText w:val="%1."/>
      <w:lvlJc w:val="left"/>
      <w:pPr>
        <w:ind w:left="720" w:hanging="360"/>
      </w:pPr>
    </w:lvl>
    <w:lvl w:ilvl="1" w:tplc="58FAC0AE">
      <w:numFmt w:val="decimal"/>
      <w:lvlText w:val=""/>
      <w:lvlJc w:val="left"/>
    </w:lvl>
    <w:lvl w:ilvl="2" w:tplc="8AB81A28">
      <w:numFmt w:val="decimal"/>
      <w:lvlText w:val=""/>
      <w:lvlJc w:val="left"/>
    </w:lvl>
    <w:lvl w:ilvl="3" w:tplc="D9983DDA">
      <w:numFmt w:val="decimal"/>
      <w:lvlText w:val=""/>
      <w:lvlJc w:val="left"/>
    </w:lvl>
    <w:lvl w:ilvl="4" w:tplc="45DC6918">
      <w:numFmt w:val="decimal"/>
      <w:lvlText w:val=""/>
      <w:lvlJc w:val="left"/>
    </w:lvl>
    <w:lvl w:ilvl="5" w:tplc="27D8EC46">
      <w:numFmt w:val="decimal"/>
      <w:lvlText w:val=""/>
      <w:lvlJc w:val="left"/>
    </w:lvl>
    <w:lvl w:ilvl="6" w:tplc="B8BEE2D8">
      <w:numFmt w:val="decimal"/>
      <w:lvlText w:val=""/>
      <w:lvlJc w:val="left"/>
    </w:lvl>
    <w:lvl w:ilvl="7" w:tplc="34A619FC">
      <w:numFmt w:val="decimal"/>
      <w:lvlText w:val=""/>
      <w:lvlJc w:val="left"/>
    </w:lvl>
    <w:lvl w:ilvl="8" w:tplc="5B0A1E98">
      <w:numFmt w:val="decimal"/>
      <w:lvlText w:val=""/>
      <w:lvlJc w:val="left"/>
    </w:lvl>
  </w:abstractNum>
  <w:abstractNum w:abstractNumId="2" w15:restartNumberingAfterBreak="0">
    <w:nsid w:val="2391257A"/>
    <w:multiLevelType w:val="hybridMultilevel"/>
    <w:tmpl w:val="D6E0057E"/>
    <w:lvl w:ilvl="0" w:tplc="042A229E">
      <w:start w:val="1"/>
      <w:numFmt w:val="bullet"/>
      <w:lvlText w:val="•"/>
      <w:lvlJc w:val="left"/>
      <w:pPr>
        <w:ind w:left="720" w:hanging="360"/>
      </w:pPr>
    </w:lvl>
    <w:lvl w:ilvl="1" w:tplc="85D8462E">
      <w:numFmt w:val="decimal"/>
      <w:lvlText w:val=""/>
      <w:lvlJc w:val="left"/>
    </w:lvl>
    <w:lvl w:ilvl="2" w:tplc="E26E24DA">
      <w:numFmt w:val="decimal"/>
      <w:lvlText w:val=""/>
      <w:lvlJc w:val="left"/>
    </w:lvl>
    <w:lvl w:ilvl="3" w:tplc="3FF4EC9A">
      <w:numFmt w:val="decimal"/>
      <w:lvlText w:val=""/>
      <w:lvlJc w:val="left"/>
    </w:lvl>
    <w:lvl w:ilvl="4" w:tplc="78EEA57A">
      <w:numFmt w:val="decimal"/>
      <w:lvlText w:val=""/>
      <w:lvlJc w:val="left"/>
    </w:lvl>
    <w:lvl w:ilvl="5" w:tplc="E9840C18">
      <w:numFmt w:val="decimal"/>
      <w:lvlText w:val=""/>
      <w:lvlJc w:val="left"/>
    </w:lvl>
    <w:lvl w:ilvl="6" w:tplc="3F8A1EB0">
      <w:numFmt w:val="decimal"/>
      <w:lvlText w:val=""/>
      <w:lvlJc w:val="left"/>
    </w:lvl>
    <w:lvl w:ilvl="7" w:tplc="B9DCDA5A">
      <w:numFmt w:val="decimal"/>
      <w:lvlText w:val=""/>
      <w:lvlJc w:val="left"/>
    </w:lvl>
    <w:lvl w:ilvl="8" w:tplc="4E78E836">
      <w:numFmt w:val="decimal"/>
      <w:lvlText w:val=""/>
      <w:lvlJc w:val="left"/>
    </w:lvl>
  </w:abstractNum>
  <w:abstractNum w:abstractNumId="3" w15:restartNumberingAfterBreak="0">
    <w:nsid w:val="47C931FA"/>
    <w:multiLevelType w:val="hybridMultilevel"/>
    <w:tmpl w:val="E72AEA14"/>
    <w:lvl w:ilvl="0" w:tplc="9216BA8E">
      <w:start w:val="1"/>
      <w:numFmt w:val="decimal"/>
      <w:lvlText w:val="%1."/>
      <w:lvlJc w:val="left"/>
      <w:pPr>
        <w:ind w:left="720" w:hanging="360"/>
      </w:pPr>
    </w:lvl>
    <w:lvl w:ilvl="1" w:tplc="87624AEC">
      <w:numFmt w:val="decimal"/>
      <w:lvlText w:val=""/>
      <w:lvlJc w:val="left"/>
    </w:lvl>
    <w:lvl w:ilvl="2" w:tplc="C152193C">
      <w:numFmt w:val="decimal"/>
      <w:lvlText w:val=""/>
      <w:lvlJc w:val="left"/>
    </w:lvl>
    <w:lvl w:ilvl="3" w:tplc="659476C4">
      <w:numFmt w:val="decimal"/>
      <w:lvlText w:val=""/>
      <w:lvlJc w:val="left"/>
    </w:lvl>
    <w:lvl w:ilvl="4" w:tplc="CC0A2B72">
      <w:numFmt w:val="decimal"/>
      <w:lvlText w:val=""/>
      <w:lvlJc w:val="left"/>
    </w:lvl>
    <w:lvl w:ilvl="5" w:tplc="068435EE">
      <w:numFmt w:val="decimal"/>
      <w:lvlText w:val=""/>
      <w:lvlJc w:val="left"/>
    </w:lvl>
    <w:lvl w:ilvl="6" w:tplc="5ED0DA46">
      <w:numFmt w:val="decimal"/>
      <w:lvlText w:val=""/>
      <w:lvlJc w:val="left"/>
    </w:lvl>
    <w:lvl w:ilvl="7" w:tplc="3EFCBD18">
      <w:numFmt w:val="decimal"/>
      <w:lvlText w:val=""/>
      <w:lvlJc w:val="left"/>
    </w:lvl>
    <w:lvl w:ilvl="8" w:tplc="F15E4698">
      <w:numFmt w:val="decimal"/>
      <w:lvlText w:val=""/>
      <w:lvlJc w:val="left"/>
    </w:lvl>
  </w:abstractNum>
  <w:abstractNum w:abstractNumId="4" w15:restartNumberingAfterBreak="0">
    <w:nsid w:val="75FF11D1"/>
    <w:multiLevelType w:val="hybridMultilevel"/>
    <w:tmpl w:val="70084532"/>
    <w:lvl w:ilvl="0" w:tplc="0F48A0C4">
      <w:start w:val="1"/>
      <w:numFmt w:val="decimal"/>
      <w:lvlText w:val="%1."/>
      <w:lvlJc w:val="left"/>
      <w:pPr>
        <w:ind w:left="720" w:hanging="360"/>
      </w:pPr>
    </w:lvl>
    <w:lvl w:ilvl="1" w:tplc="291A3708">
      <w:numFmt w:val="decimal"/>
      <w:lvlText w:val=""/>
      <w:lvlJc w:val="left"/>
    </w:lvl>
    <w:lvl w:ilvl="2" w:tplc="85580F08">
      <w:numFmt w:val="decimal"/>
      <w:lvlText w:val=""/>
      <w:lvlJc w:val="left"/>
    </w:lvl>
    <w:lvl w:ilvl="3" w:tplc="F3F21E76">
      <w:numFmt w:val="decimal"/>
      <w:lvlText w:val=""/>
      <w:lvlJc w:val="left"/>
    </w:lvl>
    <w:lvl w:ilvl="4" w:tplc="E2D47A76">
      <w:numFmt w:val="decimal"/>
      <w:lvlText w:val=""/>
      <w:lvlJc w:val="left"/>
    </w:lvl>
    <w:lvl w:ilvl="5" w:tplc="8EAE1172">
      <w:numFmt w:val="decimal"/>
      <w:lvlText w:val=""/>
      <w:lvlJc w:val="left"/>
    </w:lvl>
    <w:lvl w:ilvl="6" w:tplc="9DC40C9E">
      <w:numFmt w:val="decimal"/>
      <w:lvlText w:val=""/>
      <w:lvlJc w:val="left"/>
    </w:lvl>
    <w:lvl w:ilvl="7" w:tplc="46127FC4">
      <w:numFmt w:val="decimal"/>
      <w:lvlText w:val=""/>
      <w:lvlJc w:val="left"/>
    </w:lvl>
    <w:lvl w:ilvl="8" w:tplc="21D6693E">
      <w:numFmt w:val="decimal"/>
      <w:lvlText w:val=""/>
      <w:lvlJc w:val="left"/>
    </w:lvl>
  </w:abstractNum>
  <w:num w:numId="1" w16cid:durableId="1813014579">
    <w:abstractNumId w:val="0"/>
    <w:lvlOverride w:ilvl="0">
      <w:startOverride w:val="1"/>
    </w:lvlOverride>
  </w:num>
  <w:num w:numId="2" w16cid:durableId="8288359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531"/>
    <w:rsid w:val="001A1531"/>
    <w:rsid w:val="00205870"/>
    <w:rsid w:val="00D61124"/>
    <w:rsid w:val="00FF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A6C95"/>
  <w15:docId w15:val="{265D3D40-6539-934E-ADFB-2D0035AE2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2E74B5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909</Words>
  <Characters>4640</Characters>
  <Application>Microsoft Office Word</Application>
  <DocSecurity>0</DocSecurity>
  <Lines>135</Lines>
  <Paragraphs>102</Paragraphs>
  <ScaleCrop>false</ScaleCrop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ZSTP — Feedback Item 3</dc:title>
  <dc:creator>ZSTP authors</dc:creator>
  <cp:lastModifiedBy>Nguyen, Tu</cp:lastModifiedBy>
  <cp:revision>2</cp:revision>
  <dcterms:created xsi:type="dcterms:W3CDTF">2026-09-28T00:17:00Z</dcterms:created>
  <dcterms:modified xsi:type="dcterms:W3CDTF">2026-09-28T01:12:00Z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2026-09-28T01:12:43Z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377e3ca6-0b1a-4d91-bb53-6ee40e5e5ca2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50, 0, 1, 1</vt:lpwstr>
  </property>
</Properties>
</file>