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7AD6BB" w14:textId="77777777" w:rsidR="008F513E" w:rsidRDefault="00000000">
      <w:pPr>
        <w:spacing w:after="40"/>
      </w:pPr>
      <w:r>
        <w:rPr>
          <w:b/>
          <w:bCs/>
          <w:color w:val="1F4E79"/>
          <w:sz w:val="30"/>
          <w:szCs w:val="30"/>
        </w:rPr>
        <w:t>Feedback Item 4 — Carry the modeling corrections into the consolidated manuscript</w:t>
      </w:r>
    </w:p>
    <w:p w14:paraId="2A8C9589" w14:textId="77777777" w:rsidR="008F513E" w:rsidRDefault="00000000">
      <w:pPr>
        <w:spacing w:after="140"/>
      </w:pPr>
      <w:r>
        <w:rPr>
          <w:color w:val="595959"/>
          <w:sz w:val="18"/>
          <w:szCs w:val="18"/>
        </w:rPr>
        <w:t>Results from the new pipeline (</w:t>
      </w:r>
      <w:proofErr w:type="gramStart"/>
      <w:r>
        <w:rPr>
          <w:color w:val="595959"/>
          <w:sz w:val="18"/>
          <w:szCs w:val="18"/>
        </w:rPr>
        <w:t>results.json</w:t>
      </w:r>
      <w:proofErr w:type="gramEnd"/>
      <w:r>
        <w:rPr>
          <w:color w:val="595959"/>
          <w:sz w:val="18"/>
          <w:szCs w:val="18"/>
        </w:rPr>
        <w:t>, code 3bd3a071f2d1, instance 5cb2c5f369c5)</w:t>
      </w:r>
    </w:p>
    <w:p w14:paraId="6E516BD4" w14:textId="77777777" w:rsidR="008F513E" w:rsidRDefault="00000000">
      <w:pPr>
        <w:spacing w:after="70"/>
      </w:pPr>
      <w:r>
        <w:rPr>
          <w:b/>
          <w:bCs/>
          <w:sz w:val="20"/>
          <w:szCs w:val="20"/>
        </w:rPr>
        <w:t>In short.</w:t>
      </w:r>
      <w:r>
        <w:rPr>
          <w:sz w:val="20"/>
          <w:szCs w:val="20"/>
        </w:rPr>
        <w:t xml:space="preserve"> The new pipeline keeps the August separation: C10a and C10b are hard rules, U11 is a threshold update done before solving, and F15 is a slot check done before solving. C11 and C15 are no longer listed as hard rules anywhere: not in the table, the algorithm, the labels or the rule checker. The persona capacity, burn timing and NP-hardness points are corrected below.</w:t>
      </w:r>
    </w:p>
    <w:p w14:paraId="44A293A9" w14:textId="77777777" w:rsidR="008F513E" w:rsidRDefault="00000000">
      <w:pPr>
        <w:keepNext/>
        <w:spacing w:before="160" w:after="60"/>
      </w:pPr>
      <w:r>
        <w:rPr>
          <w:b/>
          <w:bCs/>
          <w:color w:val="1F4E79"/>
        </w:rPr>
        <w:t>1. Constraints and updates, as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6"/>
        <w:gridCol w:w="1630"/>
        <w:gridCol w:w="3229"/>
        <w:gridCol w:w="3355"/>
      </w:tblGrid>
      <w:tr w:rsidR="008F513E" w14:paraId="2E4F5A87"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C078699" w14:textId="77777777" w:rsidR="008F513E" w:rsidRDefault="00000000">
            <w:r>
              <w:rPr>
                <w:b/>
                <w:bCs/>
                <w:color w:val="FFFFFF"/>
                <w:sz w:val="16"/>
                <w:szCs w:val="16"/>
              </w:rPr>
              <w:t>Item</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7C36B02" w14:textId="77777777" w:rsidR="008F513E" w:rsidRDefault="00000000">
            <w:r>
              <w:rPr>
                <w:b/>
                <w:bCs/>
                <w:color w:val="FFFFFF"/>
                <w:sz w:val="16"/>
                <w:szCs w:val="16"/>
              </w:rPr>
              <w:t>Role</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EECF3E2" w14:textId="77777777" w:rsidR="008F513E" w:rsidRDefault="00000000">
            <w:r>
              <w:rPr>
                <w:b/>
                <w:bCs/>
                <w:color w:val="FFFFFF"/>
                <w:sz w:val="16"/>
                <w:szCs w:val="16"/>
              </w:rPr>
              <w:t>What it says</w:t>
            </w:r>
          </w:p>
        </w:tc>
        <w:tc>
          <w:tcPr>
            <w:tcW w:w="3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354FBDE" w14:textId="77777777" w:rsidR="008F513E" w:rsidRDefault="00000000">
            <w:r>
              <w:rPr>
                <w:b/>
                <w:bCs/>
                <w:color w:val="FFFFFF"/>
                <w:sz w:val="16"/>
                <w:szCs w:val="16"/>
              </w:rPr>
              <w:t>How it is enforced</w:t>
            </w:r>
          </w:p>
        </w:tc>
      </w:tr>
      <w:tr w:rsidR="008F513E" w14:paraId="1725F77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50AF95" w14:textId="77777777" w:rsidR="008F513E" w:rsidRDefault="00000000">
            <w:r>
              <w:rPr>
                <w:sz w:val="16"/>
                <w:szCs w:val="16"/>
              </w:rPr>
              <w:t>C10a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6CA5FE" w14:textId="77777777" w:rsidR="008F513E" w:rsidRDefault="00000000">
            <w:r>
              <w:rPr>
                <w:sz w:val="16"/>
                <w:szCs w:val="16"/>
              </w:rPr>
              <w:t>Hard rule: minimum coverage</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28EA53" w14:textId="77777777" w:rsidR="008F513E" w:rsidRDefault="00000000">
            <w:r>
              <w:rPr>
                <w:sz w:val="16"/>
                <w:szCs w:val="16"/>
              </w:rPr>
              <w:t>The critical step of each attack path must be covered in at least ⌈ρ_π × 4⌉ of the 4 slots: 2 slots for web→db (ρ = 0.30), 1 slot for the other three paths.</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B23EF3" w14:textId="77777777" w:rsidR="008F513E" w:rsidRDefault="00000000">
            <w:r>
              <w:rPr>
                <w:sz w:val="16"/>
                <w:szCs w:val="16"/>
              </w:rPr>
              <w:t>y[</w:t>
            </w:r>
            <w:proofErr w:type="gramStart"/>
            <w:r>
              <w:rPr>
                <w:sz w:val="16"/>
                <w:szCs w:val="16"/>
              </w:rPr>
              <w:t>π,t</w:t>
            </w:r>
            <w:proofErr w:type="gramEnd"/>
            <w:r>
              <w:rPr>
                <w:sz w:val="16"/>
                <w:szCs w:val="16"/>
              </w:rPr>
              <w:t>] = “a trap that detects the critical step’s technique is in its zone at slot t”; rule: y[π,1] + … + y[π,4] ≥ ⌈ρ_π × 4⌉ (counting constraint)</w:t>
            </w:r>
          </w:p>
        </w:tc>
      </w:tr>
      <w:tr w:rsidR="008F513E" w14:paraId="23D6392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2C454" w14:textId="77777777" w:rsidR="008F513E" w:rsidRDefault="00000000">
            <w:r>
              <w:rPr>
                <w:sz w:val="16"/>
                <w:szCs w:val="16"/>
              </w:rPr>
              <w:t>C10b</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82A447" w14:textId="77777777" w:rsidR="008F513E" w:rsidRDefault="00000000">
            <w:r>
              <w:rPr>
                <w:sz w:val="16"/>
                <w:szCs w:val="16"/>
              </w:rPr>
              <w:t>Hard rule: maximum gap</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E528DD" w14:textId="77777777" w:rsidR="008F513E" w:rsidRDefault="00000000">
            <w:r>
              <w:rPr>
                <w:sz w:val="16"/>
                <w:szCs w:val="16"/>
              </w:rPr>
              <w:t>The critical step is never left uncovered for two slots in a row (window W = 2).</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5D5D70" w14:textId="77777777" w:rsidR="008F513E" w:rsidRDefault="00000000">
            <w:r>
              <w:rPr>
                <w:sz w:val="16"/>
                <w:szCs w:val="16"/>
              </w:rPr>
              <w:t>For each pair of neighbouring slots: y[</w:t>
            </w:r>
            <w:proofErr w:type="gramStart"/>
            <w:r>
              <w:rPr>
                <w:sz w:val="16"/>
                <w:szCs w:val="16"/>
              </w:rPr>
              <w:t>π,t</w:t>
            </w:r>
            <w:proofErr w:type="gramEnd"/>
            <w:r>
              <w:rPr>
                <w:sz w:val="16"/>
                <w:szCs w:val="16"/>
              </w:rPr>
              <w:t>] OR y[</w:t>
            </w:r>
            <w:proofErr w:type="gramStart"/>
            <w:r>
              <w:rPr>
                <w:sz w:val="16"/>
                <w:szCs w:val="16"/>
              </w:rPr>
              <w:t>π,t</w:t>
            </w:r>
            <w:proofErr w:type="gramEnd"/>
            <w:r>
              <w:rPr>
                <w:sz w:val="16"/>
                <w:szCs w:val="16"/>
              </w:rPr>
              <w:t>+1]</w:t>
            </w:r>
          </w:p>
        </w:tc>
      </w:tr>
      <w:tr w:rsidR="008F513E" w14:paraId="406D6DB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5C429F" w14:textId="77777777" w:rsidR="008F513E" w:rsidRDefault="00000000">
            <w:r>
              <w:rPr>
                <w:sz w:val="16"/>
                <w:szCs w:val="16"/>
              </w:rPr>
              <w:t>U11 (was C11)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74AE59" w14:textId="77777777" w:rsidR="008F513E" w:rsidRDefault="00000000">
            <w:r>
              <w:rPr>
                <w:sz w:val="16"/>
                <w:szCs w:val="16"/>
              </w:rPr>
              <w:t>Update before solving</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51450D" w14:textId="77777777" w:rsidR="008F513E" w:rsidRDefault="00000000">
            <w:r>
              <w:rPr>
                <w:sz w:val="16"/>
                <w:szCs w:val="16"/>
              </w:rPr>
              <w:t>How fast each attacker type recognizes a repeated honeypot, recomputed whenever threat inputs change.</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D2F0D2" w14:textId="77777777" w:rsidR="008F513E" w:rsidRDefault="00000000">
            <w:r>
              <w:rPr>
                <w:sz w:val="16"/>
                <w:szCs w:val="16"/>
              </w:rPr>
              <w:t xml:space="preserve">τ_d = </w:t>
            </w:r>
            <w:proofErr w:type="gramStart"/>
            <w:r>
              <w:rPr>
                <w:sz w:val="16"/>
                <w:szCs w:val="16"/>
              </w:rPr>
              <w:t>max(</w:t>
            </w:r>
            <w:proofErr w:type="gramEnd"/>
            <w:r>
              <w:rPr>
                <w:sz w:val="16"/>
                <w:szCs w:val="16"/>
              </w:rPr>
              <w:t xml:space="preserve">1, ⌊3 × (1 − </w:t>
            </w:r>
            <w:proofErr w:type="gramStart"/>
            <w:r>
              <w:rPr>
                <w:sz w:val="16"/>
                <w:szCs w:val="16"/>
              </w:rPr>
              <w:t>ρ)⌋</w:t>
            </w:r>
            <w:proofErr w:type="gramEnd"/>
            <w:r>
              <w:rPr>
                <w:sz w:val="16"/>
                <w:szCs w:val="16"/>
              </w:rPr>
              <w:t xml:space="preserve">), with ρ = the larger of the attacker’s strength and the highest path frequency through the zone (rounded down); identity burn τ_dp = </w:t>
            </w:r>
            <w:proofErr w:type="gramStart"/>
            <w:r>
              <w:rPr>
                <w:sz w:val="16"/>
                <w:szCs w:val="16"/>
              </w:rPr>
              <w:t>max(</w:t>
            </w:r>
            <w:proofErr w:type="gramEnd"/>
            <w:r>
              <w:rPr>
                <w:sz w:val="16"/>
                <w:szCs w:val="16"/>
              </w:rPr>
              <w:t xml:space="preserve">1, ⌊4 × (1 − attacker </w:t>
            </w:r>
            <w:proofErr w:type="gramStart"/>
            <w:r>
              <w:rPr>
                <w:sz w:val="16"/>
                <w:szCs w:val="16"/>
              </w:rPr>
              <w:t>ρ)⌋</w:t>
            </w:r>
            <w:proofErr w:type="gramEnd"/>
            <w:r>
              <w:rPr>
                <w:sz w:val="16"/>
                <w:szCs w:val="16"/>
              </w:rPr>
              <w:t>). The encoding is then rebuilt.</w:t>
            </w:r>
          </w:p>
        </w:tc>
      </w:tr>
      <w:tr w:rsidR="008F513E" w14:paraId="5514931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1820D6" w14:textId="77777777" w:rsidR="008F513E" w:rsidRDefault="00000000">
            <w:r>
              <w:rPr>
                <w:sz w:val="16"/>
                <w:szCs w:val="16"/>
              </w:rPr>
              <w:t>F15 (was C15)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09386" w14:textId="77777777" w:rsidR="008F513E" w:rsidRDefault="00000000">
            <w:r>
              <w:rPr>
                <w:sz w:val="16"/>
                <w:szCs w:val="16"/>
              </w:rPr>
              <w:t>Check before solving</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185717" w14:textId="77777777" w:rsidR="008F513E" w:rsidRDefault="00000000">
            <w:r>
              <w:rPr>
                <w:sz w:val="16"/>
                <w:szCs w:val="16"/>
              </w:rPr>
              <w:t>A slot is the period between allowed reconfigurations: placements stay fixed for the whole slot. A slot is valid only if it lasts at least 2 hours.</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D1FE46" w14:textId="77777777" w:rsidR="008F513E" w:rsidRDefault="00000000">
            <w:r>
              <w:rPr>
                <w:sz w:val="16"/>
                <w:szCs w:val="16"/>
              </w:rPr>
              <w:t>All four slots last 8 hours, so all are valid. An invalid slot would have all its placements switched off before the encoding is built.</w:t>
            </w:r>
          </w:p>
        </w:tc>
      </w:tr>
    </w:tbl>
    <w:p w14:paraId="115B4354" w14:textId="77777777" w:rsidR="008F513E" w:rsidRDefault="00000000">
      <w:pPr>
        <w:spacing w:after="70"/>
      </w:pPr>
      <w:r>
        <w:rPr>
          <w:b/>
          <w:bCs/>
          <w:sz w:val="20"/>
          <w:szCs w:val="20"/>
        </w:rPr>
        <w:t>Example of U11.</w:t>
      </w:r>
      <w:r>
        <w:rPr>
          <w:sz w:val="20"/>
          <w:szCs w:val="20"/>
        </w:rPr>
        <w:t xml:space="preserve"> In the REDEPLOY test, the OT path frequency rises from 0.15 to 0.72. Recomputed before the re-solve, τ_d drops from 2 to 1 in DMZ, Mgmt and OT, even for the low and medium attackers, because those zones sit on the OT path.</w:t>
      </w:r>
    </w:p>
    <w:p w14:paraId="7532B7EB" w14:textId="77777777" w:rsidR="008F513E" w:rsidRDefault="00000000">
      <w:pPr>
        <w:spacing w:after="70"/>
      </w:pPr>
      <w:r>
        <w:rPr>
          <w:b/>
          <w:bCs/>
          <w:sz w:val="20"/>
          <w:szCs w:val="20"/>
        </w:rPr>
        <w:t>Hard rules the checker tests:</w:t>
      </w:r>
      <w:r>
        <w:rPr>
          <w:sz w:val="20"/>
          <w:szCs w:val="20"/>
        </w:rPr>
        <w:t xml:space="preserve"> C2, C3 (budgets), C4 (type conflict), C5 (air gap), C5b (plausibility), C8 (churn), C10a, C10b, C12 and C14 (identity). C1, C6, C7, C9 and C13 define credit, coverage, interception and burn inside the score, so they are not restrictions. U11 and F15 run before solving.</w:t>
      </w:r>
    </w:p>
    <w:p w14:paraId="35C69A5F" w14:textId="77777777" w:rsidR="008F513E" w:rsidRDefault="00000000">
      <w:pPr>
        <w:keepNext/>
        <w:spacing w:before="160" w:after="60"/>
      </w:pPr>
      <w:r>
        <w:rPr>
          <w:b/>
          <w:bCs/>
          <w:color w:val="1F4E79"/>
        </w:rPr>
        <w:t>2. Persona capacity</w:t>
      </w:r>
    </w:p>
    <w:p w14:paraId="1F1D0CD9" w14:textId="77777777" w:rsidR="008F513E" w:rsidRDefault="00000000">
      <w:pPr>
        <w:spacing w:after="70"/>
      </w:pPr>
      <w:r>
        <w:rPr>
          <w:sz w:val="20"/>
          <w:szCs w:val="20"/>
        </w:rPr>
        <w:t xml:space="preserve">The claim that capacity is roles × fingerprints </w:t>
      </w:r>
      <w:proofErr w:type="gramStart"/>
      <w:r>
        <w:rPr>
          <w:sz w:val="20"/>
          <w:szCs w:val="20"/>
        </w:rPr>
        <w:t>is</w:t>
      </w:r>
      <w:proofErr w:type="gramEnd"/>
      <w:r>
        <w:rPr>
          <w:sz w:val="20"/>
          <w:szCs w:val="20"/>
        </w:rPr>
        <w:t xml:space="preserve"> corrected. Because a fingerprint cannot be used twice in the same slot (C12/C14), at most one honeypot per fingerprint can run at a time. So simultaneous capacity equals the number of fingerprints, not the number of </w:t>
      </w:r>
      <w:proofErr w:type="gramStart"/>
      <w:r>
        <w:rPr>
          <w:sz w:val="20"/>
          <w:szCs w:val="20"/>
        </w:rPr>
        <w:t>role</w:t>
      </w:r>
      <w:proofErr w:type="gramEnd"/>
      <w:r>
        <w:rPr>
          <w:sz w:val="20"/>
          <w:szCs w:val="20"/>
        </w:rPr>
        <w:t>–fingerprint pairs.</w:t>
      </w:r>
    </w:p>
    <w:p w14:paraId="3882AE9C" w14:textId="77777777" w:rsidR="008F513E" w:rsidRDefault="00000000">
      <w:pPr>
        <w:spacing w:after="70"/>
      </w:pPr>
      <w:r>
        <w:rPr>
          <w:b/>
          <w:bCs/>
          <w:sz w:val="20"/>
          <w:szCs w:val="20"/>
        </w:rPr>
        <w:t>The experimental catalogue:</w:t>
      </w:r>
      <w:r>
        <w:rPr>
          <w:sz w:val="20"/>
          <w:szCs w:val="20"/>
        </w:rPr>
        <w:t xml:space="preserve"> 4 roles, each tied to one fingerprint: HR_Workstation (fp1), DevOps_JumpHost (fp2), Finance_DB_Server (fp3) and Generic_Linux (fp4). So |P| = 4 identities, at most 4 honeypots per slot (which is why the slot budget is 4), and 8 types × 5 zones × 4 slots × 4 identities = 640 placement decisions. The robust schedule uses 11 placements over the 4 slots.</w:t>
      </w:r>
    </w:p>
    <w:p w14:paraId="08715EFB" w14:textId="77777777" w:rsidR="008F513E" w:rsidRDefault="00000000">
      <w:pPr>
        <w:keepNext/>
        <w:spacing w:before="160" w:after="60"/>
      </w:pPr>
      <w:r>
        <w:rPr>
          <w:b/>
          <w:bCs/>
          <w:color w:val="1F4E79"/>
        </w:rPr>
        <w:t>3. Burn timing</w:t>
      </w:r>
    </w:p>
    <w:p w14:paraId="00558187" w14:textId="77777777" w:rsidR="008F513E" w:rsidRDefault="00000000">
      <w:pPr>
        <w:spacing w:after="70"/>
      </w:pPr>
      <w:r>
        <w:rPr>
          <w:b/>
          <w:bCs/>
          <w:sz w:val="20"/>
          <w:szCs w:val="20"/>
        </w:rPr>
        <w:t>Order within each slot:</w:t>
      </w:r>
      <w:r>
        <w:rPr>
          <w:sz w:val="20"/>
          <w:szCs w:val="20"/>
        </w:rPr>
        <w:t xml:space="preserve"> (1) honeypots are deployed; (2) whether each one is recognized is decided only from earlier slots; (3) the attacker probes, and every honeypot that is not recognized earns credit; (4) the attacker records what it saw; (5) the defender rotates for the next slot.</w:t>
      </w:r>
    </w:p>
    <w:p w14:paraId="6B56D050" w14:textId="77777777" w:rsidR="008F513E" w:rsidRDefault="00000000">
      <w:pPr>
        <w:spacing w:after="70"/>
      </w:pPr>
      <w:proofErr w:type="gramStart"/>
      <w:r>
        <w:rPr>
          <w:sz w:val="20"/>
          <w:szCs w:val="20"/>
        </w:rPr>
        <w:t>So</w:t>
      </w:r>
      <w:proofErr w:type="gramEnd"/>
      <w:r>
        <w:rPr>
          <w:sz w:val="20"/>
          <w:szCs w:val="20"/>
        </w:rPr>
        <w:t xml:space="preserve"> against the fastest attackers (threshold of one slot), a honeypot </w:t>
      </w:r>
      <w:r>
        <w:rPr>
          <w:b/>
          <w:bCs/>
          <w:sz w:val="20"/>
          <w:szCs w:val="20"/>
        </w:rPr>
        <w:t>earns credit in its first slot</w:t>
      </w:r>
      <w:r>
        <w:rPr>
          <w:sz w:val="20"/>
          <w:szCs w:val="20"/>
        </w:rPr>
        <w:t>. It is recognized, and earns nothing, only if the same trap type returns to the same zone, or the same identity is reused, in the very next slot. The scorer, the solver encoding and the network replay all use this same order, and the replay reproduces the scores exactly.</w:t>
      </w:r>
    </w:p>
    <w:p w14:paraId="7C8276B6" w14:textId="77777777" w:rsidR="008F513E" w:rsidRDefault="00000000">
      <w:pPr>
        <w:spacing w:after="70"/>
      </w:pPr>
      <w:r>
        <w:rPr>
          <w:b/>
          <w:bCs/>
          <w:sz w:val="20"/>
          <w:szCs w:val="20"/>
        </w:rPr>
        <w:t>Slot-by-slot example: the robust schedule against the high attacker.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
        <w:gridCol w:w="1336"/>
        <w:gridCol w:w="1615"/>
        <w:gridCol w:w="2858"/>
        <w:gridCol w:w="2691"/>
      </w:tblGrid>
      <w:tr w:rsidR="008F513E" w14:paraId="179B2ACE"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41110B0" w14:textId="77777777" w:rsidR="008F513E" w:rsidRDefault="00000000">
            <w:r>
              <w:rPr>
                <w:b/>
                <w:bCs/>
                <w:color w:val="FFFFFF"/>
                <w:sz w:val="16"/>
                <w:szCs w:val="16"/>
              </w:rPr>
              <w:t>Slot</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DBA116C" w14:textId="77777777" w:rsidR="008F513E" w:rsidRDefault="00000000">
            <w:r>
              <w:rPr>
                <w:b/>
                <w:bCs/>
                <w:color w:val="FFFFFF"/>
                <w:sz w:val="16"/>
                <w:szCs w:val="16"/>
              </w:rPr>
              <w:t>Zone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63B1BC6" w14:textId="77777777" w:rsidR="008F513E" w:rsidRDefault="00000000">
            <w:r>
              <w:rPr>
                <w:b/>
                <w:bCs/>
                <w:color w:val="FFFFFF"/>
                <w:sz w:val="16"/>
                <w:szCs w:val="16"/>
              </w:rPr>
              <w:t>Trap type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4A555F8" w14:textId="77777777" w:rsidR="008F513E" w:rsidRDefault="00000000">
            <w:r>
              <w:rPr>
                <w:b/>
                <w:bCs/>
                <w:color w:val="FFFFFF"/>
                <w:sz w:val="16"/>
                <w:szCs w:val="16"/>
              </w:rPr>
              <w:t>Identity</w:t>
            </w:r>
          </w:p>
        </w:tc>
        <w:tc>
          <w:tcPr>
            <w:tcW w:w="2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5DFD92C" w14:textId="77777777" w:rsidR="008F513E" w:rsidRDefault="00000000">
            <w:r>
              <w:rPr>
                <w:b/>
                <w:bCs/>
                <w:color w:val="FFFFFF"/>
                <w:sz w:val="16"/>
                <w:szCs w:val="16"/>
              </w:rPr>
              <w:t>Recognized?</w:t>
            </w:r>
          </w:p>
        </w:tc>
      </w:tr>
      <w:tr w:rsidR="008F513E" w14:paraId="42D6A91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C5CEB1" w14:textId="77777777" w:rsidR="008F513E" w:rsidRDefault="00000000">
            <w:r>
              <w:rPr>
                <w:sz w:val="16"/>
                <w:szCs w:val="16"/>
              </w:rPr>
              <w:t>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973C6F" w14:textId="77777777" w:rsidR="008F513E" w:rsidRDefault="00000000">
            <w:r>
              <w:rPr>
                <w:sz w:val="16"/>
                <w:szCs w:val="16"/>
              </w:rPr>
              <w:t>Cloud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F649E4" w14:textId="77777777" w:rsidR="008F513E" w:rsidRDefault="00000000">
            <w:r>
              <w:rPr>
                <w:sz w:val="16"/>
                <w:szCs w:val="16"/>
              </w:rPr>
              <w:t>db_trap</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7D61F5" w14:textId="77777777" w:rsidR="008F513E" w:rsidRDefault="00000000">
            <w:r>
              <w:rPr>
                <w:sz w:val="16"/>
                <w:szCs w:val="16"/>
              </w:rPr>
              <w:t>Finance_DB_Server (fp3)</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23BB56" w14:textId="77777777" w:rsidR="008F513E" w:rsidRDefault="00000000">
            <w:r>
              <w:rPr>
                <w:sz w:val="16"/>
                <w:szCs w:val="16"/>
              </w:rPr>
              <w:t>no, earns credit</w:t>
            </w:r>
          </w:p>
        </w:tc>
      </w:tr>
      <w:tr w:rsidR="008F513E" w14:paraId="0645E01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217879" w14:textId="77777777" w:rsidR="008F513E" w:rsidRDefault="00000000">
            <w:r>
              <w:rPr>
                <w:sz w:val="16"/>
                <w:szCs w:val="16"/>
              </w:rPr>
              <w:t>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179EBC" w14:textId="77777777" w:rsidR="008F513E" w:rsidRDefault="00000000">
            <w:r>
              <w:rPr>
                <w:sz w:val="16"/>
                <w:szCs w:val="16"/>
              </w:rPr>
              <w:t>Internal</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3177E7" w14:textId="77777777" w:rsidR="008F513E" w:rsidRDefault="00000000">
            <w:r>
              <w:rPr>
                <w:sz w:val="16"/>
                <w:szCs w:val="16"/>
              </w:rPr>
              <w:t>rdp_trap</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D19816" w14:textId="77777777" w:rsidR="008F513E" w:rsidRDefault="00000000">
            <w:r>
              <w:rPr>
                <w:sz w:val="16"/>
                <w:szCs w:val="16"/>
              </w:rPr>
              <w:t>HR_Workstation (fp1)</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43C30" w14:textId="77777777" w:rsidR="008F513E" w:rsidRDefault="00000000">
            <w:r>
              <w:rPr>
                <w:sz w:val="16"/>
                <w:szCs w:val="16"/>
              </w:rPr>
              <w:t>no, earns credit</w:t>
            </w:r>
          </w:p>
        </w:tc>
      </w:tr>
      <w:tr w:rsidR="008F513E" w14:paraId="2F02506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B3C134" w14:textId="77777777" w:rsidR="008F513E" w:rsidRDefault="00000000">
            <w:r>
              <w:rPr>
                <w:sz w:val="16"/>
                <w:szCs w:val="16"/>
              </w:rPr>
              <w:t>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07CDB8" w14:textId="77777777" w:rsidR="008F513E" w:rsidRDefault="00000000">
            <w:r>
              <w:rPr>
                <w:sz w:val="16"/>
                <w:szCs w:val="16"/>
              </w:rPr>
              <w:t>OT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6BDFEA" w14:textId="77777777" w:rsidR="008F513E" w:rsidRDefault="00000000">
            <w:r>
              <w:rPr>
                <w:sz w:val="16"/>
                <w:szCs w:val="16"/>
              </w:rPr>
              <w:t>ot_trap</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79E635" w14:textId="77777777" w:rsidR="008F513E" w:rsidRDefault="00000000">
            <w:r>
              <w:rPr>
                <w:sz w:val="16"/>
                <w:szCs w:val="16"/>
              </w:rPr>
              <w:t>Generic_Linux (fp4)</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13CB2" w14:textId="77777777" w:rsidR="008F513E" w:rsidRDefault="00000000">
            <w:r>
              <w:rPr>
                <w:sz w:val="16"/>
                <w:szCs w:val="16"/>
              </w:rPr>
              <w:t>no, earns credit</w:t>
            </w:r>
          </w:p>
        </w:tc>
      </w:tr>
      <w:tr w:rsidR="008F513E" w14:paraId="58D5E28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D37429" w14:textId="77777777" w:rsidR="008F513E" w:rsidRDefault="00000000">
            <w:r>
              <w:rPr>
                <w:sz w:val="16"/>
                <w:szCs w:val="16"/>
              </w:rPr>
              <w:lastRenderedPageBreak/>
              <w:t>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1BFC38" w14:textId="77777777" w:rsidR="008F513E" w:rsidRDefault="00000000">
            <w:r>
              <w:rPr>
                <w:sz w:val="16"/>
                <w:szCs w:val="16"/>
              </w:rPr>
              <w:t>Internal</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A7DA71" w14:textId="77777777" w:rsidR="008F513E" w:rsidRDefault="00000000">
            <w:r>
              <w:rPr>
                <w:sz w:val="16"/>
                <w:szCs w:val="16"/>
              </w:rPr>
              <w:t>ssh_trap</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7402AE" w14:textId="77777777" w:rsidR="008F513E" w:rsidRDefault="00000000">
            <w:r>
              <w:rPr>
                <w:sz w:val="16"/>
                <w:szCs w:val="16"/>
              </w:rPr>
              <w:t>DevOps_JumpHost (fp2)</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7C10E" w14:textId="77777777" w:rsidR="008F513E" w:rsidRDefault="00000000">
            <w:r>
              <w:rPr>
                <w:sz w:val="16"/>
                <w:szCs w:val="16"/>
              </w:rPr>
              <w:t>no, earns credit</w:t>
            </w:r>
          </w:p>
        </w:tc>
      </w:tr>
      <w:tr w:rsidR="008F513E" w14:paraId="02CE004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5FD725" w14:textId="77777777" w:rsidR="008F513E" w:rsidRDefault="00000000">
            <w:r>
              <w:rPr>
                <w:sz w:val="16"/>
                <w:szCs w:val="16"/>
              </w:rPr>
              <w:t>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D68AE" w14:textId="77777777" w:rsidR="008F513E" w:rsidRDefault="00000000">
            <w:r>
              <w:rPr>
                <w:sz w:val="16"/>
                <w:szCs w:val="16"/>
              </w:rPr>
              <w:t>Cloud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35A491" w14:textId="77777777" w:rsidR="008F513E" w:rsidRDefault="00000000">
            <w:r>
              <w:rPr>
                <w:sz w:val="16"/>
                <w:szCs w:val="16"/>
              </w:rPr>
              <w:t>db_trap</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F721D9" w14:textId="77777777" w:rsidR="008F513E" w:rsidRDefault="00000000">
            <w:r>
              <w:rPr>
                <w:sz w:val="16"/>
                <w:szCs w:val="16"/>
              </w:rPr>
              <w:t>Finance_DB_Server (fp3)</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A4D22" w14:textId="77777777" w:rsidR="008F513E" w:rsidRDefault="00000000">
            <w:r>
              <w:rPr>
                <w:sz w:val="16"/>
                <w:szCs w:val="16"/>
              </w:rPr>
              <w:t>no, earns credit</w:t>
            </w:r>
          </w:p>
        </w:tc>
      </w:tr>
      <w:tr w:rsidR="008F513E" w14:paraId="0BC6E9B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EC4422" w14:textId="77777777" w:rsidR="008F513E" w:rsidRDefault="00000000">
            <w:r>
              <w:rPr>
                <w:sz w:val="16"/>
                <w:szCs w:val="16"/>
              </w:rPr>
              <w:t>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FE9EA1" w14:textId="77777777" w:rsidR="008F513E" w:rsidRDefault="00000000">
            <w:r>
              <w:rPr>
                <w:sz w:val="16"/>
                <w:szCs w:val="16"/>
              </w:rPr>
              <w:t>Internal</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183B8B" w14:textId="77777777" w:rsidR="008F513E" w:rsidRDefault="00000000">
            <w:r>
              <w:rPr>
                <w:sz w:val="16"/>
                <w:szCs w:val="16"/>
              </w:rPr>
              <w:t>rdp_trap</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B0E7B0" w14:textId="77777777" w:rsidR="008F513E" w:rsidRDefault="00000000">
            <w:r>
              <w:rPr>
                <w:sz w:val="16"/>
                <w:szCs w:val="16"/>
              </w:rPr>
              <w:t>HR_Workstation (fp1)</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B51A83" w14:textId="77777777" w:rsidR="008F513E" w:rsidRDefault="00000000">
            <w:r>
              <w:rPr>
                <w:sz w:val="16"/>
                <w:szCs w:val="16"/>
              </w:rPr>
              <w:t>no, earns credit</w:t>
            </w:r>
          </w:p>
        </w:tc>
      </w:tr>
      <w:tr w:rsidR="008F513E" w14:paraId="6B42104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FAD19" w14:textId="77777777" w:rsidR="008F513E" w:rsidRDefault="00000000">
            <w:r>
              <w:rPr>
                <w:sz w:val="16"/>
                <w:szCs w:val="16"/>
              </w:rPr>
              <w:t>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A07FB5" w14:textId="77777777" w:rsidR="008F513E" w:rsidRDefault="00000000">
            <w:r>
              <w:rPr>
                <w:sz w:val="16"/>
                <w:szCs w:val="16"/>
              </w:rPr>
              <w:t>OT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50249D" w14:textId="77777777" w:rsidR="008F513E" w:rsidRDefault="00000000">
            <w:r>
              <w:rPr>
                <w:sz w:val="16"/>
                <w:szCs w:val="16"/>
              </w:rPr>
              <w:t>ot_trap</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99570E" w14:textId="77777777" w:rsidR="008F513E" w:rsidRDefault="00000000">
            <w:r>
              <w:rPr>
                <w:sz w:val="16"/>
                <w:szCs w:val="16"/>
              </w:rPr>
              <w:t>Generic_Linux (fp4)</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AD7A86" w14:textId="77777777" w:rsidR="008F513E" w:rsidRDefault="00000000">
            <w:r>
              <w:rPr>
                <w:sz w:val="16"/>
                <w:szCs w:val="16"/>
              </w:rPr>
              <w:t>no, earns credit</w:t>
            </w:r>
          </w:p>
        </w:tc>
      </w:tr>
      <w:tr w:rsidR="008F513E" w14:paraId="5A9D01C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76D346" w14:textId="77777777" w:rsidR="008F513E" w:rsidRDefault="00000000">
            <w:r>
              <w:rPr>
                <w:sz w:val="16"/>
                <w:szCs w:val="16"/>
              </w:rPr>
              <w:t>3</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9404B6" w14:textId="77777777" w:rsidR="008F513E" w:rsidRDefault="00000000">
            <w:r>
              <w:rPr>
                <w:sz w:val="16"/>
                <w:szCs w:val="16"/>
              </w:rPr>
              <w:t>Cloud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85A39E" w14:textId="77777777" w:rsidR="008F513E" w:rsidRDefault="00000000">
            <w:r>
              <w:rPr>
                <w:sz w:val="16"/>
                <w:szCs w:val="16"/>
              </w:rPr>
              <w:t>db_trap</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E2B4A5" w14:textId="77777777" w:rsidR="008F513E" w:rsidRDefault="00000000">
            <w:r>
              <w:rPr>
                <w:sz w:val="16"/>
                <w:szCs w:val="16"/>
              </w:rPr>
              <w:t>Finance_DB_Server (fp3)</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390C63" w14:textId="77777777" w:rsidR="008F513E" w:rsidRDefault="00000000">
            <w:r>
              <w:rPr>
                <w:sz w:val="16"/>
                <w:szCs w:val="16"/>
              </w:rPr>
              <w:t>yes (type repeated from slot 2)</w:t>
            </w:r>
          </w:p>
        </w:tc>
      </w:tr>
      <w:tr w:rsidR="008F513E" w14:paraId="7BECDA8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5980D6" w14:textId="77777777" w:rsidR="008F513E" w:rsidRDefault="00000000">
            <w:r>
              <w:rPr>
                <w:sz w:val="16"/>
                <w:szCs w:val="16"/>
              </w:rPr>
              <w:t>3</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B07A45" w14:textId="77777777" w:rsidR="008F513E" w:rsidRDefault="00000000">
            <w:r>
              <w:rPr>
                <w:sz w:val="16"/>
                <w:szCs w:val="16"/>
              </w:rPr>
              <w:t>DMZ</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4F6B73" w14:textId="77777777" w:rsidR="008F513E" w:rsidRDefault="00000000">
            <w:r>
              <w:rPr>
                <w:sz w:val="16"/>
                <w:szCs w:val="16"/>
              </w:rPr>
              <w:t>ssh_trap</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DA1870" w14:textId="77777777" w:rsidR="008F513E" w:rsidRDefault="00000000">
            <w:r>
              <w:rPr>
                <w:sz w:val="16"/>
                <w:szCs w:val="16"/>
              </w:rPr>
              <w:t>DevOps_JumpHost (fp2)</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E82555" w14:textId="77777777" w:rsidR="008F513E" w:rsidRDefault="00000000">
            <w:r>
              <w:rPr>
                <w:sz w:val="16"/>
                <w:szCs w:val="16"/>
              </w:rPr>
              <w:t>no, earns credit</w:t>
            </w:r>
          </w:p>
        </w:tc>
      </w:tr>
      <w:tr w:rsidR="008F513E" w14:paraId="01D35BC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88B47F" w14:textId="77777777" w:rsidR="008F513E" w:rsidRDefault="00000000">
            <w:r>
              <w:rPr>
                <w:sz w:val="16"/>
                <w:szCs w:val="16"/>
              </w:rPr>
              <w:t>3</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15290" w14:textId="77777777" w:rsidR="008F513E" w:rsidRDefault="00000000">
            <w:r>
              <w:rPr>
                <w:sz w:val="16"/>
                <w:szCs w:val="16"/>
              </w:rPr>
              <w:t>Internal</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943C4" w14:textId="77777777" w:rsidR="008F513E" w:rsidRDefault="00000000">
            <w:r>
              <w:rPr>
                <w:sz w:val="16"/>
                <w:szCs w:val="16"/>
              </w:rPr>
              <w:t>rdp_trap</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B98DCC" w14:textId="77777777" w:rsidR="008F513E" w:rsidRDefault="00000000">
            <w:r>
              <w:rPr>
                <w:sz w:val="16"/>
                <w:szCs w:val="16"/>
              </w:rPr>
              <w:t>HR_Workstation (fp1)</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818B8D" w14:textId="77777777" w:rsidR="008F513E" w:rsidRDefault="00000000">
            <w:r>
              <w:rPr>
                <w:sz w:val="16"/>
                <w:szCs w:val="16"/>
              </w:rPr>
              <w:t>yes (type repeated from slot 2)</w:t>
            </w:r>
          </w:p>
        </w:tc>
      </w:tr>
      <w:tr w:rsidR="008F513E" w14:paraId="0EBBE3A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753DBC" w14:textId="77777777" w:rsidR="008F513E" w:rsidRDefault="00000000">
            <w:r>
              <w:rPr>
                <w:sz w:val="16"/>
                <w:szCs w:val="16"/>
              </w:rPr>
              <w:t>3</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CE179C" w14:textId="77777777" w:rsidR="008F513E" w:rsidRDefault="00000000">
            <w:r>
              <w:rPr>
                <w:sz w:val="16"/>
                <w:szCs w:val="16"/>
              </w:rPr>
              <w:t>OT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6CA300" w14:textId="77777777" w:rsidR="008F513E" w:rsidRDefault="00000000">
            <w:r>
              <w:rPr>
                <w:sz w:val="16"/>
                <w:szCs w:val="16"/>
              </w:rPr>
              <w:t>ot_trap</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5FCFD" w14:textId="77777777" w:rsidR="008F513E" w:rsidRDefault="00000000">
            <w:r>
              <w:rPr>
                <w:sz w:val="16"/>
                <w:szCs w:val="16"/>
              </w:rPr>
              <w:t>Generic_Linux (fp4)</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B71C0C" w14:textId="77777777" w:rsidR="008F513E" w:rsidRDefault="00000000">
            <w:r>
              <w:rPr>
                <w:sz w:val="16"/>
                <w:szCs w:val="16"/>
              </w:rPr>
              <w:t>yes (type repeated from slot 2)</w:t>
            </w:r>
          </w:p>
        </w:tc>
      </w:tr>
    </w:tbl>
    <w:p w14:paraId="59198211" w14:textId="77777777" w:rsidR="008F513E" w:rsidRDefault="00000000">
      <w:pPr>
        <w:spacing w:after="70"/>
      </w:pPr>
      <w:r>
        <w:rPr>
          <w:sz w:val="20"/>
          <w:szCs w:val="20"/>
        </w:rPr>
        <w:t>8 of the 11 honeypots earn credit, which gives the nonzero worst-case score of 7,052.62. The 3 slot-3 honeypots repeat slot-2 placements and are recognized (27% burned against the high and burst attackers; 0% against the low and medium attackers).</w:t>
      </w:r>
    </w:p>
    <w:p w14:paraId="429F9E71" w14:textId="77777777" w:rsidR="008F513E" w:rsidRDefault="00000000">
      <w:pPr>
        <w:spacing w:after="70"/>
      </w:pPr>
      <w:r>
        <w:rPr>
          <w:b/>
          <w:bCs/>
          <w:sz w:val="20"/>
          <w:szCs w:val="20"/>
        </w:rPr>
        <w:t>Zero burn is not claimed.</w:t>
      </w:r>
      <w:r>
        <w:rPr>
          <w:sz w:val="20"/>
          <w:szCs w:val="20"/>
        </w:rPr>
        <w:t xml:space="preserve"> Exact search shows no schedule that follows every rule can avoid burn against all four attacker types. The OT critical step can only be covered by one trap-and-identity combination. The gap rule (C10b) then forces that placement into neighbouring slots, the churn limit (C8) rules out alternating, and a one-slot threshold recognizes the repeat. Zero burn against the low and medium attackers is achieved at no cost: r* stays 7,052.62.</w:t>
      </w:r>
    </w:p>
    <w:p w14:paraId="008E2DD8" w14:textId="77777777" w:rsidR="008F513E" w:rsidRDefault="00000000">
      <w:pPr>
        <w:keepNext/>
        <w:spacing w:before="160" w:after="60"/>
      </w:pPr>
      <w:r>
        <w:rPr>
          <w:b/>
          <w:bCs/>
          <w:color w:val="1F4E79"/>
        </w:rPr>
        <w:t>4. NP-hardness reduction</w:t>
      </w:r>
    </w:p>
    <w:p w14:paraId="6981744F" w14:textId="77777777" w:rsidR="008F513E" w:rsidRDefault="00000000">
      <w:pPr>
        <w:spacing w:after="70"/>
      </w:pPr>
      <w:r>
        <w:rPr>
          <w:sz w:val="20"/>
          <w:szCs w:val="20"/>
        </w:rPr>
        <w:t>The reduction is revised so that k choices remain possible. It starts from Maximum k-</w:t>
      </w:r>
      <w:proofErr w:type="gramStart"/>
      <w:r>
        <w:rPr>
          <w:sz w:val="20"/>
          <w:szCs w:val="20"/>
        </w:rPr>
        <w:t>Coverage:</w:t>
      </w:r>
      <w:proofErr w:type="gramEnd"/>
      <w:r>
        <w:rPr>
          <w:sz w:val="20"/>
          <w:szCs w:val="20"/>
        </w:rPr>
        <w:t xml:space="preserve"> given items U, sets S_1 … S_m and a number k, pick k sets covering as many items as possible.</w:t>
      </w:r>
    </w:p>
    <w:p w14:paraId="2657E76C" w14:textId="77777777" w:rsidR="008F513E" w:rsidRDefault="00000000">
      <w:pPr>
        <w:pStyle w:val="ListParagraph"/>
        <w:numPr>
          <w:ilvl w:val="0"/>
          <w:numId w:val="2"/>
        </w:numPr>
        <w:spacing w:after="30"/>
      </w:pPr>
      <w:r>
        <w:rPr>
          <w:sz w:val="20"/>
          <w:szCs w:val="20"/>
        </w:rPr>
        <w:t xml:space="preserve">One zone, one slot, one role, and </w:t>
      </w:r>
      <w:r>
        <w:rPr>
          <w:b/>
          <w:bCs/>
          <w:sz w:val="20"/>
          <w:szCs w:val="20"/>
        </w:rPr>
        <w:t>k different fingerprints</w:t>
      </w:r>
      <w:r>
        <w:rPr>
          <w:sz w:val="20"/>
          <w:szCs w:val="20"/>
        </w:rPr>
        <w:t>; the slot budget is k.</w:t>
      </w:r>
    </w:p>
    <w:p w14:paraId="1555EEAE" w14:textId="77777777" w:rsidR="008F513E" w:rsidRDefault="00000000">
      <w:pPr>
        <w:pStyle w:val="ListParagraph"/>
        <w:numPr>
          <w:ilvl w:val="0"/>
          <w:numId w:val="2"/>
        </w:numPr>
        <w:spacing w:after="30"/>
      </w:pPr>
      <w:r>
        <w:rPr>
          <w:sz w:val="20"/>
          <w:szCs w:val="20"/>
        </w:rPr>
        <w:t>One trap type per set S_i; each item of U is an ATT&amp;CK technique, and trap type i detects exactly the techniques in S_i.</w:t>
      </w:r>
    </w:p>
    <w:p w14:paraId="1CB257E3" w14:textId="77777777" w:rsidR="008F513E" w:rsidRDefault="00000000">
      <w:pPr>
        <w:pStyle w:val="ListParagraph"/>
        <w:numPr>
          <w:ilvl w:val="0"/>
          <w:numId w:val="2"/>
        </w:numPr>
        <w:spacing w:after="30"/>
      </w:pPr>
      <w:r>
        <w:rPr>
          <w:sz w:val="20"/>
          <w:szCs w:val="20"/>
        </w:rPr>
        <w:t>No type conflicts, no air gap, every type plausible for the role, path frequency 0 (so C10a/C10b require nothing), and a valid slot. With one slot, no churn or burn rule applies.</w:t>
      </w:r>
    </w:p>
    <w:p w14:paraId="00E26EAB" w14:textId="77777777" w:rsidR="008F513E" w:rsidRDefault="00000000">
      <w:pPr>
        <w:pStyle w:val="ListParagraph"/>
        <w:numPr>
          <w:ilvl w:val="0"/>
          <w:numId w:val="2"/>
        </w:numPr>
        <w:spacing w:after="30"/>
      </w:pPr>
      <w:r>
        <w:rPr>
          <w:sz w:val="20"/>
          <w:szCs w:val="20"/>
        </w:rPr>
        <w:t>Only the technique-breadth score counts, so the score is the number of distinct items covered.</w:t>
      </w:r>
    </w:p>
    <w:p w14:paraId="09BC4960" w14:textId="77777777" w:rsidR="008F513E" w:rsidRDefault="00000000">
      <w:pPr>
        <w:spacing w:after="70"/>
      </w:pPr>
      <w:r>
        <w:rPr>
          <w:sz w:val="20"/>
          <w:szCs w:val="20"/>
        </w:rPr>
        <w:t>Each chosen trap type gets its own fingerprint, so C12 and C14 hold for any k types. A schedule with score v gives k sets covering v items, and the reverse. The construction takes polynomial time, so the full problem is NP-hard. The earlier sentence calling the full problem “strictly harder” because it has fewer feasible schedules is removed; hardness holds because this is a special case of the full problem.</w:t>
      </w:r>
    </w:p>
    <w:sectPr w:rsidR="008F513E">
      <w:footerReference w:type="default" r:id="rId7"/>
      <w:pgSz w:w="12240" w:h="15840"/>
      <w:pgMar w:top="900" w:right="1200" w:bottom="9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BA17B8" w14:textId="77777777" w:rsidR="00CF581E" w:rsidRDefault="00CF581E">
      <w:r>
        <w:separator/>
      </w:r>
    </w:p>
  </w:endnote>
  <w:endnote w:type="continuationSeparator" w:id="0">
    <w:p w14:paraId="08C1160C" w14:textId="77777777" w:rsidR="00CF581E" w:rsidRDefault="00CF5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DE95FD" w14:textId="77777777" w:rsidR="008F513E" w:rsidRDefault="00000000">
    <w:pPr>
      <w:jc w:val="right"/>
    </w:pPr>
    <w:r>
      <w:rPr>
        <w:color w:val="808080"/>
        <w:sz w:val="18"/>
        <w:szCs w:val="18"/>
      </w:rPr>
      <w:t xml:space="preserve">ZSTP Item </w:t>
    </w:r>
    <w:proofErr w:type="gramStart"/>
    <w:r>
      <w:rPr>
        <w:color w:val="808080"/>
        <w:sz w:val="18"/>
        <w:szCs w:val="18"/>
      </w:rPr>
      <w:t>4  ·</w:t>
    </w:r>
    <w:proofErr w:type="gramEnd"/>
    <w:r>
      <w:rPr>
        <w:color w:val="808080"/>
        <w:sz w:val="18"/>
        <w:szCs w:val="18"/>
      </w:rPr>
      <w:t xml:space="preserve">  page </w:t>
    </w:r>
    <w:r>
      <w:rPr>
        <w:color w:val="808080"/>
        <w:sz w:val="18"/>
        <w:szCs w:val="18"/>
      </w:rPr>
      <w:fldChar w:fldCharType="begin"/>
    </w:r>
    <w:r>
      <w:rPr>
        <w:color w:val="808080"/>
        <w:sz w:val="18"/>
        <w:szCs w:val="18"/>
      </w:rPr>
      <w:instrText>PAGE</w:instrText>
    </w:r>
    <w:r>
      <w:rPr>
        <w:color w:val="808080"/>
        <w:sz w:val="18"/>
        <w:szCs w:val="18"/>
      </w:rPr>
      <w:fldChar w:fldCharType="separate"/>
    </w:r>
    <w:r w:rsidR="006C01CD">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12BDE5" w14:textId="77777777" w:rsidR="00CF581E" w:rsidRDefault="00CF581E">
      <w:r>
        <w:separator/>
      </w:r>
    </w:p>
  </w:footnote>
  <w:footnote w:type="continuationSeparator" w:id="0">
    <w:p w14:paraId="7D5F0DBF" w14:textId="77777777" w:rsidR="00CF581E" w:rsidRDefault="00CF58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8A152B"/>
    <w:multiLevelType w:val="hybridMultilevel"/>
    <w:tmpl w:val="6A7450C6"/>
    <w:lvl w:ilvl="0" w:tplc="39DAAD4C">
      <w:start w:val="1"/>
      <w:numFmt w:val="decimal"/>
      <w:lvlText w:val="%1."/>
      <w:lvlJc w:val="left"/>
      <w:pPr>
        <w:ind w:left="720" w:hanging="360"/>
      </w:pPr>
    </w:lvl>
    <w:lvl w:ilvl="1" w:tplc="DDC2FB04">
      <w:numFmt w:val="decimal"/>
      <w:lvlText w:val=""/>
      <w:lvlJc w:val="left"/>
    </w:lvl>
    <w:lvl w:ilvl="2" w:tplc="86F6FBE8">
      <w:numFmt w:val="decimal"/>
      <w:lvlText w:val=""/>
      <w:lvlJc w:val="left"/>
    </w:lvl>
    <w:lvl w:ilvl="3" w:tplc="832836E8">
      <w:numFmt w:val="decimal"/>
      <w:lvlText w:val=""/>
      <w:lvlJc w:val="left"/>
    </w:lvl>
    <w:lvl w:ilvl="4" w:tplc="CB34FF80">
      <w:numFmt w:val="decimal"/>
      <w:lvlText w:val=""/>
      <w:lvlJc w:val="left"/>
    </w:lvl>
    <w:lvl w:ilvl="5" w:tplc="646605BE">
      <w:numFmt w:val="decimal"/>
      <w:lvlText w:val=""/>
      <w:lvlJc w:val="left"/>
    </w:lvl>
    <w:lvl w:ilvl="6" w:tplc="A4C00090">
      <w:numFmt w:val="decimal"/>
      <w:lvlText w:val=""/>
      <w:lvlJc w:val="left"/>
    </w:lvl>
    <w:lvl w:ilvl="7" w:tplc="02E6A102">
      <w:numFmt w:val="decimal"/>
      <w:lvlText w:val=""/>
      <w:lvlJc w:val="left"/>
    </w:lvl>
    <w:lvl w:ilvl="8" w:tplc="43127926">
      <w:numFmt w:val="decimal"/>
      <w:lvlText w:val=""/>
      <w:lvlJc w:val="left"/>
    </w:lvl>
  </w:abstractNum>
  <w:abstractNum w:abstractNumId="1" w15:restartNumberingAfterBreak="0">
    <w:nsid w:val="3ED367A3"/>
    <w:multiLevelType w:val="hybridMultilevel"/>
    <w:tmpl w:val="63260226"/>
    <w:lvl w:ilvl="0" w:tplc="CF740E3E">
      <w:start w:val="1"/>
      <w:numFmt w:val="decimal"/>
      <w:lvlText w:val="%1."/>
      <w:lvlJc w:val="left"/>
      <w:pPr>
        <w:ind w:left="720" w:hanging="360"/>
      </w:pPr>
    </w:lvl>
    <w:lvl w:ilvl="1" w:tplc="B7744F54">
      <w:numFmt w:val="decimal"/>
      <w:lvlText w:val=""/>
      <w:lvlJc w:val="left"/>
    </w:lvl>
    <w:lvl w:ilvl="2" w:tplc="D63664B2">
      <w:numFmt w:val="decimal"/>
      <w:lvlText w:val=""/>
      <w:lvlJc w:val="left"/>
    </w:lvl>
    <w:lvl w:ilvl="3" w:tplc="7E0CF0A0">
      <w:numFmt w:val="decimal"/>
      <w:lvlText w:val=""/>
      <w:lvlJc w:val="left"/>
    </w:lvl>
    <w:lvl w:ilvl="4" w:tplc="E4CA9596">
      <w:numFmt w:val="decimal"/>
      <w:lvlText w:val=""/>
      <w:lvlJc w:val="left"/>
    </w:lvl>
    <w:lvl w:ilvl="5" w:tplc="25CC683C">
      <w:numFmt w:val="decimal"/>
      <w:lvlText w:val=""/>
      <w:lvlJc w:val="left"/>
    </w:lvl>
    <w:lvl w:ilvl="6" w:tplc="245E7828">
      <w:numFmt w:val="decimal"/>
      <w:lvlText w:val=""/>
      <w:lvlJc w:val="left"/>
    </w:lvl>
    <w:lvl w:ilvl="7" w:tplc="13284A18">
      <w:numFmt w:val="decimal"/>
      <w:lvlText w:val=""/>
      <w:lvlJc w:val="left"/>
    </w:lvl>
    <w:lvl w:ilvl="8" w:tplc="1152EC02">
      <w:numFmt w:val="decimal"/>
      <w:lvlText w:val=""/>
      <w:lvlJc w:val="left"/>
    </w:lvl>
  </w:abstractNum>
  <w:abstractNum w:abstractNumId="2" w15:restartNumberingAfterBreak="0">
    <w:nsid w:val="66342B6C"/>
    <w:multiLevelType w:val="hybridMultilevel"/>
    <w:tmpl w:val="2CF4F414"/>
    <w:lvl w:ilvl="0" w:tplc="2342F0EC">
      <w:start w:val="1"/>
      <w:numFmt w:val="decimal"/>
      <w:lvlText w:val="%1."/>
      <w:lvlJc w:val="left"/>
      <w:pPr>
        <w:ind w:left="720" w:hanging="360"/>
      </w:pPr>
    </w:lvl>
    <w:lvl w:ilvl="1" w:tplc="44F491DC">
      <w:numFmt w:val="decimal"/>
      <w:lvlText w:val=""/>
      <w:lvlJc w:val="left"/>
    </w:lvl>
    <w:lvl w:ilvl="2" w:tplc="2362B106">
      <w:numFmt w:val="decimal"/>
      <w:lvlText w:val=""/>
      <w:lvlJc w:val="left"/>
    </w:lvl>
    <w:lvl w:ilvl="3" w:tplc="BE9633A4">
      <w:numFmt w:val="decimal"/>
      <w:lvlText w:val=""/>
      <w:lvlJc w:val="left"/>
    </w:lvl>
    <w:lvl w:ilvl="4" w:tplc="797C2C9C">
      <w:numFmt w:val="decimal"/>
      <w:lvlText w:val=""/>
      <w:lvlJc w:val="left"/>
    </w:lvl>
    <w:lvl w:ilvl="5" w:tplc="D9AEA676">
      <w:numFmt w:val="decimal"/>
      <w:lvlText w:val=""/>
      <w:lvlJc w:val="left"/>
    </w:lvl>
    <w:lvl w:ilvl="6" w:tplc="6FB2752E">
      <w:numFmt w:val="decimal"/>
      <w:lvlText w:val=""/>
      <w:lvlJc w:val="left"/>
    </w:lvl>
    <w:lvl w:ilvl="7" w:tplc="EA6A92B6">
      <w:numFmt w:val="decimal"/>
      <w:lvlText w:val=""/>
      <w:lvlJc w:val="left"/>
    </w:lvl>
    <w:lvl w:ilvl="8" w:tplc="F35004D8">
      <w:numFmt w:val="decimal"/>
      <w:lvlText w:val=""/>
      <w:lvlJc w:val="left"/>
    </w:lvl>
  </w:abstractNum>
  <w:abstractNum w:abstractNumId="3" w15:restartNumberingAfterBreak="0">
    <w:nsid w:val="6D8D15C2"/>
    <w:multiLevelType w:val="hybridMultilevel"/>
    <w:tmpl w:val="DFDC8186"/>
    <w:lvl w:ilvl="0" w:tplc="8CBC7C9E">
      <w:start w:val="1"/>
      <w:numFmt w:val="bullet"/>
      <w:lvlText w:val="•"/>
      <w:lvlJc w:val="left"/>
      <w:pPr>
        <w:ind w:left="720" w:hanging="360"/>
      </w:pPr>
    </w:lvl>
    <w:lvl w:ilvl="1" w:tplc="47DADFF8">
      <w:numFmt w:val="decimal"/>
      <w:lvlText w:val=""/>
      <w:lvlJc w:val="left"/>
    </w:lvl>
    <w:lvl w:ilvl="2" w:tplc="BCE66BB8">
      <w:numFmt w:val="decimal"/>
      <w:lvlText w:val=""/>
      <w:lvlJc w:val="left"/>
    </w:lvl>
    <w:lvl w:ilvl="3" w:tplc="EE70FAAE">
      <w:numFmt w:val="decimal"/>
      <w:lvlText w:val=""/>
      <w:lvlJc w:val="left"/>
    </w:lvl>
    <w:lvl w:ilvl="4" w:tplc="A6F0E3F4">
      <w:numFmt w:val="decimal"/>
      <w:lvlText w:val=""/>
      <w:lvlJc w:val="left"/>
    </w:lvl>
    <w:lvl w:ilvl="5" w:tplc="C58C2D40">
      <w:numFmt w:val="decimal"/>
      <w:lvlText w:val=""/>
      <w:lvlJc w:val="left"/>
    </w:lvl>
    <w:lvl w:ilvl="6" w:tplc="67628E8C">
      <w:numFmt w:val="decimal"/>
      <w:lvlText w:val=""/>
      <w:lvlJc w:val="left"/>
    </w:lvl>
    <w:lvl w:ilvl="7" w:tplc="334089E2">
      <w:numFmt w:val="decimal"/>
      <w:lvlText w:val=""/>
      <w:lvlJc w:val="left"/>
    </w:lvl>
    <w:lvl w:ilvl="8" w:tplc="4D3C651C">
      <w:numFmt w:val="decimal"/>
      <w:lvlText w:val=""/>
      <w:lvlJc w:val="left"/>
    </w:lvl>
  </w:abstractNum>
  <w:abstractNum w:abstractNumId="4" w15:restartNumberingAfterBreak="0">
    <w:nsid w:val="71773B9F"/>
    <w:multiLevelType w:val="hybridMultilevel"/>
    <w:tmpl w:val="F148ECE6"/>
    <w:lvl w:ilvl="0" w:tplc="F5B02CDE">
      <w:start w:val="1"/>
      <w:numFmt w:val="bullet"/>
      <w:lvlText w:val="●"/>
      <w:lvlJc w:val="left"/>
      <w:pPr>
        <w:ind w:left="720" w:hanging="360"/>
      </w:pPr>
    </w:lvl>
    <w:lvl w:ilvl="1" w:tplc="B07C0234">
      <w:start w:val="1"/>
      <w:numFmt w:val="bullet"/>
      <w:lvlText w:val="○"/>
      <w:lvlJc w:val="left"/>
      <w:pPr>
        <w:ind w:left="1440" w:hanging="360"/>
      </w:pPr>
    </w:lvl>
    <w:lvl w:ilvl="2" w:tplc="C7301534">
      <w:start w:val="1"/>
      <w:numFmt w:val="bullet"/>
      <w:lvlText w:val="■"/>
      <w:lvlJc w:val="left"/>
      <w:pPr>
        <w:ind w:left="2160" w:hanging="360"/>
      </w:pPr>
    </w:lvl>
    <w:lvl w:ilvl="3" w:tplc="AAC86310">
      <w:start w:val="1"/>
      <w:numFmt w:val="bullet"/>
      <w:lvlText w:val="●"/>
      <w:lvlJc w:val="left"/>
      <w:pPr>
        <w:ind w:left="2880" w:hanging="360"/>
      </w:pPr>
    </w:lvl>
    <w:lvl w:ilvl="4" w:tplc="D99E3D96">
      <w:start w:val="1"/>
      <w:numFmt w:val="bullet"/>
      <w:lvlText w:val="○"/>
      <w:lvlJc w:val="left"/>
      <w:pPr>
        <w:ind w:left="3600" w:hanging="360"/>
      </w:pPr>
    </w:lvl>
    <w:lvl w:ilvl="5" w:tplc="12163360">
      <w:start w:val="1"/>
      <w:numFmt w:val="bullet"/>
      <w:lvlText w:val="■"/>
      <w:lvlJc w:val="left"/>
      <w:pPr>
        <w:ind w:left="4320" w:hanging="360"/>
      </w:pPr>
    </w:lvl>
    <w:lvl w:ilvl="6" w:tplc="7110FE02">
      <w:start w:val="1"/>
      <w:numFmt w:val="bullet"/>
      <w:lvlText w:val="●"/>
      <w:lvlJc w:val="left"/>
      <w:pPr>
        <w:ind w:left="5040" w:hanging="360"/>
      </w:pPr>
    </w:lvl>
    <w:lvl w:ilvl="7" w:tplc="2FDEE45A">
      <w:start w:val="1"/>
      <w:numFmt w:val="bullet"/>
      <w:lvlText w:val="●"/>
      <w:lvlJc w:val="left"/>
      <w:pPr>
        <w:ind w:left="5760" w:hanging="360"/>
      </w:pPr>
    </w:lvl>
    <w:lvl w:ilvl="8" w:tplc="D47C2BC0">
      <w:start w:val="1"/>
      <w:numFmt w:val="bullet"/>
      <w:lvlText w:val="●"/>
      <w:lvlJc w:val="left"/>
      <w:pPr>
        <w:ind w:left="6480" w:hanging="360"/>
      </w:pPr>
    </w:lvl>
  </w:abstractNum>
  <w:num w:numId="1" w16cid:durableId="982347519">
    <w:abstractNumId w:val="4"/>
    <w:lvlOverride w:ilvl="0">
      <w:startOverride w:val="1"/>
    </w:lvlOverride>
  </w:num>
  <w:num w:numId="2" w16cid:durableId="2079279536">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1"/>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13E"/>
    <w:rsid w:val="006C01CD"/>
    <w:rsid w:val="008F513E"/>
    <w:rsid w:val="00CF581E"/>
    <w:rsid w:val="00FF6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3BEE52"/>
  <w15:docId w15:val="{265D3D40-6539-934E-ADFB-2D0035AE2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0"/>
      <w:szCs w:val="30"/>
    </w:rPr>
  </w:style>
  <w:style w:type="paragraph" w:styleId="Heading2">
    <w:name w:val="heading 2"/>
    <w:uiPriority w:val="9"/>
    <w:semiHidden/>
    <w:unhideWhenUsed/>
    <w:qFormat/>
    <w:pPr>
      <w:outlineLvl w:val="1"/>
    </w:pPr>
    <w:rPr>
      <w:b/>
      <w:bCs/>
      <w:color w:val="2E74B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1072</Words>
  <Characters>5226</Characters>
  <Application>Microsoft Office Word</Application>
  <DocSecurity>0</DocSecurity>
  <Lines>151</Lines>
  <Paragraphs>102</Paragraphs>
  <ScaleCrop>false</ScaleCrop>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ZSTP — Feedback Item 4</dc:title>
  <dc:creator>ZSTP authors</dc:creator>
  <cp:lastModifiedBy>Nguyen, Tu</cp:lastModifiedBy>
  <cp:revision>2</cp:revision>
  <dcterms:created xsi:type="dcterms:W3CDTF">2026-09-28T00:17:00Z</dcterms:created>
  <dcterms:modified xsi:type="dcterms:W3CDTF">2026-09-28T01:13:00Z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2026-09-28T01:13:11Z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cfec4189-df8c-482c-baa7-226d10557540</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