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2A813" w14:textId="77777777" w:rsidR="005F3FEE" w:rsidRDefault="005F3FEE" w:rsidP="0006417C">
      <w:pPr>
        <w:rPr>
          <w:b/>
          <w:sz w:val="28"/>
        </w:rPr>
      </w:pPr>
    </w:p>
    <w:p w14:paraId="10E6E082" w14:textId="77777777" w:rsidR="00111B19" w:rsidRPr="005F3FEE" w:rsidRDefault="00B800CF" w:rsidP="005F3FEE">
      <w:pPr>
        <w:jc w:val="center"/>
        <w:rPr>
          <w:b/>
          <w:sz w:val="28"/>
        </w:rPr>
      </w:pPr>
      <w:r>
        <w:rPr>
          <w:b/>
          <w:sz w:val="28"/>
        </w:rPr>
        <w:t>LAB 7</w:t>
      </w:r>
      <w:r w:rsidR="00111B19" w:rsidRPr="005F3FEE">
        <w:rPr>
          <w:b/>
          <w:sz w:val="28"/>
        </w:rPr>
        <w:t xml:space="preserve"> – HQTCSDL </w:t>
      </w:r>
      <w:r w:rsidR="005F3FEE" w:rsidRPr="005F3FEE">
        <w:rPr>
          <w:b/>
          <w:sz w:val="28"/>
        </w:rPr>
        <w:t>–</w:t>
      </w:r>
      <w:r w:rsidR="00111B19" w:rsidRPr="005F3FEE">
        <w:rPr>
          <w:b/>
          <w:sz w:val="28"/>
        </w:rPr>
        <w:t xml:space="preserve"> </w:t>
      </w:r>
      <w:r>
        <w:rPr>
          <w:b/>
          <w:sz w:val="28"/>
        </w:rPr>
        <w:t>Trigger-Transaction-Cursor-Temp Table</w:t>
      </w:r>
    </w:p>
    <w:p w14:paraId="043F9B98" w14:textId="77777777" w:rsidR="00A46489" w:rsidRDefault="00A46489">
      <w:pPr>
        <w:rPr>
          <w:b/>
          <w:noProof/>
        </w:rPr>
      </w:pPr>
    </w:p>
    <w:p w14:paraId="1740CAD2" w14:textId="77777777" w:rsidR="00A46489" w:rsidRDefault="00A46489">
      <w:pPr>
        <w:rPr>
          <w:b/>
          <w:noProof/>
        </w:rPr>
      </w:pPr>
      <w:r>
        <w:rPr>
          <w:b/>
          <w:noProof/>
        </w:rPr>
        <w:t xml:space="preserve">1/ </w:t>
      </w:r>
      <w:r w:rsidR="00B92206">
        <w:rPr>
          <w:b/>
          <w:noProof/>
        </w:rPr>
        <w:t xml:space="preserve">Sử dụng </w:t>
      </w:r>
      <w:r w:rsidR="00B800CF">
        <w:rPr>
          <w:b/>
          <w:noProof/>
        </w:rPr>
        <w:t>Trigger</w:t>
      </w:r>
      <w:r w:rsidR="00B92206">
        <w:rPr>
          <w:b/>
          <w:noProof/>
        </w:rPr>
        <w:t xml:space="preserve"> </w:t>
      </w:r>
    </w:p>
    <w:p w14:paraId="2BB1A166" w14:textId="77777777" w:rsidR="00A46489" w:rsidRPr="00B92206" w:rsidRDefault="00B92206" w:rsidP="00323000">
      <w:pPr>
        <w:rPr>
          <w:noProof/>
        </w:rPr>
      </w:pPr>
      <w:r>
        <w:rPr>
          <w:b/>
          <w:noProof/>
        </w:rPr>
        <w:t xml:space="preserve">Yêu cầu: </w:t>
      </w:r>
      <w:r>
        <w:rPr>
          <w:noProof/>
        </w:rPr>
        <w:t xml:space="preserve">Viết ví dụ sử dụng </w:t>
      </w:r>
      <w:r w:rsidR="00B800CF">
        <w:rPr>
          <w:noProof/>
        </w:rPr>
        <w:t>trigger để kiểm soát dữ liệu</w:t>
      </w:r>
    </w:p>
    <w:p w14:paraId="588987FE" w14:textId="77777777" w:rsidR="00B92206" w:rsidRDefault="00B92206" w:rsidP="00323000">
      <w:pPr>
        <w:rPr>
          <w:b/>
          <w:noProof/>
        </w:rPr>
      </w:pPr>
      <w:r>
        <w:rPr>
          <w:b/>
          <w:noProof/>
        </w:rPr>
        <w:t xml:space="preserve">Hướng dẫn: </w:t>
      </w:r>
    </w:p>
    <w:p w14:paraId="2F32EF1F" w14:textId="77777777" w:rsidR="00DA61B3" w:rsidRPr="00DA61B3" w:rsidRDefault="00DA61B3" w:rsidP="00DA61B3">
      <w:pPr>
        <w:pStyle w:val="ListParagraph"/>
        <w:numPr>
          <w:ilvl w:val="0"/>
          <w:numId w:val="9"/>
        </w:numPr>
        <w:rPr>
          <w:b/>
          <w:noProof/>
        </w:rPr>
      </w:pPr>
      <w:r>
        <w:rPr>
          <w:noProof/>
        </w:rPr>
        <w:t xml:space="preserve">Tạo một trigger để kiểm tra việc khi xóa một Customer thì thông tin Order của Customer đó sẽ chuyển về cho CustomerId là 1 </w:t>
      </w:r>
    </w:p>
    <w:p w14:paraId="500C358D" w14:textId="77777777" w:rsidR="00DA61B3" w:rsidRDefault="00DA61B3" w:rsidP="00DA61B3">
      <w:pPr>
        <w:rPr>
          <w:b/>
          <w:noProof/>
        </w:rPr>
      </w:pPr>
      <w:r>
        <w:rPr>
          <w:noProof/>
        </w:rPr>
        <w:drawing>
          <wp:inline distT="0" distB="0" distL="0" distR="0" wp14:anchorId="0CF7BB4D" wp14:editId="16D9373E">
            <wp:extent cx="5943600" cy="1738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38630"/>
                    </a:xfrm>
                    <a:prstGeom prst="rect">
                      <a:avLst/>
                    </a:prstGeom>
                  </pic:spPr>
                </pic:pic>
              </a:graphicData>
            </a:graphic>
          </wp:inline>
        </w:drawing>
      </w:r>
    </w:p>
    <w:p w14:paraId="7F6F5263" w14:textId="77777777" w:rsidR="00DA61B3" w:rsidRDefault="00DA61B3" w:rsidP="00DA61B3">
      <w:pPr>
        <w:pStyle w:val="ListParagraph"/>
        <w:numPr>
          <w:ilvl w:val="0"/>
          <w:numId w:val="9"/>
        </w:numPr>
        <w:rPr>
          <w:noProof/>
        </w:rPr>
      </w:pPr>
      <w:r>
        <w:rPr>
          <w:noProof/>
        </w:rPr>
        <w:t xml:space="preserve">Kiểm tra xem khách hàng 79 có những hóa đơn nào </w:t>
      </w:r>
    </w:p>
    <w:p w14:paraId="6CB89CF1" w14:textId="77777777" w:rsidR="00DA61B3" w:rsidRDefault="00DA61B3" w:rsidP="00DA61B3">
      <w:pPr>
        <w:pStyle w:val="ListParagraph"/>
        <w:rPr>
          <w:noProof/>
        </w:rPr>
      </w:pPr>
      <w:r>
        <w:rPr>
          <w:noProof/>
        </w:rPr>
        <w:drawing>
          <wp:inline distT="0" distB="0" distL="0" distR="0" wp14:anchorId="2628F6D4" wp14:editId="0C91EA6D">
            <wp:extent cx="3019425" cy="21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425" cy="219075"/>
                    </a:xfrm>
                    <a:prstGeom prst="rect">
                      <a:avLst/>
                    </a:prstGeom>
                  </pic:spPr>
                </pic:pic>
              </a:graphicData>
            </a:graphic>
          </wp:inline>
        </w:drawing>
      </w:r>
    </w:p>
    <w:p w14:paraId="0169C8DC" w14:textId="77777777" w:rsidR="00DA61B3" w:rsidRDefault="00DA61B3" w:rsidP="00DA61B3">
      <w:pPr>
        <w:pStyle w:val="ListParagraph"/>
        <w:rPr>
          <w:noProof/>
        </w:rPr>
      </w:pPr>
    </w:p>
    <w:p w14:paraId="524B4469" w14:textId="77777777" w:rsidR="00DA61B3" w:rsidRDefault="00DA61B3" w:rsidP="00DA61B3">
      <w:pPr>
        <w:pStyle w:val="ListParagraph"/>
        <w:rPr>
          <w:noProof/>
        </w:rPr>
      </w:pPr>
      <w:r>
        <w:rPr>
          <w:noProof/>
        </w:rPr>
        <w:drawing>
          <wp:inline distT="0" distB="0" distL="0" distR="0" wp14:anchorId="54DB0F0B" wp14:editId="72DD02B8">
            <wp:extent cx="4238625" cy="156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8625" cy="1562100"/>
                    </a:xfrm>
                    <a:prstGeom prst="rect">
                      <a:avLst/>
                    </a:prstGeom>
                  </pic:spPr>
                </pic:pic>
              </a:graphicData>
            </a:graphic>
          </wp:inline>
        </w:drawing>
      </w:r>
    </w:p>
    <w:p w14:paraId="2C8C5B98" w14:textId="77777777" w:rsidR="00DA61B3" w:rsidRDefault="00DA61B3" w:rsidP="00DA61B3">
      <w:pPr>
        <w:pStyle w:val="ListParagraph"/>
        <w:rPr>
          <w:noProof/>
        </w:rPr>
      </w:pPr>
    </w:p>
    <w:p w14:paraId="1FA2A74B" w14:textId="77777777" w:rsidR="00DA61B3" w:rsidRDefault="00DA61B3" w:rsidP="00DA61B3">
      <w:pPr>
        <w:pStyle w:val="ListParagraph"/>
        <w:numPr>
          <w:ilvl w:val="0"/>
          <w:numId w:val="9"/>
        </w:numPr>
        <w:rPr>
          <w:noProof/>
        </w:rPr>
      </w:pPr>
      <w:r>
        <w:rPr>
          <w:noProof/>
        </w:rPr>
        <w:t xml:space="preserve">Viết lại câu truy vấn khách hàng 79 thông qua OrderId </w:t>
      </w:r>
    </w:p>
    <w:p w14:paraId="3DF8B041" w14:textId="77777777" w:rsidR="00DA61B3" w:rsidRDefault="00DA61B3" w:rsidP="00DA61B3">
      <w:pPr>
        <w:pStyle w:val="ListParagraph"/>
        <w:rPr>
          <w:noProof/>
        </w:rPr>
      </w:pPr>
      <w:r>
        <w:rPr>
          <w:noProof/>
        </w:rPr>
        <w:drawing>
          <wp:inline distT="0" distB="0" distL="0" distR="0" wp14:anchorId="23BE3200" wp14:editId="5290E5DE">
            <wp:extent cx="4610100" cy="20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200025"/>
                    </a:xfrm>
                    <a:prstGeom prst="rect">
                      <a:avLst/>
                    </a:prstGeom>
                  </pic:spPr>
                </pic:pic>
              </a:graphicData>
            </a:graphic>
          </wp:inline>
        </w:drawing>
      </w:r>
    </w:p>
    <w:p w14:paraId="088E7673" w14:textId="77777777" w:rsidR="00DA61B3" w:rsidRDefault="00DA61B3" w:rsidP="00DA61B3">
      <w:pPr>
        <w:pStyle w:val="ListParagraph"/>
        <w:numPr>
          <w:ilvl w:val="0"/>
          <w:numId w:val="9"/>
        </w:numPr>
        <w:rPr>
          <w:noProof/>
        </w:rPr>
      </w:pPr>
      <w:r>
        <w:rPr>
          <w:noProof/>
        </w:rPr>
        <w:t xml:space="preserve">Xóa bỏ Foreign Key Constraint để kiểm nghiệm trigger. Nếu không xóa thì constraint này sẽ thực thi trước trigger và không cho phép bạn xóa </w:t>
      </w:r>
      <w:r w:rsidR="00C7089B">
        <w:rPr>
          <w:noProof/>
        </w:rPr>
        <w:t xml:space="preserve">bất kỳ </w:t>
      </w:r>
      <w:r>
        <w:rPr>
          <w:noProof/>
        </w:rPr>
        <w:t>CustomerId</w:t>
      </w:r>
      <w:r w:rsidR="00C7089B">
        <w:rPr>
          <w:noProof/>
        </w:rPr>
        <w:t xml:space="preserve"> nào</w:t>
      </w:r>
    </w:p>
    <w:p w14:paraId="5C62BC2B" w14:textId="77777777" w:rsidR="00DA61B3" w:rsidRDefault="00DA61B3" w:rsidP="00DA61B3">
      <w:pPr>
        <w:pStyle w:val="ListParagraph"/>
        <w:rPr>
          <w:noProof/>
        </w:rPr>
      </w:pPr>
      <w:r>
        <w:rPr>
          <w:noProof/>
        </w:rPr>
        <w:drawing>
          <wp:inline distT="0" distB="0" distL="0" distR="0" wp14:anchorId="1BCF5483" wp14:editId="7BE9D76A">
            <wp:extent cx="447675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750" cy="228600"/>
                    </a:xfrm>
                    <a:prstGeom prst="rect">
                      <a:avLst/>
                    </a:prstGeom>
                  </pic:spPr>
                </pic:pic>
              </a:graphicData>
            </a:graphic>
          </wp:inline>
        </w:drawing>
      </w:r>
    </w:p>
    <w:p w14:paraId="52D9A5C5" w14:textId="77777777" w:rsidR="00DA61B3" w:rsidRDefault="00DA61B3" w:rsidP="00DA61B3">
      <w:pPr>
        <w:pStyle w:val="ListParagraph"/>
        <w:numPr>
          <w:ilvl w:val="0"/>
          <w:numId w:val="9"/>
        </w:numPr>
        <w:rPr>
          <w:noProof/>
        </w:rPr>
      </w:pPr>
      <w:r>
        <w:rPr>
          <w:noProof/>
        </w:rPr>
        <w:t>Thực hiện lệnh xóa bỏ Customer thứ 79</w:t>
      </w:r>
    </w:p>
    <w:p w14:paraId="02B962D8" w14:textId="77777777" w:rsidR="00DA61B3" w:rsidRDefault="00DA61B3" w:rsidP="00DA61B3">
      <w:pPr>
        <w:pStyle w:val="ListParagraph"/>
        <w:rPr>
          <w:noProof/>
        </w:rPr>
      </w:pPr>
      <w:r>
        <w:rPr>
          <w:noProof/>
        </w:rPr>
        <w:drawing>
          <wp:inline distT="0" distB="0" distL="0" distR="0" wp14:anchorId="54F9F5B1" wp14:editId="14536EA1">
            <wp:extent cx="2476500" cy="20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200025"/>
                    </a:xfrm>
                    <a:prstGeom prst="rect">
                      <a:avLst/>
                    </a:prstGeom>
                  </pic:spPr>
                </pic:pic>
              </a:graphicData>
            </a:graphic>
          </wp:inline>
        </w:drawing>
      </w:r>
    </w:p>
    <w:p w14:paraId="1D1197A4" w14:textId="77777777" w:rsidR="00DA61B3" w:rsidRDefault="00DA61B3" w:rsidP="00DA61B3">
      <w:pPr>
        <w:pStyle w:val="ListParagraph"/>
        <w:rPr>
          <w:noProof/>
        </w:rPr>
      </w:pPr>
      <w:r>
        <w:rPr>
          <w:noProof/>
        </w:rPr>
        <w:t xml:space="preserve"> Ta có kết quả </w:t>
      </w:r>
    </w:p>
    <w:p w14:paraId="46F337A3" w14:textId="77777777" w:rsidR="00DA61B3" w:rsidRDefault="00DA61B3" w:rsidP="00DA61B3">
      <w:pPr>
        <w:pStyle w:val="ListParagraph"/>
        <w:rPr>
          <w:noProof/>
        </w:rPr>
      </w:pPr>
      <w:r>
        <w:rPr>
          <w:noProof/>
        </w:rPr>
        <w:lastRenderedPageBreak/>
        <w:drawing>
          <wp:inline distT="0" distB="0" distL="0" distR="0" wp14:anchorId="5FC7DC78" wp14:editId="1161DA76">
            <wp:extent cx="5410200" cy="638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638175"/>
                    </a:xfrm>
                    <a:prstGeom prst="rect">
                      <a:avLst/>
                    </a:prstGeom>
                  </pic:spPr>
                </pic:pic>
              </a:graphicData>
            </a:graphic>
          </wp:inline>
        </w:drawing>
      </w:r>
    </w:p>
    <w:p w14:paraId="7BAA3683" w14:textId="77777777" w:rsidR="00DA61B3" w:rsidRDefault="00DA61B3" w:rsidP="00DA61B3">
      <w:pPr>
        <w:pStyle w:val="ListParagraph"/>
        <w:rPr>
          <w:noProof/>
        </w:rPr>
      </w:pPr>
      <w:r>
        <w:rPr>
          <w:noProof/>
        </w:rPr>
        <w:t>Truy vấn để kiểm tra</w:t>
      </w:r>
      <w:r w:rsidR="00C7089B">
        <w:rPr>
          <w:noProof/>
        </w:rPr>
        <w:t xml:space="preserve"> các hóa đơn của Customer 79 ta sẽ thấy trigger đã tự động chuyển sang cho CustomerId là 1</w:t>
      </w:r>
    </w:p>
    <w:p w14:paraId="4BFA38AC" w14:textId="77777777" w:rsidR="00C7089B" w:rsidRDefault="00C7089B" w:rsidP="00C7089B">
      <w:pPr>
        <w:ind w:firstLine="720"/>
        <w:rPr>
          <w:noProof/>
        </w:rPr>
      </w:pPr>
      <w:r>
        <w:rPr>
          <w:noProof/>
        </w:rPr>
        <w:drawing>
          <wp:inline distT="0" distB="0" distL="0" distR="0" wp14:anchorId="7206A5CC" wp14:editId="04138783">
            <wp:extent cx="4638675" cy="228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675" cy="228600"/>
                    </a:xfrm>
                    <a:prstGeom prst="rect">
                      <a:avLst/>
                    </a:prstGeom>
                  </pic:spPr>
                </pic:pic>
              </a:graphicData>
            </a:graphic>
          </wp:inline>
        </w:drawing>
      </w:r>
    </w:p>
    <w:p w14:paraId="595D0CB4" w14:textId="77777777" w:rsidR="00C7089B" w:rsidRPr="00DA61B3" w:rsidRDefault="00C7089B" w:rsidP="00C7089B">
      <w:pPr>
        <w:ind w:firstLine="720"/>
        <w:rPr>
          <w:noProof/>
        </w:rPr>
      </w:pPr>
      <w:r>
        <w:rPr>
          <w:noProof/>
        </w:rPr>
        <w:drawing>
          <wp:inline distT="0" distB="0" distL="0" distR="0" wp14:anchorId="7C425E90" wp14:editId="1932C070">
            <wp:extent cx="4276725" cy="1571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1571625"/>
                    </a:xfrm>
                    <a:prstGeom prst="rect">
                      <a:avLst/>
                    </a:prstGeom>
                  </pic:spPr>
                </pic:pic>
              </a:graphicData>
            </a:graphic>
          </wp:inline>
        </w:drawing>
      </w:r>
    </w:p>
    <w:p w14:paraId="61BD36A5" w14:textId="77777777" w:rsidR="00B800CF" w:rsidRDefault="00B800CF" w:rsidP="00DA61B3">
      <w:pPr>
        <w:rPr>
          <w:b/>
          <w:noProof/>
        </w:rPr>
      </w:pPr>
    </w:p>
    <w:p w14:paraId="32E64F4E" w14:textId="77777777" w:rsidR="00C7089B" w:rsidRDefault="0056341B" w:rsidP="00C7089B">
      <w:pPr>
        <w:pStyle w:val="ListParagraph"/>
        <w:numPr>
          <w:ilvl w:val="0"/>
          <w:numId w:val="9"/>
        </w:numPr>
        <w:rPr>
          <w:noProof/>
        </w:rPr>
      </w:pPr>
      <w:r w:rsidRPr="0056341B">
        <w:rPr>
          <w:noProof/>
        </w:rPr>
        <w:t xml:space="preserve">Tạo một </w:t>
      </w:r>
      <w:r>
        <w:rPr>
          <w:noProof/>
        </w:rPr>
        <w:t>trigger khi xóa CustomerId 1 thì sẽ không cho xóa và báo lỗi : “Đây là khách hàng không được xóa” sau đó ROLL BACK lại hành động xóa</w:t>
      </w:r>
    </w:p>
    <w:p w14:paraId="487D2460" w14:textId="77777777" w:rsidR="0056341B" w:rsidRDefault="0056341B" w:rsidP="0056341B">
      <w:pPr>
        <w:pStyle w:val="ListParagraph"/>
        <w:rPr>
          <w:noProof/>
        </w:rPr>
      </w:pPr>
    </w:p>
    <w:p w14:paraId="03E943D5" w14:textId="77777777" w:rsidR="0056341B" w:rsidRDefault="0056341B" w:rsidP="0056341B">
      <w:pPr>
        <w:pStyle w:val="ListParagraph"/>
        <w:rPr>
          <w:noProof/>
        </w:rPr>
      </w:pPr>
      <w:r>
        <w:rPr>
          <w:noProof/>
        </w:rPr>
        <w:drawing>
          <wp:inline distT="0" distB="0" distL="0" distR="0" wp14:anchorId="4B0D418F" wp14:editId="5698DF9E">
            <wp:extent cx="5943600" cy="25285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8570"/>
                    </a:xfrm>
                    <a:prstGeom prst="rect">
                      <a:avLst/>
                    </a:prstGeom>
                  </pic:spPr>
                </pic:pic>
              </a:graphicData>
            </a:graphic>
          </wp:inline>
        </w:drawing>
      </w:r>
    </w:p>
    <w:p w14:paraId="26DBE466" w14:textId="77777777" w:rsidR="0056341B" w:rsidRPr="0056341B" w:rsidRDefault="0056341B" w:rsidP="0056341B">
      <w:pPr>
        <w:pStyle w:val="ListParagraph"/>
        <w:rPr>
          <w:noProof/>
        </w:rPr>
      </w:pPr>
    </w:p>
    <w:p w14:paraId="5CD5E25D" w14:textId="77777777" w:rsidR="0056341B" w:rsidRDefault="0056341B" w:rsidP="0056341B">
      <w:pPr>
        <w:pStyle w:val="ListParagraph"/>
        <w:numPr>
          <w:ilvl w:val="0"/>
          <w:numId w:val="9"/>
        </w:numPr>
        <w:rPr>
          <w:noProof/>
        </w:rPr>
      </w:pPr>
      <w:r w:rsidRPr="0056341B">
        <w:rPr>
          <w:noProof/>
        </w:rPr>
        <w:t>Hiện</w:t>
      </w:r>
      <w:r>
        <w:rPr>
          <w:noProof/>
        </w:rPr>
        <w:t xml:space="preserve"> bảng Customer có hai Trigger là “</w:t>
      </w:r>
      <w:r w:rsidRPr="0056341B">
        <w:rPr>
          <w:noProof/>
        </w:rPr>
        <w:t>Trigger_CustomerDelete</w:t>
      </w:r>
      <w:r>
        <w:rPr>
          <w:noProof/>
        </w:rPr>
        <w:t>” và Trigger “</w:t>
      </w:r>
      <w:r w:rsidRPr="0056341B">
        <w:rPr>
          <w:noProof/>
        </w:rPr>
        <w:t>Trigger_CustomerID1Delete</w:t>
      </w:r>
      <w:r>
        <w:rPr>
          <w:noProof/>
        </w:rPr>
        <w:t>”. Theo quy tắc trigger nào tạo trước sẽ thực hiện trước. Tuy nhiên ta sẽ ưu tiên Trigger “</w:t>
      </w:r>
      <w:r w:rsidRPr="0056341B">
        <w:rPr>
          <w:noProof/>
        </w:rPr>
        <w:t>Trigger_CustomerID1Delete</w:t>
      </w:r>
      <w:r>
        <w:rPr>
          <w:noProof/>
        </w:rPr>
        <w:t>” thực hiện trước bằng cách</w:t>
      </w:r>
    </w:p>
    <w:p w14:paraId="1459E44D" w14:textId="77777777" w:rsidR="00B800CF" w:rsidRPr="0056341B" w:rsidRDefault="0056341B" w:rsidP="0056341B">
      <w:pPr>
        <w:pStyle w:val="ListParagraph"/>
        <w:rPr>
          <w:noProof/>
        </w:rPr>
      </w:pPr>
      <w:r>
        <w:rPr>
          <w:noProof/>
        </w:rPr>
        <w:drawing>
          <wp:inline distT="0" distB="0" distL="0" distR="0" wp14:anchorId="41C793FA" wp14:editId="2084C706">
            <wp:extent cx="5943600" cy="2597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9715"/>
                    </a:xfrm>
                    <a:prstGeom prst="rect">
                      <a:avLst/>
                    </a:prstGeom>
                  </pic:spPr>
                </pic:pic>
              </a:graphicData>
            </a:graphic>
          </wp:inline>
        </w:drawing>
      </w:r>
    </w:p>
    <w:p w14:paraId="579821A2" w14:textId="77777777" w:rsidR="0056341B" w:rsidRDefault="0056341B" w:rsidP="0056341B">
      <w:pPr>
        <w:pStyle w:val="ListParagraph"/>
        <w:numPr>
          <w:ilvl w:val="0"/>
          <w:numId w:val="9"/>
        </w:numPr>
        <w:rPr>
          <w:noProof/>
        </w:rPr>
      </w:pPr>
      <w:r w:rsidRPr="0056341B">
        <w:rPr>
          <w:noProof/>
        </w:rPr>
        <w:t xml:space="preserve">Bây </w:t>
      </w:r>
      <w:r>
        <w:rPr>
          <w:noProof/>
        </w:rPr>
        <w:t xml:space="preserve">giờ ta thử xóa dữ liệu của CustomerId là 1 xem sao. Chương trình sẽ báo lỗi và không cho xóa. Do trigger mà ta tạo đảm bảo điều đó. </w:t>
      </w:r>
    </w:p>
    <w:p w14:paraId="024F1E85" w14:textId="77777777" w:rsidR="0056341B" w:rsidRDefault="0056341B" w:rsidP="0056341B">
      <w:pPr>
        <w:pStyle w:val="ListParagraph"/>
        <w:rPr>
          <w:noProof/>
        </w:rPr>
      </w:pPr>
    </w:p>
    <w:p w14:paraId="30527F8D" w14:textId="77777777" w:rsidR="0056341B" w:rsidRDefault="0056341B" w:rsidP="0056341B">
      <w:pPr>
        <w:pStyle w:val="ListParagraph"/>
        <w:rPr>
          <w:noProof/>
        </w:rPr>
      </w:pPr>
      <w:r>
        <w:rPr>
          <w:noProof/>
        </w:rPr>
        <w:lastRenderedPageBreak/>
        <w:drawing>
          <wp:inline distT="0" distB="0" distL="0" distR="0" wp14:anchorId="20D3E58F" wp14:editId="7C1A5126">
            <wp:extent cx="253365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650" cy="190500"/>
                    </a:xfrm>
                    <a:prstGeom prst="rect">
                      <a:avLst/>
                    </a:prstGeom>
                  </pic:spPr>
                </pic:pic>
              </a:graphicData>
            </a:graphic>
          </wp:inline>
        </w:drawing>
      </w:r>
    </w:p>
    <w:p w14:paraId="67F416A5" w14:textId="77777777" w:rsidR="0056341B" w:rsidRDefault="0056341B" w:rsidP="0056341B">
      <w:pPr>
        <w:pStyle w:val="ListParagraph"/>
        <w:rPr>
          <w:noProof/>
        </w:rPr>
      </w:pPr>
    </w:p>
    <w:p w14:paraId="1A15A14B" w14:textId="77777777" w:rsidR="0056341B" w:rsidRDefault="0056341B" w:rsidP="0056341B">
      <w:pPr>
        <w:pStyle w:val="ListParagraph"/>
        <w:rPr>
          <w:noProof/>
        </w:rPr>
      </w:pPr>
      <w:r>
        <w:rPr>
          <w:noProof/>
        </w:rPr>
        <w:drawing>
          <wp:inline distT="0" distB="0" distL="0" distR="0" wp14:anchorId="18A81379" wp14:editId="02FFB565">
            <wp:extent cx="5314950" cy="1133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950" cy="1133475"/>
                    </a:xfrm>
                    <a:prstGeom prst="rect">
                      <a:avLst/>
                    </a:prstGeom>
                  </pic:spPr>
                </pic:pic>
              </a:graphicData>
            </a:graphic>
          </wp:inline>
        </w:drawing>
      </w:r>
    </w:p>
    <w:p w14:paraId="4AD97C8F" w14:textId="77777777" w:rsidR="0056341B" w:rsidRDefault="0056341B" w:rsidP="0056341B">
      <w:pPr>
        <w:pStyle w:val="ListParagraph"/>
        <w:rPr>
          <w:noProof/>
        </w:rPr>
      </w:pPr>
    </w:p>
    <w:p w14:paraId="148C4A46" w14:textId="77777777" w:rsidR="0056341B" w:rsidRDefault="008026C6" w:rsidP="0056341B">
      <w:pPr>
        <w:pStyle w:val="ListParagraph"/>
        <w:numPr>
          <w:ilvl w:val="0"/>
          <w:numId w:val="9"/>
        </w:numPr>
        <w:rPr>
          <w:noProof/>
        </w:rPr>
      </w:pPr>
      <w:r>
        <w:rPr>
          <w:noProof/>
        </w:rPr>
        <w:t>Viết một trigger sau không cho phép cập nhật UnitPrice của Product nhỏ hơn hoặc bằng 0. Nếu cập nhật thì sẽ báo lỗi và ROLL BACK lại</w:t>
      </w:r>
    </w:p>
    <w:p w14:paraId="650A2E7A" w14:textId="77777777" w:rsidR="008026C6" w:rsidRDefault="008026C6" w:rsidP="008026C6">
      <w:pPr>
        <w:pStyle w:val="ListParagraph"/>
        <w:rPr>
          <w:noProof/>
        </w:rPr>
      </w:pPr>
    </w:p>
    <w:p w14:paraId="52A5F05C" w14:textId="77777777" w:rsidR="008026C6" w:rsidRDefault="008026C6" w:rsidP="008026C6">
      <w:pPr>
        <w:pStyle w:val="ListParagraph"/>
        <w:rPr>
          <w:noProof/>
        </w:rPr>
      </w:pPr>
      <w:r>
        <w:rPr>
          <w:noProof/>
        </w:rPr>
        <w:drawing>
          <wp:inline distT="0" distB="0" distL="0" distR="0" wp14:anchorId="26DE8C28" wp14:editId="42B3914E">
            <wp:extent cx="5791200" cy="2914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200" cy="2914650"/>
                    </a:xfrm>
                    <a:prstGeom prst="rect">
                      <a:avLst/>
                    </a:prstGeom>
                  </pic:spPr>
                </pic:pic>
              </a:graphicData>
            </a:graphic>
          </wp:inline>
        </w:drawing>
      </w:r>
    </w:p>
    <w:p w14:paraId="4302E4CB" w14:textId="77777777" w:rsidR="008026C6" w:rsidRDefault="008026C6" w:rsidP="008026C6">
      <w:pPr>
        <w:pStyle w:val="ListParagraph"/>
        <w:rPr>
          <w:noProof/>
        </w:rPr>
      </w:pPr>
    </w:p>
    <w:p w14:paraId="611024BF" w14:textId="77777777" w:rsidR="008026C6" w:rsidRDefault="008026C6" w:rsidP="008026C6">
      <w:pPr>
        <w:pStyle w:val="ListParagraph"/>
        <w:numPr>
          <w:ilvl w:val="0"/>
          <w:numId w:val="9"/>
        </w:numPr>
        <w:rPr>
          <w:noProof/>
        </w:rPr>
      </w:pPr>
      <w:r>
        <w:rPr>
          <w:noProof/>
        </w:rPr>
        <w:t>Bây giờ ta thử cập nhật UnitPrice của sản phẩm có Id là 1 về 0. Trigger sẽ báo lỗi và không cho cập nhật vậy.</w:t>
      </w:r>
    </w:p>
    <w:p w14:paraId="435EADE5" w14:textId="77777777" w:rsidR="008026C6" w:rsidRDefault="008026C6" w:rsidP="008026C6">
      <w:pPr>
        <w:pStyle w:val="ListParagraph"/>
        <w:rPr>
          <w:noProof/>
        </w:rPr>
      </w:pPr>
    </w:p>
    <w:p w14:paraId="2242035C" w14:textId="77777777" w:rsidR="008026C6" w:rsidRDefault="00ED4E34" w:rsidP="008026C6">
      <w:pPr>
        <w:pStyle w:val="ListParagraph"/>
        <w:rPr>
          <w:noProof/>
        </w:rPr>
      </w:pPr>
      <w:r>
        <w:rPr>
          <w:noProof/>
        </w:rPr>
        <w:drawing>
          <wp:inline distT="0" distB="0" distL="0" distR="0" wp14:anchorId="7DDA45B5" wp14:editId="39B131EE">
            <wp:extent cx="330517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175" cy="295275"/>
                    </a:xfrm>
                    <a:prstGeom prst="rect">
                      <a:avLst/>
                    </a:prstGeom>
                  </pic:spPr>
                </pic:pic>
              </a:graphicData>
            </a:graphic>
          </wp:inline>
        </w:drawing>
      </w:r>
    </w:p>
    <w:p w14:paraId="598799BE" w14:textId="77777777" w:rsidR="00ED4E34" w:rsidRDefault="00ED4E34" w:rsidP="008026C6">
      <w:pPr>
        <w:pStyle w:val="ListParagraph"/>
        <w:rPr>
          <w:noProof/>
        </w:rPr>
      </w:pPr>
    </w:p>
    <w:p w14:paraId="4221E624" w14:textId="77777777" w:rsidR="00ED4E34" w:rsidRPr="0056341B" w:rsidRDefault="00ED4E34" w:rsidP="008026C6">
      <w:pPr>
        <w:pStyle w:val="ListParagraph"/>
        <w:rPr>
          <w:noProof/>
        </w:rPr>
      </w:pPr>
      <w:r>
        <w:rPr>
          <w:noProof/>
        </w:rPr>
        <w:drawing>
          <wp:inline distT="0" distB="0" distL="0" distR="0" wp14:anchorId="5DD556FE" wp14:editId="5C773ED0">
            <wp:extent cx="5076825" cy="904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6825" cy="904875"/>
                    </a:xfrm>
                    <a:prstGeom prst="rect">
                      <a:avLst/>
                    </a:prstGeom>
                  </pic:spPr>
                </pic:pic>
              </a:graphicData>
            </a:graphic>
          </wp:inline>
        </w:drawing>
      </w:r>
    </w:p>
    <w:p w14:paraId="2986BDEF" w14:textId="77777777" w:rsidR="00B800CF" w:rsidRDefault="00B800CF" w:rsidP="00323000">
      <w:pPr>
        <w:rPr>
          <w:b/>
          <w:noProof/>
        </w:rPr>
      </w:pPr>
    </w:p>
    <w:p w14:paraId="31313EE9" w14:textId="77777777" w:rsidR="00ED4E34" w:rsidRDefault="00B46DCF" w:rsidP="00ED4E34">
      <w:pPr>
        <w:rPr>
          <w:b/>
          <w:noProof/>
        </w:rPr>
      </w:pPr>
      <w:r>
        <w:rPr>
          <w:b/>
          <w:noProof/>
        </w:rPr>
        <w:t>2</w:t>
      </w:r>
      <w:r w:rsidR="00ED4E34">
        <w:rPr>
          <w:b/>
          <w:noProof/>
        </w:rPr>
        <w:t xml:space="preserve">/ Sử dụng CURSOR </w:t>
      </w:r>
    </w:p>
    <w:p w14:paraId="49473641" w14:textId="77777777" w:rsidR="00ED4E34" w:rsidRPr="00B92206" w:rsidRDefault="00ED4E34" w:rsidP="00ED4E34">
      <w:pPr>
        <w:rPr>
          <w:noProof/>
        </w:rPr>
      </w:pPr>
      <w:r>
        <w:rPr>
          <w:b/>
          <w:noProof/>
        </w:rPr>
        <w:t xml:space="preserve">Yêu cầu: </w:t>
      </w:r>
      <w:r>
        <w:rPr>
          <w:noProof/>
        </w:rPr>
        <w:t>Viết ví dụ sử dụng CURSOR để duyệt dữ liệu</w:t>
      </w:r>
    </w:p>
    <w:p w14:paraId="4BF92BA3" w14:textId="77777777" w:rsidR="00ED4E34" w:rsidRDefault="00ED4E34" w:rsidP="00ED4E34">
      <w:pPr>
        <w:rPr>
          <w:b/>
          <w:noProof/>
        </w:rPr>
      </w:pPr>
      <w:r>
        <w:rPr>
          <w:b/>
          <w:noProof/>
        </w:rPr>
        <w:lastRenderedPageBreak/>
        <w:t xml:space="preserve">Hướng dẫn: </w:t>
      </w:r>
    </w:p>
    <w:p w14:paraId="310BE5C1" w14:textId="77777777" w:rsidR="00B800CF" w:rsidRDefault="00310188" w:rsidP="00ED4E34">
      <w:pPr>
        <w:pStyle w:val="ListParagraph"/>
        <w:numPr>
          <w:ilvl w:val="0"/>
          <w:numId w:val="9"/>
        </w:numPr>
        <w:rPr>
          <w:noProof/>
        </w:rPr>
      </w:pPr>
      <w:r w:rsidRPr="00310188">
        <w:rPr>
          <w:noProof/>
        </w:rPr>
        <w:t>Viết</w:t>
      </w:r>
      <w:r>
        <w:rPr>
          <w:noProof/>
        </w:rPr>
        <w:t xml:space="preserve"> một Function với input là tiêu chuẩn dạng Package và sau đó dựa trên tiêu chuẩn này xuất ra danh sách các Id và ProductName như sau</w:t>
      </w:r>
    </w:p>
    <w:p w14:paraId="3079F947" w14:textId="77777777" w:rsidR="00310188" w:rsidRDefault="00310188" w:rsidP="00310188">
      <w:pPr>
        <w:pStyle w:val="ListParagraph"/>
        <w:rPr>
          <w:noProof/>
        </w:rPr>
      </w:pPr>
      <w:r>
        <w:rPr>
          <w:noProof/>
        </w:rPr>
        <w:t xml:space="preserve">(INPUT: ‘boxes’ </w:t>
      </w:r>
    </w:p>
    <w:p w14:paraId="525CDC4D" w14:textId="77777777" w:rsidR="00310188" w:rsidRDefault="00310188" w:rsidP="00310188">
      <w:pPr>
        <w:pStyle w:val="ListParagraph"/>
        <w:rPr>
          <w:noProof/>
        </w:rPr>
      </w:pPr>
      <w:r>
        <w:rPr>
          <w:noProof/>
        </w:rPr>
        <w:t xml:space="preserve"> OUTPUT: </w:t>
      </w:r>
      <w:r w:rsidRPr="00310188">
        <w:rPr>
          <w:noProof/>
        </w:rPr>
        <w:t>boxes list is 1:Chai ; 5:Chef Anton's Gumbo Mix ....</w:t>
      </w:r>
      <w:r>
        <w:rPr>
          <w:noProof/>
        </w:rPr>
        <w:t xml:space="preserve"> )</w:t>
      </w:r>
    </w:p>
    <w:p w14:paraId="4F7C6910" w14:textId="77777777" w:rsidR="00310188" w:rsidRDefault="00310188" w:rsidP="00310188">
      <w:pPr>
        <w:pStyle w:val="ListParagraph"/>
        <w:rPr>
          <w:noProof/>
        </w:rPr>
      </w:pPr>
    </w:p>
    <w:p w14:paraId="72D764A6" w14:textId="77777777" w:rsidR="00310188" w:rsidRDefault="00310188" w:rsidP="00310188">
      <w:pPr>
        <w:pStyle w:val="ListParagraph"/>
        <w:rPr>
          <w:noProof/>
        </w:rPr>
      </w:pPr>
      <w:r>
        <w:rPr>
          <w:noProof/>
        </w:rPr>
        <w:drawing>
          <wp:inline distT="0" distB="0" distL="0" distR="0" wp14:anchorId="65B1AB05" wp14:editId="6BFAC983">
            <wp:extent cx="5943600" cy="44011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01185"/>
                    </a:xfrm>
                    <a:prstGeom prst="rect">
                      <a:avLst/>
                    </a:prstGeom>
                  </pic:spPr>
                </pic:pic>
              </a:graphicData>
            </a:graphic>
          </wp:inline>
        </w:drawing>
      </w:r>
    </w:p>
    <w:p w14:paraId="4C3D2C57" w14:textId="77777777" w:rsidR="00310188" w:rsidRDefault="00310188" w:rsidP="00310188">
      <w:pPr>
        <w:pStyle w:val="ListParagraph"/>
        <w:rPr>
          <w:noProof/>
        </w:rPr>
      </w:pPr>
    </w:p>
    <w:p w14:paraId="61DADF25" w14:textId="77777777" w:rsidR="00310188" w:rsidRDefault="00310188" w:rsidP="00310188">
      <w:pPr>
        <w:pStyle w:val="ListParagraph"/>
        <w:numPr>
          <w:ilvl w:val="0"/>
          <w:numId w:val="9"/>
        </w:numPr>
        <w:rPr>
          <w:noProof/>
        </w:rPr>
      </w:pPr>
      <w:r>
        <w:rPr>
          <w:noProof/>
        </w:rPr>
        <w:t>Bây giờ ta thử gọi Function này với INPUT là boxes</w:t>
      </w:r>
    </w:p>
    <w:p w14:paraId="24AF6A9B" w14:textId="77777777" w:rsidR="00310188" w:rsidRDefault="00310188" w:rsidP="00310188">
      <w:pPr>
        <w:pStyle w:val="ListParagraph"/>
        <w:rPr>
          <w:noProof/>
        </w:rPr>
      </w:pPr>
    </w:p>
    <w:p w14:paraId="78997FD1" w14:textId="77777777" w:rsidR="00310188" w:rsidRDefault="00310188" w:rsidP="00310188">
      <w:pPr>
        <w:pStyle w:val="ListParagraph"/>
        <w:rPr>
          <w:noProof/>
        </w:rPr>
      </w:pPr>
      <w:r>
        <w:rPr>
          <w:noProof/>
        </w:rPr>
        <w:drawing>
          <wp:inline distT="0" distB="0" distL="0" distR="0" wp14:anchorId="0F11999C" wp14:editId="313EA241">
            <wp:extent cx="3095625" cy="247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5625" cy="247650"/>
                    </a:xfrm>
                    <a:prstGeom prst="rect">
                      <a:avLst/>
                    </a:prstGeom>
                  </pic:spPr>
                </pic:pic>
              </a:graphicData>
            </a:graphic>
          </wp:inline>
        </w:drawing>
      </w:r>
    </w:p>
    <w:p w14:paraId="33C96804" w14:textId="77777777" w:rsidR="00310188" w:rsidRDefault="00310188" w:rsidP="00310188">
      <w:pPr>
        <w:pStyle w:val="ListParagraph"/>
        <w:rPr>
          <w:noProof/>
        </w:rPr>
      </w:pPr>
    </w:p>
    <w:p w14:paraId="50A83B4B" w14:textId="77777777" w:rsidR="00310188" w:rsidRDefault="00310188" w:rsidP="00310188">
      <w:pPr>
        <w:pStyle w:val="ListParagraph"/>
        <w:rPr>
          <w:noProof/>
        </w:rPr>
      </w:pPr>
      <w:r>
        <w:rPr>
          <w:noProof/>
        </w:rPr>
        <w:drawing>
          <wp:inline distT="0" distB="0" distL="0" distR="0" wp14:anchorId="4AE37460" wp14:editId="12F45BC6">
            <wp:extent cx="5943600" cy="7232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23265"/>
                    </a:xfrm>
                    <a:prstGeom prst="rect">
                      <a:avLst/>
                    </a:prstGeom>
                  </pic:spPr>
                </pic:pic>
              </a:graphicData>
            </a:graphic>
          </wp:inline>
        </w:drawing>
      </w:r>
    </w:p>
    <w:p w14:paraId="60F77DEB" w14:textId="77777777" w:rsidR="00310188" w:rsidRDefault="00310188" w:rsidP="00310188">
      <w:pPr>
        <w:pStyle w:val="ListParagraph"/>
        <w:rPr>
          <w:noProof/>
        </w:rPr>
      </w:pPr>
    </w:p>
    <w:p w14:paraId="11A679C4" w14:textId="77777777" w:rsidR="00310188" w:rsidRPr="00310188" w:rsidRDefault="00310188" w:rsidP="00310188">
      <w:pPr>
        <w:pStyle w:val="ListParagraph"/>
        <w:rPr>
          <w:noProof/>
        </w:rPr>
      </w:pPr>
    </w:p>
    <w:p w14:paraId="3A99FC11" w14:textId="77777777" w:rsidR="00684521" w:rsidRDefault="00684521" w:rsidP="00684521">
      <w:pPr>
        <w:rPr>
          <w:b/>
          <w:noProof/>
        </w:rPr>
      </w:pPr>
      <w:r>
        <w:rPr>
          <w:b/>
          <w:noProof/>
        </w:rPr>
        <w:t xml:space="preserve">3/ Sử dụng TRANSACTION </w:t>
      </w:r>
    </w:p>
    <w:p w14:paraId="4067E3EE" w14:textId="77777777" w:rsidR="00684521" w:rsidRPr="00B92206" w:rsidRDefault="00684521" w:rsidP="00684521">
      <w:pPr>
        <w:rPr>
          <w:noProof/>
        </w:rPr>
      </w:pPr>
      <w:r>
        <w:rPr>
          <w:b/>
          <w:noProof/>
        </w:rPr>
        <w:lastRenderedPageBreak/>
        <w:t xml:space="preserve">Yêu cầu: </w:t>
      </w:r>
      <w:r>
        <w:rPr>
          <w:noProof/>
        </w:rPr>
        <w:t>Viết ví dụ sử dụng TRANSACTION để kiểm soát lỗi và ROLLBACK nếu lỗi xảy ra</w:t>
      </w:r>
    </w:p>
    <w:p w14:paraId="6C9FED70" w14:textId="77777777" w:rsidR="00684521" w:rsidRDefault="00684521" w:rsidP="00684521">
      <w:pPr>
        <w:rPr>
          <w:b/>
          <w:noProof/>
        </w:rPr>
      </w:pPr>
      <w:r>
        <w:rPr>
          <w:b/>
          <w:noProof/>
        </w:rPr>
        <w:t xml:space="preserve">Hướng dẫn: </w:t>
      </w:r>
    </w:p>
    <w:p w14:paraId="4E64C292" w14:textId="77777777" w:rsidR="00B800CF" w:rsidRDefault="00180897" w:rsidP="00180897">
      <w:pPr>
        <w:pStyle w:val="ListParagraph"/>
        <w:numPr>
          <w:ilvl w:val="0"/>
          <w:numId w:val="9"/>
        </w:numPr>
        <w:rPr>
          <w:noProof/>
        </w:rPr>
      </w:pPr>
      <w:r w:rsidRPr="00180897">
        <w:rPr>
          <w:noProof/>
        </w:rPr>
        <w:t>Viết</w:t>
      </w:r>
      <w:r>
        <w:rPr>
          <w:noProof/>
        </w:rPr>
        <w:t xml:space="preserve"> một giao dịch cập nhật UnitPrice của tất cả các sản phẩm có xuất sứ từ USA bằng cách input vào một cơ số @DFactor và tính UnitPrice mới theo công thức UnitPrice = UnitPrice / @DFactor. Sau đó cho biết có bao nhiêu sản phẩm đã được cập nhật UnitPrice. Dùng TRANSACTION trong trường hợp này để kiểm soát lỗi có thể xảy ra trong quá trình cập nhật và ROLL BACK khi cần.</w:t>
      </w:r>
    </w:p>
    <w:p w14:paraId="0A892FA3" w14:textId="77777777" w:rsidR="00180897" w:rsidRDefault="00180897" w:rsidP="00180897">
      <w:pPr>
        <w:pStyle w:val="ListParagraph"/>
        <w:rPr>
          <w:noProof/>
        </w:rPr>
      </w:pPr>
    </w:p>
    <w:p w14:paraId="4BF53676" w14:textId="77777777" w:rsidR="00180897" w:rsidRDefault="00180897" w:rsidP="00180897">
      <w:pPr>
        <w:pStyle w:val="ListParagraph"/>
        <w:rPr>
          <w:noProof/>
        </w:rPr>
      </w:pPr>
      <w:r>
        <w:rPr>
          <w:noProof/>
        </w:rPr>
        <w:drawing>
          <wp:inline distT="0" distB="0" distL="0" distR="0" wp14:anchorId="437166B0" wp14:editId="707D4AC5">
            <wp:extent cx="5943600" cy="3220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20720"/>
                    </a:xfrm>
                    <a:prstGeom prst="rect">
                      <a:avLst/>
                    </a:prstGeom>
                  </pic:spPr>
                </pic:pic>
              </a:graphicData>
            </a:graphic>
          </wp:inline>
        </w:drawing>
      </w:r>
    </w:p>
    <w:p w14:paraId="19373A31" w14:textId="77777777" w:rsidR="00180897" w:rsidRDefault="00180897" w:rsidP="00180897">
      <w:pPr>
        <w:pStyle w:val="ListParagraph"/>
        <w:rPr>
          <w:noProof/>
        </w:rPr>
      </w:pPr>
    </w:p>
    <w:p w14:paraId="76C01DCC" w14:textId="77777777" w:rsidR="00180897" w:rsidRDefault="00180897" w:rsidP="00180897">
      <w:pPr>
        <w:pStyle w:val="ListParagraph"/>
        <w:numPr>
          <w:ilvl w:val="0"/>
          <w:numId w:val="9"/>
        </w:numPr>
        <w:rPr>
          <w:noProof/>
        </w:rPr>
      </w:pPr>
      <w:r>
        <w:rPr>
          <w:noProof/>
        </w:rPr>
        <w:t xml:space="preserve">Nếu ta cho SET @DFactor = 2 thì kết quả chạy là </w:t>
      </w:r>
    </w:p>
    <w:p w14:paraId="43441D8F" w14:textId="77777777" w:rsidR="00180897" w:rsidRDefault="00180897" w:rsidP="00180897">
      <w:pPr>
        <w:pStyle w:val="ListParagraph"/>
        <w:rPr>
          <w:noProof/>
        </w:rPr>
      </w:pPr>
    </w:p>
    <w:p w14:paraId="272ED9EE" w14:textId="77777777" w:rsidR="00180897" w:rsidRDefault="00180897" w:rsidP="00180897">
      <w:pPr>
        <w:pStyle w:val="ListParagraph"/>
        <w:rPr>
          <w:noProof/>
        </w:rPr>
      </w:pPr>
      <w:r>
        <w:rPr>
          <w:noProof/>
        </w:rPr>
        <w:drawing>
          <wp:inline distT="0" distB="0" distL="0" distR="0" wp14:anchorId="11AA69CC" wp14:editId="51A95EE5">
            <wp:extent cx="3438525" cy="657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38525" cy="657225"/>
                    </a:xfrm>
                    <a:prstGeom prst="rect">
                      <a:avLst/>
                    </a:prstGeom>
                  </pic:spPr>
                </pic:pic>
              </a:graphicData>
            </a:graphic>
          </wp:inline>
        </w:drawing>
      </w:r>
    </w:p>
    <w:p w14:paraId="4B6B5747" w14:textId="77777777" w:rsidR="00180897" w:rsidRDefault="00180897" w:rsidP="00180897">
      <w:pPr>
        <w:pStyle w:val="ListParagraph"/>
        <w:rPr>
          <w:noProof/>
        </w:rPr>
      </w:pPr>
    </w:p>
    <w:p w14:paraId="70001422" w14:textId="77777777" w:rsidR="00180897" w:rsidRDefault="00180897" w:rsidP="00180897">
      <w:pPr>
        <w:pStyle w:val="ListParagraph"/>
        <w:numPr>
          <w:ilvl w:val="0"/>
          <w:numId w:val="9"/>
        </w:numPr>
        <w:rPr>
          <w:noProof/>
        </w:rPr>
      </w:pPr>
      <w:r>
        <w:rPr>
          <w:noProof/>
        </w:rPr>
        <w:t>Tuy nhiên nếu ta cho SET @DFactor = 0 thì lỗi chia 0 sẽ xảy ra. Với TRANSACTION ta sẽ thực hiện ROLLBACK lại khi bất cứ lỗi nào xảy ra</w:t>
      </w:r>
    </w:p>
    <w:p w14:paraId="4E115848" w14:textId="77777777" w:rsidR="00180897" w:rsidRDefault="00180897" w:rsidP="00180897">
      <w:pPr>
        <w:pStyle w:val="ListParagraph"/>
        <w:rPr>
          <w:noProof/>
        </w:rPr>
      </w:pPr>
    </w:p>
    <w:p w14:paraId="0A74ACC8" w14:textId="77777777" w:rsidR="00180897" w:rsidRDefault="00180897" w:rsidP="00180897">
      <w:pPr>
        <w:pStyle w:val="ListParagraph"/>
        <w:rPr>
          <w:noProof/>
        </w:rPr>
      </w:pPr>
      <w:r>
        <w:rPr>
          <w:noProof/>
        </w:rPr>
        <w:drawing>
          <wp:inline distT="0" distB="0" distL="0" distR="0" wp14:anchorId="69AA6256" wp14:editId="488B73B4">
            <wp:extent cx="2676525" cy="819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76525" cy="819150"/>
                    </a:xfrm>
                    <a:prstGeom prst="rect">
                      <a:avLst/>
                    </a:prstGeom>
                  </pic:spPr>
                </pic:pic>
              </a:graphicData>
            </a:graphic>
          </wp:inline>
        </w:drawing>
      </w:r>
    </w:p>
    <w:p w14:paraId="39153A57" w14:textId="77777777" w:rsidR="00180897" w:rsidRDefault="00180897" w:rsidP="00180897">
      <w:pPr>
        <w:pStyle w:val="ListParagraph"/>
        <w:rPr>
          <w:noProof/>
        </w:rPr>
      </w:pPr>
    </w:p>
    <w:p w14:paraId="7E6BF298" w14:textId="77777777" w:rsidR="00180897" w:rsidRDefault="00180897" w:rsidP="00180897">
      <w:pPr>
        <w:pStyle w:val="ListParagraph"/>
        <w:rPr>
          <w:noProof/>
        </w:rPr>
      </w:pPr>
    </w:p>
    <w:p w14:paraId="0E46AD01" w14:textId="77777777" w:rsidR="00180897" w:rsidRDefault="001F19BB" w:rsidP="00180897">
      <w:pPr>
        <w:rPr>
          <w:b/>
          <w:noProof/>
        </w:rPr>
      </w:pPr>
      <w:r>
        <w:rPr>
          <w:b/>
          <w:noProof/>
        </w:rPr>
        <w:t>4</w:t>
      </w:r>
      <w:r w:rsidR="00180897">
        <w:rPr>
          <w:b/>
          <w:noProof/>
        </w:rPr>
        <w:t xml:space="preserve">/ Sử dụng bảng tạm </w:t>
      </w:r>
    </w:p>
    <w:p w14:paraId="4867B589" w14:textId="77777777" w:rsidR="00180897" w:rsidRPr="00B92206" w:rsidRDefault="00180897" w:rsidP="00180897">
      <w:pPr>
        <w:rPr>
          <w:noProof/>
        </w:rPr>
      </w:pPr>
      <w:r>
        <w:rPr>
          <w:b/>
          <w:noProof/>
        </w:rPr>
        <w:lastRenderedPageBreak/>
        <w:t xml:space="preserve">Yêu cầu: </w:t>
      </w:r>
      <w:r>
        <w:rPr>
          <w:noProof/>
        </w:rPr>
        <w:t>Viết ví dụ sử dụng hai dạng bảng tạm để lưu trữ dữ liệu</w:t>
      </w:r>
    </w:p>
    <w:p w14:paraId="4DAC2F1F" w14:textId="77777777" w:rsidR="00180897" w:rsidRDefault="00180897" w:rsidP="00180897">
      <w:pPr>
        <w:rPr>
          <w:b/>
          <w:noProof/>
        </w:rPr>
      </w:pPr>
      <w:r>
        <w:rPr>
          <w:b/>
          <w:noProof/>
        </w:rPr>
        <w:t xml:space="preserve">Hướng dẫn: </w:t>
      </w:r>
    </w:p>
    <w:p w14:paraId="619896BF" w14:textId="77777777" w:rsidR="001F19BB" w:rsidRDefault="001F19BB" w:rsidP="001F19BB">
      <w:pPr>
        <w:pStyle w:val="ListParagraph"/>
        <w:numPr>
          <w:ilvl w:val="0"/>
          <w:numId w:val="9"/>
        </w:numPr>
        <w:rPr>
          <w:noProof/>
        </w:rPr>
      </w:pPr>
      <w:r>
        <w:rPr>
          <w:noProof/>
        </w:rPr>
        <w:t xml:space="preserve">Ta viết một ví dụ TRANSACTION với input vào là hai tháng bất kỳ của một năm sau đó cho biết tháng nào có nhiều khách hàng đặt hóa đơn hơn. Hai bảng tạm ta dùng là </w:t>
      </w:r>
      <w:r w:rsidRPr="001F19BB">
        <w:rPr>
          <w:noProof/>
        </w:rPr>
        <w:t>#OrderInfo1</w:t>
      </w:r>
      <w:r>
        <w:rPr>
          <w:noProof/>
        </w:rPr>
        <w:t xml:space="preserve"> và @OrderInfo2. </w:t>
      </w:r>
      <w:r w:rsidRPr="001F19BB">
        <w:rPr>
          <w:noProof/>
        </w:rPr>
        <w:t>#OrderInfo1</w:t>
      </w:r>
      <w:r>
        <w:rPr>
          <w:noProof/>
        </w:rPr>
        <w:t xml:space="preserve"> là bảng vật lý được tạo ra sẽ nằm trong Table của database TempDB. Do đó dùng xong ta phải DROP TABLE. Còn @OrderInfo2 là một biến dạng bảng. Biến này sẽ tự động xóa khi kết thúc thực thi script. </w:t>
      </w:r>
    </w:p>
    <w:p w14:paraId="35DBF91A" w14:textId="77777777" w:rsidR="001F19BB" w:rsidRDefault="001F19BB" w:rsidP="001F19BB">
      <w:pPr>
        <w:pStyle w:val="ListParagraph"/>
        <w:rPr>
          <w:noProof/>
        </w:rPr>
      </w:pPr>
    </w:p>
    <w:p w14:paraId="52F01A82" w14:textId="77777777" w:rsidR="00180897" w:rsidRDefault="001F19BB" w:rsidP="00180897">
      <w:pPr>
        <w:pStyle w:val="ListParagraph"/>
        <w:rPr>
          <w:noProof/>
        </w:rPr>
      </w:pPr>
      <w:r>
        <w:rPr>
          <w:noProof/>
        </w:rPr>
        <w:drawing>
          <wp:inline distT="0" distB="0" distL="0" distR="0" wp14:anchorId="28E2A0E6" wp14:editId="19436F99">
            <wp:extent cx="5943600" cy="20929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92960"/>
                    </a:xfrm>
                    <a:prstGeom prst="rect">
                      <a:avLst/>
                    </a:prstGeom>
                  </pic:spPr>
                </pic:pic>
              </a:graphicData>
            </a:graphic>
          </wp:inline>
        </w:drawing>
      </w:r>
    </w:p>
    <w:p w14:paraId="6035D2AE" w14:textId="77777777" w:rsidR="001F19BB" w:rsidRDefault="001F19BB" w:rsidP="00180897">
      <w:pPr>
        <w:pStyle w:val="ListParagraph"/>
        <w:rPr>
          <w:noProof/>
        </w:rPr>
      </w:pPr>
      <w:r>
        <w:rPr>
          <w:noProof/>
        </w:rPr>
        <w:drawing>
          <wp:inline distT="0" distB="0" distL="0" distR="0" wp14:anchorId="4B1D0477" wp14:editId="334138CD">
            <wp:extent cx="5943600" cy="24403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40305"/>
                    </a:xfrm>
                    <a:prstGeom prst="rect">
                      <a:avLst/>
                    </a:prstGeom>
                  </pic:spPr>
                </pic:pic>
              </a:graphicData>
            </a:graphic>
          </wp:inline>
        </w:drawing>
      </w:r>
    </w:p>
    <w:p w14:paraId="0BE034CE" w14:textId="77777777" w:rsidR="001F19BB" w:rsidRDefault="001F19BB" w:rsidP="00180897">
      <w:pPr>
        <w:pStyle w:val="ListParagraph"/>
        <w:rPr>
          <w:noProof/>
        </w:rPr>
      </w:pPr>
      <w:r>
        <w:rPr>
          <w:noProof/>
        </w:rPr>
        <w:drawing>
          <wp:inline distT="0" distB="0" distL="0" distR="0" wp14:anchorId="682CD5B4" wp14:editId="1B0F544D">
            <wp:extent cx="5943600" cy="17748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74825"/>
                    </a:xfrm>
                    <a:prstGeom prst="rect">
                      <a:avLst/>
                    </a:prstGeom>
                  </pic:spPr>
                </pic:pic>
              </a:graphicData>
            </a:graphic>
          </wp:inline>
        </w:drawing>
      </w:r>
    </w:p>
    <w:p w14:paraId="33568346" w14:textId="77777777" w:rsidR="001F19BB" w:rsidRDefault="001F19BB" w:rsidP="00180897">
      <w:pPr>
        <w:pStyle w:val="ListParagraph"/>
        <w:rPr>
          <w:noProof/>
        </w:rPr>
      </w:pPr>
      <w:r>
        <w:rPr>
          <w:noProof/>
        </w:rPr>
        <w:lastRenderedPageBreak/>
        <w:drawing>
          <wp:inline distT="0" distB="0" distL="0" distR="0" wp14:anchorId="3621D5C1" wp14:editId="4B122767">
            <wp:extent cx="5943600" cy="8978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97890"/>
                    </a:xfrm>
                    <a:prstGeom prst="rect">
                      <a:avLst/>
                    </a:prstGeom>
                  </pic:spPr>
                </pic:pic>
              </a:graphicData>
            </a:graphic>
          </wp:inline>
        </w:drawing>
      </w:r>
    </w:p>
    <w:p w14:paraId="18F6F65D" w14:textId="77777777" w:rsidR="001F19BB" w:rsidRDefault="001F19BB" w:rsidP="00180897">
      <w:pPr>
        <w:pStyle w:val="ListParagraph"/>
        <w:rPr>
          <w:noProof/>
        </w:rPr>
      </w:pPr>
    </w:p>
    <w:p w14:paraId="555610C5" w14:textId="77777777" w:rsidR="001F19BB" w:rsidRDefault="001F19BB" w:rsidP="001F19BB">
      <w:pPr>
        <w:pStyle w:val="ListParagraph"/>
        <w:numPr>
          <w:ilvl w:val="0"/>
          <w:numId w:val="9"/>
        </w:numPr>
        <w:rPr>
          <w:noProof/>
        </w:rPr>
      </w:pPr>
      <w:r>
        <w:rPr>
          <w:noProof/>
        </w:rPr>
        <w:t>Kết quả thực thi so sánh số khách hàng của tháng 7 và 8 trong năm 2012</w:t>
      </w:r>
    </w:p>
    <w:p w14:paraId="61CE3E3D" w14:textId="77777777" w:rsidR="001F19BB" w:rsidRDefault="001F19BB" w:rsidP="001F19BB">
      <w:pPr>
        <w:pStyle w:val="ListParagraph"/>
        <w:rPr>
          <w:noProof/>
        </w:rPr>
      </w:pPr>
    </w:p>
    <w:p w14:paraId="4036A0D9" w14:textId="77777777" w:rsidR="001F19BB" w:rsidRDefault="001F19BB" w:rsidP="001F19BB">
      <w:pPr>
        <w:pStyle w:val="ListParagraph"/>
        <w:rPr>
          <w:noProof/>
        </w:rPr>
      </w:pPr>
      <w:r>
        <w:rPr>
          <w:noProof/>
        </w:rPr>
        <w:drawing>
          <wp:inline distT="0" distB="0" distL="0" distR="0" wp14:anchorId="127E6F8A" wp14:editId="1789C1CC">
            <wp:extent cx="3362325" cy="1076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62325" cy="1076325"/>
                    </a:xfrm>
                    <a:prstGeom prst="rect">
                      <a:avLst/>
                    </a:prstGeom>
                  </pic:spPr>
                </pic:pic>
              </a:graphicData>
            </a:graphic>
          </wp:inline>
        </w:drawing>
      </w:r>
    </w:p>
    <w:p w14:paraId="25AABA25" w14:textId="77777777" w:rsidR="000955D6" w:rsidRDefault="000955D6" w:rsidP="000955D6">
      <w:pPr>
        <w:pStyle w:val="ListParagraph"/>
        <w:rPr>
          <w:noProof/>
        </w:rPr>
      </w:pPr>
    </w:p>
    <w:p w14:paraId="21B3E227" w14:textId="77777777" w:rsidR="00336E77" w:rsidRDefault="00336E77" w:rsidP="00336E77"/>
    <w:sectPr w:rsidR="00336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2381F"/>
    <w:multiLevelType w:val="hybridMultilevel"/>
    <w:tmpl w:val="412A5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2655A"/>
    <w:multiLevelType w:val="hybridMultilevel"/>
    <w:tmpl w:val="DA940AC0"/>
    <w:lvl w:ilvl="0" w:tplc="AB6488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472A2"/>
    <w:multiLevelType w:val="hybridMultilevel"/>
    <w:tmpl w:val="950443D2"/>
    <w:lvl w:ilvl="0" w:tplc="5072805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C7DE5"/>
    <w:multiLevelType w:val="hybridMultilevel"/>
    <w:tmpl w:val="7382DAEA"/>
    <w:lvl w:ilvl="0" w:tplc="019C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167CE"/>
    <w:multiLevelType w:val="hybridMultilevel"/>
    <w:tmpl w:val="761EE97C"/>
    <w:lvl w:ilvl="0" w:tplc="6804BD0E">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42785"/>
    <w:multiLevelType w:val="hybridMultilevel"/>
    <w:tmpl w:val="7D267A88"/>
    <w:lvl w:ilvl="0" w:tplc="2F7C375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25342"/>
    <w:multiLevelType w:val="hybridMultilevel"/>
    <w:tmpl w:val="9A58C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4947A9"/>
    <w:multiLevelType w:val="hybridMultilevel"/>
    <w:tmpl w:val="1A7C7418"/>
    <w:lvl w:ilvl="0" w:tplc="69205B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4457BD"/>
    <w:multiLevelType w:val="hybridMultilevel"/>
    <w:tmpl w:val="1E12185E"/>
    <w:lvl w:ilvl="0" w:tplc="A01A6C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0D"/>
    <w:rsid w:val="00005DBF"/>
    <w:rsid w:val="00025B6E"/>
    <w:rsid w:val="0006310F"/>
    <w:rsid w:val="0006417C"/>
    <w:rsid w:val="0006424C"/>
    <w:rsid w:val="0007433A"/>
    <w:rsid w:val="00090CDA"/>
    <w:rsid w:val="00090D6B"/>
    <w:rsid w:val="000955D6"/>
    <w:rsid w:val="000C0B84"/>
    <w:rsid w:val="000D78B9"/>
    <w:rsid w:val="000E6A1A"/>
    <w:rsid w:val="000F6129"/>
    <w:rsid w:val="00110FE7"/>
    <w:rsid w:val="00111B19"/>
    <w:rsid w:val="001124DE"/>
    <w:rsid w:val="001235B7"/>
    <w:rsid w:val="001306CE"/>
    <w:rsid w:val="00130ABB"/>
    <w:rsid w:val="00136257"/>
    <w:rsid w:val="00180897"/>
    <w:rsid w:val="00190C3F"/>
    <w:rsid w:val="001A2B10"/>
    <w:rsid w:val="001A3B1B"/>
    <w:rsid w:val="001B1808"/>
    <w:rsid w:val="001C4733"/>
    <w:rsid w:val="001D3375"/>
    <w:rsid w:val="001F19BB"/>
    <w:rsid w:val="002169DF"/>
    <w:rsid w:val="0022220F"/>
    <w:rsid w:val="0022532E"/>
    <w:rsid w:val="00241CE3"/>
    <w:rsid w:val="00242191"/>
    <w:rsid w:val="002527BD"/>
    <w:rsid w:val="002579B3"/>
    <w:rsid w:val="00265549"/>
    <w:rsid w:val="0028028D"/>
    <w:rsid w:val="00283797"/>
    <w:rsid w:val="002902E0"/>
    <w:rsid w:val="00292513"/>
    <w:rsid w:val="002B17EC"/>
    <w:rsid w:val="002B672B"/>
    <w:rsid w:val="002C1693"/>
    <w:rsid w:val="002D790F"/>
    <w:rsid w:val="00310188"/>
    <w:rsid w:val="0031093F"/>
    <w:rsid w:val="00314EA1"/>
    <w:rsid w:val="00316CA3"/>
    <w:rsid w:val="00323000"/>
    <w:rsid w:val="0032589D"/>
    <w:rsid w:val="003310FA"/>
    <w:rsid w:val="00334172"/>
    <w:rsid w:val="00336E77"/>
    <w:rsid w:val="00340C63"/>
    <w:rsid w:val="0034535A"/>
    <w:rsid w:val="003533A8"/>
    <w:rsid w:val="00363544"/>
    <w:rsid w:val="00372F87"/>
    <w:rsid w:val="00392469"/>
    <w:rsid w:val="003A2A35"/>
    <w:rsid w:val="003C7C4F"/>
    <w:rsid w:val="004118C6"/>
    <w:rsid w:val="00413C12"/>
    <w:rsid w:val="00420351"/>
    <w:rsid w:val="004247A8"/>
    <w:rsid w:val="00425E56"/>
    <w:rsid w:val="00435CE6"/>
    <w:rsid w:val="004511E4"/>
    <w:rsid w:val="00484252"/>
    <w:rsid w:val="004A1E5B"/>
    <w:rsid w:val="004A427A"/>
    <w:rsid w:val="004B5A21"/>
    <w:rsid w:val="004C1125"/>
    <w:rsid w:val="004D1153"/>
    <w:rsid w:val="004E0A4E"/>
    <w:rsid w:val="004F10E0"/>
    <w:rsid w:val="00500499"/>
    <w:rsid w:val="00510710"/>
    <w:rsid w:val="005107E7"/>
    <w:rsid w:val="005137C3"/>
    <w:rsid w:val="00523AB1"/>
    <w:rsid w:val="00532847"/>
    <w:rsid w:val="00542804"/>
    <w:rsid w:val="00545B06"/>
    <w:rsid w:val="00547343"/>
    <w:rsid w:val="00560C28"/>
    <w:rsid w:val="00560D09"/>
    <w:rsid w:val="0056341B"/>
    <w:rsid w:val="00590F78"/>
    <w:rsid w:val="005A5583"/>
    <w:rsid w:val="005B4075"/>
    <w:rsid w:val="005C78DA"/>
    <w:rsid w:val="005D5027"/>
    <w:rsid w:val="005E6D90"/>
    <w:rsid w:val="005F3FEE"/>
    <w:rsid w:val="00601921"/>
    <w:rsid w:val="006114D6"/>
    <w:rsid w:val="00684521"/>
    <w:rsid w:val="006A5C77"/>
    <w:rsid w:val="006B15BE"/>
    <w:rsid w:val="006B777F"/>
    <w:rsid w:val="006D2EDA"/>
    <w:rsid w:val="006D7995"/>
    <w:rsid w:val="006E164D"/>
    <w:rsid w:val="006E4DFC"/>
    <w:rsid w:val="006F49B2"/>
    <w:rsid w:val="006F5CF7"/>
    <w:rsid w:val="006F6E87"/>
    <w:rsid w:val="00724024"/>
    <w:rsid w:val="007364F5"/>
    <w:rsid w:val="00750A4B"/>
    <w:rsid w:val="00755A5B"/>
    <w:rsid w:val="007578F0"/>
    <w:rsid w:val="0076067A"/>
    <w:rsid w:val="00786290"/>
    <w:rsid w:val="007B4B4C"/>
    <w:rsid w:val="007B7B54"/>
    <w:rsid w:val="007E0EAC"/>
    <w:rsid w:val="007F6CB2"/>
    <w:rsid w:val="00801A4B"/>
    <w:rsid w:val="00801B9F"/>
    <w:rsid w:val="008026C6"/>
    <w:rsid w:val="0081042E"/>
    <w:rsid w:val="00810638"/>
    <w:rsid w:val="00810C75"/>
    <w:rsid w:val="008171DC"/>
    <w:rsid w:val="00865062"/>
    <w:rsid w:val="008669F2"/>
    <w:rsid w:val="00874AB8"/>
    <w:rsid w:val="00883731"/>
    <w:rsid w:val="00895591"/>
    <w:rsid w:val="00897538"/>
    <w:rsid w:val="00897B55"/>
    <w:rsid w:val="008A02D1"/>
    <w:rsid w:val="008A54EF"/>
    <w:rsid w:val="008C27B5"/>
    <w:rsid w:val="008E79C1"/>
    <w:rsid w:val="008F0B57"/>
    <w:rsid w:val="008F5542"/>
    <w:rsid w:val="00902770"/>
    <w:rsid w:val="00910209"/>
    <w:rsid w:val="0091189F"/>
    <w:rsid w:val="00917608"/>
    <w:rsid w:val="009337CF"/>
    <w:rsid w:val="00954B41"/>
    <w:rsid w:val="009854B5"/>
    <w:rsid w:val="00997850"/>
    <w:rsid w:val="009A4D7A"/>
    <w:rsid w:val="009C4E60"/>
    <w:rsid w:val="009D11CB"/>
    <w:rsid w:val="009D2454"/>
    <w:rsid w:val="009D56A1"/>
    <w:rsid w:val="009D76B3"/>
    <w:rsid w:val="009F769D"/>
    <w:rsid w:val="00A003F8"/>
    <w:rsid w:val="00A034FA"/>
    <w:rsid w:val="00A21811"/>
    <w:rsid w:val="00A30974"/>
    <w:rsid w:val="00A46489"/>
    <w:rsid w:val="00A654C8"/>
    <w:rsid w:val="00A87CFB"/>
    <w:rsid w:val="00A97EE7"/>
    <w:rsid w:val="00AB1159"/>
    <w:rsid w:val="00AE62B8"/>
    <w:rsid w:val="00B05C5C"/>
    <w:rsid w:val="00B0626B"/>
    <w:rsid w:val="00B06820"/>
    <w:rsid w:val="00B24E0D"/>
    <w:rsid w:val="00B276F5"/>
    <w:rsid w:val="00B34354"/>
    <w:rsid w:val="00B44F5E"/>
    <w:rsid w:val="00B46DCF"/>
    <w:rsid w:val="00B800CF"/>
    <w:rsid w:val="00B92206"/>
    <w:rsid w:val="00B966C6"/>
    <w:rsid w:val="00BA5DF8"/>
    <w:rsid w:val="00BB323C"/>
    <w:rsid w:val="00BB5407"/>
    <w:rsid w:val="00BB6523"/>
    <w:rsid w:val="00BC503E"/>
    <w:rsid w:val="00BC6B2D"/>
    <w:rsid w:val="00BF6BC1"/>
    <w:rsid w:val="00C2075A"/>
    <w:rsid w:val="00C2178A"/>
    <w:rsid w:val="00C25F7E"/>
    <w:rsid w:val="00C274E8"/>
    <w:rsid w:val="00C32A02"/>
    <w:rsid w:val="00C35644"/>
    <w:rsid w:val="00C37659"/>
    <w:rsid w:val="00C561E6"/>
    <w:rsid w:val="00C7089B"/>
    <w:rsid w:val="00C763EF"/>
    <w:rsid w:val="00C85067"/>
    <w:rsid w:val="00C87386"/>
    <w:rsid w:val="00CA29D8"/>
    <w:rsid w:val="00CA575D"/>
    <w:rsid w:val="00CA7E44"/>
    <w:rsid w:val="00CB4E04"/>
    <w:rsid w:val="00CD6A09"/>
    <w:rsid w:val="00CD72F6"/>
    <w:rsid w:val="00CD76B3"/>
    <w:rsid w:val="00CF054C"/>
    <w:rsid w:val="00CF236F"/>
    <w:rsid w:val="00CF4EC0"/>
    <w:rsid w:val="00CF7240"/>
    <w:rsid w:val="00D10963"/>
    <w:rsid w:val="00D2355C"/>
    <w:rsid w:val="00D25B49"/>
    <w:rsid w:val="00D43CE4"/>
    <w:rsid w:val="00D46104"/>
    <w:rsid w:val="00D72AB8"/>
    <w:rsid w:val="00D73901"/>
    <w:rsid w:val="00DA3CEE"/>
    <w:rsid w:val="00DA61B3"/>
    <w:rsid w:val="00DC1368"/>
    <w:rsid w:val="00DD790B"/>
    <w:rsid w:val="00DE08AE"/>
    <w:rsid w:val="00DE19F2"/>
    <w:rsid w:val="00DF2503"/>
    <w:rsid w:val="00E02213"/>
    <w:rsid w:val="00E07BC9"/>
    <w:rsid w:val="00E21608"/>
    <w:rsid w:val="00E33AC6"/>
    <w:rsid w:val="00E33C5F"/>
    <w:rsid w:val="00E3630E"/>
    <w:rsid w:val="00E377BA"/>
    <w:rsid w:val="00E416A4"/>
    <w:rsid w:val="00E46B8A"/>
    <w:rsid w:val="00E5165D"/>
    <w:rsid w:val="00E67E86"/>
    <w:rsid w:val="00E75233"/>
    <w:rsid w:val="00EA0691"/>
    <w:rsid w:val="00EA76B0"/>
    <w:rsid w:val="00EC0F38"/>
    <w:rsid w:val="00EC14D8"/>
    <w:rsid w:val="00ED4E34"/>
    <w:rsid w:val="00EE2B3C"/>
    <w:rsid w:val="00EF2D9E"/>
    <w:rsid w:val="00F033E2"/>
    <w:rsid w:val="00F13B46"/>
    <w:rsid w:val="00F13FBD"/>
    <w:rsid w:val="00F270CA"/>
    <w:rsid w:val="00F526E3"/>
    <w:rsid w:val="00F53A60"/>
    <w:rsid w:val="00F543EA"/>
    <w:rsid w:val="00F6224D"/>
    <w:rsid w:val="00F6555C"/>
    <w:rsid w:val="00F67E64"/>
    <w:rsid w:val="00F701A9"/>
    <w:rsid w:val="00F90E97"/>
    <w:rsid w:val="00F9129F"/>
    <w:rsid w:val="00FB64F0"/>
    <w:rsid w:val="00FE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541E"/>
  <w15:chartTrackingRefBased/>
  <w15:docId w15:val="{CE33BA7A-EDD9-48FD-A2F8-8B422558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C4F"/>
    <w:pPr>
      <w:ind w:left="720"/>
      <w:contextualSpacing/>
    </w:pPr>
  </w:style>
  <w:style w:type="character" w:styleId="Hyperlink">
    <w:name w:val="Hyperlink"/>
    <w:basedOn w:val="DefaultParagraphFont"/>
    <w:uiPriority w:val="99"/>
    <w:unhideWhenUsed/>
    <w:rsid w:val="005107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7</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TuanTA</dc:creator>
  <cp:keywords/>
  <dc:description/>
  <cp:lastModifiedBy>Tran Anh Tuan</cp:lastModifiedBy>
  <cp:revision>350</cp:revision>
  <dcterms:created xsi:type="dcterms:W3CDTF">2017-03-16T01:33:00Z</dcterms:created>
  <dcterms:modified xsi:type="dcterms:W3CDTF">2020-07-29T15:39:00Z</dcterms:modified>
</cp:coreProperties>
</file>