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D33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AP Bio Water Potential Practice Questions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   </w:t>
      </w:r>
      <w:r>
        <w:rPr>
          <w:rFonts w:ascii="Helvetica Neue" w:eastAsia="Helvetica Neue" w:hAnsi="Helvetica Neue" w:cs="Helvetica Neue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8"/>
          <w:szCs w:val="28"/>
        </w:rPr>
        <w:tab/>
      </w:r>
    </w:p>
    <w:p w14:paraId="2F58705C" w14:textId="77777777" w:rsidR="00154F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Check your answers against your teacher’s key.  </w:t>
      </w:r>
    </w:p>
    <w:p w14:paraId="00000002" w14:textId="662EE01C" w:rsidR="00ED33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Be sure to use your formula sheet when working these problems.</w:t>
      </w:r>
    </w:p>
    <w:p w14:paraId="00000003" w14:textId="77777777" w:rsidR="00ED33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</w:t>
      </w:r>
    </w:p>
    <w:p w14:paraId="00000004" w14:textId="77777777" w:rsidR="00ED332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If a cell’s Ψ</w:t>
      </w:r>
      <w:r>
        <w:rPr>
          <w:rFonts w:ascii="Helvetica Neue" w:eastAsia="Helvetica Neue" w:hAnsi="Helvetica Neue" w:cs="Helvetica Neue"/>
          <w:vertAlign w:val="subscript"/>
        </w:rPr>
        <w:t>P</w:t>
      </w:r>
      <w:r>
        <w:rPr>
          <w:rFonts w:ascii="Helvetica Neue" w:eastAsia="Helvetica Neue" w:hAnsi="Helvetica Neue" w:cs="Helvetica Neue"/>
        </w:rPr>
        <w:t xml:space="preserve"> = 3 bars and its Ψ</w:t>
      </w:r>
      <w:r>
        <w:rPr>
          <w:rFonts w:ascii="Helvetica Neue" w:eastAsia="Helvetica Neue" w:hAnsi="Helvetica Neue" w:cs="Helvetica Neue"/>
          <w:vertAlign w:val="subscript"/>
        </w:rPr>
        <w:t>S</w:t>
      </w:r>
      <w:r>
        <w:rPr>
          <w:rFonts w:ascii="Helvetica Neue" w:eastAsia="Helvetica Neue" w:hAnsi="Helvetica Neue" w:cs="Helvetica Neue"/>
        </w:rPr>
        <w:t xml:space="preserve"> = -4.5 bars, what is the resulting Ψ?</w:t>
      </w:r>
    </w:p>
    <w:p w14:paraId="00000005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32"/>
          <w:szCs w:val="32"/>
        </w:rPr>
      </w:pPr>
    </w:p>
    <w:p w14:paraId="00000006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32"/>
          <w:szCs w:val="32"/>
        </w:rPr>
      </w:pPr>
    </w:p>
    <w:p w14:paraId="00000007" w14:textId="77777777" w:rsidR="00ED332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 cell from question #1 is placed in a beaker of sugar water with Ψ</w:t>
      </w:r>
      <w:r>
        <w:rPr>
          <w:rFonts w:ascii="Helvetica Neue" w:eastAsia="Helvetica Neue" w:hAnsi="Helvetica Neue" w:cs="Helvetica Neue"/>
          <w:vertAlign w:val="subscript"/>
        </w:rPr>
        <w:t>S</w:t>
      </w:r>
      <w:r>
        <w:rPr>
          <w:rFonts w:ascii="Helvetica Neue" w:eastAsia="Helvetica Neue" w:hAnsi="Helvetica Neue" w:cs="Helvetica Neue"/>
        </w:rPr>
        <w:t xml:space="preserve"> = -1.2 bars.  </w:t>
      </w:r>
    </w:p>
    <w:p w14:paraId="00000008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Find the Ψ of the solution</w:t>
      </w:r>
    </w:p>
    <w:p w14:paraId="00000009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0A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0B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0C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0D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Draw a picture (label Ψ of cell and surrounding solution, indicate flow of water, indicate what happens to the cell).</w:t>
      </w:r>
    </w:p>
    <w:p w14:paraId="0000000E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0F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0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1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Is the solution hypertonic, hypotonic, or isotonic to the cell?</w:t>
      </w:r>
    </w:p>
    <w:p w14:paraId="00000012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</w:rPr>
      </w:pPr>
    </w:p>
    <w:p w14:paraId="00000013" w14:textId="77777777" w:rsidR="00ED332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 original cell from question # 1 is placed in a beaker of sugar water with Ψ</w:t>
      </w:r>
      <w:r>
        <w:rPr>
          <w:rFonts w:ascii="Helvetica Neue" w:eastAsia="Helvetica Neue" w:hAnsi="Helvetica Neue" w:cs="Helvetica Neue"/>
          <w:vertAlign w:val="subscript"/>
        </w:rPr>
        <w:t>S</w:t>
      </w:r>
      <w:r>
        <w:rPr>
          <w:rFonts w:ascii="Helvetica Neue" w:eastAsia="Helvetica Neue" w:hAnsi="Helvetica Neue" w:cs="Helvetica Neue"/>
        </w:rPr>
        <w:t xml:space="preserve"> = -0.15 MPa (megapascals).  We know that 1 MPa = 10 bars.  </w:t>
      </w:r>
    </w:p>
    <w:p w14:paraId="00000014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Find the Ψ of the solution</w:t>
      </w:r>
    </w:p>
    <w:p w14:paraId="00000015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6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7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8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9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Draw a picture (label Ψ of cell and surrounding solution, indicate flow of water, indicate what happens to the cell).</w:t>
      </w:r>
    </w:p>
    <w:p w14:paraId="0000001A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B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C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D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E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F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20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Is the solution hypertonic, hypotonic, or isotonic to the cell?</w:t>
      </w:r>
    </w:p>
    <w:p w14:paraId="00000021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22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23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24" w14:textId="77777777" w:rsidR="00ED33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br w:type="page"/>
      </w:r>
    </w:p>
    <w:p w14:paraId="00000025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26" w14:textId="77777777" w:rsidR="00ED332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value for Ψ in root tissue was found to be -3.3 bars. </w:t>
      </w:r>
    </w:p>
    <w:p w14:paraId="00000027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If you take the root tissue and place it in a 0.1 M solution of sucrose at 20°C in an open beaker, what is the Ψ of the solution</w:t>
      </w:r>
    </w:p>
    <w:p w14:paraId="00000028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32"/>
          <w:szCs w:val="32"/>
        </w:rPr>
      </w:pPr>
    </w:p>
    <w:p w14:paraId="00000029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32"/>
          <w:szCs w:val="32"/>
        </w:rPr>
      </w:pPr>
    </w:p>
    <w:p w14:paraId="0000002A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Draw a picture (label Ψ of cell and surrounding solution, indicate flow of water, indicate what happens to the cell).</w:t>
      </w:r>
    </w:p>
    <w:p w14:paraId="0000002B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2C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2D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2E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2F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30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Is the solution hypertonic, hypotonic, or isotonic to the cell?</w:t>
      </w:r>
    </w:p>
    <w:p w14:paraId="00000031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32" w14:textId="77777777" w:rsidR="00ED332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NaCl dissociates into 2 particles in water: Na</w:t>
      </w:r>
      <w:r>
        <w:rPr>
          <w:rFonts w:ascii="Helvetica Neue" w:eastAsia="Helvetica Neue" w:hAnsi="Helvetica Neue" w:cs="Helvetica Neue"/>
          <w:vertAlign w:val="superscript"/>
        </w:rPr>
        <w:t>+</w:t>
      </w:r>
      <w:r>
        <w:rPr>
          <w:rFonts w:ascii="Helvetica Neue" w:eastAsia="Helvetica Neue" w:hAnsi="Helvetica Neue" w:cs="Helvetica Neue"/>
        </w:rPr>
        <w:t xml:space="preserve"> and Cl</w:t>
      </w:r>
      <w:r>
        <w:rPr>
          <w:rFonts w:ascii="Helvetica Neue" w:eastAsia="Helvetica Neue" w:hAnsi="Helvetica Neue" w:cs="Helvetica Neue"/>
          <w:vertAlign w:val="superscript"/>
        </w:rPr>
        <w:t>-</w:t>
      </w:r>
      <w:r>
        <w:rPr>
          <w:rFonts w:ascii="Helvetica Neue" w:eastAsia="Helvetica Neue" w:hAnsi="Helvetica Neue" w:cs="Helvetica Neue"/>
        </w:rPr>
        <w:t xml:space="preserve">. </w:t>
      </w:r>
    </w:p>
    <w:p w14:paraId="00000033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If the solution in question 4 contained 0.1M NaCl instead of 0.1M sucrose, what is the Ψ of the solution?</w:t>
      </w:r>
    </w:p>
    <w:p w14:paraId="00000034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</w:p>
    <w:p w14:paraId="00000035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</w:p>
    <w:p w14:paraId="00000036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</w:p>
    <w:p w14:paraId="00000037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</w:p>
    <w:p w14:paraId="00000038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Draw a picture (label Ψ of cell and surrounding solution, indicate flow of water, indicate what happens to the cell).</w:t>
      </w:r>
    </w:p>
    <w:p w14:paraId="00000039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</w:p>
    <w:p w14:paraId="0000003A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</w:p>
    <w:p w14:paraId="0000003B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</w:p>
    <w:p w14:paraId="0000003C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</w:p>
    <w:p w14:paraId="0000003D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</w:p>
    <w:p w14:paraId="0000003E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Is the solution hypertonic, hypotonic, or isotonic to the cell?</w:t>
      </w:r>
    </w:p>
    <w:p w14:paraId="0000003F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32"/>
          <w:szCs w:val="32"/>
        </w:rPr>
      </w:pPr>
    </w:p>
    <w:p w14:paraId="00000040" w14:textId="77777777" w:rsidR="00ED332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At 20°C, a cell containing 0.6M glucose is in equilibrium with its surrounding solution containing 0.5M glucose in an open container.  </w:t>
      </w:r>
    </w:p>
    <w:p w14:paraId="00000041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What is the cell’s Ψ and the solution’s Ψ?</w:t>
      </w:r>
    </w:p>
    <w:p w14:paraId="00000042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43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44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45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46" w14:textId="77777777" w:rsidR="00ED332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Draw a picture (label Ψ of cell and surrounding solution, indicate the flow of water, indicate what happens to the cell).</w:t>
      </w:r>
    </w:p>
    <w:p w14:paraId="00000047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32"/>
          <w:szCs w:val="32"/>
        </w:rPr>
      </w:pPr>
    </w:p>
    <w:p w14:paraId="00000048" w14:textId="77777777" w:rsidR="00ED3322" w:rsidRDefault="00ED33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32"/>
          <w:szCs w:val="32"/>
        </w:rPr>
      </w:pPr>
    </w:p>
    <w:p w14:paraId="0000004A" w14:textId="4ADFB391" w:rsidR="00ED33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32"/>
          <w:szCs w:val="32"/>
        </w:rPr>
        <w:t xml:space="preserve"> </w:t>
      </w:r>
    </w:p>
    <w:sectPr w:rsidR="00ED3322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B7E"/>
    <w:multiLevelType w:val="multilevel"/>
    <w:tmpl w:val="C1B6D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22"/>
    <w:rsid w:val="00154FE8"/>
    <w:rsid w:val="00823441"/>
    <w:rsid w:val="00E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54CA"/>
  <w15:docId w15:val="{93CAF0F4-4C73-470A-A40C-67C9DAE4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Goh, Sherwynne</cp:lastModifiedBy>
  <cp:revision>3</cp:revision>
  <dcterms:created xsi:type="dcterms:W3CDTF">2022-09-21T00:27:00Z</dcterms:created>
  <dcterms:modified xsi:type="dcterms:W3CDTF">2022-09-22T07:42:00Z</dcterms:modified>
</cp:coreProperties>
</file>