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647A" w14:textId="77777777" w:rsidR="00242286" w:rsidRPr="00624595" w:rsidRDefault="00242286">
      <w:pPr>
        <w:rPr>
          <w:b/>
          <w:sz w:val="24"/>
          <w:szCs w:val="24"/>
        </w:rPr>
      </w:pPr>
      <w:r w:rsidRPr="00624595">
        <w:rPr>
          <w:b/>
          <w:sz w:val="24"/>
          <w:szCs w:val="24"/>
        </w:rPr>
        <w:t xml:space="preserve">AP Biology Unit </w:t>
      </w:r>
      <w:r w:rsidR="00535109" w:rsidRPr="00624595">
        <w:rPr>
          <w:b/>
          <w:sz w:val="24"/>
          <w:szCs w:val="24"/>
        </w:rPr>
        <w:t xml:space="preserve">3 – </w:t>
      </w:r>
      <w:r w:rsidR="006C19C3">
        <w:rPr>
          <w:b/>
          <w:sz w:val="24"/>
          <w:szCs w:val="24"/>
        </w:rPr>
        <w:t>Bioenergetics</w:t>
      </w:r>
    </w:p>
    <w:p w14:paraId="5F06EB62" w14:textId="77777777" w:rsidR="00910882" w:rsidRPr="00624595" w:rsidRDefault="00910882" w:rsidP="00910882">
      <w:pPr>
        <w:rPr>
          <w:sz w:val="24"/>
          <w:szCs w:val="24"/>
        </w:rPr>
      </w:pPr>
    </w:p>
    <w:p w14:paraId="2780F64E" w14:textId="77777777" w:rsidR="00910882" w:rsidRPr="00624595" w:rsidRDefault="00BC79EF" w:rsidP="00624595">
      <w:pPr>
        <w:pStyle w:val="Heading1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  <w:u w:val="single"/>
        </w:rPr>
        <w:t>AP Biology Standards</w:t>
      </w:r>
      <w:r w:rsidR="00910882" w:rsidRPr="00624595">
        <w:rPr>
          <w:rFonts w:asciiTheme="minorHAnsi" w:hAnsiTheme="minorHAnsi" w:cs="Arial"/>
          <w:szCs w:val="24"/>
        </w:rPr>
        <w:t>:</w:t>
      </w:r>
    </w:p>
    <w:p w14:paraId="1975D0CD" w14:textId="77777777" w:rsidR="00910882" w:rsidRPr="00624595" w:rsidRDefault="00910882" w:rsidP="00910882">
      <w:pPr>
        <w:rPr>
          <w:rFonts w:cs="Arial"/>
          <w:sz w:val="24"/>
          <w:szCs w:val="24"/>
        </w:rPr>
      </w:pPr>
      <w:r w:rsidRPr="00624595">
        <w:rPr>
          <w:rFonts w:cs="Arial"/>
          <w:sz w:val="24"/>
          <w:szCs w:val="24"/>
        </w:rPr>
        <w:t>2A1: All living system require constant input of free energy</w:t>
      </w:r>
    </w:p>
    <w:p w14:paraId="57D8005E" w14:textId="77777777" w:rsidR="00910882" w:rsidRPr="00624595" w:rsidRDefault="00910882" w:rsidP="00910882">
      <w:pPr>
        <w:rPr>
          <w:rFonts w:cs="Arial"/>
          <w:sz w:val="24"/>
          <w:szCs w:val="24"/>
        </w:rPr>
      </w:pPr>
      <w:r w:rsidRPr="00624595">
        <w:rPr>
          <w:rFonts w:cs="Arial"/>
          <w:sz w:val="24"/>
          <w:szCs w:val="24"/>
        </w:rPr>
        <w:t>4B1: Interactions between molecules affect their structure and function</w:t>
      </w:r>
    </w:p>
    <w:p w14:paraId="14930352" w14:textId="77777777" w:rsidR="00910882" w:rsidRPr="00624595" w:rsidRDefault="00910882" w:rsidP="00910882">
      <w:pPr>
        <w:rPr>
          <w:rFonts w:cs="Arial"/>
          <w:sz w:val="24"/>
          <w:szCs w:val="24"/>
        </w:rPr>
      </w:pPr>
      <w:r w:rsidRPr="00624595">
        <w:rPr>
          <w:rFonts w:cs="Arial"/>
          <w:sz w:val="24"/>
          <w:szCs w:val="24"/>
        </w:rPr>
        <w:t>2A2: Organisms capture free energy and store free energy for use in biological processes.</w:t>
      </w:r>
    </w:p>
    <w:p w14:paraId="66F32D37" w14:textId="77777777" w:rsidR="00624595" w:rsidRDefault="00624595" w:rsidP="00624595">
      <w:pPr>
        <w:pStyle w:val="Heading1"/>
        <w:rPr>
          <w:rFonts w:asciiTheme="minorHAnsi" w:eastAsiaTheme="minorHAnsi" w:hAnsiTheme="minorHAnsi" w:cs="Arial"/>
          <w:szCs w:val="24"/>
        </w:rPr>
      </w:pPr>
    </w:p>
    <w:p w14:paraId="1A1A7B50" w14:textId="77777777" w:rsidR="00910882" w:rsidRPr="00624595" w:rsidRDefault="00910882" w:rsidP="00624595">
      <w:pPr>
        <w:pStyle w:val="Heading1"/>
        <w:rPr>
          <w:rFonts w:asciiTheme="minorHAnsi" w:hAnsiTheme="minorHAnsi" w:cs="Arial"/>
          <w:szCs w:val="24"/>
        </w:rPr>
      </w:pPr>
      <w:r w:rsidRPr="00624595">
        <w:rPr>
          <w:rFonts w:asciiTheme="minorHAnsi" w:hAnsiTheme="minorHAnsi" w:cs="Arial"/>
          <w:szCs w:val="24"/>
          <w:u w:val="single"/>
        </w:rPr>
        <w:t>Objectives</w:t>
      </w:r>
      <w:r w:rsidRPr="00624595">
        <w:rPr>
          <w:rFonts w:asciiTheme="minorHAnsi" w:hAnsiTheme="minorHAnsi" w:cs="Arial"/>
          <w:szCs w:val="24"/>
        </w:rPr>
        <w:t>:</w:t>
      </w:r>
    </w:p>
    <w:p w14:paraId="04F967DC" w14:textId="77777777" w:rsidR="00910882" w:rsidRPr="00624595" w:rsidRDefault="00910882" w:rsidP="00910882">
      <w:pPr>
        <w:pStyle w:val="BodyText"/>
        <w:numPr>
          <w:ilvl w:val="0"/>
          <w:numId w:val="3"/>
        </w:numPr>
        <w:rPr>
          <w:rFonts w:asciiTheme="minorHAnsi" w:hAnsiTheme="minorHAnsi" w:cs="Arial"/>
          <w:szCs w:val="24"/>
        </w:rPr>
      </w:pPr>
      <w:r w:rsidRPr="00624595">
        <w:rPr>
          <w:rFonts w:asciiTheme="minorHAnsi" w:hAnsiTheme="minorHAnsi" w:cs="Arial"/>
          <w:szCs w:val="24"/>
        </w:rPr>
        <w:t>Be able to discuss the use of energy in living things (autotrophs and heterotrophs) and their environment.</w:t>
      </w:r>
    </w:p>
    <w:p w14:paraId="6F121472" w14:textId="77777777" w:rsidR="00910882" w:rsidRPr="00624595" w:rsidRDefault="00910882" w:rsidP="00910882">
      <w:pPr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624595">
        <w:rPr>
          <w:rFonts w:cs="Arial"/>
          <w:sz w:val="24"/>
          <w:szCs w:val="24"/>
        </w:rPr>
        <w:t>Discuss the products and reactants in the light dependent reactions of photosynthesis.</w:t>
      </w:r>
    </w:p>
    <w:p w14:paraId="23A75C17" w14:textId="77777777" w:rsidR="00910882" w:rsidRPr="00624595" w:rsidRDefault="00910882" w:rsidP="00910882">
      <w:pPr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624595">
        <w:rPr>
          <w:rFonts w:cs="Arial"/>
          <w:sz w:val="24"/>
          <w:szCs w:val="24"/>
        </w:rPr>
        <w:t>Discuss the products and reactants in the light independent reactions of photosynthesis.</w:t>
      </w:r>
    </w:p>
    <w:p w14:paraId="6684AFCD" w14:textId="77777777" w:rsidR="00910882" w:rsidRPr="00624595" w:rsidRDefault="00910882" w:rsidP="00910882">
      <w:pPr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624595">
        <w:rPr>
          <w:rFonts w:cs="Arial"/>
          <w:sz w:val="24"/>
          <w:szCs w:val="24"/>
        </w:rPr>
        <w:t>Discuss factors that affect the rate of reactions in photosynthesis.</w:t>
      </w:r>
    </w:p>
    <w:p w14:paraId="0B593653" w14:textId="77777777" w:rsidR="00910882" w:rsidRPr="00624595" w:rsidRDefault="00910882" w:rsidP="00910882">
      <w:pPr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624595">
        <w:rPr>
          <w:rFonts w:cs="Arial"/>
          <w:sz w:val="24"/>
          <w:szCs w:val="24"/>
        </w:rPr>
        <w:t>Be able to discuss adaptations plants have to survive including CAM plants, C</w:t>
      </w:r>
      <w:r w:rsidRPr="00624595">
        <w:rPr>
          <w:rFonts w:cs="Arial"/>
          <w:sz w:val="24"/>
          <w:szCs w:val="24"/>
          <w:vertAlign w:val="subscript"/>
        </w:rPr>
        <w:t>4</w:t>
      </w:r>
      <w:r w:rsidRPr="00624595">
        <w:rPr>
          <w:rFonts w:cs="Arial"/>
          <w:sz w:val="24"/>
          <w:szCs w:val="24"/>
        </w:rPr>
        <w:t xml:space="preserve"> plants, and C</w:t>
      </w:r>
      <w:r w:rsidRPr="00624595">
        <w:rPr>
          <w:rFonts w:cs="Arial"/>
          <w:sz w:val="24"/>
          <w:szCs w:val="24"/>
          <w:vertAlign w:val="subscript"/>
        </w:rPr>
        <w:t>3</w:t>
      </w:r>
      <w:r w:rsidRPr="00624595">
        <w:rPr>
          <w:rFonts w:cs="Arial"/>
          <w:sz w:val="24"/>
          <w:szCs w:val="24"/>
        </w:rPr>
        <w:t xml:space="preserve"> plants (compare and contrast)</w:t>
      </w:r>
    </w:p>
    <w:p w14:paraId="7885C260" w14:textId="77777777" w:rsidR="00910882" w:rsidRPr="00624595" w:rsidRDefault="00910882" w:rsidP="00910882">
      <w:pPr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624595">
        <w:rPr>
          <w:rFonts w:cs="Arial"/>
          <w:sz w:val="24"/>
          <w:szCs w:val="24"/>
        </w:rPr>
        <w:t>Identify the products and reactants in glycolysis, Krebs cycle, and electron transport chain.</w:t>
      </w:r>
    </w:p>
    <w:p w14:paraId="3E7ECDDE" w14:textId="77777777" w:rsidR="00910882" w:rsidRPr="00624595" w:rsidRDefault="00910882" w:rsidP="00910882">
      <w:pPr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624595">
        <w:rPr>
          <w:rFonts w:cs="Arial"/>
          <w:sz w:val="24"/>
          <w:szCs w:val="24"/>
        </w:rPr>
        <w:t>Be able to discuss fermentation including the differences between fermentation and cell respiration.</w:t>
      </w:r>
    </w:p>
    <w:p w14:paraId="21AC9431" w14:textId="77777777" w:rsidR="00910882" w:rsidRPr="00624595" w:rsidRDefault="00910882" w:rsidP="00910882">
      <w:pPr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624595">
        <w:rPr>
          <w:rFonts w:cs="Arial"/>
          <w:sz w:val="24"/>
          <w:szCs w:val="24"/>
        </w:rPr>
        <w:t>Be able to discuss the relationship between photosynthesis and cell respiration.</w:t>
      </w:r>
    </w:p>
    <w:p w14:paraId="74BDEDC5" w14:textId="77777777" w:rsidR="00BF4374" w:rsidRPr="00624595" w:rsidRDefault="00BF4374" w:rsidP="00BF4374">
      <w:pPr>
        <w:rPr>
          <w:sz w:val="24"/>
          <w:szCs w:val="24"/>
        </w:rPr>
      </w:pPr>
    </w:p>
    <w:p w14:paraId="355793D5" w14:textId="77777777" w:rsidR="00B7356F" w:rsidRPr="00624595" w:rsidRDefault="00B7356F">
      <w:pPr>
        <w:rPr>
          <w:sz w:val="24"/>
          <w:szCs w:val="24"/>
          <w:u w:val="single"/>
        </w:rPr>
      </w:pPr>
      <w:r w:rsidRPr="00624595">
        <w:rPr>
          <w:sz w:val="24"/>
          <w:szCs w:val="24"/>
          <w:u w:val="single"/>
        </w:rPr>
        <w:t>Essential Questions:</w:t>
      </w:r>
    </w:p>
    <w:p w14:paraId="7BCF1031" w14:textId="77777777" w:rsidR="000572ED" w:rsidRPr="00624595" w:rsidRDefault="000572ED">
      <w:pPr>
        <w:rPr>
          <w:sz w:val="24"/>
          <w:szCs w:val="24"/>
        </w:rPr>
      </w:pPr>
      <w:r w:rsidRPr="00624595">
        <w:rPr>
          <w:rFonts w:ascii="Arial" w:hAnsi="Arial" w:cs="Arial"/>
          <w:sz w:val="24"/>
          <w:szCs w:val="24"/>
        </w:rPr>
        <w:t>▼</w:t>
      </w:r>
      <w:r w:rsidRPr="00624595">
        <w:rPr>
          <w:sz w:val="24"/>
          <w:szCs w:val="24"/>
        </w:rPr>
        <w:t xml:space="preserve"> How do biological systems utilize free energy to grow, to reproduce, and to maintain homeostasis?</w:t>
      </w:r>
    </w:p>
    <w:p w14:paraId="51AD2262" w14:textId="77777777" w:rsidR="00EF6D52" w:rsidRPr="00624595" w:rsidRDefault="000572ED">
      <w:pPr>
        <w:rPr>
          <w:sz w:val="24"/>
          <w:szCs w:val="24"/>
          <w:u w:val="single"/>
        </w:rPr>
      </w:pPr>
      <w:r w:rsidRPr="00624595">
        <w:rPr>
          <w:rFonts w:ascii="Arial" w:hAnsi="Arial" w:cs="Arial"/>
          <w:sz w:val="24"/>
          <w:szCs w:val="24"/>
        </w:rPr>
        <w:t>▼</w:t>
      </w:r>
      <w:r w:rsidRPr="00624595">
        <w:rPr>
          <w:sz w:val="24"/>
          <w:szCs w:val="24"/>
        </w:rPr>
        <w:t xml:space="preserve"> How do organisms capture, use, and store free energy?</w:t>
      </w:r>
    </w:p>
    <w:p w14:paraId="7A0CE9BB" w14:textId="77777777" w:rsidR="000D357E" w:rsidRPr="00624595" w:rsidRDefault="000D357E">
      <w:pPr>
        <w:rPr>
          <w:sz w:val="24"/>
          <w:szCs w:val="24"/>
          <w:u w:val="single"/>
        </w:rPr>
      </w:pPr>
    </w:p>
    <w:p w14:paraId="5C6FACDC" w14:textId="77777777" w:rsidR="00717B2E" w:rsidRPr="00624595" w:rsidRDefault="00AC7985">
      <w:pPr>
        <w:rPr>
          <w:sz w:val="24"/>
          <w:szCs w:val="24"/>
          <w:u w:val="single"/>
        </w:rPr>
      </w:pPr>
      <w:r w:rsidRPr="00624595">
        <w:rPr>
          <w:sz w:val="24"/>
          <w:szCs w:val="24"/>
          <w:u w:val="single"/>
        </w:rPr>
        <w:t xml:space="preserve">Major Topics and </w:t>
      </w:r>
      <w:r w:rsidR="00606C50" w:rsidRPr="00624595">
        <w:rPr>
          <w:sz w:val="24"/>
          <w:szCs w:val="24"/>
          <w:u w:val="single"/>
        </w:rPr>
        <w:t>Textbook Correlations:</w:t>
      </w:r>
    </w:p>
    <w:p w14:paraId="43474C90" w14:textId="77777777" w:rsidR="000D357E" w:rsidRPr="00624595" w:rsidRDefault="000D357E">
      <w:pPr>
        <w:rPr>
          <w:sz w:val="24"/>
          <w:szCs w:val="24"/>
        </w:rPr>
      </w:pPr>
      <w:r w:rsidRPr="00624595">
        <w:rPr>
          <w:sz w:val="24"/>
          <w:szCs w:val="24"/>
        </w:rPr>
        <w:t>Metabolism</w:t>
      </w:r>
      <w:r w:rsidR="00BC79EF">
        <w:rPr>
          <w:sz w:val="24"/>
          <w:szCs w:val="24"/>
        </w:rPr>
        <w:t xml:space="preserve"> and ATP</w:t>
      </w:r>
      <w:r w:rsidRPr="00624595">
        <w:rPr>
          <w:sz w:val="24"/>
          <w:szCs w:val="24"/>
        </w:rPr>
        <w:t xml:space="preserve"> (8.1, 8.2, 8.3)</w:t>
      </w:r>
    </w:p>
    <w:p w14:paraId="21510595" w14:textId="77777777" w:rsidR="000D357E" w:rsidRPr="00624595" w:rsidRDefault="000D357E">
      <w:pPr>
        <w:rPr>
          <w:sz w:val="24"/>
          <w:szCs w:val="24"/>
        </w:rPr>
      </w:pPr>
      <w:r w:rsidRPr="00624595">
        <w:rPr>
          <w:sz w:val="24"/>
          <w:szCs w:val="24"/>
        </w:rPr>
        <w:t xml:space="preserve">Cellular Respiration </w:t>
      </w:r>
      <w:r w:rsidR="00BC79EF">
        <w:rPr>
          <w:sz w:val="24"/>
          <w:szCs w:val="24"/>
        </w:rPr>
        <w:t xml:space="preserve">and Fermentation </w:t>
      </w:r>
      <w:r w:rsidRPr="00624595">
        <w:rPr>
          <w:sz w:val="24"/>
          <w:szCs w:val="24"/>
        </w:rPr>
        <w:t>(all of chapter 9 except 9.6)</w:t>
      </w:r>
    </w:p>
    <w:p w14:paraId="3C4FF3BB" w14:textId="77777777" w:rsidR="00927EC3" w:rsidRDefault="000D357E">
      <w:pPr>
        <w:rPr>
          <w:sz w:val="24"/>
          <w:szCs w:val="24"/>
        </w:rPr>
      </w:pPr>
      <w:r w:rsidRPr="00624595">
        <w:rPr>
          <w:sz w:val="24"/>
          <w:szCs w:val="24"/>
        </w:rPr>
        <w:t>Photosynthesis (all of chapter 10 except 10.4)</w:t>
      </w:r>
    </w:p>
    <w:p w14:paraId="6246152A" w14:textId="77777777" w:rsidR="006C19C3" w:rsidRDefault="006C19C3">
      <w:pPr>
        <w:rPr>
          <w:sz w:val="24"/>
          <w:szCs w:val="24"/>
        </w:rPr>
      </w:pPr>
    </w:p>
    <w:p w14:paraId="35A6C9FE" w14:textId="77777777" w:rsidR="006C19C3" w:rsidRDefault="006C19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Helpful Resources:</w:t>
      </w:r>
    </w:p>
    <w:p w14:paraId="5A9FF807" w14:textId="77777777" w:rsidR="006C19C3" w:rsidRPr="006C19C3" w:rsidRDefault="006C19C3">
      <w:pPr>
        <w:rPr>
          <w:sz w:val="24"/>
          <w:szCs w:val="24"/>
        </w:rPr>
      </w:pPr>
      <w:r>
        <w:rPr>
          <w:sz w:val="24"/>
          <w:szCs w:val="24"/>
        </w:rPr>
        <w:t>Interactive tutoring:</w:t>
      </w:r>
    </w:p>
    <w:p w14:paraId="45FB0DD1" w14:textId="77777777" w:rsidR="006C19C3" w:rsidRDefault="00F21E49">
      <w:pPr>
        <w:rPr>
          <w:sz w:val="24"/>
          <w:szCs w:val="24"/>
          <w:u w:val="single"/>
        </w:rPr>
      </w:pPr>
      <w:hyperlink r:id="rId5" w:history="1">
        <w:r w:rsidR="006C19C3" w:rsidRPr="004B5F8E">
          <w:rPr>
            <w:rStyle w:val="Hyperlink"/>
            <w:sz w:val="24"/>
            <w:szCs w:val="24"/>
          </w:rPr>
          <w:t>http://www.phschool.com/science/biology_place/biocoach/cellresp/intro.html</w:t>
        </w:r>
      </w:hyperlink>
    </w:p>
    <w:p w14:paraId="4B4DECA2" w14:textId="77777777" w:rsidR="006C19C3" w:rsidRDefault="00F21E49">
      <w:pPr>
        <w:rPr>
          <w:sz w:val="24"/>
          <w:szCs w:val="24"/>
          <w:u w:val="single"/>
        </w:rPr>
      </w:pPr>
      <w:hyperlink r:id="rId6" w:history="1">
        <w:r w:rsidR="006C19C3" w:rsidRPr="004B5F8E">
          <w:rPr>
            <w:rStyle w:val="Hyperlink"/>
            <w:sz w:val="24"/>
            <w:szCs w:val="24"/>
          </w:rPr>
          <w:t>http://www.phschool.com/science/biology_place/biocoach/photosynth/intro.html</w:t>
        </w:r>
      </w:hyperlink>
    </w:p>
    <w:p w14:paraId="077BD74D" w14:textId="77777777" w:rsidR="006C19C3" w:rsidRDefault="006C19C3">
      <w:pPr>
        <w:rPr>
          <w:sz w:val="24"/>
          <w:szCs w:val="24"/>
          <w:u w:val="single"/>
        </w:rPr>
      </w:pPr>
    </w:p>
    <w:p w14:paraId="34FF4D49" w14:textId="77777777" w:rsidR="006C19C3" w:rsidRDefault="006C19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Videos:</w:t>
      </w:r>
    </w:p>
    <w:p w14:paraId="4144B8B8" w14:textId="77777777" w:rsidR="006C19C3" w:rsidRDefault="00F21E49">
      <w:pPr>
        <w:rPr>
          <w:sz w:val="24"/>
          <w:szCs w:val="24"/>
          <w:u w:val="single"/>
        </w:rPr>
      </w:pPr>
      <w:hyperlink r:id="rId7" w:history="1">
        <w:r w:rsidR="00D91248" w:rsidRPr="004B5F8E">
          <w:rPr>
            <w:rStyle w:val="Hyperlink"/>
            <w:sz w:val="24"/>
            <w:szCs w:val="24"/>
          </w:rPr>
          <w:t>http://www.bozemanscience.com/012-life-requires-free-energy</w:t>
        </w:r>
      </w:hyperlink>
    </w:p>
    <w:p w14:paraId="046F4476" w14:textId="77777777" w:rsidR="00D91248" w:rsidRDefault="00D91248">
      <w:pPr>
        <w:rPr>
          <w:sz w:val="24"/>
          <w:szCs w:val="24"/>
          <w:u w:val="single"/>
        </w:rPr>
      </w:pPr>
      <w:r w:rsidRPr="00D91248">
        <w:rPr>
          <w:sz w:val="24"/>
          <w:szCs w:val="24"/>
          <w:u w:val="single"/>
        </w:rPr>
        <w:t>http://www.bozemanscience.com/gibbs-free-energy/</w:t>
      </w:r>
    </w:p>
    <w:p w14:paraId="3BA21FA2" w14:textId="77777777" w:rsidR="006C19C3" w:rsidRDefault="00F21E49">
      <w:pPr>
        <w:rPr>
          <w:sz w:val="24"/>
          <w:szCs w:val="24"/>
          <w:u w:val="single"/>
        </w:rPr>
      </w:pPr>
      <w:hyperlink r:id="rId8" w:history="1">
        <w:r w:rsidR="006C19C3" w:rsidRPr="004B5F8E">
          <w:rPr>
            <w:rStyle w:val="Hyperlink"/>
            <w:sz w:val="24"/>
            <w:szCs w:val="24"/>
          </w:rPr>
          <w:t>http://www.bozemanscience.com/atp-adenosine-triphosphate/</w:t>
        </w:r>
      </w:hyperlink>
    </w:p>
    <w:p w14:paraId="55A46F9A" w14:textId="77777777" w:rsidR="006C19C3" w:rsidRDefault="00F21E49">
      <w:pPr>
        <w:rPr>
          <w:sz w:val="24"/>
          <w:szCs w:val="24"/>
          <w:u w:val="single"/>
        </w:rPr>
      </w:pPr>
      <w:hyperlink r:id="rId9" w:history="1">
        <w:r w:rsidR="006C19C3" w:rsidRPr="004B5F8E">
          <w:rPr>
            <w:rStyle w:val="Hyperlink"/>
            <w:sz w:val="24"/>
            <w:szCs w:val="24"/>
          </w:rPr>
          <w:t>http://www.bozemanscience.com/coupled-reactions-2/</w:t>
        </w:r>
      </w:hyperlink>
    </w:p>
    <w:p w14:paraId="205A5A69" w14:textId="77777777" w:rsidR="00BC15B7" w:rsidRDefault="00F21E49">
      <w:pPr>
        <w:rPr>
          <w:sz w:val="24"/>
          <w:szCs w:val="24"/>
          <w:u w:val="single"/>
        </w:rPr>
      </w:pPr>
      <w:hyperlink r:id="rId10" w:history="1">
        <w:r w:rsidR="00BC79EF" w:rsidRPr="004B5F8E">
          <w:rPr>
            <w:rStyle w:val="Hyperlink"/>
            <w:sz w:val="24"/>
            <w:szCs w:val="24"/>
          </w:rPr>
          <w:t>http://www.bozemanscience.com/cellular-respiration/</w:t>
        </w:r>
      </w:hyperlink>
    </w:p>
    <w:p w14:paraId="454B4476" w14:textId="77777777" w:rsidR="00BC79EF" w:rsidRDefault="00BC79EF">
      <w:pPr>
        <w:rPr>
          <w:sz w:val="24"/>
          <w:szCs w:val="24"/>
          <w:u w:val="single"/>
        </w:rPr>
      </w:pPr>
      <w:r w:rsidRPr="00BC79EF">
        <w:rPr>
          <w:sz w:val="24"/>
          <w:szCs w:val="24"/>
          <w:u w:val="single"/>
        </w:rPr>
        <w:t>http://www.bozemanscience.com/photosynthesis/</w:t>
      </w:r>
    </w:p>
    <w:p w14:paraId="738E464B" w14:textId="77777777" w:rsidR="006C19C3" w:rsidRDefault="00F21E49" w:rsidP="006C19C3">
      <w:pPr>
        <w:rPr>
          <w:sz w:val="24"/>
          <w:szCs w:val="24"/>
          <w:u w:val="single"/>
        </w:rPr>
      </w:pPr>
      <w:hyperlink r:id="rId11" w:history="1">
        <w:r w:rsidR="00D91248" w:rsidRPr="004B5F8E">
          <w:rPr>
            <w:rStyle w:val="Hyperlink"/>
            <w:sz w:val="24"/>
            <w:szCs w:val="24"/>
          </w:rPr>
          <w:t>http://www.bozemanscience.com/013-photosynthesis-and-respiration</w:t>
        </w:r>
      </w:hyperlink>
    </w:p>
    <w:p w14:paraId="342BACE0" w14:textId="77777777" w:rsidR="00D91248" w:rsidRDefault="00F21E49" w:rsidP="006C19C3">
      <w:pPr>
        <w:rPr>
          <w:sz w:val="24"/>
          <w:szCs w:val="24"/>
        </w:rPr>
      </w:pPr>
      <w:hyperlink r:id="rId12" w:history="1">
        <w:r w:rsidR="00D91248" w:rsidRPr="004B5F8E">
          <w:rPr>
            <w:rStyle w:val="Hyperlink"/>
            <w:sz w:val="24"/>
            <w:szCs w:val="24"/>
          </w:rPr>
          <w:t>https://www.youtube.com/watch?v=3y1dO4nNaKY</w:t>
        </w:r>
      </w:hyperlink>
      <w:r w:rsidR="00D91248">
        <w:rPr>
          <w:sz w:val="24"/>
          <w:szCs w:val="24"/>
          <w:u w:val="single"/>
        </w:rPr>
        <w:t xml:space="preserve">  </w:t>
      </w:r>
      <w:r w:rsidR="00D91248">
        <w:rPr>
          <w:sz w:val="24"/>
          <w:szCs w:val="24"/>
        </w:rPr>
        <w:t xml:space="preserve"> (ATP Synthase)</w:t>
      </w:r>
    </w:p>
    <w:p w14:paraId="0A93CA25" w14:textId="77777777" w:rsidR="00D91248" w:rsidRPr="00D91248" w:rsidRDefault="00F21E49" w:rsidP="006C19C3">
      <w:pPr>
        <w:rPr>
          <w:sz w:val="24"/>
          <w:szCs w:val="24"/>
        </w:rPr>
      </w:pPr>
      <w:hyperlink r:id="rId13" w:history="1">
        <w:r w:rsidR="00D91248" w:rsidRPr="004B5F8E">
          <w:rPr>
            <w:rStyle w:val="Hyperlink"/>
            <w:sz w:val="24"/>
            <w:szCs w:val="24"/>
          </w:rPr>
          <w:t>http://vcell.ndsu.nodak.edu/animations/etc/movie-flash.htm</w:t>
        </w:r>
      </w:hyperlink>
      <w:r w:rsidR="00D91248">
        <w:rPr>
          <w:sz w:val="24"/>
          <w:szCs w:val="24"/>
        </w:rPr>
        <w:t xml:space="preserve"> (electron transport chain)</w:t>
      </w:r>
    </w:p>
    <w:sectPr w:rsidR="00D91248" w:rsidRPr="00D91248" w:rsidSect="00606C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72F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81D3DFC"/>
    <w:multiLevelType w:val="hybridMultilevel"/>
    <w:tmpl w:val="AE244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275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B0367"/>
    <w:multiLevelType w:val="hybridMultilevel"/>
    <w:tmpl w:val="74D8F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42D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86"/>
    <w:rsid w:val="000572ED"/>
    <w:rsid w:val="000C33A9"/>
    <w:rsid w:val="000D357E"/>
    <w:rsid w:val="00242286"/>
    <w:rsid w:val="002D08F6"/>
    <w:rsid w:val="002E02E5"/>
    <w:rsid w:val="002E25A5"/>
    <w:rsid w:val="0039352B"/>
    <w:rsid w:val="00535109"/>
    <w:rsid w:val="005D43EB"/>
    <w:rsid w:val="00606C50"/>
    <w:rsid w:val="00624595"/>
    <w:rsid w:val="006C19C3"/>
    <w:rsid w:val="00712624"/>
    <w:rsid w:val="00717B2E"/>
    <w:rsid w:val="008774B8"/>
    <w:rsid w:val="00894910"/>
    <w:rsid w:val="008C2A60"/>
    <w:rsid w:val="00910882"/>
    <w:rsid w:val="00927EC3"/>
    <w:rsid w:val="00A40146"/>
    <w:rsid w:val="00AC7985"/>
    <w:rsid w:val="00B7356F"/>
    <w:rsid w:val="00BC15B7"/>
    <w:rsid w:val="00BC79EF"/>
    <w:rsid w:val="00BF4374"/>
    <w:rsid w:val="00D91248"/>
    <w:rsid w:val="00DD197C"/>
    <w:rsid w:val="00EF0783"/>
    <w:rsid w:val="00EF6D52"/>
    <w:rsid w:val="00F21E49"/>
    <w:rsid w:val="00F24B5A"/>
    <w:rsid w:val="00F7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347B"/>
  <w15:chartTrackingRefBased/>
  <w15:docId w15:val="{A4B2F869-07AC-4A57-A128-98CC5341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42286"/>
    <w:pPr>
      <w:keepNext/>
      <w:spacing w:after="0" w:line="240" w:lineRule="auto"/>
      <w:jc w:val="both"/>
      <w:outlineLvl w:val="0"/>
    </w:pPr>
    <w:rPr>
      <w:rFonts w:ascii="Tahoma" w:eastAsia="Times New Roman" w:hAnsi="Tahom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2286"/>
    <w:rPr>
      <w:rFonts w:ascii="Tahoma" w:eastAsia="Times New Roman" w:hAnsi="Tahoma" w:cs="Times New Roman"/>
      <w:sz w:val="24"/>
      <w:szCs w:val="20"/>
    </w:rPr>
  </w:style>
  <w:style w:type="paragraph" w:styleId="BodyText">
    <w:name w:val="Body Text"/>
    <w:basedOn w:val="Normal"/>
    <w:link w:val="BodyTextChar"/>
    <w:rsid w:val="00242286"/>
    <w:pPr>
      <w:spacing w:after="0" w:line="240" w:lineRule="auto"/>
    </w:pPr>
    <w:rPr>
      <w:rFonts w:ascii="Tahoma" w:eastAsia="Times New Roman" w:hAnsi="Tahoma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42286"/>
    <w:rPr>
      <w:rFonts w:ascii="Tahoma" w:eastAsia="Times New Roman" w:hAnsi="Tahoma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927E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E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zemanscience.com/atp-adenosine-triphosphate/" TargetMode="External"/><Relationship Id="rId13" Type="http://schemas.openxmlformats.org/officeDocument/2006/relationships/hyperlink" Target="http://vcell.ndsu.nodak.edu/animations/etc/movie-flash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zemanscience.com/012-life-requires-free-energy" TargetMode="External"/><Relationship Id="rId12" Type="http://schemas.openxmlformats.org/officeDocument/2006/relationships/hyperlink" Target="https://www.youtube.com/watch?v=3y1dO4nNaK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school.com/science/biology_place/biocoach/photosynth/intro.html" TargetMode="External"/><Relationship Id="rId11" Type="http://schemas.openxmlformats.org/officeDocument/2006/relationships/hyperlink" Target="http://www.bozemanscience.com/013-photosynthesis-and-respiration" TargetMode="External"/><Relationship Id="rId5" Type="http://schemas.openxmlformats.org/officeDocument/2006/relationships/hyperlink" Target="http://www.phschool.com/science/biology_place/biocoach/cellresp/intro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bozemanscience.com/cellular-respir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zemanscience.com/coupled-reactions-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Dalat International School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Kelly</dc:creator>
  <cp:keywords/>
  <dc:description/>
  <cp:lastModifiedBy>Goh, Sherwynne</cp:lastModifiedBy>
  <cp:revision>5</cp:revision>
  <dcterms:created xsi:type="dcterms:W3CDTF">2015-09-09T04:32:00Z</dcterms:created>
  <dcterms:modified xsi:type="dcterms:W3CDTF">2021-09-28T06:39:00Z</dcterms:modified>
</cp:coreProperties>
</file>