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226C61" w14:textId="77777777" w:rsidR="00357E2F" w:rsidRDefault="00000000">
      <w:pPr>
        <w:pBdr>
          <w:top w:val="nil"/>
          <w:left w:val="nil"/>
          <w:bottom w:val="nil"/>
          <w:right w:val="nil"/>
          <w:between w:val="nil"/>
        </w:pBdr>
        <w:ind w:left="720"/>
        <w:jc w:val="center"/>
        <w:rPr>
          <w:sz w:val="36"/>
          <w:szCs w:val="36"/>
        </w:rPr>
      </w:pPr>
      <w:r>
        <w:rPr>
          <w:b/>
          <w:sz w:val="36"/>
          <w:szCs w:val="36"/>
        </w:rPr>
        <w:t>Topic Review Guide</w:t>
      </w:r>
      <w:r>
        <w:rPr>
          <w:sz w:val="36"/>
          <w:szCs w:val="36"/>
        </w:rPr>
        <w:t>:  Enzyme Structure (Topic 3.1), Enzyme Catalysis (Topic 3.2), and Environmental Impacts on Enzyme Function (3.3)</w:t>
      </w:r>
    </w:p>
    <w:p w14:paraId="50A4C84A" w14:textId="77777777" w:rsidR="00357E2F" w:rsidRDefault="00357E2F">
      <w:pPr>
        <w:pBdr>
          <w:top w:val="nil"/>
          <w:left w:val="nil"/>
          <w:bottom w:val="nil"/>
          <w:right w:val="nil"/>
          <w:between w:val="nil"/>
        </w:pBdr>
      </w:pPr>
    </w:p>
    <w:p w14:paraId="5CA48CE2" w14:textId="77777777" w:rsidR="00357E2F" w:rsidRDefault="00000000">
      <w:pPr>
        <w:pBdr>
          <w:top w:val="nil"/>
          <w:left w:val="nil"/>
          <w:bottom w:val="nil"/>
          <w:right w:val="nil"/>
          <w:between w:val="nil"/>
        </w:pBdr>
        <w:rPr>
          <w:sz w:val="22"/>
          <w:szCs w:val="22"/>
        </w:rPr>
      </w:pPr>
      <w:r>
        <w:rPr>
          <w:b/>
          <w:sz w:val="22"/>
          <w:szCs w:val="22"/>
        </w:rPr>
        <w:t>To Think About</w:t>
      </w:r>
      <w:r>
        <w:rPr>
          <w:sz w:val="22"/>
          <w:szCs w:val="22"/>
        </w:rPr>
        <w:t xml:space="preserve">:  The highly complex organization of living systems requires a constant input of energy and the exchange of macromolecules. </w:t>
      </w:r>
    </w:p>
    <w:p w14:paraId="2FBD9750" w14:textId="77777777" w:rsidR="00357E2F" w:rsidRDefault="00357E2F">
      <w:pPr>
        <w:pBdr>
          <w:top w:val="nil"/>
          <w:left w:val="nil"/>
          <w:bottom w:val="nil"/>
          <w:right w:val="nil"/>
          <w:between w:val="nil"/>
        </w:pBdr>
        <w:rPr>
          <w:sz w:val="18"/>
          <w:szCs w:val="18"/>
        </w:rPr>
      </w:pPr>
    </w:p>
    <w:p w14:paraId="1762B068" w14:textId="77777777" w:rsidR="00357E2F" w:rsidRDefault="00000000">
      <w:pPr>
        <w:pBdr>
          <w:top w:val="nil"/>
          <w:left w:val="nil"/>
          <w:bottom w:val="nil"/>
          <w:right w:val="nil"/>
          <w:between w:val="nil"/>
        </w:pBdr>
        <w:rPr>
          <w:sz w:val="22"/>
          <w:szCs w:val="22"/>
        </w:rPr>
      </w:pPr>
      <w:r>
        <w:rPr>
          <w:b/>
          <w:sz w:val="22"/>
          <w:szCs w:val="22"/>
        </w:rPr>
        <w:t xml:space="preserve">Watch:  </w:t>
      </w:r>
      <w:hyperlink r:id="rId7">
        <w:r>
          <w:rPr>
            <w:color w:val="1155CC"/>
            <w:sz w:val="22"/>
            <w:szCs w:val="22"/>
            <w:u w:val="single"/>
          </w:rPr>
          <w:t>AP Daily Video 3.1 Enzyme Structure</w:t>
        </w:r>
      </w:hyperlink>
      <w:r>
        <w:t xml:space="preserve">; </w:t>
      </w:r>
      <w:hyperlink r:id="rId8">
        <w:r>
          <w:rPr>
            <w:color w:val="1155CC"/>
            <w:u w:val="single"/>
          </w:rPr>
          <w:t>AP Daily Video 3.2 Enzyme Catalysis (</w:t>
        </w:r>
      </w:hyperlink>
      <w:hyperlink r:id="rId9">
        <w:r>
          <w:rPr>
            <w:color w:val="1155CC"/>
            <w:u w:val="single"/>
          </w:rPr>
          <w:t>Video 1)</w:t>
        </w:r>
      </w:hyperlink>
      <w:r>
        <w:t xml:space="preserve">; </w:t>
      </w:r>
      <w:hyperlink r:id="rId10">
        <w:r>
          <w:rPr>
            <w:color w:val="1155CC"/>
            <w:u w:val="single"/>
          </w:rPr>
          <w:t>AP Daily Video 3.3 Environmental Impacts on Enzyme Function</w:t>
        </w:r>
      </w:hyperlink>
    </w:p>
    <w:p w14:paraId="40163F2D" w14:textId="77777777" w:rsidR="00357E2F" w:rsidRDefault="00000000">
      <w:pPr>
        <w:pBdr>
          <w:top w:val="nil"/>
          <w:left w:val="nil"/>
          <w:bottom w:val="nil"/>
          <w:right w:val="nil"/>
          <w:between w:val="nil"/>
        </w:pBdr>
        <w:rPr>
          <w:b/>
          <w:sz w:val="22"/>
          <w:szCs w:val="22"/>
        </w:rPr>
      </w:pPr>
      <w:r>
        <w:rPr>
          <w:sz w:val="22"/>
          <w:szCs w:val="22"/>
        </w:rPr>
        <w:tab/>
      </w:r>
    </w:p>
    <w:p w14:paraId="3082806F" w14:textId="05003463" w:rsidR="00357E2F" w:rsidRDefault="00000000">
      <w:pPr>
        <w:pBdr>
          <w:top w:val="nil"/>
          <w:left w:val="nil"/>
          <w:bottom w:val="nil"/>
          <w:right w:val="nil"/>
          <w:between w:val="nil"/>
        </w:pBdr>
        <w:rPr>
          <w:sz w:val="22"/>
          <w:szCs w:val="22"/>
        </w:rPr>
      </w:pPr>
      <w:r>
        <w:rPr>
          <w:b/>
          <w:sz w:val="22"/>
          <w:szCs w:val="22"/>
        </w:rPr>
        <w:t>Read:</w:t>
      </w:r>
      <w:r>
        <w:rPr>
          <w:sz w:val="22"/>
          <w:szCs w:val="22"/>
        </w:rPr>
        <w:t xml:space="preserve">  Biology in Focus, Chapter 6.4 - 6.5, pages 125 - 132 </w:t>
      </w:r>
    </w:p>
    <w:p w14:paraId="42308189" w14:textId="30BA2633" w:rsidR="00B343CB" w:rsidRDefault="00B343CB">
      <w:pPr>
        <w:pBdr>
          <w:top w:val="nil"/>
          <w:left w:val="nil"/>
          <w:bottom w:val="nil"/>
          <w:right w:val="nil"/>
          <w:between w:val="nil"/>
        </w:pBdr>
        <w:rPr>
          <w:sz w:val="22"/>
          <w:szCs w:val="22"/>
        </w:rPr>
      </w:pPr>
      <w:r>
        <w:rPr>
          <w:sz w:val="22"/>
          <w:szCs w:val="22"/>
        </w:rPr>
        <w:tab/>
        <w:t>Biology for the AP Course, Module 14, pages 196 – 210</w:t>
      </w:r>
    </w:p>
    <w:p w14:paraId="723A5B57" w14:textId="553B4DA3" w:rsidR="00B343CB" w:rsidRPr="00B343CB" w:rsidRDefault="00B343CB" w:rsidP="00B343CB">
      <w:pPr>
        <w:rPr>
          <w:sz w:val="22"/>
          <w:szCs w:val="22"/>
        </w:rPr>
      </w:pPr>
      <w:r>
        <w:rPr>
          <w:sz w:val="22"/>
          <w:szCs w:val="22"/>
        </w:rPr>
        <w:tab/>
      </w:r>
      <w:r w:rsidRPr="00B343CB">
        <w:rPr>
          <w:sz w:val="22"/>
          <w:szCs w:val="22"/>
        </w:rPr>
        <w:t xml:space="preserve">Campbell </w:t>
      </w:r>
      <w:r>
        <w:rPr>
          <w:sz w:val="22"/>
          <w:szCs w:val="22"/>
        </w:rPr>
        <w:t>Biology</w:t>
      </w:r>
      <w:r w:rsidRPr="00B343CB">
        <w:rPr>
          <w:sz w:val="22"/>
          <w:szCs w:val="22"/>
        </w:rPr>
        <w:t xml:space="preserve">, </w:t>
      </w:r>
      <w:r>
        <w:rPr>
          <w:sz w:val="22"/>
          <w:szCs w:val="22"/>
        </w:rPr>
        <w:t xml:space="preserve">Chapter 8.4 – 8.5, pages </w:t>
      </w:r>
      <w:r w:rsidR="000D2A52">
        <w:rPr>
          <w:sz w:val="22"/>
          <w:szCs w:val="22"/>
        </w:rPr>
        <w:t>150 - 157</w:t>
      </w:r>
    </w:p>
    <w:p w14:paraId="1985E90F" w14:textId="77777777" w:rsidR="00357E2F" w:rsidRDefault="00000000">
      <w:pPr>
        <w:pBdr>
          <w:top w:val="nil"/>
          <w:left w:val="nil"/>
          <w:bottom w:val="nil"/>
          <w:right w:val="nil"/>
          <w:between w:val="nil"/>
        </w:pBdr>
        <w:rPr>
          <w:sz w:val="22"/>
          <w:szCs w:val="22"/>
        </w:rPr>
      </w:pPr>
      <w:r>
        <w:rPr>
          <w:sz w:val="22"/>
          <w:szCs w:val="22"/>
        </w:rPr>
        <w:tab/>
      </w:r>
    </w:p>
    <w:p w14:paraId="414AA9E8" w14:textId="77777777" w:rsidR="00357E2F" w:rsidRDefault="00000000">
      <w:pPr>
        <w:pBdr>
          <w:top w:val="nil"/>
          <w:left w:val="nil"/>
          <w:bottom w:val="nil"/>
          <w:right w:val="nil"/>
          <w:between w:val="nil"/>
        </w:pBdr>
        <w:rPr>
          <w:sz w:val="22"/>
          <w:szCs w:val="22"/>
        </w:rPr>
      </w:pPr>
      <w:r>
        <w:rPr>
          <w:b/>
          <w:sz w:val="22"/>
          <w:szCs w:val="22"/>
        </w:rPr>
        <w:t>Supplementary Resources</w:t>
      </w:r>
      <w:r>
        <w:rPr>
          <w:sz w:val="22"/>
          <w:szCs w:val="22"/>
        </w:rPr>
        <w:t>:  Click the links below for more information to help you learn more about this lesson.</w:t>
      </w:r>
    </w:p>
    <w:p w14:paraId="686511BB" w14:textId="77777777" w:rsidR="00357E2F" w:rsidRDefault="00000000">
      <w:pPr>
        <w:numPr>
          <w:ilvl w:val="0"/>
          <w:numId w:val="1"/>
        </w:numPr>
        <w:pBdr>
          <w:top w:val="nil"/>
          <w:left w:val="nil"/>
          <w:bottom w:val="nil"/>
          <w:right w:val="nil"/>
          <w:between w:val="nil"/>
        </w:pBdr>
        <w:rPr>
          <w:sz w:val="22"/>
          <w:szCs w:val="22"/>
        </w:rPr>
      </w:pPr>
      <w:r>
        <w:rPr>
          <w:sz w:val="22"/>
          <w:szCs w:val="22"/>
        </w:rPr>
        <w:t xml:space="preserve">Guided Notes </w:t>
      </w:r>
      <w:hyperlink r:id="rId11">
        <w:r>
          <w:rPr>
            <w:color w:val="1155CC"/>
            <w:sz w:val="22"/>
            <w:szCs w:val="22"/>
            <w:u w:val="single"/>
          </w:rPr>
          <w:t>3.1</w:t>
        </w:r>
      </w:hyperlink>
      <w:r>
        <w:rPr>
          <w:sz w:val="22"/>
          <w:szCs w:val="22"/>
        </w:rPr>
        <w:t xml:space="preserve">, </w:t>
      </w:r>
      <w:hyperlink r:id="rId12">
        <w:r>
          <w:rPr>
            <w:color w:val="1155CC"/>
            <w:sz w:val="22"/>
            <w:szCs w:val="22"/>
            <w:u w:val="single"/>
          </w:rPr>
          <w:t>3.2</w:t>
        </w:r>
      </w:hyperlink>
      <w:r>
        <w:rPr>
          <w:sz w:val="22"/>
          <w:szCs w:val="22"/>
        </w:rPr>
        <w:t xml:space="preserve">, </w:t>
      </w:r>
      <w:hyperlink r:id="rId13">
        <w:r>
          <w:rPr>
            <w:color w:val="1155CC"/>
            <w:sz w:val="22"/>
            <w:szCs w:val="22"/>
            <w:u w:val="single"/>
          </w:rPr>
          <w:t>3.3</w:t>
        </w:r>
      </w:hyperlink>
    </w:p>
    <w:p w14:paraId="086614B8" w14:textId="77777777" w:rsidR="00357E2F" w:rsidRDefault="00000000">
      <w:pPr>
        <w:numPr>
          <w:ilvl w:val="0"/>
          <w:numId w:val="1"/>
        </w:numPr>
        <w:rPr>
          <w:sz w:val="22"/>
          <w:szCs w:val="22"/>
        </w:rPr>
      </w:pPr>
      <w:hyperlink r:id="rId14">
        <w:r>
          <w:rPr>
            <w:color w:val="0000FF"/>
            <w:sz w:val="22"/>
            <w:szCs w:val="22"/>
            <w:u w:val="single"/>
          </w:rPr>
          <w:t>Mr. Andersen’s Enzymes Video</w:t>
        </w:r>
      </w:hyperlink>
    </w:p>
    <w:p w14:paraId="4F358BE4" w14:textId="77777777" w:rsidR="00357E2F" w:rsidRDefault="00000000">
      <w:pPr>
        <w:numPr>
          <w:ilvl w:val="0"/>
          <w:numId w:val="1"/>
        </w:numPr>
        <w:pBdr>
          <w:top w:val="nil"/>
          <w:left w:val="nil"/>
          <w:bottom w:val="nil"/>
          <w:right w:val="nil"/>
          <w:between w:val="nil"/>
        </w:pBdr>
        <w:rPr>
          <w:sz w:val="22"/>
          <w:szCs w:val="22"/>
        </w:rPr>
      </w:pPr>
      <w:r>
        <w:rPr>
          <w:sz w:val="22"/>
          <w:szCs w:val="22"/>
        </w:rPr>
        <w:t xml:space="preserve">Sumanas:  </w:t>
      </w:r>
      <w:hyperlink r:id="rId15">
        <w:r>
          <w:rPr>
            <w:color w:val="0000FF"/>
            <w:sz w:val="22"/>
            <w:szCs w:val="22"/>
            <w:u w:val="single"/>
          </w:rPr>
          <w:t>Activation Energy and Enzymes</w:t>
        </w:r>
      </w:hyperlink>
      <w:r>
        <w:fldChar w:fldCharType="begin"/>
      </w:r>
      <w:r>
        <w:instrText xml:space="preserve"> HYPERLINK "http://www.sumanasinc.com/webcontent/animations/content/enzymes/enzymes.html" </w:instrText>
      </w:r>
      <w:r>
        <w:fldChar w:fldCharType="separate"/>
      </w:r>
    </w:p>
    <w:p w14:paraId="54449ABF"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Maricopa College Online Biology Book:  </w:t>
      </w:r>
      <w:hyperlink r:id="rId16">
        <w:r>
          <w:rPr>
            <w:color w:val="0000FF"/>
            <w:sz w:val="22"/>
            <w:szCs w:val="22"/>
            <w:u w:val="single"/>
          </w:rPr>
          <w:t>Enzymes</w:t>
        </w:r>
      </w:hyperlink>
      <w:r>
        <w:fldChar w:fldCharType="begin"/>
      </w:r>
      <w:r>
        <w:instrText xml:space="preserve"> HYPERLINK "http://www.emc.maricopa.edu/faculty/farabee/biobk/biobookenzym.html" </w:instrText>
      </w:r>
      <w:r>
        <w:fldChar w:fldCharType="separate"/>
      </w:r>
    </w:p>
    <w:p w14:paraId="66F160F5"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Lew-Port’s Biology Place:  </w:t>
      </w:r>
      <w:hyperlink r:id="rId17">
        <w:r>
          <w:rPr>
            <w:color w:val="0000FF"/>
            <w:sz w:val="22"/>
            <w:szCs w:val="22"/>
            <w:u w:val="single"/>
          </w:rPr>
          <w:t>Enzyme Activity</w:t>
        </w:r>
      </w:hyperlink>
      <w:r>
        <w:fldChar w:fldCharType="begin"/>
      </w:r>
      <w:r>
        <w:instrText xml:space="preserve"> HYPERLINK "http://www.lpscience.fatcow.com/jwanamaker/animations/Enzyme%20activity.html" </w:instrText>
      </w:r>
      <w:r>
        <w:fldChar w:fldCharType="separate"/>
      </w:r>
    </w:p>
    <w:p w14:paraId="55219375"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College of DuPage:  </w:t>
      </w:r>
      <w:hyperlink r:id="rId18">
        <w:r>
          <w:rPr>
            <w:color w:val="0000FF"/>
            <w:sz w:val="22"/>
            <w:szCs w:val="22"/>
            <w:u w:val="single"/>
          </w:rPr>
          <w:t>Enzymes Review</w:t>
        </w:r>
      </w:hyperlink>
      <w:r>
        <w:fldChar w:fldCharType="begin"/>
      </w:r>
      <w:r>
        <w:instrText xml:space="preserve"> HYPERLINK "http://bio1151.nicerweb.com/chap08.html" </w:instrText>
      </w:r>
      <w:r>
        <w:fldChar w:fldCharType="separate"/>
      </w:r>
    </w:p>
    <w:p w14:paraId="0422E465"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Kimball’s Biology Pages:  </w:t>
      </w:r>
      <w:hyperlink r:id="rId19">
        <w:r>
          <w:rPr>
            <w:color w:val="0000FF"/>
            <w:sz w:val="22"/>
            <w:szCs w:val="22"/>
            <w:u w:val="single"/>
          </w:rPr>
          <w:t>Enzymes</w:t>
        </w:r>
      </w:hyperlink>
      <w:r>
        <w:fldChar w:fldCharType="begin"/>
      </w:r>
      <w:r>
        <w:instrText xml:space="preserve"> HYPERLINK "http://users.rcn.com/jkimball.ma.ultranet/BiologyPages/E/Enzymes.html" </w:instrText>
      </w:r>
      <w:r>
        <w:fldChar w:fldCharType="separate"/>
      </w:r>
    </w:p>
    <w:p w14:paraId="49A0B7F4"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Northland College:  </w:t>
      </w:r>
      <w:hyperlink r:id="rId20">
        <w:r>
          <w:rPr>
            <w:color w:val="0000FF"/>
            <w:sz w:val="22"/>
            <w:szCs w:val="22"/>
            <w:u w:val="single"/>
          </w:rPr>
          <w:t>Enzymes</w:t>
        </w:r>
      </w:hyperlink>
      <w:r>
        <w:fldChar w:fldCharType="begin"/>
      </w:r>
      <w:r>
        <w:instrText xml:space="preserve"> HYPERLINK "http://programs.northlandcollege.edu/biology/Biology1111/animations/enzyme.swf" </w:instrText>
      </w:r>
      <w:r>
        <w:fldChar w:fldCharType="separate"/>
      </w:r>
    </w:p>
    <w:p w14:paraId="35BDED7F" w14:textId="77777777" w:rsidR="00357E2F" w:rsidRDefault="00000000">
      <w:pPr>
        <w:numPr>
          <w:ilvl w:val="0"/>
          <w:numId w:val="1"/>
        </w:numPr>
        <w:pBdr>
          <w:top w:val="nil"/>
          <w:left w:val="nil"/>
          <w:bottom w:val="nil"/>
          <w:right w:val="nil"/>
          <w:between w:val="nil"/>
        </w:pBdr>
        <w:rPr>
          <w:sz w:val="22"/>
          <w:szCs w:val="22"/>
        </w:rPr>
      </w:pPr>
      <w:r>
        <w:fldChar w:fldCharType="end"/>
      </w:r>
      <w:proofErr w:type="spellStart"/>
      <w:r>
        <w:rPr>
          <w:sz w:val="22"/>
          <w:szCs w:val="22"/>
        </w:rPr>
        <w:t>KScience</w:t>
      </w:r>
      <w:proofErr w:type="spellEnd"/>
      <w:r>
        <w:rPr>
          <w:sz w:val="22"/>
          <w:szCs w:val="22"/>
        </w:rPr>
        <w:t xml:space="preserve">:  </w:t>
      </w:r>
      <w:hyperlink r:id="rId21">
        <w:r>
          <w:rPr>
            <w:color w:val="0000FF"/>
            <w:sz w:val="22"/>
            <w:szCs w:val="22"/>
            <w:u w:val="single"/>
          </w:rPr>
          <w:t>Enzymes</w:t>
        </w:r>
      </w:hyperlink>
      <w:r>
        <w:fldChar w:fldCharType="begin"/>
      </w:r>
      <w:r>
        <w:instrText xml:space="preserve"> HYPERLINK "http://www.kscience.co.uk/animations/anim_2.htm" </w:instrText>
      </w:r>
      <w:r>
        <w:fldChar w:fldCharType="separate"/>
      </w:r>
    </w:p>
    <w:p w14:paraId="524D0384" w14:textId="77777777" w:rsidR="00357E2F" w:rsidRDefault="00000000">
      <w:pPr>
        <w:numPr>
          <w:ilvl w:val="0"/>
          <w:numId w:val="1"/>
        </w:numPr>
        <w:pBdr>
          <w:top w:val="nil"/>
          <w:left w:val="nil"/>
          <w:bottom w:val="nil"/>
          <w:right w:val="nil"/>
          <w:between w:val="nil"/>
        </w:pBdr>
        <w:rPr>
          <w:sz w:val="22"/>
          <w:szCs w:val="22"/>
        </w:rPr>
      </w:pPr>
      <w:r>
        <w:fldChar w:fldCharType="end"/>
      </w:r>
      <w:r>
        <w:rPr>
          <w:sz w:val="22"/>
          <w:szCs w:val="22"/>
        </w:rPr>
        <w:t xml:space="preserve">The Open Door Web Site:  </w:t>
      </w:r>
      <w:hyperlink r:id="rId22">
        <w:r>
          <w:rPr>
            <w:color w:val="0000FF"/>
            <w:sz w:val="22"/>
            <w:szCs w:val="22"/>
            <w:u w:val="single"/>
          </w:rPr>
          <w:t>Enzymes</w:t>
        </w:r>
      </w:hyperlink>
      <w:r>
        <w:fldChar w:fldCharType="begin"/>
      </w:r>
      <w:r>
        <w:instrText xml:space="preserve"> HYPERLINK "http://www.saburchill.com/IBbiology/chapters01/016.html" </w:instrText>
      </w:r>
      <w:r>
        <w:fldChar w:fldCharType="separate"/>
      </w:r>
    </w:p>
    <w:p w14:paraId="6F8CCBBF" w14:textId="77777777" w:rsidR="00357E2F" w:rsidRDefault="00000000">
      <w:pPr>
        <w:pBdr>
          <w:top w:val="nil"/>
          <w:left w:val="nil"/>
          <w:bottom w:val="nil"/>
          <w:right w:val="nil"/>
          <w:between w:val="nil"/>
        </w:pBdr>
        <w:rPr>
          <w:sz w:val="22"/>
          <w:szCs w:val="22"/>
        </w:rPr>
      </w:pPr>
      <w:r>
        <w:fldChar w:fldCharType="end"/>
      </w:r>
      <w:r>
        <w:fldChar w:fldCharType="begin"/>
      </w:r>
      <w:r>
        <w:instrText xml:space="preserve"> HYPERLINK "http://www.saburchill.com/IBbiology/chapters01/016.html" </w:instrText>
      </w:r>
      <w:r>
        <w:fldChar w:fldCharType="separate"/>
      </w:r>
    </w:p>
    <w:p w14:paraId="077154B4" w14:textId="77777777" w:rsidR="00357E2F" w:rsidRDefault="00000000">
      <w:pPr>
        <w:rPr>
          <w:sz w:val="22"/>
          <w:szCs w:val="22"/>
        </w:rPr>
      </w:pPr>
      <w:r>
        <w:fldChar w:fldCharType="end"/>
      </w:r>
      <w:r>
        <w:rPr>
          <w:b/>
          <w:sz w:val="22"/>
          <w:szCs w:val="22"/>
        </w:rPr>
        <w:t>Recall and Review:</w:t>
      </w:r>
      <w:r>
        <w:rPr>
          <w:sz w:val="22"/>
          <w:szCs w:val="22"/>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54"/>
        <w:gridCol w:w="554"/>
        <w:gridCol w:w="554"/>
        <w:gridCol w:w="8583"/>
      </w:tblGrid>
      <w:tr w:rsidR="00357E2F" w14:paraId="0A0A92BD" w14:textId="77777777">
        <w:trPr>
          <w:trHeight w:val="420"/>
        </w:trPr>
        <w:tc>
          <w:tcPr>
            <w:tcW w:w="10798" w:type="dxa"/>
            <w:gridSpan w:val="5"/>
            <w:shd w:val="clear" w:color="auto" w:fill="000000"/>
            <w:tcMar>
              <w:top w:w="100" w:type="dxa"/>
              <w:left w:w="100" w:type="dxa"/>
              <w:bottom w:w="100" w:type="dxa"/>
              <w:right w:w="100" w:type="dxa"/>
            </w:tcMar>
          </w:tcPr>
          <w:p w14:paraId="21CB29AD" w14:textId="77777777" w:rsidR="00357E2F"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357E2F" w14:paraId="564FC284" w14:textId="77777777">
        <w:trPr>
          <w:trHeight w:val="420"/>
        </w:trPr>
        <w:tc>
          <w:tcPr>
            <w:tcW w:w="2217" w:type="dxa"/>
            <w:gridSpan w:val="4"/>
            <w:shd w:val="clear" w:color="auto" w:fill="auto"/>
            <w:tcMar>
              <w:top w:w="100" w:type="dxa"/>
              <w:left w:w="100" w:type="dxa"/>
              <w:bottom w:w="100" w:type="dxa"/>
              <w:right w:w="100" w:type="dxa"/>
            </w:tcMar>
          </w:tcPr>
          <w:p w14:paraId="52AC1BAD" w14:textId="77777777" w:rsidR="00357E2F"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2FAE8C79" w14:textId="77777777" w:rsidR="00357E2F" w:rsidRDefault="00000000">
            <w:pPr>
              <w:widowControl w:val="0"/>
              <w:rPr>
                <w:rFonts w:ascii="Arial" w:eastAsia="Arial" w:hAnsi="Arial" w:cs="Arial"/>
                <w:i/>
                <w:sz w:val="20"/>
                <w:szCs w:val="20"/>
                <w:highlight w:val="white"/>
              </w:rPr>
            </w:pPr>
            <w:r>
              <w:rPr>
                <w:i/>
                <w:sz w:val="20"/>
                <w:szCs w:val="20"/>
                <w:highlight w:val="white"/>
              </w:rPr>
              <w:t>I can describe the properties of enzymes (Topic 3.1)</w:t>
            </w:r>
          </w:p>
        </w:tc>
      </w:tr>
      <w:tr w:rsidR="00357E2F" w14:paraId="1AEBAF4E" w14:textId="77777777">
        <w:tc>
          <w:tcPr>
            <w:tcW w:w="555" w:type="dxa"/>
            <w:shd w:val="clear" w:color="auto" w:fill="auto"/>
            <w:tcMar>
              <w:top w:w="100" w:type="dxa"/>
              <w:left w:w="100" w:type="dxa"/>
              <w:bottom w:w="100" w:type="dxa"/>
              <w:right w:w="100" w:type="dxa"/>
            </w:tcMar>
          </w:tcPr>
          <w:p w14:paraId="4CE62382" w14:textId="77777777" w:rsidR="00357E2F"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33ED1F19" w14:textId="77777777" w:rsidR="00357E2F"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2ACED900" w14:textId="0145F13E" w:rsidR="00357E2F" w:rsidRDefault="008400A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5C67A373" w14:textId="27D48DD4" w:rsidR="00357E2F" w:rsidRDefault="008400A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0EF65370" w14:textId="77777777" w:rsidR="00357E2F" w:rsidRDefault="00000000">
            <w:pPr>
              <w:widowControl w:val="0"/>
              <w:rPr>
                <w:b/>
                <w:sz w:val="22"/>
                <w:szCs w:val="22"/>
              </w:rPr>
            </w:pPr>
            <w:r>
              <w:rPr>
                <w:b/>
                <w:sz w:val="22"/>
                <w:szCs w:val="22"/>
              </w:rPr>
              <w:t>Questions You Should Be Able to Answer</w:t>
            </w:r>
          </w:p>
        </w:tc>
      </w:tr>
      <w:tr w:rsidR="00357E2F" w14:paraId="615E903D" w14:textId="77777777">
        <w:tc>
          <w:tcPr>
            <w:tcW w:w="555" w:type="dxa"/>
            <w:shd w:val="clear" w:color="auto" w:fill="auto"/>
            <w:tcMar>
              <w:top w:w="100" w:type="dxa"/>
              <w:left w:w="100" w:type="dxa"/>
              <w:bottom w:w="100" w:type="dxa"/>
              <w:right w:w="100" w:type="dxa"/>
            </w:tcMar>
          </w:tcPr>
          <w:p w14:paraId="5EB0FEFA"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4732AD23"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7E28FC44"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562B3C5"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369731CF" w14:textId="77777777" w:rsidR="00357E2F" w:rsidRDefault="00000000">
            <w:pPr>
              <w:numPr>
                <w:ilvl w:val="0"/>
                <w:numId w:val="2"/>
              </w:numPr>
              <w:spacing w:before="100" w:after="100"/>
              <w:rPr>
                <w:sz w:val="22"/>
                <w:szCs w:val="22"/>
              </w:rPr>
            </w:pPr>
            <w:r>
              <w:rPr>
                <w:b/>
                <w:sz w:val="22"/>
                <w:szCs w:val="22"/>
              </w:rPr>
              <w:t xml:space="preserve">Draw </w:t>
            </w:r>
            <w:r>
              <w:rPr>
                <w:sz w:val="22"/>
                <w:szCs w:val="22"/>
              </w:rPr>
              <w:t xml:space="preserve">a diagram that illustrates the relationship between the substrate and an enzyme. Label the following items:  enzyme, substrate, active site.  </w:t>
            </w:r>
          </w:p>
        </w:tc>
      </w:tr>
      <w:tr w:rsidR="00357E2F" w14:paraId="023FE5D0" w14:textId="77777777">
        <w:tc>
          <w:tcPr>
            <w:tcW w:w="555" w:type="dxa"/>
            <w:shd w:val="clear" w:color="auto" w:fill="auto"/>
            <w:tcMar>
              <w:top w:w="100" w:type="dxa"/>
              <w:left w:w="100" w:type="dxa"/>
              <w:bottom w:w="100" w:type="dxa"/>
              <w:right w:w="100" w:type="dxa"/>
            </w:tcMar>
          </w:tcPr>
          <w:p w14:paraId="03D05D4A"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B978D49"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30142C92"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10FEAB0B"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14F47BD9" w14:textId="77777777" w:rsidR="00357E2F" w:rsidRDefault="00000000">
            <w:pPr>
              <w:numPr>
                <w:ilvl w:val="0"/>
                <w:numId w:val="2"/>
              </w:numPr>
              <w:spacing w:before="100" w:after="100"/>
              <w:rPr>
                <w:sz w:val="22"/>
                <w:szCs w:val="22"/>
              </w:rPr>
            </w:pPr>
            <w:r>
              <w:rPr>
                <w:b/>
                <w:sz w:val="22"/>
                <w:szCs w:val="22"/>
              </w:rPr>
              <w:t xml:space="preserve">Explain </w:t>
            </w:r>
            <w:r>
              <w:rPr>
                <w:sz w:val="22"/>
                <w:szCs w:val="22"/>
              </w:rPr>
              <w:t>how the structure of an enzyme determines that enzyme’s specificity.</w:t>
            </w:r>
          </w:p>
        </w:tc>
      </w:tr>
    </w:tbl>
    <w:p w14:paraId="686015F5" w14:textId="5A6E05AF" w:rsidR="00357E2F" w:rsidRDefault="00357E2F">
      <w:pPr>
        <w:rPr>
          <w:sz w:val="22"/>
          <w:szCs w:val="22"/>
        </w:rPr>
      </w:pPr>
    </w:p>
    <w:p w14:paraId="49DCEE3B" w14:textId="3BAC173D" w:rsidR="007B083E" w:rsidRDefault="007B083E">
      <w:pPr>
        <w:rPr>
          <w:sz w:val="22"/>
          <w:szCs w:val="22"/>
        </w:rPr>
      </w:pPr>
    </w:p>
    <w:p w14:paraId="540455C7" w14:textId="455B8C3C" w:rsidR="007B083E" w:rsidRDefault="007B083E">
      <w:pPr>
        <w:rPr>
          <w:sz w:val="22"/>
          <w:szCs w:val="22"/>
        </w:rPr>
      </w:pPr>
    </w:p>
    <w:p w14:paraId="641FA493" w14:textId="2CF97FE2" w:rsidR="007B083E" w:rsidRDefault="007B083E">
      <w:pPr>
        <w:rPr>
          <w:sz w:val="22"/>
          <w:szCs w:val="22"/>
        </w:rPr>
      </w:pPr>
    </w:p>
    <w:p w14:paraId="7AABCAD4" w14:textId="2B911D07" w:rsidR="007B083E" w:rsidRDefault="007B083E">
      <w:pPr>
        <w:rPr>
          <w:sz w:val="22"/>
          <w:szCs w:val="22"/>
        </w:rPr>
      </w:pPr>
    </w:p>
    <w:p w14:paraId="791372AD" w14:textId="7A234E94" w:rsidR="007B083E" w:rsidRDefault="007B083E">
      <w:pPr>
        <w:rPr>
          <w:sz w:val="22"/>
          <w:szCs w:val="22"/>
        </w:rPr>
      </w:pPr>
    </w:p>
    <w:p w14:paraId="378A8E29" w14:textId="597C8140" w:rsidR="007B083E" w:rsidRDefault="007B083E">
      <w:pPr>
        <w:rPr>
          <w:sz w:val="22"/>
          <w:szCs w:val="22"/>
        </w:rPr>
      </w:pPr>
    </w:p>
    <w:p w14:paraId="18776399" w14:textId="77777777" w:rsidR="007B083E" w:rsidRDefault="007B083E">
      <w:pPr>
        <w:rPr>
          <w:sz w:val="22"/>
          <w:szCs w:val="22"/>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554"/>
        <w:gridCol w:w="554"/>
        <w:gridCol w:w="554"/>
        <w:gridCol w:w="8583"/>
      </w:tblGrid>
      <w:tr w:rsidR="00357E2F" w14:paraId="66494B17" w14:textId="77777777">
        <w:trPr>
          <w:trHeight w:val="420"/>
        </w:trPr>
        <w:tc>
          <w:tcPr>
            <w:tcW w:w="10798" w:type="dxa"/>
            <w:gridSpan w:val="5"/>
            <w:shd w:val="clear" w:color="auto" w:fill="000000"/>
            <w:tcMar>
              <w:top w:w="100" w:type="dxa"/>
              <w:left w:w="100" w:type="dxa"/>
              <w:bottom w:w="100" w:type="dxa"/>
              <w:right w:w="100" w:type="dxa"/>
            </w:tcMar>
          </w:tcPr>
          <w:p w14:paraId="49373717" w14:textId="77777777" w:rsidR="00357E2F" w:rsidRDefault="00000000">
            <w:pPr>
              <w:widowControl w:val="0"/>
              <w:rPr>
                <w:color w:val="FFFFFF"/>
                <w:sz w:val="22"/>
                <w:szCs w:val="22"/>
              </w:rPr>
            </w:pPr>
            <w:r>
              <w:rPr>
                <w:b/>
                <w:color w:val="FFFFFF"/>
                <w:sz w:val="22"/>
                <w:szCs w:val="22"/>
              </w:rPr>
              <w:lastRenderedPageBreak/>
              <w:t xml:space="preserve">Essential Knowledge: </w:t>
            </w:r>
            <w:r>
              <w:rPr>
                <w:color w:val="FFFFFF"/>
                <w:sz w:val="22"/>
                <w:szCs w:val="22"/>
              </w:rPr>
              <w:t xml:space="preserve"> What You Absolutely Must Know and Understand </w:t>
            </w:r>
          </w:p>
        </w:tc>
      </w:tr>
      <w:tr w:rsidR="00357E2F" w14:paraId="46F0FA1F" w14:textId="77777777">
        <w:trPr>
          <w:trHeight w:val="420"/>
        </w:trPr>
        <w:tc>
          <w:tcPr>
            <w:tcW w:w="2217" w:type="dxa"/>
            <w:gridSpan w:val="4"/>
            <w:shd w:val="clear" w:color="auto" w:fill="auto"/>
            <w:tcMar>
              <w:top w:w="100" w:type="dxa"/>
              <w:left w:w="100" w:type="dxa"/>
              <w:bottom w:w="100" w:type="dxa"/>
              <w:right w:w="100" w:type="dxa"/>
            </w:tcMar>
          </w:tcPr>
          <w:p w14:paraId="24D2941D" w14:textId="77777777" w:rsidR="00357E2F"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3D88DF72" w14:textId="77777777" w:rsidR="00357E2F" w:rsidRDefault="00000000">
            <w:pPr>
              <w:widowControl w:val="0"/>
              <w:rPr>
                <w:rFonts w:ascii="Arial" w:eastAsia="Arial" w:hAnsi="Arial" w:cs="Arial"/>
                <w:i/>
                <w:sz w:val="20"/>
                <w:szCs w:val="20"/>
                <w:highlight w:val="white"/>
              </w:rPr>
            </w:pPr>
            <w:r>
              <w:rPr>
                <w:i/>
                <w:sz w:val="20"/>
                <w:szCs w:val="20"/>
                <w:highlight w:val="white"/>
              </w:rPr>
              <w:t>I can explain how enzymes affect the rate of biological reactions.  (Topic 3.2)</w:t>
            </w:r>
          </w:p>
        </w:tc>
      </w:tr>
      <w:tr w:rsidR="00357E2F" w14:paraId="017750D1" w14:textId="77777777">
        <w:tc>
          <w:tcPr>
            <w:tcW w:w="555" w:type="dxa"/>
            <w:shd w:val="clear" w:color="auto" w:fill="auto"/>
            <w:tcMar>
              <w:top w:w="100" w:type="dxa"/>
              <w:left w:w="100" w:type="dxa"/>
              <w:bottom w:w="100" w:type="dxa"/>
              <w:right w:w="100" w:type="dxa"/>
            </w:tcMar>
          </w:tcPr>
          <w:p w14:paraId="25B84BB5" w14:textId="77777777" w:rsidR="00357E2F"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2A3D2D6E" w14:textId="77777777" w:rsidR="00357E2F"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0804A42A" w14:textId="2E6CA9C6" w:rsidR="00357E2F" w:rsidRDefault="008400A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351A9282" w14:textId="0C425B50" w:rsidR="00357E2F" w:rsidRDefault="008400A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5773685B" w14:textId="77777777" w:rsidR="00357E2F" w:rsidRDefault="00000000">
            <w:pPr>
              <w:widowControl w:val="0"/>
              <w:rPr>
                <w:b/>
                <w:sz w:val="22"/>
                <w:szCs w:val="22"/>
              </w:rPr>
            </w:pPr>
            <w:r>
              <w:rPr>
                <w:b/>
                <w:sz w:val="22"/>
                <w:szCs w:val="22"/>
              </w:rPr>
              <w:t>Questions You Should Be Able to Answer</w:t>
            </w:r>
          </w:p>
        </w:tc>
      </w:tr>
      <w:tr w:rsidR="00357E2F" w14:paraId="3670EA4A" w14:textId="77777777">
        <w:trPr>
          <w:trHeight w:val="680"/>
        </w:trPr>
        <w:tc>
          <w:tcPr>
            <w:tcW w:w="555" w:type="dxa"/>
            <w:shd w:val="clear" w:color="auto" w:fill="auto"/>
            <w:tcMar>
              <w:top w:w="100" w:type="dxa"/>
              <w:left w:w="100" w:type="dxa"/>
              <w:bottom w:w="100" w:type="dxa"/>
              <w:right w:w="100" w:type="dxa"/>
            </w:tcMar>
          </w:tcPr>
          <w:p w14:paraId="596408AA" w14:textId="7CE8A3A5"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DAD3813"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294D1FCC"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EC9A85C"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694C7D54" w14:textId="77777777" w:rsidR="00357E2F" w:rsidRDefault="00000000">
            <w:pPr>
              <w:numPr>
                <w:ilvl w:val="0"/>
                <w:numId w:val="2"/>
              </w:numPr>
              <w:spacing w:before="100" w:after="100"/>
              <w:rPr>
                <w:sz w:val="22"/>
                <w:szCs w:val="22"/>
              </w:rPr>
            </w:pPr>
            <w:r>
              <w:rPr>
                <w:sz w:val="22"/>
                <w:szCs w:val="22"/>
              </w:rPr>
              <w:t xml:space="preserve">The graph at right illustrates the changes in energy that occur in a chemical reaction with and without an enzyme present.   </w:t>
            </w:r>
            <w:r>
              <w:rPr>
                <w:b/>
                <w:sz w:val="22"/>
                <w:szCs w:val="22"/>
              </w:rPr>
              <w:t xml:space="preserve">Explain </w:t>
            </w:r>
            <w:r>
              <w:rPr>
                <w:sz w:val="22"/>
                <w:szCs w:val="22"/>
              </w:rPr>
              <w:t>what is occurring in the graph.</w:t>
            </w:r>
            <w:r>
              <w:rPr>
                <w:noProof/>
              </w:rPr>
              <w:drawing>
                <wp:anchor distT="114300" distB="114300" distL="114300" distR="114300" simplePos="0" relativeHeight="251659264" behindDoc="0" locked="0" layoutInCell="1" hidden="0" allowOverlap="1" wp14:anchorId="7594A0B4" wp14:editId="61E60C8E">
                  <wp:simplePos x="0" y="0"/>
                  <wp:positionH relativeFrom="column">
                    <wp:posOffset>2452688</wp:posOffset>
                  </wp:positionH>
                  <wp:positionV relativeFrom="paragraph">
                    <wp:posOffset>76201</wp:posOffset>
                  </wp:positionV>
                  <wp:extent cx="2728913" cy="194684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28913" cy="1946846"/>
                          </a:xfrm>
                          <a:prstGeom prst="rect">
                            <a:avLst/>
                          </a:prstGeom>
                          <a:ln/>
                        </pic:spPr>
                      </pic:pic>
                    </a:graphicData>
                  </a:graphic>
                </wp:anchor>
              </w:drawing>
            </w:r>
          </w:p>
        </w:tc>
      </w:tr>
      <w:tr w:rsidR="00357E2F" w14:paraId="30F5DF9D" w14:textId="77777777">
        <w:tc>
          <w:tcPr>
            <w:tcW w:w="10798" w:type="dxa"/>
            <w:gridSpan w:val="5"/>
            <w:shd w:val="clear" w:color="auto" w:fill="000000"/>
            <w:tcMar>
              <w:top w:w="100" w:type="dxa"/>
              <w:left w:w="100" w:type="dxa"/>
              <w:bottom w:w="100" w:type="dxa"/>
              <w:right w:w="100" w:type="dxa"/>
            </w:tcMar>
          </w:tcPr>
          <w:p w14:paraId="24D8EC81" w14:textId="77777777" w:rsidR="00357E2F"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357E2F" w14:paraId="6495131B" w14:textId="77777777">
        <w:tc>
          <w:tcPr>
            <w:tcW w:w="2217" w:type="dxa"/>
            <w:gridSpan w:val="4"/>
            <w:shd w:val="clear" w:color="auto" w:fill="auto"/>
            <w:tcMar>
              <w:top w:w="100" w:type="dxa"/>
              <w:left w:w="100" w:type="dxa"/>
              <w:bottom w:w="100" w:type="dxa"/>
              <w:right w:w="100" w:type="dxa"/>
            </w:tcMar>
          </w:tcPr>
          <w:p w14:paraId="63906033" w14:textId="77777777" w:rsidR="00357E2F"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34C78063" w14:textId="77777777" w:rsidR="00357E2F" w:rsidRDefault="00000000">
            <w:pPr>
              <w:widowControl w:val="0"/>
              <w:rPr>
                <w:rFonts w:ascii="Arial" w:eastAsia="Arial" w:hAnsi="Arial" w:cs="Arial"/>
                <w:i/>
                <w:sz w:val="20"/>
                <w:szCs w:val="20"/>
                <w:highlight w:val="white"/>
              </w:rPr>
            </w:pPr>
            <w:r>
              <w:rPr>
                <w:i/>
                <w:sz w:val="20"/>
                <w:szCs w:val="20"/>
                <w:highlight w:val="white"/>
              </w:rPr>
              <w:t>I can explain how changes to the structure of an enzyme may affect its function.  (Topic 3.3)</w:t>
            </w:r>
          </w:p>
        </w:tc>
      </w:tr>
      <w:tr w:rsidR="00357E2F" w14:paraId="0F369836" w14:textId="77777777">
        <w:tc>
          <w:tcPr>
            <w:tcW w:w="555" w:type="dxa"/>
            <w:shd w:val="clear" w:color="auto" w:fill="auto"/>
            <w:tcMar>
              <w:top w:w="100" w:type="dxa"/>
              <w:left w:w="100" w:type="dxa"/>
              <w:bottom w:w="100" w:type="dxa"/>
              <w:right w:w="100" w:type="dxa"/>
            </w:tcMar>
          </w:tcPr>
          <w:p w14:paraId="460AD50A" w14:textId="77777777" w:rsidR="00357E2F"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289BBF7E" w14:textId="77777777" w:rsidR="00357E2F"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7A0E1CF6" w14:textId="1DD2B635" w:rsidR="00357E2F" w:rsidRDefault="008400A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0A7A018E" w14:textId="4764CAE1" w:rsidR="00357E2F" w:rsidRDefault="008400A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059A658D" w14:textId="77777777" w:rsidR="00357E2F" w:rsidRDefault="00000000">
            <w:pPr>
              <w:widowControl w:val="0"/>
              <w:rPr>
                <w:b/>
                <w:sz w:val="22"/>
                <w:szCs w:val="22"/>
              </w:rPr>
            </w:pPr>
            <w:r>
              <w:rPr>
                <w:b/>
                <w:sz w:val="22"/>
                <w:szCs w:val="22"/>
              </w:rPr>
              <w:t>Questions You Should Be Able to Answer</w:t>
            </w:r>
          </w:p>
        </w:tc>
      </w:tr>
      <w:tr w:rsidR="00357E2F" w14:paraId="4FD1AC9E" w14:textId="77777777">
        <w:tc>
          <w:tcPr>
            <w:tcW w:w="555" w:type="dxa"/>
            <w:shd w:val="clear" w:color="auto" w:fill="auto"/>
            <w:tcMar>
              <w:top w:w="100" w:type="dxa"/>
              <w:left w:w="100" w:type="dxa"/>
              <w:bottom w:w="100" w:type="dxa"/>
              <w:right w:w="100" w:type="dxa"/>
            </w:tcMar>
          </w:tcPr>
          <w:p w14:paraId="3C79F5C2" w14:textId="77777777" w:rsidR="00357E2F" w:rsidRDefault="00357E2F">
            <w:pPr>
              <w:widowControl w:val="0"/>
              <w:rPr>
                <w:b/>
                <w:sz w:val="22"/>
                <w:szCs w:val="22"/>
              </w:rPr>
            </w:pPr>
          </w:p>
        </w:tc>
        <w:tc>
          <w:tcPr>
            <w:tcW w:w="554" w:type="dxa"/>
            <w:shd w:val="clear" w:color="auto" w:fill="auto"/>
            <w:tcMar>
              <w:top w:w="100" w:type="dxa"/>
              <w:left w:w="100" w:type="dxa"/>
              <w:bottom w:w="100" w:type="dxa"/>
              <w:right w:w="100" w:type="dxa"/>
            </w:tcMar>
          </w:tcPr>
          <w:p w14:paraId="2DD5D869"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7FDC122D"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38B246FA"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2A59BDC3" w14:textId="77777777" w:rsidR="00357E2F" w:rsidRDefault="00000000">
            <w:pPr>
              <w:numPr>
                <w:ilvl w:val="0"/>
                <w:numId w:val="2"/>
              </w:numPr>
              <w:spacing w:before="100" w:after="100"/>
              <w:rPr>
                <w:sz w:val="22"/>
                <w:szCs w:val="22"/>
              </w:rPr>
            </w:pPr>
            <w:r>
              <w:rPr>
                <w:b/>
                <w:sz w:val="22"/>
                <w:szCs w:val="22"/>
              </w:rPr>
              <w:t xml:space="preserve">Explain </w:t>
            </w:r>
            <w:r>
              <w:rPr>
                <w:sz w:val="22"/>
                <w:szCs w:val="22"/>
              </w:rPr>
              <w:t>what is meant by denaturing.</w:t>
            </w:r>
          </w:p>
        </w:tc>
      </w:tr>
      <w:tr w:rsidR="00357E2F" w14:paraId="65E6E8B1" w14:textId="77777777">
        <w:tc>
          <w:tcPr>
            <w:tcW w:w="555" w:type="dxa"/>
            <w:shd w:val="clear" w:color="auto" w:fill="auto"/>
            <w:tcMar>
              <w:top w:w="100" w:type="dxa"/>
              <w:left w:w="100" w:type="dxa"/>
              <w:bottom w:w="100" w:type="dxa"/>
              <w:right w:w="100" w:type="dxa"/>
            </w:tcMar>
          </w:tcPr>
          <w:p w14:paraId="39D80DE1" w14:textId="77777777" w:rsidR="00357E2F" w:rsidRDefault="00357E2F">
            <w:pPr>
              <w:widowControl w:val="0"/>
              <w:rPr>
                <w:b/>
                <w:sz w:val="22"/>
                <w:szCs w:val="22"/>
              </w:rPr>
            </w:pPr>
          </w:p>
        </w:tc>
        <w:tc>
          <w:tcPr>
            <w:tcW w:w="554" w:type="dxa"/>
            <w:shd w:val="clear" w:color="auto" w:fill="auto"/>
            <w:tcMar>
              <w:top w:w="100" w:type="dxa"/>
              <w:left w:w="100" w:type="dxa"/>
              <w:bottom w:w="100" w:type="dxa"/>
              <w:right w:w="100" w:type="dxa"/>
            </w:tcMar>
          </w:tcPr>
          <w:p w14:paraId="30993A78"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164DD3F"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15887096"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2E53F4E6" w14:textId="77777777" w:rsidR="00357E2F" w:rsidRDefault="00000000">
            <w:pPr>
              <w:numPr>
                <w:ilvl w:val="0"/>
                <w:numId w:val="2"/>
              </w:numPr>
              <w:spacing w:before="100" w:after="100"/>
              <w:rPr>
                <w:sz w:val="22"/>
                <w:szCs w:val="22"/>
              </w:rPr>
            </w:pPr>
            <w:r>
              <w:rPr>
                <w:b/>
                <w:sz w:val="22"/>
                <w:szCs w:val="22"/>
              </w:rPr>
              <w:t>Describe</w:t>
            </w:r>
            <w:r>
              <w:rPr>
                <w:sz w:val="22"/>
                <w:szCs w:val="22"/>
              </w:rPr>
              <w:t xml:space="preserve"> how denaturing an enzyme affects an enzyme’s structure and function.</w:t>
            </w:r>
          </w:p>
        </w:tc>
      </w:tr>
      <w:tr w:rsidR="00357E2F" w14:paraId="6712ADBE" w14:textId="77777777">
        <w:tc>
          <w:tcPr>
            <w:tcW w:w="10798" w:type="dxa"/>
            <w:gridSpan w:val="5"/>
            <w:shd w:val="clear" w:color="auto" w:fill="000000"/>
            <w:tcMar>
              <w:top w:w="100" w:type="dxa"/>
              <w:left w:w="100" w:type="dxa"/>
              <w:bottom w:w="100" w:type="dxa"/>
              <w:right w:w="100" w:type="dxa"/>
            </w:tcMar>
          </w:tcPr>
          <w:p w14:paraId="6679BB48" w14:textId="77777777" w:rsidR="00357E2F" w:rsidRDefault="00000000">
            <w:pPr>
              <w:widowControl w:val="0"/>
              <w:rPr>
                <w:color w:val="FFFFFF"/>
                <w:sz w:val="22"/>
                <w:szCs w:val="22"/>
              </w:rPr>
            </w:pPr>
            <w:r>
              <w:rPr>
                <w:b/>
                <w:color w:val="FFFFFF"/>
                <w:sz w:val="22"/>
                <w:szCs w:val="22"/>
              </w:rPr>
              <w:t xml:space="preserve">Essential Knowledge: </w:t>
            </w:r>
            <w:r>
              <w:rPr>
                <w:color w:val="FFFFFF"/>
                <w:sz w:val="22"/>
                <w:szCs w:val="22"/>
              </w:rPr>
              <w:t xml:space="preserve"> What You Absolutely Must Know and Understand </w:t>
            </w:r>
          </w:p>
        </w:tc>
      </w:tr>
      <w:tr w:rsidR="00357E2F" w14:paraId="11FA2AF9" w14:textId="77777777">
        <w:tc>
          <w:tcPr>
            <w:tcW w:w="2217" w:type="dxa"/>
            <w:gridSpan w:val="4"/>
            <w:shd w:val="clear" w:color="auto" w:fill="auto"/>
            <w:tcMar>
              <w:top w:w="100" w:type="dxa"/>
              <w:left w:w="100" w:type="dxa"/>
              <w:bottom w:w="100" w:type="dxa"/>
              <w:right w:w="100" w:type="dxa"/>
            </w:tcMar>
          </w:tcPr>
          <w:p w14:paraId="52A04423" w14:textId="77777777" w:rsidR="00357E2F"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6962E50E" w14:textId="77777777" w:rsidR="00357E2F" w:rsidRDefault="00000000">
            <w:pPr>
              <w:widowControl w:val="0"/>
              <w:rPr>
                <w:rFonts w:ascii="Arial" w:eastAsia="Arial" w:hAnsi="Arial" w:cs="Arial"/>
                <w:i/>
                <w:sz w:val="20"/>
                <w:szCs w:val="20"/>
                <w:highlight w:val="white"/>
              </w:rPr>
            </w:pPr>
            <w:r>
              <w:rPr>
                <w:i/>
                <w:sz w:val="20"/>
                <w:szCs w:val="20"/>
                <w:highlight w:val="white"/>
              </w:rPr>
              <w:t>I can explain how the cellular environment affects enzyme activity.  (Topic 3.3)</w:t>
            </w:r>
          </w:p>
        </w:tc>
      </w:tr>
      <w:tr w:rsidR="00357E2F" w14:paraId="6230A8E8" w14:textId="77777777">
        <w:tc>
          <w:tcPr>
            <w:tcW w:w="555" w:type="dxa"/>
            <w:shd w:val="clear" w:color="auto" w:fill="auto"/>
            <w:tcMar>
              <w:top w:w="100" w:type="dxa"/>
              <w:left w:w="100" w:type="dxa"/>
              <w:bottom w:w="100" w:type="dxa"/>
              <w:right w:w="100" w:type="dxa"/>
            </w:tcMar>
          </w:tcPr>
          <w:p w14:paraId="454F409D" w14:textId="77777777" w:rsidR="00357E2F"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0C6E9CAF" w14:textId="77777777" w:rsidR="00357E2F"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0A7D8A4B" w14:textId="14286BCD" w:rsidR="00357E2F" w:rsidRDefault="008400A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0D2F12E0" w14:textId="6AC532C3" w:rsidR="00357E2F" w:rsidRDefault="008400A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61F3D49E" w14:textId="77777777" w:rsidR="00357E2F" w:rsidRDefault="00000000">
            <w:pPr>
              <w:widowControl w:val="0"/>
              <w:rPr>
                <w:b/>
                <w:sz w:val="22"/>
                <w:szCs w:val="22"/>
              </w:rPr>
            </w:pPr>
            <w:r>
              <w:rPr>
                <w:b/>
                <w:sz w:val="22"/>
                <w:szCs w:val="22"/>
              </w:rPr>
              <w:t>Questions You Should Be Able to Answer</w:t>
            </w:r>
          </w:p>
        </w:tc>
      </w:tr>
      <w:tr w:rsidR="00357E2F" w14:paraId="7C0F2875" w14:textId="77777777">
        <w:tc>
          <w:tcPr>
            <w:tcW w:w="555" w:type="dxa"/>
            <w:shd w:val="clear" w:color="auto" w:fill="auto"/>
            <w:tcMar>
              <w:top w:w="100" w:type="dxa"/>
              <w:left w:w="100" w:type="dxa"/>
              <w:bottom w:w="100" w:type="dxa"/>
              <w:right w:w="100" w:type="dxa"/>
            </w:tcMar>
          </w:tcPr>
          <w:p w14:paraId="7FCCC19E"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D2CB578"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73AAC29"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50EB8C91"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777C7130" w14:textId="77777777" w:rsidR="00357E2F" w:rsidRDefault="00000000">
            <w:pPr>
              <w:numPr>
                <w:ilvl w:val="0"/>
                <w:numId w:val="2"/>
              </w:numPr>
              <w:spacing w:before="100" w:after="100"/>
              <w:rPr>
                <w:sz w:val="22"/>
                <w:szCs w:val="22"/>
              </w:rPr>
            </w:pPr>
            <w:r>
              <w:rPr>
                <w:b/>
                <w:sz w:val="22"/>
                <w:szCs w:val="22"/>
              </w:rPr>
              <w:t xml:space="preserve">Define </w:t>
            </w:r>
            <w:proofErr w:type="spellStart"/>
            <w:r>
              <w:rPr>
                <w:sz w:val="22"/>
                <w:szCs w:val="22"/>
              </w:rPr>
              <w:t>pH.</w:t>
            </w:r>
            <w:proofErr w:type="spellEnd"/>
            <w:r>
              <w:rPr>
                <w:sz w:val="22"/>
                <w:szCs w:val="22"/>
              </w:rPr>
              <w:t xml:space="preserve">  </w:t>
            </w:r>
            <w:r>
              <w:rPr>
                <w:b/>
                <w:sz w:val="22"/>
                <w:szCs w:val="22"/>
              </w:rPr>
              <w:t xml:space="preserve">Explain </w:t>
            </w:r>
            <w:r>
              <w:rPr>
                <w:sz w:val="22"/>
                <w:szCs w:val="22"/>
              </w:rPr>
              <w:t>how changes in pH affect enzyme activity.</w:t>
            </w:r>
          </w:p>
        </w:tc>
      </w:tr>
      <w:tr w:rsidR="00357E2F" w14:paraId="58050CE9" w14:textId="77777777">
        <w:tc>
          <w:tcPr>
            <w:tcW w:w="555" w:type="dxa"/>
            <w:shd w:val="clear" w:color="auto" w:fill="auto"/>
            <w:tcMar>
              <w:top w:w="100" w:type="dxa"/>
              <w:left w:w="100" w:type="dxa"/>
              <w:bottom w:w="100" w:type="dxa"/>
              <w:right w:w="100" w:type="dxa"/>
            </w:tcMar>
          </w:tcPr>
          <w:p w14:paraId="6C90119A"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E003FF2"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1AA222A0"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59170367"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62EA77DC" w14:textId="77777777" w:rsidR="00357E2F" w:rsidRDefault="00000000">
            <w:pPr>
              <w:numPr>
                <w:ilvl w:val="0"/>
                <w:numId w:val="2"/>
              </w:numPr>
              <w:spacing w:before="100" w:after="100"/>
              <w:rPr>
                <w:sz w:val="22"/>
                <w:szCs w:val="22"/>
              </w:rPr>
            </w:pPr>
            <w:r>
              <w:rPr>
                <w:b/>
                <w:sz w:val="22"/>
                <w:szCs w:val="22"/>
              </w:rPr>
              <w:t xml:space="preserve">Explain </w:t>
            </w:r>
            <w:r>
              <w:rPr>
                <w:sz w:val="22"/>
                <w:szCs w:val="22"/>
              </w:rPr>
              <w:t xml:space="preserve">how changes in temperature affect enzyme activity. </w:t>
            </w:r>
          </w:p>
        </w:tc>
      </w:tr>
      <w:tr w:rsidR="00357E2F" w14:paraId="5A283799" w14:textId="77777777">
        <w:tc>
          <w:tcPr>
            <w:tcW w:w="555" w:type="dxa"/>
            <w:shd w:val="clear" w:color="auto" w:fill="auto"/>
            <w:tcMar>
              <w:top w:w="100" w:type="dxa"/>
              <w:left w:w="100" w:type="dxa"/>
              <w:bottom w:w="100" w:type="dxa"/>
              <w:right w:w="100" w:type="dxa"/>
            </w:tcMar>
          </w:tcPr>
          <w:p w14:paraId="54CD2641"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5D415CC2"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2F9073D1"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53B7DDA2"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4FBE7F58" w14:textId="77777777" w:rsidR="00357E2F" w:rsidRDefault="00000000">
            <w:pPr>
              <w:numPr>
                <w:ilvl w:val="0"/>
                <w:numId w:val="2"/>
              </w:numPr>
              <w:spacing w:before="100" w:after="100"/>
              <w:rPr>
                <w:sz w:val="22"/>
                <w:szCs w:val="22"/>
              </w:rPr>
            </w:pPr>
            <w:r>
              <w:rPr>
                <w:b/>
                <w:sz w:val="22"/>
                <w:szCs w:val="22"/>
              </w:rPr>
              <w:t xml:space="preserve">Describe </w:t>
            </w:r>
            <w:r>
              <w:rPr>
                <w:sz w:val="22"/>
                <w:szCs w:val="22"/>
              </w:rPr>
              <w:t xml:space="preserve">how substrate concentration affects enzyme activity. </w:t>
            </w:r>
          </w:p>
        </w:tc>
      </w:tr>
      <w:tr w:rsidR="00357E2F" w14:paraId="15618E93" w14:textId="77777777">
        <w:tc>
          <w:tcPr>
            <w:tcW w:w="555" w:type="dxa"/>
            <w:shd w:val="clear" w:color="auto" w:fill="auto"/>
            <w:tcMar>
              <w:top w:w="100" w:type="dxa"/>
              <w:left w:w="100" w:type="dxa"/>
              <w:bottom w:w="100" w:type="dxa"/>
              <w:right w:w="100" w:type="dxa"/>
            </w:tcMar>
          </w:tcPr>
          <w:p w14:paraId="53E9C03F"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49811EA8"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7981F0D7"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90151D5"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12AD173F" w14:textId="77777777" w:rsidR="00357E2F" w:rsidRDefault="00000000">
            <w:pPr>
              <w:numPr>
                <w:ilvl w:val="0"/>
                <w:numId w:val="2"/>
              </w:numPr>
              <w:spacing w:before="100" w:after="100"/>
              <w:rPr>
                <w:sz w:val="22"/>
                <w:szCs w:val="22"/>
              </w:rPr>
            </w:pPr>
            <w:r>
              <w:rPr>
                <w:b/>
                <w:sz w:val="22"/>
                <w:szCs w:val="22"/>
              </w:rPr>
              <w:t>Describe</w:t>
            </w:r>
            <w:r>
              <w:rPr>
                <w:sz w:val="22"/>
                <w:szCs w:val="22"/>
              </w:rPr>
              <w:t xml:space="preserve"> how enzyme concentration affects enzyme activity.</w:t>
            </w:r>
          </w:p>
        </w:tc>
      </w:tr>
      <w:tr w:rsidR="00357E2F" w14:paraId="5A9967AE" w14:textId="77777777">
        <w:tc>
          <w:tcPr>
            <w:tcW w:w="555" w:type="dxa"/>
            <w:shd w:val="clear" w:color="auto" w:fill="auto"/>
            <w:tcMar>
              <w:top w:w="100" w:type="dxa"/>
              <w:left w:w="100" w:type="dxa"/>
              <w:bottom w:w="100" w:type="dxa"/>
              <w:right w:w="100" w:type="dxa"/>
            </w:tcMar>
          </w:tcPr>
          <w:p w14:paraId="5AA76A34"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3A22DB2"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5FBFF994"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62D67C87"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77418E8D" w14:textId="77777777" w:rsidR="00357E2F" w:rsidRDefault="00000000">
            <w:pPr>
              <w:numPr>
                <w:ilvl w:val="0"/>
                <w:numId w:val="2"/>
              </w:numPr>
              <w:spacing w:before="100" w:after="100"/>
              <w:rPr>
                <w:sz w:val="22"/>
                <w:szCs w:val="22"/>
              </w:rPr>
            </w:pPr>
            <w:r>
              <w:rPr>
                <w:b/>
                <w:sz w:val="22"/>
                <w:szCs w:val="22"/>
              </w:rPr>
              <w:t>Explain</w:t>
            </w:r>
            <w:r>
              <w:rPr>
                <w:sz w:val="22"/>
                <w:szCs w:val="22"/>
              </w:rPr>
              <w:t xml:space="preserve"> why enzyme catalyzed reactions reach a maximum velocity. Produce a sample graph that demonstrates what data gathered from an enzyme-catalyzed reaction would look like if plotted.</w:t>
            </w:r>
          </w:p>
          <w:p w14:paraId="5974381C" w14:textId="373494E9" w:rsidR="007B083E" w:rsidRDefault="007B083E" w:rsidP="007B083E">
            <w:pPr>
              <w:spacing w:before="100" w:after="100"/>
              <w:ind w:left="720"/>
              <w:rPr>
                <w:sz w:val="22"/>
                <w:szCs w:val="22"/>
              </w:rPr>
            </w:pPr>
          </w:p>
        </w:tc>
      </w:tr>
      <w:tr w:rsidR="00357E2F" w14:paraId="7FD18EDE" w14:textId="77777777">
        <w:tc>
          <w:tcPr>
            <w:tcW w:w="10798" w:type="dxa"/>
            <w:gridSpan w:val="5"/>
            <w:shd w:val="clear" w:color="auto" w:fill="000000"/>
            <w:tcMar>
              <w:top w:w="100" w:type="dxa"/>
              <w:left w:w="100" w:type="dxa"/>
              <w:bottom w:w="100" w:type="dxa"/>
              <w:right w:w="100" w:type="dxa"/>
            </w:tcMar>
          </w:tcPr>
          <w:p w14:paraId="4A2B726D" w14:textId="77777777" w:rsidR="00357E2F" w:rsidRDefault="00000000">
            <w:pPr>
              <w:widowControl w:val="0"/>
              <w:rPr>
                <w:color w:val="FFFFFF"/>
                <w:sz w:val="22"/>
                <w:szCs w:val="22"/>
              </w:rPr>
            </w:pPr>
            <w:r>
              <w:rPr>
                <w:b/>
                <w:color w:val="FFFFFF"/>
                <w:sz w:val="22"/>
                <w:szCs w:val="22"/>
              </w:rPr>
              <w:lastRenderedPageBreak/>
              <w:t xml:space="preserve">Essential Knowledge: </w:t>
            </w:r>
            <w:r>
              <w:rPr>
                <w:color w:val="FFFFFF"/>
                <w:sz w:val="22"/>
                <w:szCs w:val="22"/>
              </w:rPr>
              <w:t xml:space="preserve"> What You Absolutely Must Know and Understand </w:t>
            </w:r>
          </w:p>
        </w:tc>
      </w:tr>
      <w:tr w:rsidR="00357E2F" w14:paraId="7B6F6E11" w14:textId="77777777">
        <w:tc>
          <w:tcPr>
            <w:tcW w:w="2217" w:type="dxa"/>
            <w:gridSpan w:val="4"/>
            <w:shd w:val="clear" w:color="auto" w:fill="auto"/>
            <w:tcMar>
              <w:top w:w="100" w:type="dxa"/>
              <w:left w:w="100" w:type="dxa"/>
              <w:bottom w:w="100" w:type="dxa"/>
              <w:right w:w="100" w:type="dxa"/>
            </w:tcMar>
          </w:tcPr>
          <w:p w14:paraId="2562E199" w14:textId="77777777" w:rsidR="00357E2F" w:rsidRDefault="00000000">
            <w:pPr>
              <w:widowControl w:val="0"/>
              <w:rPr>
                <w:sz w:val="22"/>
                <w:szCs w:val="22"/>
              </w:rPr>
            </w:pPr>
            <w:r>
              <w:rPr>
                <w:sz w:val="22"/>
                <w:szCs w:val="22"/>
              </w:rPr>
              <w:t>Levels of Mastery</w:t>
            </w:r>
          </w:p>
        </w:tc>
        <w:tc>
          <w:tcPr>
            <w:tcW w:w="8581" w:type="dxa"/>
            <w:shd w:val="clear" w:color="auto" w:fill="auto"/>
            <w:tcMar>
              <w:top w:w="100" w:type="dxa"/>
              <w:left w:w="100" w:type="dxa"/>
              <w:bottom w:w="100" w:type="dxa"/>
              <w:right w:w="100" w:type="dxa"/>
            </w:tcMar>
          </w:tcPr>
          <w:p w14:paraId="5D75634D" w14:textId="77777777" w:rsidR="00357E2F" w:rsidRDefault="00000000">
            <w:pPr>
              <w:widowControl w:val="0"/>
              <w:rPr>
                <w:rFonts w:ascii="Arial" w:eastAsia="Arial" w:hAnsi="Arial" w:cs="Arial"/>
                <w:i/>
                <w:sz w:val="20"/>
                <w:szCs w:val="20"/>
                <w:highlight w:val="white"/>
              </w:rPr>
            </w:pPr>
            <w:r>
              <w:rPr>
                <w:i/>
                <w:sz w:val="20"/>
                <w:szCs w:val="20"/>
                <w:highlight w:val="white"/>
              </w:rPr>
              <w:t>I can explain how the cellular environment affects enzyme activity.  (Topic 3.3)</w:t>
            </w:r>
          </w:p>
        </w:tc>
      </w:tr>
      <w:tr w:rsidR="00357E2F" w14:paraId="29945FB8" w14:textId="77777777">
        <w:tc>
          <w:tcPr>
            <w:tcW w:w="555" w:type="dxa"/>
            <w:shd w:val="clear" w:color="auto" w:fill="auto"/>
            <w:tcMar>
              <w:top w:w="100" w:type="dxa"/>
              <w:left w:w="100" w:type="dxa"/>
              <w:bottom w:w="100" w:type="dxa"/>
              <w:right w:w="100" w:type="dxa"/>
            </w:tcMar>
          </w:tcPr>
          <w:p w14:paraId="7CDE6DFF" w14:textId="77777777" w:rsidR="00357E2F" w:rsidRDefault="00000000">
            <w:pPr>
              <w:widowControl w:val="0"/>
              <w:jc w:val="center"/>
              <w:rPr>
                <w:b/>
                <w:sz w:val="22"/>
                <w:szCs w:val="22"/>
              </w:rPr>
            </w:pPr>
            <w:r>
              <w:rPr>
                <w:b/>
                <w:sz w:val="22"/>
                <w:szCs w:val="22"/>
              </w:rPr>
              <w:t>N</w:t>
            </w:r>
          </w:p>
        </w:tc>
        <w:tc>
          <w:tcPr>
            <w:tcW w:w="554" w:type="dxa"/>
            <w:shd w:val="clear" w:color="auto" w:fill="auto"/>
            <w:tcMar>
              <w:top w:w="100" w:type="dxa"/>
              <w:left w:w="100" w:type="dxa"/>
              <w:bottom w:w="100" w:type="dxa"/>
              <w:right w:w="100" w:type="dxa"/>
            </w:tcMar>
          </w:tcPr>
          <w:p w14:paraId="7C2EB829" w14:textId="77777777" w:rsidR="00357E2F" w:rsidRDefault="00000000">
            <w:pPr>
              <w:widowControl w:val="0"/>
              <w:jc w:val="center"/>
              <w:rPr>
                <w:b/>
                <w:sz w:val="22"/>
                <w:szCs w:val="22"/>
              </w:rPr>
            </w:pPr>
            <w:r>
              <w:rPr>
                <w:b/>
                <w:sz w:val="22"/>
                <w:szCs w:val="22"/>
              </w:rPr>
              <w:t>A</w:t>
            </w:r>
          </w:p>
        </w:tc>
        <w:tc>
          <w:tcPr>
            <w:tcW w:w="554" w:type="dxa"/>
            <w:shd w:val="clear" w:color="auto" w:fill="auto"/>
            <w:tcMar>
              <w:top w:w="100" w:type="dxa"/>
              <w:left w:w="100" w:type="dxa"/>
              <w:bottom w:w="100" w:type="dxa"/>
              <w:right w:w="100" w:type="dxa"/>
            </w:tcMar>
          </w:tcPr>
          <w:p w14:paraId="275BE5B9" w14:textId="2C7CAFD7" w:rsidR="00357E2F" w:rsidRDefault="008400AF">
            <w:pPr>
              <w:widowControl w:val="0"/>
              <w:jc w:val="center"/>
              <w:rPr>
                <w:b/>
                <w:sz w:val="22"/>
                <w:szCs w:val="22"/>
              </w:rPr>
            </w:pPr>
            <w:r>
              <w:rPr>
                <w:b/>
                <w:sz w:val="22"/>
                <w:szCs w:val="22"/>
              </w:rPr>
              <w:t>M</w:t>
            </w:r>
          </w:p>
        </w:tc>
        <w:tc>
          <w:tcPr>
            <w:tcW w:w="554" w:type="dxa"/>
            <w:shd w:val="clear" w:color="auto" w:fill="auto"/>
            <w:tcMar>
              <w:top w:w="100" w:type="dxa"/>
              <w:left w:w="100" w:type="dxa"/>
              <w:bottom w:w="100" w:type="dxa"/>
              <w:right w:w="100" w:type="dxa"/>
            </w:tcMar>
          </w:tcPr>
          <w:p w14:paraId="0B88A22F" w14:textId="355FDE69" w:rsidR="00357E2F" w:rsidRDefault="008400AF">
            <w:pPr>
              <w:widowControl w:val="0"/>
              <w:jc w:val="center"/>
              <w:rPr>
                <w:b/>
                <w:sz w:val="22"/>
                <w:szCs w:val="22"/>
              </w:rPr>
            </w:pPr>
            <w:r>
              <w:rPr>
                <w:b/>
                <w:sz w:val="22"/>
                <w:szCs w:val="22"/>
              </w:rPr>
              <w:t>E</w:t>
            </w:r>
          </w:p>
        </w:tc>
        <w:tc>
          <w:tcPr>
            <w:tcW w:w="8581" w:type="dxa"/>
            <w:shd w:val="clear" w:color="auto" w:fill="auto"/>
            <w:tcMar>
              <w:top w:w="100" w:type="dxa"/>
              <w:left w:w="100" w:type="dxa"/>
              <w:bottom w:w="100" w:type="dxa"/>
              <w:right w:w="100" w:type="dxa"/>
            </w:tcMar>
          </w:tcPr>
          <w:p w14:paraId="13C28C7D" w14:textId="77777777" w:rsidR="00357E2F" w:rsidRDefault="00000000">
            <w:pPr>
              <w:widowControl w:val="0"/>
              <w:rPr>
                <w:b/>
                <w:sz w:val="22"/>
                <w:szCs w:val="22"/>
              </w:rPr>
            </w:pPr>
            <w:r>
              <w:rPr>
                <w:b/>
                <w:sz w:val="22"/>
                <w:szCs w:val="22"/>
              </w:rPr>
              <w:t>Questions You Should Be Able to Answer</w:t>
            </w:r>
          </w:p>
        </w:tc>
      </w:tr>
      <w:tr w:rsidR="00357E2F" w14:paraId="2CA1533A" w14:textId="77777777">
        <w:tc>
          <w:tcPr>
            <w:tcW w:w="555" w:type="dxa"/>
            <w:shd w:val="clear" w:color="auto" w:fill="auto"/>
            <w:tcMar>
              <w:top w:w="100" w:type="dxa"/>
              <w:left w:w="100" w:type="dxa"/>
              <w:bottom w:w="100" w:type="dxa"/>
              <w:right w:w="100" w:type="dxa"/>
            </w:tcMar>
          </w:tcPr>
          <w:p w14:paraId="3C28D42F"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560EDB6"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728C2266" w14:textId="77777777" w:rsidR="00357E2F" w:rsidRDefault="00357E2F">
            <w:pPr>
              <w:widowControl w:val="0"/>
              <w:jc w:val="center"/>
              <w:rPr>
                <w:b/>
                <w:sz w:val="22"/>
                <w:szCs w:val="22"/>
              </w:rPr>
            </w:pPr>
          </w:p>
        </w:tc>
        <w:tc>
          <w:tcPr>
            <w:tcW w:w="554" w:type="dxa"/>
            <w:shd w:val="clear" w:color="auto" w:fill="auto"/>
            <w:tcMar>
              <w:top w:w="100" w:type="dxa"/>
              <w:left w:w="100" w:type="dxa"/>
              <w:bottom w:w="100" w:type="dxa"/>
              <w:right w:w="100" w:type="dxa"/>
            </w:tcMar>
          </w:tcPr>
          <w:p w14:paraId="0510A79B" w14:textId="77777777" w:rsidR="00357E2F" w:rsidRDefault="00357E2F">
            <w:pPr>
              <w:widowControl w:val="0"/>
              <w:jc w:val="center"/>
              <w:rPr>
                <w:b/>
                <w:sz w:val="22"/>
                <w:szCs w:val="22"/>
              </w:rPr>
            </w:pPr>
          </w:p>
        </w:tc>
        <w:tc>
          <w:tcPr>
            <w:tcW w:w="8581" w:type="dxa"/>
            <w:shd w:val="clear" w:color="auto" w:fill="auto"/>
            <w:tcMar>
              <w:top w:w="100" w:type="dxa"/>
              <w:left w:w="100" w:type="dxa"/>
              <w:bottom w:w="100" w:type="dxa"/>
              <w:right w:w="100" w:type="dxa"/>
            </w:tcMar>
          </w:tcPr>
          <w:p w14:paraId="6AFAA538" w14:textId="77777777" w:rsidR="00357E2F" w:rsidRDefault="00000000">
            <w:pPr>
              <w:numPr>
                <w:ilvl w:val="0"/>
                <w:numId w:val="2"/>
              </w:numPr>
              <w:spacing w:before="100" w:after="100"/>
              <w:rPr>
                <w:sz w:val="22"/>
                <w:szCs w:val="22"/>
              </w:rPr>
            </w:pPr>
            <w:r>
              <w:rPr>
                <w:b/>
                <w:sz w:val="22"/>
                <w:szCs w:val="22"/>
              </w:rPr>
              <w:t>Create</w:t>
            </w:r>
            <w:r>
              <w:rPr>
                <w:sz w:val="22"/>
                <w:szCs w:val="22"/>
              </w:rPr>
              <w:t xml:space="preserve"> a Venn diagram that illustrates similarities and differences between allosteric and competitive inhibitors.</w:t>
            </w:r>
          </w:p>
        </w:tc>
      </w:tr>
    </w:tbl>
    <w:p w14:paraId="4402918A" w14:textId="77777777" w:rsidR="00357E2F" w:rsidRDefault="00357E2F">
      <w:pPr>
        <w:rPr>
          <w:sz w:val="22"/>
          <w:szCs w:val="22"/>
        </w:rPr>
      </w:pPr>
    </w:p>
    <w:p w14:paraId="31964130" w14:textId="77777777" w:rsidR="00357E2F" w:rsidRDefault="00357E2F">
      <w:pPr>
        <w:rPr>
          <w:sz w:val="22"/>
          <w:szCs w:val="22"/>
        </w:rPr>
      </w:pPr>
    </w:p>
    <w:p w14:paraId="6C4F910C" w14:textId="77777777" w:rsidR="00357E2F" w:rsidRDefault="00357E2F">
      <w:pPr>
        <w:rPr>
          <w:sz w:val="22"/>
          <w:szCs w:val="22"/>
        </w:rPr>
      </w:pPr>
    </w:p>
    <w:tbl>
      <w:tblPr>
        <w:tblStyle w:val="a1"/>
        <w:tblW w:w="10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52"/>
      </w:tblGrid>
      <w:tr w:rsidR="00357E2F" w14:paraId="6E16774C" w14:textId="77777777">
        <w:trPr>
          <w:trHeight w:val="1500"/>
        </w:trPr>
        <w:tc>
          <w:tcPr>
            <w:tcW w:w="10152" w:type="dxa"/>
            <w:tcBorders>
              <w:top w:val="single" w:sz="24" w:space="0" w:color="000000"/>
              <w:left w:val="single" w:sz="24" w:space="0" w:color="000000"/>
              <w:bottom w:val="single" w:sz="24" w:space="0" w:color="000000"/>
              <w:right w:val="single" w:sz="24" w:space="0" w:color="000000"/>
            </w:tcBorders>
          </w:tcPr>
          <w:p w14:paraId="437C658E" w14:textId="77777777" w:rsidR="00357E2F" w:rsidRDefault="00000000">
            <w:pPr>
              <w:pBdr>
                <w:top w:val="nil"/>
                <w:left w:val="nil"/>
                <w:bottom w:val="nil"/>
                <w:right w:val="nil"/>
                <w:between w:val="nil"/>
              </w:pBdr>
              <w:tabs>
                <w:tab w:val="left" w:pos="3872"/>
              </w:tabs>
              <w:rPr>
                <w:sz w:val="22"/>
                <w:szCs w:val="22"/>
              </w:rPr>
            </w:pPr>
            <w:r>
              <w:rPr>
                <w:sz w:val="22"/>
                <w:szCs w:val="22"/>
              </w:rPr>
              <w:t xml:space="preserve">Learn More:  For more examples of enzymes, use the links below:  </w:t>
            </w:r>
          </w:p>
          <w:p w14:paraId="1650DD84" w14:textId="77777777" w:rsidR="00357E2F" w:rsidRDefault="00000000">
            <w:pPr>
              <w:numPr>
                <w:ilvl w:val="0"/>
                <w:numId w:val="3"/>
              </w:numPr>
              <w:pBdr>
                <w:top w:val="nil"/>
                <w:left w:val="nil"/>
                <w:bottom w:val="nil"/>
                <w:right w:val="nil"/>
                <w:between w:val="nil"/>
              </w:pBdr>
              <w:rPr>
                <w:sz w:val="22"/>
                <w:szCs w:val="22"/>
              </w:rPr>
            </w:pPr>
            <w:r>
              <w:rPr>
                <w:sz w:val="22"/>
                <w:szCs w:val="22"/>
              </w:rPr>
              <w:t xml:space="preserve">Elmhurst College:  </w:t>
            </w:r>
            <w:hyperlink r:id="rId24">
              <w:r>
                <w:rPr>
                  <w:color w:val="0000FF"/>
                  <w:sz w:val="22"/>
                  <w:szCs w:val="22"/>
                  <w:u w:val="single"/>
                </w:rPr>
                <w:t>Enzyme Inhibitors</w:t>
              </w:r>
            </w:hyperlink>
            <w:r>
              <w:fldChar w:fldCharType="begin"/>
            </w:r>
            <w:r>
              <w:instrText xml:space="preserve"> HYPERLINK "http://www.elmhurst.edu/~chm/vchembook/573inhibit.html" </w:instrText>
            </w:r>
            <w:r>
              <w:fldChar w:fldCharType="separate"/>
            </w:r>
          </w:p>
          <w:p w14:paraId="374EDE21" w14:textId="77777777" w:rsidR="00357E2F" w:rsidRDefault="00000000">
            <w:pPr>
              <w:numPr>
                <w:ilvl w:val="0"/>
                <w:numId w:val="3"/>
              </w:numPr>
              <w:pBdr>
                <w:top w:val="nil"/>
                <w:left w:val="nil"/>
                <w:bottom w:val="nil"/>
                <w:right w:val="nil"/>
                <w:between w:val="nil"/>
              </w:pBdr>
              <w:rPr>
                <w:sz w:val="22"/>
                <w:szCs w:val="22"/>
              </w:rPr>
            </w:pPr>
            <w:r>
              <w:fldChar w:fldCharType="end"/>
            </w:r>
            <w:r>
              <w:rPr>
                <w:sz w:val="22"/>
                <w:szCs w:val="22"/>
              </w:rPr>
              <w:t xml:space="preserve">Elmhurst College:  </w:t>
            </w:r>
            <w:hyperlink r:id="rId25">
              <w:r>
                <w:rPr>
                  <w:color w:val="0000FF"/>
                  <w:sz w:val="22"/>
                  <w:szCs w:val="22"/>
                  <w:u w:val="single"/>
                </w:rPr>
                <w:t>Enzyme Inhibition in Medicine</w:t>
              </w:r>
            </w:hyperlink>
            <w:r>
              <w:fldChar w:fldCharType="begin"/>
            </w:r>
            <w:r>
              <w:instrText xml:space="preserve"> HYPERLINK "http://www.elmhurst.edu/~chm/vchembook/651enzymeinhibit.html" </w:instrText>
            </w:r>
            <w:r>
              <w:fldChar w:fldCharType="separate"/>
            </w:r>
          </w:p>
          <w:p w14:paraId="67AC7546" w14:textId="77777777" w:rsidR="00357E2F" w:rsidRDefault="00000000">
            <w:pPr>
              <w:numPr>
                <w:ilvl w:val="0"/>
                <w:numId w:val="3"/>
              </w:numPr>
              <w:pBdr>
                <w:top w:val="nil"/>
                <w:left w:val="nil"/>
                <w:bottom w:val="nil"/>
                <w:right w:val="nil"/>
                <w:between w:val="nil"/>
              </w:pBdr>
              <w:rPr>
                <w:sz w:val="22"/>
                <w:szCs w:val="22"/>
              </w:rPr>
            </w:pPr>
            <w:r>
              <w:fldChar w:fldCharType="end"/>
            </w:r>
            <w:r>
              <w:rPr>
                <w:sz w:val="22"/>
                <w:szCs w:val="22"/>
              </w:rPr>
              <w:t xml:space="preserve">Biotechnology Industry Organization:  </w:t>
            </w:r>
            <w:hyperlink r:id="rId26">
              <w:r>
                <w:rPr>
                  <w:color w:val="0000FF"/>
                  <w:sz w:val="22"/>
                  <w:szCs w:val="22"/>
                  <w:u w:val="single"/>
                </w:rPr>
                <w:t>Enzymes in Food Production</w:t>
              </w:r>
            </w:hyperlink>
            <w:r>
              <w:fldChar w:fldCharType="begin"/>
            </w:r>
            <w:r>
              <w:instrText xml:space="preserve"> HYPERLINK "http://www.bio.org/media/biobytes-enzymes-food-production" </w:instrText>
            </w:r>
            <w:r>
              <w:fldChar w:fldCharType="separate"/>
            </w:r>
          </w:p>
          <w:p w14:paraId="5E1BDDBD" w14:textId="77777777" w:rsidR="00357E2F" w:rsidRDefault="00000000">
            <w:pPr>
              <w:numPr>
                <w:ilvl w:val="0"/>
                <w:numId w:val="3"/>
              </w:numPr>
              <w:pBdr>
                <w:top w:val="nil"/>
                <w:left w:val="nil"/>
                <w:bottom w:val="nil"/>
                <w:right w:val="nil"/>
                <w:between w:val="nil"/>
              </w:pBdr>
              <w:rPr>
                <w:sz w:val="22"/>
                <w:szCs w:val="22"/>
              </w:rPr>
            </w:pPr>
            <w:r>
              <w:fldChar w:fldCharType="end"/>
            </w:r>
            <w:r>
              <w:rPr>
                <w:sz w:val="22"/>
                <w:szCs w:val="22"/>
              </w:rPr>
              <w:t xml:space="preserve">PHSchool.com:  </w:t>
            </w:r>
            <w:hyperlink r:id="rId27">
              <w:r>
                <w:rPr>
                  <w:color w:val="0000FF"/>
                  <w:sz w:val="22"/>
                  <w:szCs w:val="22"/>
                  <w:u w:val="single"/>
                </w:rPr>
                <w:t>Enzyme Catalysis Lab</w:t>
              </w:r>
            </w:hyperlink>
            <w:r>
              <w:rPr>
                <w:sz w:val="22"/>
                <w:szCs w:val="22"/>
              </w:rPr>
              <w:t xml:space="preserve">  </w:t>
            </w:r>
          </w:p>
        </w:tc>
      </w:tr>
    </w:tbl>
    <w:p w14:paraId="6EEB7E11" w14:textId="77777777" w:rsidR="00357E2F" w:rsidRDefault="00357E2F">
      <w:pPr>
        <w:pBdr>
          <w:top w:val="nil"/>
          <w:left w:val="nil"/>
          <w:bottom w:val="nil"/>
          <w:right w:val="nil"/>
          <w:between w:val="nil"/>
        </w:pBdr>
        <w:tabs>
          <w:tab w:val="left" w:pos="3872"/>
        </w:tabs>
      </w:pPr>
    </w:p>
    <w:sectPr w:rsidR="00357E2F">
      <w:footerReference w:type="default" r:id="rId2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8022" w14:textId="77777777" w:rsidR="00E3761B" w:rsidRDefault="00E3761B">
      <w:r>
        <w:separator/>
      </w:r>
    </w:p>
  </w:endnote>
  <w:endnote w:type="continuationSeparator" w:id="0">
    <w:p w14:paraId="6BCF8407" w14:textId="77777777" w:rsidR="00E3761B" w:rsidRDefault="00E3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ADB7" w14:textId="77777777" w:rsidR="00357E2F" w:rsidRDefault="00000000">
    <w:pPr>
      <w:pBdr>
        <w:top w:val="nil"/>
        <w:left w:val="nil"/>
        <w:bottom w:val="nil"/>
        <w:right w:val="nil"/>
        <w:between w:val="nil"/>
      </w:pBdr>
      <w:tabs>
        <w:tab w:val="center" w:pos="4320"/>
        <w:tab w:val="right" w:pos="8640"/>
      </w:tabs>
      <w:rPr>
        <w:sz w:val="16"/>
        <w:szCs w:val="16"/>
      </w:rPr>
    </w:pPr>
    <w:r>
      <w:rPr>
        <w:sz w:val="16"/>
        <w:szCs w:val="16"/>
      </w:rPr>
      <w:t>Topic Review Guide-Enzymes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0F1C" w14:textId="77777777" w:rsidR="00E3761B" w:rsidRDefault="00E3761B">
      <w:r>
        <w:separator/>
      </w:r>
    </w:p>
  </w:footnote>
  <w:footnote w:type="continuationSeparator" w:id="0">
    <w:p w14:paraId="6928C834" w14:textId="77777777" w:rsidR="00E3761B" w:rsidRDefault="00E37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1A15"/>
    <w:multiLevelType w:val="multilevel"/>
    <w:tmpl w:val="B88A3C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BEB5740"/>
    <w:multiLevelType w:val="multilevel"/>
    <w:tmpl w:val="F0B61A9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EAC12C2"/>
    <w:multiLevelType w:val="hybridMultilevel"/>
    <w:tmpl w:val="520CF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A02551"/>
    <w:multiLevelType w:val="multilevel"/>
    <w:tmpl w:val="A3F0A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2063168">
    <w:abstractNumId w:val="0"/>
  </w:num>
  <w:num w:numId="2" w16cid:durableId="1449203658">
    <w:abstractNumId w:val="3"/>
  </w:num>
  <w:num w:numId="3" w16cid:durableId="2030333732">
    <w:abstractNumId w:val="1"/>
  </w:num>
  <w:num w:numId="4" w16cid:durableId="3817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E2F"/>
    <w:rsid w:val="000D2A52"/>
    <w:rsid w:val="00357E2F"/>
    <w:rsid w:val="007B083E"/>
    <w:rsid w:val="008400AF"/>
    <w:rsid w:val="00B343CB"/>
    <w:rsid w:val="00BE1D06"/>
    <w:rsid w:val="00E37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BB77"/>
  <w15:docId w15:val="{1699A4FC-29A9-42C7-93CC-AE5E5182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3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classroom.collegeboard.org/d/9ocatiy2m3?sui=6,3" TargetMode="External"/><Relationship Id="rId13" Type="http://schemas.openxmlformats.org/officeDocument/2006/relationships/hyperlink" Target="https://docs.google.com/document/d/1bc10n24hVynC8xT2OpLG85Wmje9M8C4wZi6NAOfmAPY/edit?usp=sharing" TargetMode="External"/><Relationship Id="rId18" Type="http://schemas.openxmlformats.org/officeDocument/2006/relationships/hyperlink" Target="http://bio1151.nicerweb.com/chap08.html" TargetMode="External"/><Relationship Id="rId26" Type="http://schemas.openxmlformats.org/officeDocument/2006/relationships/hyperlink" Target="http://www.bio.org/media/biobytes-enzymes-food-production" TargetMode="External"/><Relationship Id="rId3" Type="http://schemas.openxmlformats.org/officeDocument/2006/relationships/settings" Target="settings.xml"/><Relationship Id="rId21" Type="http://schemas.openxmlformats.org/officeDocument/2006/relationships/hyperlink" Target="http://www.kscience.co.uk/animations/anim_2.htm" TargetMode="External"/><Relationship Id="rId7" Type="http://schemas.openxmlformats.org/officeDocument/2006/relationships/hyperlink" Target="https://apclassroom.collegeboard.org/d/3vforset2c?sui=6,3" TargetMode="External"/><Relationship Id="rId12" Type="http://schemas.openxmlformats.org/officeDocument/2006/relationships/hyperlink" Target="https://docs.google.com/document/d/1QQKWxAhqhAsgMqvXy6ObegDeftqSg2REoYOanoDPro4/edit?usp=sharing" TargetMode="External"/><Relationship Id="rId17" Type="http://schemas.openxmlformats.org/officeDocument/2006/relationships/hyperlink" Target="http://www.lpscience.fatcow.com/jwanamaker/animations/Enzyme%20activity.html" TargetMode="External"/><Relationship Id="rId25" Type="http://schemas.openxmlformats.org/officeDocument/2006/relationships/hyperlink" Target="http://www.elmhurst.edu/~chm/vchembook/651enzymeinhibit.html" TargetMode="External"/><Relationship Id="rId2" Type="http://schemas.openxmlformats.org/officeDocument/2006/relationships/styles" Target="styles.xml"/><Relationship Id="rId16" Type="http://schemas.openxmlformats.org/officeDocument/2006/relationships/hyperlink" Target="http://www.emc.maricopa.edu/faculty/farabee/biobk/biobookenzym.html" TargetMode="External"/><Relationship Id="rId20" Type="http://schemas.openxmlformats.org/officeDocument/2006/relationships/hyperlink" Target="http://programs.northlandcollege.edu/biology/Biology1111/animations/enzyme.sw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P1DJopYQbhF1efNorJPXg9tUtAuayh3HExX55eTEzLA/edit?usp=sharing" TargetMode="External"/><Relationship Id="rId24" Type="http://schemas.openxmlformats.org/officeDocument/2006/relationships/hyperlink" Target="http://www.elmhurst.edu/~chm/vchembook/573inhibit.html"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sumanasinc.com/webcontent/animations/content/enzymes/enzymes.html"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s://apclassroom.collegeboard.org/d/3i71ggnfyz?sui=6,3" TargetMode="External"/><Relationship Id="rId19" Type="http://schemas.openxmlformats.org/officeDocument/2006/relationships/hyperlink" Target="http://users.rcn.com/jkimball.ma.ultranet/BiologyPages/E/Enzymes.html"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apclassroom.collegeboard.org/d/9ocatiy2m3?sui=6,3" TargetMode="External"/><Relationship Id="rId14" Type="http://schemas.openxmlformats.org/officeDocument/2006/relationships/hyperlink" Target="http://www.youtube.com/watch?v=ok9esggzN18" TargetMode="External"/><Relationship Id="rId22" Type="http://schemas.openxmlformats.org/officeDocument/2006/relationships/hyperlink" Target="http://www.saburchill.com/IBbiology/chapters01/016.html" TargetMode="External"/><Relationship Id="rId27" Type="http://schemas.openxmlformats.org/officeDocument/2006/relationships/hyperlink" Target="http://www.phschool.com/science/biology_place/labbench/lab2/intro.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F2205C-EF8D-425E-8DE1-B587A6DEF7CD}"/>
</file>

<file path=customXml/itemProps2.xml><?xml version="1.0" encoding="utf-8"?>
<ds:datastoreItem xmlns:ds="http://schemas.openxmlformats.org/officeDocument/2006/customXml" ds:itemID="{61E2FC6C-94AE-4787-92B6-ADACA166BE35}"/>
</file>

<file path=docProps/app.xml><?xml version="1.0" encoding="utf-8"?>
<Properties xmlns="http://schemas.openxmlformats.org/officeDocument/2006/extended-properties" xmlns:vt="http://schemas.openxmlformats.org/officeDocument/2006/docPropsVTypes">
  <Template>Normal.dotm</Template>
  <TotalTime>91</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cp:lastModifiedBy>
  <cp:revision>4</cp:revision>
  <dcterms:created xsi:type="dcterms:W3CDTF">2022-10-02T22:09:00Z</dcterms:created>
  <dcterms:modified xsi:type="dcterms:W3CDTF">2022-10-03T05:48:00Z</dcterms:modified>
</cp:coreProperties>
</file>