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b w:val="1"/>
          <w:sz w:val="36"/>
          <w:szCs w:val="36"/>
          <w:rtl w:val="0"/>
        </w:rPr>
        <w:t xml:space="preserve">Topic Review Guide</w:t>
      </w:r>
      <w:r w:rsidDel="00000000" w:rsidR="00000000" w:rsidRPr="00000000">
        <w:rPr>
          <w:sz w:val="36"/>
          <w:szCs w:val="36"/>
          <w:rtl w:val="0"/>
        </w:rPr>
        <w:t xml:space="preserve">:</w:t>
      </w:r>
      <w:r w:rsidDel="00000000" w:rsidR="00000000" w:rsidRPr="00000000">
        <w:rPr>
          <w:sz w:val="36"/>
          <w:szCs w:val="36"/>
          <w:rtl w:val="0"/>
        </w:rPr>
        <w:t xml:space="preserve">  </w:t>
      </w:r>
      <w:r w:rsidDel="00000000" w:rsidR="00000000" w:rsidRPr="00000000">
        <w:rPr>
          <w:sz w:val="36"/>
          <w:szCs w:val="36"/>
          <w:rtl w:val="0"/>
        </w:rPr>
        <w:t xml:space="preserve">Meiosis (5.1), Genetic Diversity (5.2)</w:t>
      </w:r>
      <w:r w:rsidDel="00000000" w:rsidR="00000000" w:rsidRPr="00000000">
        <w:rPr>
          <w:sz w:val="36"/>
          <w:szCs w:val="36"/>
          <w:rtl w:val="0"/>
        </w:rPr>
        <w:t xml:space="preserve"> and Chromosomal Inheritance (5.6)</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What is the difference between diploid and haploid?  What is the purpose of and steps involved in meiosis?  What similarities and differences are there between mitosis and meiosis?  What is crossing over and how does it increase genetic diversity?  When does random assortment of chromosomes in meiosis increase genetic diversity?  How does fertilization increase genetic diversity?  How does the law of segregation account for genetic variation?  How does independent assortment result in genetic variation?  What is nondisjunction and how does it contribute to genetic variation?  How does fertilization in sexually reproducing organisms lead to genetic variation?  What effect does chromosomal inheritance have on genetic variation and human disorders?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Watch: </w:t>
      </w:r>
      <w:hyperlink r:id="rId6">
        <w:r w:rsidDel="00000000" w:rsidR="00000000" w:rsidRPr="00000000">
          <w:rPr>
            <w:b w:val="1"/>
            <w:color w:val="1155cc"/>
            <w:sz w:val="22"/>
            <w:szCs w:val="22"/>
            <w:u w:val="single"/>
            <w:rtl w:val="0"/>
          </w:rPr>
          <w:t xml:space="preserve"> </w:t>
        </w:r>
      </w:hyperlink>
      <w:hyperlink r:id="rId7">
        <w:r w:rsidDel="00000000" w:rsidR="00000000" w:rsidRPr="00000000">
          <w:rPr>
            <w:color w:val="1155cc"/>
            <w:sz w:val="22"/>
            <w:szCs w:val="22"/>
            <w:u w:val="single"/>
            <w:rtl w:val="0"/>
          </w:rPr>
          <w:t xml:space="preserve">AP Daily Video </w:t>
        </w:r>
      </w:hyperlink>
      <w:hyperlink r:id="rId8">
        <w:r w:rsidDel="00000000" w:rsidR="00000000" w:rsidRPr="00000000">
          <w:rPr>
            <w:color w:val="1155cc"/>
            <w:sz w:val="22"/>
            <w:szCs w:val="22"/>
            <w:u w:val="single"/>
            <w:rtl w:val="0"/>
          </w:rPr>
          <w:t xml:space="preserve">5.1 </w:t>
        </w:r>
      </w:hyperlink>
      <w:hyperlink r:id="rId9">
        <w:r w:rsidDel="00000000" w:rsidR="00000000" w:rsidRPr="00000000">
          <w:rPr>
            <w:color w:val="1155cc"/>
            <w:sz w:val="22"/>
            <w:szCs w:val="22"/>
            <w:u w:val="single"/>
            <w:rtl w:val="0"/>
          </w:rPr>
          <w:t xml:space="preserve">“Meiosis”</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5.2</w:t>
        </w:r>
      </w:hyperlink>
      <w:hyperlink r:id="rId11">
        <w:r w:rsidDel="00000000" w:rsidR="00000000" w:rsidRPr="00000000">
          <w:rPr>
            <w:color w:val="1155cc"/>
            <w:sz w:val="22"/>
            <w:szCs w:val="22"/>
            <w:u w:val="single"/>
            <w:rtl w:val="0"/>
          </w:rPr>
          <w:t xml:space="preserve"> “Meiosis and Genetic Diversity”</w:t>
        </w:r>
      </w:hyperlink>
      <w:r w:rsidDel="00000000" w:rsidR="00000000" w:rsidRPr="00000000">
        <w:rPr>
          <w:sz w:val="22"/>
          <w:szCs w:val="22"/>
          <w:rtl w:val="0"/>
        </w:rPr>
        <w:t xml:space="preserve">; 5.6 “Chromosomal Inheritance” Video</w:t>
      </w:r>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1</w:t>
        </w:r>
      </w:hyperlink>
      <w:r w:rsidDel="00000000" w:rsidR="00000000" w:rsidRPr="00000000">
        <w:rPr>
          <w:sz w:val="22"/>
          <w:szCs w:val="22"/>
          <w:rtl w:val="0"/>
        </w:rPr>
        <w:t xml:space="preserve"> and </w:t>
      </w:r>
      <w:hyperlink r:id="rId13">
        <w:r w:rsidDel="00000000" w:rsidR="00000000" w:rsidRPr="00000000">
          <w:rPr>
            <w:color w:val="1155cc"/>
            <w:sz w:val="22"/>
            <w:szCs w:val="22"/>
            <w:u w:val="single"/>
            <w:rtl w:val="0"/>
          </w:rPr>
          <w:t xml:space="preserve">2</w:t>
        </w:r>
      </w:hyperlink>
      <w:r w:rsidDel="00000000" w:rsidR="00000000" w:rsidRPr="00000000">
        <w:rPr>
          <w:rtl w:val="0"/>
        </w:rPr>
      </w:r>
    </w:p>
    <w:p w:rsidR="00000000" w:rsidDel="00000000" w:rsidP="00000000" w:rsidRDefault="00000000" w:rsidRPr="00000000" w14:paraId="00000007">
      <w:pPr>
        <w:rPr>
          <w:b w:val="1"/>
          <w:i w:val="1"/>
          <w:color w:val="ff0000"/>
          <w:sz w:val="22"/>
          <w:szCs w:val="22"/>
        </w:rPr>
      </w:pPr>
      <w:r w:rsidDel="00000000" w:rsidR="00000000" w:rsidRPr="00000000">
        <w:rPr>
          <w:b w:val="1"/>
          <w:i w:val="1"/>
          <w:color w:val="ff0000"/>
          <w:sz w:val="22"/>
          <w:szCs w:val="22"/>
          <w:rtl w:val="0"/>
        </w:rPr>
        <w:t xml:space="preserve">or</w:t>
      </w:r>
    </w:p>
    <w:p w:rsidR="00000000" w:rsidDel="00000000" w:rsidP="00000000" w:rsidRDefault="00000000" w:rsidRPr="00000000" w14:paraId="00000008">
      <w:pP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Module 26 &amp; Module 30, Biology for the AP Course</w:t>
      </w:r>
    </w:p>
    <w:p w:rsidR="00000000" w:rsidDel="00000000" w:rsidP="00000000" w:rsidRDefault="00000000" w:rsidRPr="00000000" w14:paraId="00000009">
      <w:pPr>
        <w:rPr>
          <w:b w:val="1"/>
          <w:i w:val="1"/>
          <w:color w:val="ff0000"/>
          <w:sz w:val="22"/>
          <w:szCs w:val="22"/>
        </w:rPr>
      </w:pPr>
      <w:r w:rsidDel="00000000" w:rsidR="00000000" w:rsidRPr="00000000">
        <w:rPr>
          <w:b w:val="1"/>
          <w:i w:val="1"/>
          <w:color w:val="ff0000"/>
          <w:sz w:val="22"/>
          <w:szCs w:val="22"/>
          <w:rtl w:val="0"/>
        </w:rPr>
        <w:t xml:space="preserve">or</w:t>
      </w:r>
    </w:p>
    <w:p w:rsidR="00000000" w:rsidDel="00000000" w:rsidP="00000000" w:rsidRDefault="00000000" w:rsidRPr="00000000" w14:paraId="0000000A">
      <w:pPr>
        <w:rPr>
          <w:sz w:val="22"/>
          <w:szCs w:val="22"/>
        </w:rPr>
      </w:pPr>
      <w:r w:rsidDel="00000000" w:rsidR="00000000" w:rsidRPr="00000000">
        <w:rPr>
          <w:b w:val="1"/>
          <w:sz w:val="22"/>
          <w:szCs w:val="22"/>
          <w:rtl w:val="0"/>
        </w:rPr>
        <w:t xml:space="preserve">Slideshow</w:t>
      </w:r>
      <w:r w:rsidDel="00000000" w:rsidR="00000000" w:rsidRPr="00000000">
        <w:rPr>
          <w:sz w:val="22"/>
          <w:szCs w:val="22"/>
          <w:rtl w:val="0"/>
        </w:rPr>
        <w:t xml:space="preserve">: </w:t>
      </w:r>
      <w:hyperlink r:id="rId14">
        <w:r w:rsidDel="00000000" w:rsidR="00000000" w:rsidRPr="00000000">
          <w:rPr>
            <w:color w:val="1155cc"/>
            <w:sz w:val="22"/>
            <w:szCs w:val="22"/>
            <w:u w:val="single"/>
            <w:rtl w:val="0"/>
          </w:rPr>
          <w:t xml:space="preserve">Module 26</w:t>
        </w:r>
      </w:hyperlink>
      <w:r w:rsidDel="00000000" w:rsidR="00000000" w:rsidRPr="00000000">
        <w:rPr>
          <w:sz w:val="22"/>
          <w:szCs w:val="22"/>
          <w:rtl w:val="0"/>
        </w:rPr>
        <w:t xml:space="preserve"> &amp; </w:t>
      </w:r>
      <w:hyperlink r:id="rId15">
        <w:r w:rsidDel="00000000" w:rsidR="00000000" w:rsidRPr="00000000">
          <w:rPr>
            <w:color w:val="1155cc"/>
            <w:sz w:val="22"/>
            <w:szCs w:val="22"/>
            <w:u w:val="single"/>
            <w:rtl w:val="0"/>
          </w:rPr>
          <w:t xml:space="preserve">Module 30</w:t>
        </w:r>
      </w:hyperlink>
      <w:r w:rsidDel="00000000" w:rsidR="00000000" w:rsidRPr="00000000">
        <w:rPr>
          <w:sz w:val="22"/>
          <w:szCs w:val="22"/>
          <w:rtl w:val="0"/>
        </w:rPr>
        <w:t xml:space="preserve">, Biology for the AP Course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sz w:val="22"/>
          <w:szCs w:val="22"/>
          <w:rtl w:val="0"/>
        </w:rPr>
        <w:t xml:space="preserve">Guided Notes</w:t>
      </w:r>
      <w:r w:rsidDel="00000000" w:rsidR="00000000" w:rsidRPr="00000000">
        <w:rPr>
          <w:sz w:val="22"/>
          <w:szCs w:val="22"/>
          <w:rtl w:val="0"/>
        </w:rPr>
        <w:t xml:space="preserve"> </w:t>
      </w:r>
      <w:hyperlink r:id="rId16">
        <w:r w:rsidDel="00000000" w:rsidR="00000000" w:rsidRPr="00000000">
          <w:rPr>
            <w:color w:val="1155cc"/>
            <w:sz w:val="22"/>
            <w:szCs w:val="22"/>
            <w:u w:val="single"/>
            <w:rtl w:val="0"/>
          </w:rPr>
          <w:t xml:space="preserve">5.1</w:t>
        </w:r>
      </w:hyperlink>
      <w:r w:rsidDel="00000000" w:rsidR="00000000" w:rsidRPr="00000000">
        <w:rPr>
          <w:rtl w:val="0"/>
        </w:rPr>
        <w:t xml:space="preserve">, </w:t>
      </w:r>
      <w:hyperlink r:id="rId17">
        <w:r w:rsidDel="00000000" w:rsidR="00000000" w:rsidRPr="00000000">
          <w:rPr>
            <w:color w:val="1155cc"/>
            <w:sz w:val="22"/>
            <w:szCs w:val="22"/>
            <w:u w:val="single"/>
            <w:rtl w:val="0"/>
          </w:rPr>
          <w:t xml:space="preserve">5.2</w:t>
        </w:r>
      </w:hyperlink>
      <w:r w:rsidDel="00000000" w:rsidR="00000000" w:rsidRPr="00000000">
        <w:rPr>
          <w:sz w:val="22"/>
          <w:szCs w:val="22"/>
          <w:rtl w:val="0"/>
        </w:rPr>
        <w:t xml:space="preserve"> and 5.6 </w:t>
      </w:r>
      <w:hyperlink r:id="rId18">
        <w:r w:rsidDel="00000000" w:rsidR="00000000" w:rsidRPr="00000000">
          <w:rPr>
            <w:color w:val="1155cc"/>
            <w:sz w:val="22"/>
            <w:szCs w:val="22"/>
            <w:u w:val="single"/>
            <w:rtl w:val="0"/>
          </w:rPr>
          <w:t xml:space="preserve">Video 1</w:t>
        </w:r>
      </w:hyperlink>
      <w:r w:rsidDel="00000000" w:rsidR="00000000" w:rsidRPr="00000000">
        <w:rPr>
          <w:sz w:val="22"/>
          <w:szCs w:val="22"/>
          <w:rtl w:val="0"/>
        </w:rPr>
        <w:t xml:space="preserve"> and </w:t>
      </w:r>
      <w:hyperlink r:id="rId19">
        <w:r w:rsidDel="00000000" w:rsidR="00000000" w:rsidRPr="00000000">
          <w:rPr>
            <w:color w:val="1155cc"/>
            <w:sz w:val="22"/>
            <w:szCs w:val="22"/>
            <w:u w:val="single"/>
            <w:rtl w:val="0"/>
          </w:rPr>
          <w:t xml:space="preserve">Video 2</w:t>
        </w:r>
      </w:hyperlink>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Bozeman Science:  </w:t>
      </w:r>
      <w:hyperlink r:id="rId20">
        <w:r w:rsidDel="00000000" w:rsidR="00000000" w:rsidRPr="00000000">
          <w:rPr>
            <w:color w:val="1155cc"/>
            <w:sz w:val="22"/>
            <w:szCs w:val="22"/>
            <w:u w:val="single"/>
            <w:rtl w:val="0"/>
          </w:rPr>
          <w:t xml:space="preserve">Cell Cycle, Mitosis, Meiosis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rPr>
          <w:b w:val="0"/>
          <w:sz w:val="22"/>
          <w:szCs w:val="22"/>
          <w:rtl w:val="0"/>
        </w:rPr>
        <w:t xml:space="preserve">Crash Course Biology:  </w:t>
      </w:r>
      <w:hyperlink r:id="rId21">
        <w:r w:rsidDel="00000000" w:rsidR="00000000" w:rsidRPr="00000000">
          <w:rPr>
            <w:b w:val="0"/>
            <w:color w:val="0000ff"/>
            <w:sz w:val="22"/>
            <w:szCs w:val="22"/>
            <w:u w:val="single"/>
            <w:rtl w:val="0"/>
          </w:rPr>
          <w:t xml:space="preserve">Heredity</w:t>
        </w:r>
      </w:hyperlink>
      <w:r w:rsidDel="00000000" w:rsidR="00000000" w:rsidRPr="00000000">
        <w:fldChar w:fldCharType="begin"/>
        <w:instrText xml:space="preserve"> HYPERLINK "http://http/www.youtube.com/watch?v=CBezq1fFUEA"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bookmarkStart w:colFirst="0" w:colLast="0" w:name="_gjdgxs" w:id="0"/>
      <w:bookmarkEnd w:id="0"/>
      <w:r w:rsidDel="00000000" w:rsidR="00000000" w:rsidRPr="00000000">
        <w:fldChar w:fldCharType="end"/>
      </w:r>
      <w:r w:rsidDel="00000000" w:rsidR="00000000" w:rsidRPr="00000000">
        <w:rPr>
          <w:b w:val="0"/>
          <w:sz w:val="22"/>
          <w:szCs w:val="22"/>
          <w:rtl w:val="0"/>
        </w:rPr>
        <w:t xml:space="preserve">Crash Course Biology:  </w:t>
      </w:r>
      <w:hyperlink r:id="rId22">
        <w:r w:rsidDel="00000000" w:rsidR="00000000" w:rsidRPr="00000000">
          <w:rPr>
            <w:b w:val="0"/>
            <w:color w:val="0000ff"/>
            <w:sz w:val="22"/>
            <w:szCs w:val="22"/>
            <w:u w:val="single"/>
            <w:rtl w:val="0"/>
          </w:rPr>
          <w:t xml:space="preserve">Meiosis</w:t>
        </w:r>
      </w:hyperlink>
      <w:r w:rsidDel="00000000" w:rsidR="00000000" w:rsidRPr="00000000">
        <w:fldChar w:fldCharType="begin"/>
        <w:instrText xml:space="preserve"> HYPERLINK "http://http/www.youtube.com/watch?v=qCLmR9-YY7o"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Sumanas Inc:  </w:t>
      </w:r>
      <w:hyperlink r:id="rId23">
        <w:r w:rsidDel="00000000" w:rsidR="00000000" w:rsidRPr="00000000">
          <w:rPr>
            <w:b w:val="0"/>
            <w:color w:val="0000ff"/>
            <w:sz w:val="22"/>
            <w:szCs w:val="22"/>
            <w:u w:val="single"/>
            <w:rtl w:val="0"/>
          </w:rPr>
          <w:t xml:space="preserve">Meiosis Animation</w:t>
        </w:r>
      </w:hyperlink>
      <w:r w:rsidDel="00000000" w:rsidR="00000000" w:rsidRPr="00000000">
        <w:fldChar w:fldCharType="begin"/>
        <w:instrText xml:space="preserve"> HYPERLINK "http://www.sumanasinc.com/webcontent/animations/content/meiosis.html"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Biocoach:  </w:t>
      </w:r>
      <w:hyperlink r:id="rId24">
        <w:r w:rsidDel="00000000" w:rsidR="00000000" w:rsidRPr="00000000">
          <w:rPr>
            <w:b w:val="0"/>
            <w:color w:val="0000ff"/>
            <w:sz w:val="22"/>
            <w:szCs w:val="22"/>
            <w:u w:val="single"/>
            <w:rtl w:val="0"/>
          </w:rPr>
          <w:t xml:space="preserve">Meiosis</w:t>
        </w:r>
      </w:hyperlink>
      <w:r w:rsidDel="00000000" w:rsidR="00000000" w:rsidRPr="00000000">
        <w:fldChar w:fldCharType="begin"/>
        <w:instrText xml:space="preserve"> HYPERLINK "http://www.phschool.com/science/biology_place/biocoach/meiosis/intro.html"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sz w:val="22"/>
          <w:szCs w:val="22"/>
        </w:rPr>
      </w:pPr>
      <w:r w:rsidDel="00000000" w:rsidR="00000000" w:rsidRPr="00000000">
        <w:fldChar w:fldCharType="end"/>
      </w:r>
      <w:r w:rsidDel="00000000" w:rsidR="00000000" w:rsidRPr="00000000">
        <w:rPr>
          <w:b w:val="0"/>
          <w:sz w:val="22"/>
          <w:szCs w:val="22"/>
          <w:rtl w:val="0"/>
        </w:rPr>
        <w:t xml:space="preserve">Hillis et al.:  </w:t>
      </w:r>
      <w:hyperlink r:id="rId25">
        <w:r w:rsidDel="00000000" w:rsidR="00000000" w:rsidRPr="00000000">
          <w:rPr>
            <w:b w:val="0"/>
            <w:color w:val="0000ff"/>
            <w:sz w:val="22"/>
            <w:szCs w:val="22"/>
            <w:u w:val="single"/>
            <w:rtl w:val="0"/>
          </w:rPr>
          <w:t xml:space="preserve">Independent Assortment of Alleles Animation</w:t>
        </w:r>
      </w:hyperlink>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BioNinja:  </w:t>
      </w:r>
      <w:hyperlink r:id="rId26">
        <w:r w:rsidDel="00000000" w:rsidR="00000000" w:rsidRPr="00000000">
          <w:rPr>
            <w:color w:val="1155cc"/>
            <w:sz w:val="22"/>
            <w:szCs w:val="22"/>
            <w:u w:val="single"/>
            <w:rtl w:val="0"/>
          </w:rPr>
          <w:t xml:space="preserve">Stages of Meiosis</w:t>
        </w:r>
      </w:hyperlink>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sz w:val="22"/>
          <w:szCs w:val="22"/>
          <w:u w:val="none"/>
        </w:rPr>
      </w:pPr>
      <w:r w:rsidDel="00000000" w:rsidR="00000000" w:rsidRPr="00000000">
        <w:rPr>
          <w:sz w:val="22"/>
          <w:szCs w:val="22"/>
          <w:rtl w:val="0"/>
        </w:rPr>
        <w:t xml:space="preserve">University of Arizona:  </w:t>
      </w:r>
      <w:hyperlink r:id="rId27">
        <w:r w:rsidDel="00000000" w:rsidR="00000000" w:rsidRPr="00000000">
          <w:rPr>
            <w:color w:val="1155cc"/>
            <w:sz w:val="22"/>
            <w:szCs w:val="22"/>
            <w:u w:val="single"/>
            <w:rtl w:val="0"/>
          </w:rPr>
          <w:t xml:space="preserve">Stages of Meiosis tutorial (with practice questions)</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7">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rsidR="00000000" w:rsidDel="00000000" w:rsidP="00000000" w:rsidRDefault="00000000" w:rsidRPr="00000000" w14:paraId="00000018">
      <w:pPr>
        <w:pageBreakBefore w:val="0"/>
        <w:rPr>
          <w:sz w:val="22"/>
          <w:szCs w:val="22"/>
        </w:rPr>
      </w:pPr>
      <w:r w:rsidDel="00000000" w:rsidR="00000000" w:rsidRPr="00000000">
        <w:rPr>
          <w:rtl w:val="0"/>
        </w:rPr>
      </w:r>
    </w:p>
    <w:p w:rsidR="00000000" w:rsidDel="00000000" w:rsidP="00000000" w:rsidRDefault="00000000" w:rsidRPr="00000000" w14:paraId="00000019">
      <w:pPr>
        <w:pageBreakBefore w:val="0"/>
        <w:rPr>
          <w:sz w:val="22"/>
          <w:szCs w:val="22"/>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i w:val="1"/>
                <w:sz w:val="22"/>
                <w:szCs w:val="22"/>
                <w:highlight w:val="white"/>
              </w:rPr>
            </w:pPr>
            <w:r w:rsidDel="00000000" w:rsidR="00000000" w:rsidRPr="00000000">
              <w:rPr>
                <w:i w:val="1"/>
                <w:sz w:val="22"/>
                <w:szCs w:val="22"/>
                <w:highlight w:val="white"/>
                <w:rtl w:val="0"/>
              </w:rPr>
              <w:t xml:space="preserve">I can explain how meiosis results in the transmission of chromosomes from one generation to the next.  (Topic 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1"/>
              </w:numPr>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why meiosis is often called “reduction 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numPr>
                <w:ilvl w:val="0"/>
                <w:numId w:val="1"/>
              </w:numPr>
              <w:spacing w:after="100" w:before="100" w:lineRule="auto"/>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why sexually reproducing organisms must produce haploid gametes.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numPr>
                <w:ilvl w:val="0"/>
                <w:numId w:val="1"/>
              </w:numPr>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the relationship among these words:  gene, DNA, chromosome, sister chromatid.</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i w:val="1"/>
                <w:sz w:val="22"/>
                <w:szCs w:val="22"/>
                <w:highlight w:val="white"/>
              </w:rPr>
            </w:pPr>
            <w:r w:rsidDel="00000000" w:rsidR="00000000" w:rsidRPr="00000000">
              <w:rPr>
                <w:i w:val="1"/>
                <w:sz w:val="22"/>
                <w:szCs w:val="22"/>
                <w:highlight w:val="white"/>
                <w:rtl w:val="0"/>
              </w:rPr>
              <w:t xml:space="preserve">I can describe similarities and/or differences between the phases and outcomes of mitosis and meiosis. (Topic 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numPr>
                <w:ilvl w:val="0"/>
                <w:numId w:val="1"/>
              </w:numPr>
              <w:ind w:left="720" w:hanging="360"/>
              <w:rPr>
                <w:sz w:val="22"/>
                <w:szCs w:val="22"/>
              </w:rPr>
            </w:pPr>
            <w:r w:rsidDel="00000000" w:rsidR="00000000" w:rsidRPr="00000000">
              <w:rPr>
                <w:b w:val="1"/>
                <w:sz w:val="22"/>
                <w:szCs w:val="22"/>
                <w:rtl w:val="0"/>
              </w:rPr>
              <w:t xml:space="preserve">Create</w:t>
            </w:r>
            <w:r w:rsidDel="00000000" w:rsidR="00000000" w:rsidRPr="00000000">
              <w:rPr>
                <w:sz w:val="22"/>
                <w:szCs w:val="22"/>
                <w:rtl w:val="0"/>
              </w:rPr>
              <w:t xml:space="preserve"> a graphic organizer that illustrates the differences between meiosis and mitosis.  Include the following features:</w:t>
            </w:r>
          </w:p>
          <w:p w:rsidR="00000000" w:rsidDel="00000000" w:rsidP="00000000" w:rsidRDefault="00000000" w:rsidRPr="00000000" w14:paraId="0000004C">
            <w:pPr>
              <w:pageBreakBefore w:val="0"/>
              <w:numPr>
                <w:ilvl w:val="1"/>
                <w:numId w:val="1"/>
              </w:numPr>
              <w:ind w:left="1440" w:hanging="360"/>
              <w:rPr>
                <w:sz w:val="22"/>
                <w:szCs w:val="22"/>
              </w:rPr>
            </w:pPr>
            <w:r w:rsidDel="00000000" w:rsidR="00000000" w:rsidRPr="00000000">
              <w:rPr>
                <w:sz w:val="22"/>
                <w:szCs w:val="22"/>
                <w:rtl w:val="0"/>
              </w:rPr>
              <w:t xml:space="preserve">Chromosome number of daughter cells </w:t>
            </w:r>
          </w:p>
          <w:p w:rsidR="00000000" w:rsidDel="00000000" w:rsidP="00000000" w:rsidRDefault="00000000" w:rsidRPr="00000000" w14:paraId="0000004D">
            <w:pPr>
              <w:pageBreakBefore w:val="0"/>
              <w:numPr>
                <w:ilvl w:val="1"/>
                <w:numId w:val="1"/>
              </w:numPr>
              <w:ind w:left="1440" w:hanging="360"/>
              <w:rPr>
                <w:sz w:val="22"/>
                <w:szCs w:val="22"/>
              </w:rPr>
            </w:pPr>
            <w:r w:rsidDel="00000000" w:rsidR="00000000" w:rsidRPr="00000000">
              <w:rPr>
                <w:sz w:val="22"/>
                <w:szCs w:val="22"/>
                <w:rtl w:val="0"/>
              </w:rPr>
              <w:t xml:space="preserve">Number of cells produced and a number of nuclear divisions </w:t>
            </w:r>
          </w:p>
          <w:p w:rsidR="00000000" w:rsidDel="00000000" w:rsidP="00000000" w:rsidRDefault="00000000" w:rsidRPr="00000000" w14:paraId="0000004E">
            <w:pPr>
              <w:pageBreakBefore w:val="0"/>
              <w:numPr>
                <w:ilvl w:val="1"/>
                <w:numId w:val="1"/>
              </w:numPr>
              <w:ind w:left="1440" w:hanging="360"/>
              <w:rPr>
                <w:sz w:val="22"/>
                <w:szCs w:val="22"/>
              </w:rPr>
            </w:pPr>
            <w:r w:rsidDel="00000000" w:rsidR="00000000" w:rsidRPr="00000000">
              <w:rPr>
                <w:sz w:val="22"/>
                <w:szCs w:val="22"/>
                <w:rtl w:val="0"/>
              </w:rPr>
              <w:t xml:space="preserve">Purpose of the process</w:t>
            </w:r>
          </w:p>
          <w:p w:rsidR="00000000" w:rsidDel="00000000" w:rsidP="00000000" w:rsidRDefault="00000000" w:rsidRPr="00000000" w14:paraId="0000004F">
            <w:pPr>
              <w:pageBreakBefore w:val="0"/>
              <w:numPr>
                <w:ilvl w:val="1"/>
                <w:numId w:val="1"/>
              </w:numPr>
              <w:ind w:left="1440" w:hanging="360"/>
              <w:rPr>
                <w:sz w:val="22"/>
                <w:szCs w:val="22"/>
              </w:rPr>
            </w:pPr>
            <w:r w:rsidDel="00000000" w:rsidR="00000000" w:rsidRPr="00000000">
              <w:rPr>
                <w:sz w:val="22"/>
                <w:szCs w:val="22"/>
                <w:rtl w:val="0"/>
              </w:rPr>
              <w:t xml:space="preserve">Type of cells the process occurs in </w:t>
            </w:r>
            <w:r w:rsidDel="00000000" w:rsidR="00000000" w:rsidRPr="00000000">
              <w:rPr>
                <w:rtl w:val="0"/>
              </w:rPr>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i w:val="1"/>
                <w:sz w:val="22"/>
                <w:szCs w:val="22"/>
                <w:highlight w:val="white"/>
              </w:rPr>
            </w:pPr>
            <w:r w:rsidDel="00000000" w:rsidR="00000000" w:rsidRPr="00000000">
              <w:rPr>
                <w:i w:val="1"/>
                <w:sz w:val="22"/>
                <w:szCs w:val="22"/>
                <w:highlight w:val="white"/>
                <w:rtl w:val="0"/>
              </w:rPr>
              <w:t xml:space="preserve">I can explain how the process of meiosis generates genetic diversity. (Topic 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numPr>
                <w:ilvl w:val="0"/>
                <w:numId w:val="1"/>
              </w:numPr>
              <w:ind w:left="720" w:hanging="360"/>
              <w:rPr>
                <w:sz w:val="22"/>
                <w:szCs w:val="22"/>
              </w:rPr>
            </w:pPr>
            <w:r w:rsidDel="00000000" w:rsidR="00000000" w:rsidRPr="00000000">
              <w:rPr>
                <w:b w:val="1"/>
                <w:sz w:val="22"/>
                <w:szCs w:val="22"/>
                <w:rtl w:val="0"/>
              </w:rPr>
              <w:t xml:space="preserve">Explain</w:t>
            </w:r>
            <w:r w:rsidDel="00000000" w:rsidR="00000000" w:rsidRPr="00000000">
              <w:rPr>
                <w:sz w:val="22"/>
                <w:szCs w:val="22"/>
                <w:rtl w:val="0"/>
              </w:rPr>
              <w:t xml:space="preserve"> how each of the following contributes to increasing genetic variation among members of the same species: </w:t>
            </w:r>
          </w:p>
          <w:p w:rsidR="00000000" w:rsidDel="00000000" w:rsidP="00000000" w:rsidRDefault="00000000" w:rsidRPr="00000000" w14:paraId="00000064">
            <w:pPr>
              <w:pageBreakBefore w:val="0"/>
              <w:numPr>
                <w:ilvl w:val="1"/>
                <w:numId w:val="4"/>
              </w:numPr>
              <w:ind w:left="1440" w:hanging="360"/>
              <w:rPr>
                <w:sz w:val="22"/>
                <w:szCs w:val="22"/>
              </w:rPr>
            </w:pPr>
            <w:r w:rsidDel="00000000" w:rsidR="00000000" w:rsidRPr="00000000">
              <w:rPr>
                <w:sz w:val="22"/>
                <w:szCs w:val="22"/>
                <w:rtl w:val="0"/>
              </w:rPr>
              <w:t xml:space="preserve">Crossing over </w:t>
            </w:r>
          </w:p>
          <w:p w:rsidR="00000000" w:rsidDel="00000000" w:rsidP="00000000" w:rsidRDefault="00000000" w:rsidRPr="00000000" w14:paraId="00000065">
            <w:pPr>
              <w:pageBreakBefore w:val="0"/>
              <w:numPr>
                <w:ilvl w:val="1"/>
                <w:numId w:val="4"/>
              </w:numPr>
              <w:ind w:left="1440" w:hanging="360"/>
              <w:rPr>
                <w:sz w:val="22"/>
                <w:szCs w:val="22"/>
              </w:rPr>
            </w:pPr>
            <w:r w:rsidDel="00000000" w:rsidR="00000000" w:rsidRPr="00000000">
              <w:rPr>
                <w:sz w:val="22"/>
                <w:szCs w:val="22"/>
                <w:rtl w:val="0"/>
              </w:rPr>
              <w:t xml:space="preserve">Independent assortment </w:t>
            </w:r>
          </w:p>
          <w:p w:rsidR="00000000" w:rsidDel="00000000" w:rsidP="00000000" w:rsidRDefault="00000000" w:rsidRPr="00000000" w14:paraId="00000066">
            <w:pPr>
              <w:pageBreakBefore w:val="0"/>
              <w:numPr>
                <w:ilvl w:val="1"/>
                <w:numId w:val="4"/>
              </w:numPr>
              <w:ind w:left="1440" w:hanging="360"/>
              <w:rPr>
                <w:sz w:val="22"/>
                <w:szCs w:val="22"/>
              </w:rPr>
            </w:pPr>
            <w:r w:rsidDel="00000000" w:rsidR="00000000" w:rsidRPr="00000000">
              <w:rPr>
                <w:sz w:val="22"/>
                <w:szCs w:val="22"/>
                <w:rtl w:val="0"/>
              </w:rPr>
              <w:t xml:space="preserve">Random fertilization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numPr>
                <w:ilvl w:val="0"/>
                <w:numId w:val="1"/>
              </w:numPr>
              <w:ind w:left="720" w:hanging="360"/>
              <w:rPr>
                <w:sz w:val="22"/>
                <w:szCs w:val="22"/>
              </w:rPr>
            </w:pPr>
            <w:r w:rsidDel="00000000" w:rsidR="00000000" w:rsidRPr="00000000">
              <w:rPr>
                <w:b w:val="1"/>
                <w:sz w:val="22"/>
                <w:szCs w:val="22"/>
                <w:rtl w:val="0"/>
              </w:rPr>
              <w:t xml:space="preserve">Create a visual representation</w:t>
            </w:r>
            <w:r w:rsidDel="00000000" w:rsidR="00000000" w:rsidRPr="00000000">
              <w:rPr>
                <w:sz w:val="22"/>
                <w:szCs w:val="22"/>
                <w:rtl w:val="0"/>
              </w:rPr>
              <w:t xml:space="preserve"> that illustrates what a homologous pair of chromosomes is.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i w:val="1"/>
                <w:sz w:val="22"/>
                <w:szCs w:val="22"/>
                <w:highlight w:val="white"/>
              </w:rPr>
            </w:pPr>
            <w:r w:rsidDel="00000000" w:rsidR="00000000" w:rsidRPr="00000000">
              <w:rPr>
                <w:i w:val="1"/>
                <w:sz w:val="22"/>
                <w:szCs w:val="22"/>
                <w:highlight w:val="white"/>
                <w:rtl w:val="0"/>
              </w:rPr>
              <w:t xml:space="preserve">I can explain how chromosomal inheritance generates genetic variation in sexual reproduction. (Topic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sz w:val="22"/>
                <w:szCs w:val="22"/>
              </w:rPr>
            </w:pPr>
            <w:r w:rsidDel="00000000" w:rsidR="00000000" w:rsidRPr="00000000">
              <w:rPr>
                <w:sz w:val="22"/>
                <w:szCs w:val="22"/>
                <w:rtl w:val="0"/>
              </w:rPr>
              <w:t xml:space="preserve">     7.  Using a t-chart, </w:t>
            </w:r>
            <w:r w:rsidDel="00000000" w:rsidR="00000000" w:rsidRPr="00000000">
              <w:rPr>
                <w:b w:val="1"/>
                <w:sz w:val="22"/>
                <w:szCs w:val="22"/>
                <w:rtl w:val="0"/>
              </w:rPr>
              <w:t xml:space="preserve">demonstrate</w:t>
            </w:r>
            <w:r w:rsidDel="00000000" w:rsidR="00000000" w:rsidRPr="00000000">
              <w:rPr>
                <w:sz w:val="22"/>
                <w:szCs w:val="22"/>
                <w:rtl w:val="0"/>
              </w:rPr>
              <w:t xml:space="preserve"> the differences between the law of segregation                </w:t>
            </w:r>
          </w:p>
          <w:p w:rsidR="00000000" w:rsidDel="00000000" w:rsidP="00000000" w:rsidRDefault="00000000" w:rsidRPr="00000000" w14:paraId="00000080">
            <w:pPr>
              <w:ind w:left="0" w:firstLine="0"/>
              <w:rPr>
                <w:sz w:val="22"/>
                <w:szCs w:val="22"/>
              </w:rPr>
            </w:pPr>
            <w:r w:rsidDel="00000000" w:rsidR="00000000" w:rsidRPr="00000000">
              <w:rPr>
                <w:sz w:val="22"/>
                <w:szCs w:val="22"/>
                <w:rtl w:val="0"/>
              </w:rPr>
              <w:t xml:space="preserve">          and the law of independent assortment.  </w:t>
            </w:r>
            <w:r w:rsidDel="00000000" w:rsidR="00000000" w:rsidRPr="00000000">
              <w:rPr>
                <w:b w:val="1"/>
                <w:sz w:val="22"/>
                <w:szCs w:val="22"/>
                <w:rtl w:val="0"/>
              </w:rPr>
              <w:t xml:space="preserve">Explain</w:t>
            </w:r>
            <w:r w:rsidDel="00000000" w:rsidR="00000000" w:rsidRPr="00000000">
              <w:rPr>
                <w:sz w:val="22"/>
                <w:szCs w:val="22"/>
                <w:rtl w:val="0"/>
              </w:rPr>
              <w:t xml:space="preserve"> how both are related to the         </w:t>
            </w:r>
          </w:p>
          <w:p w:rsidR="00000000" w:rsidDel="00000000" w:rsidP="00000000" w:rsidRDefault="00000000" w:rsidRPr="00000000" w14:paraId="00000081">
            <w:pPr>
              <w:ind w:left="0" w:firstLine="0"/>
              <w:rPr>
                <w:b w:val="1"/>
                <w:sz w:val="22"/>
                <w:szCs w:val="22"/>
              </w:rPr>
            </w:pPr>
            <w:r w:rsidDel="00000000" w:rsidR="00000000" w:rsidRPr="00000000">
              <w:rPr>
                <w:sz w:val="22"/>
                <w:szCs w:val="22"/>
                <w:rtl w:val="0"/>
              </w:rPr>
              <w:t xml:space="preserve">          process of meiosis and when during the meiotic process these things occur.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sz w:val="22"/>
                <w:szCs w:val="22"/>
              </w:rPr>
            </w:pPr>
            <w:r w:rsidDel="00000000" w:rsidR="00000000" w:rsidRPr="00000000">
              <w:rPr>
                <w:sz w:val="22"/>
                <w:szCs w:val="22"/>
                <w:rtl w:val="0"/>
              </w:rPr>
              <w:t xml:space="preserve">   8</w:t>
            </w:r>
            <w:r w:rsidDel="00000000" w:rsidR="00000000" w:rsidRPr="00000000">
              <w:rPr>
                <w:b w:val="1"/>
                <w:sz w:val="22"/>
                <w:szCs w:val="22"/>
                <w:rtl w:val="0"/>
              </w:rPr>
              <w:t xml:space="preserve">.  Describe</w:t>
            </w:r>
            <w:r w:rsidDel="00000000" w:rsidR="00000000" w:rsidRPr="00000000">
              <w:rPr>
                <w:sz w:val="22"/>
                <w:szCs w:val="22"/>
                <w:rtl w:val="0"/>
              </w:rPr>
              <w:t xml:space="preserve"> two genetic disorders that can result from nondisjunction during         </w:t>
            </w:r>
          </w:p>
          <w:p w:rsidR="00000000" w:rsidDel="00000000" w:rsidP="00000000" w:rsidRDefault="00000000" w:rsidRPr="00000000" w14:paraId="00000087">
            <w:pPr>
              <w:ind w:left="0" w:firstLine="0"/>
              <w:rPr>
                <w:sz w:val="22"/>
                <w:szCs w:val="22"/>
              </w:rPr>
            </w:pPr>
            <w:r w:rsidDel="00000000" w:rsidR="00000000" w:rsidRPr="00000000">
              <w:rPr>
                <w:sz w:val="22"/>
                <w:szCs w:val="22"/>
                <w:rtl w:val="0"/>
              </w:rPr>
              <w:t xml:space="preserve">        meiosis. </w:t>
            </w:r>
            <w:r w:rsidDel="00000000" w:rsidR="00000000" w:rsidRPr="00000000">
              <w:rPr>
                <w:b w:val="1"/>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sz w:val="22"/>
                <w:szCs w:val="22"/>
              </w:rPr>
            </w:pPr>
            <w:r w:rsidDel="00000000" w:rsidR="00000000" w:rsidRPr="00000000">
              <w:rPr>
                <w:sz w:val="22"/>
                <w:szCs w:val="22"/>
                <w:rtl w:val="0"/>
              </w:rPr>
              <w:t xml:space="preserve">   9.</w:t>
            </w:r>
            <w:r w:rsidDel="00000000" w:rsidR="00000000" w:rsidRPr="00000000">
              <w:rPr>
                <w:b w:val="1"/>
                <w:sz w:val="22"/>
                <w:szCs w:val="22"/>
                <w:rtl w:val="0"/>
              </w:rPr>
              <w:t xml:space="preserve">  Describe</w:t>
            </w:r>
            <w:r w:rsidDel="00000000" w:rsidR="00000000" w:rsidRPr="00000000">
              <w:rPr>
                <w:sz w:val="22"/>
                <w:szCs w:val="22"/>
                <w:rtl w:val="0"/>
              </w:rPr>
              <w:t xml:space="preserve"> the inheritance patterns of Huntington’s disease.  </w:t>
            </w:r>
            <w:r w:rsidDel="00000000" w:rsidR="00000000" w:rsidRPr="00000000">
              <w:rPr>
                <w:b w:val="1"/>
                <w:sz w:val="22"/>
                <w:szCs w:val="22"/>
                <w:rtl w:val="0"/>
              </w:rPr>
              <w:t xml:space="preserve">Explain</w:t>
            </w:r>
            <w:r w:rsidDel="00000000" w:rsidR="00000000" w:rsidRPr="00000000">
              <w:rPr>
                <w:sz w:val="22"/>
                <w:szCs w:val="22"/>
                <w:rtl w:val="0"/>
              </w:rPr>
              <w:t xml:space="preserve"> why this           </w:t>
            </w:r>
          </w:p>
          <w:p w:rsidR="00000000" w:rsidDel="00000000" w:rsidP="00000000" w:rsidRDefault="00000000" w:rsidRPr="00000000" w14:paraId="0000008D">
            <w:pPr>
              <w:ind w:left="0" w:firstLine="0"/>
              <w:rPr>
                <w:sz w:val="22"/>
                <w:szCs w:val="22"/>
              </w:rPr>
            </w:pPr>
            <w:r w:rsidDel="00000000" w:rsidR="00000000" w:rsidRPr="00000000">
              <w:rPr>
                <w:sz w:val="22"/>
                <w:szCs w:val="22"/>
                <w:rtl w:val="0"/>
              </w:rPr>
              <w:t xml:space="preserve">        genetic disorder is inherited in a different pattern from albinism, which is a  </w:t>
            </w:r>
          </w:p>
          <w:p w:rsidR="00000000" w:rsidDel="00000000" w:rsidP="00000000" w:rsidRDefault="00000000" w:rsidRPr="00000000" w14:paraId="0000008E">
            <w:pPr>
              <w:ind w:left="0" w:firstLine="0"/>
              <w:rPr>
                <w:b w:val="1"/>
                <w:sz w:val="22"/>
                <w:szCs w:val="22"/>
              </w:rPr>
            </w:pPr>
            <w:r w:rsidDel="00000000" w:rsidR="00000000" w:rsidRPr="00000000">
              <w:rPr>
                <w:sz w:val="22"/>
                <w:szCs w:val="22"/>
                <w:rtl w:val="0"/>
              </w:rPr>
              <w:t xml:space="preserve">        recessive inheritance pattern. </w:t>
            </w:r>
            <w:r w:rsidDel="00000000" w:rsidR="00000000" w:rsidRPr="00000000">
              <w:rPr>
                <w:rtl w:val="0"/>
              </w:rPr>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rPr>
          <w:sz w:val="22"/>
          <w:szCs w:val="22"/>
        </w:rPr>
      </w:pPr>
      <w:r w:rsidDel="00000000" w:rsidR="00000000" w:rsidRPr="00000000">
        <w:rPr>
          <w:rtl w:val="0"/>
        </w:rPr>
      </w:r>
    </w:p>
    <w:tbl>
      <w:tblPr>
        <w:tblStyle w:val="Table2"/>
        <w:tblW w:w="101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66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the inheritance of traits and production of gametes, follow the links below: </w:t>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8">
              <w:r w:rsidDel="00000000" w:rsidR="00000000" w:rsidRPr="00000000">
                <w:rPr>
                  <w:b w:val="0"/>
                  <w:color w:val="0000ff"/>
                  <w:sz w:val="22"/>
                  <w:szCs w:val="22"/>
                  <w:u w:val="single"/>
                  <w:rtl w:val="0"/>
                </w:rPr>
                <w:t xml:space="preserve">Nondisjunction in Humans</w:t>
              </w:r>
            </w:hyperlink>
            <w:r w:rsidDel="00000000" w:rsidR="00000000" w:rsidRPr="00000000">
              <w:rPr>
                <w:b w:val="0"/>
                <w:sz w:val="22"/>
                <w:szCs w:val="22"/>
                <w:rtl w:val="0"/>
              </w:rPr>
              <w:t xml:space="preserve">:  learn how gametes can end up with extra chromosomes </w:t>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after="0" w:before="0" w:line="240" w:lineRule="auto"/>
              <w:ind w:left="720" w:hanging="360"/>
              <w:rPr>
                <w:rFonts w:ascii="Helvetica Neue" w:cs="Helvetica Neue" w:eastAsia="Helvetica Neue" w:hAnsi="Helvetica Neue"/>
                <w:b w:val="0"/>
                <w:sz w:val="22"/>
                <w:szCs w:val="22"/>
              </w:rPr>
            </w:pPr>
            <w:hyperlink r:id="rId29">
              <w:r w:rsidDel="00000000" w:rsidR="00000000" w:rsidRPr="00000000">
                <w:rPr>
                  <w:b w:val="0"/>
                  <w:color w:val="0000ff"/>
                  <w:sz w:val="22"/>
                  <w:szCs w:val="22"/>
                  <w:u w:val="single"/>
                  <w:rtl w:val="0"/>
                </w:rPr>
                <w:t xml:space="preserve">PBS’  The Evolution of Sex</w:t>
              </w:r>
            </w:hyperlink>
            <w:r w:rsidDel="00000000" w:rsidR="00000000" w:rsidRPr="00000000">
              <w:rPr>
                <w:b w:val="0"/>
                <w:sz w:val="22"/>
                <w:szCs w:val="22"/>
                <w:rtl w:val="0"/>
              </w:rPr>
              <w:t xml:space="preserve">:  learn why sexual reproduction is advantageous from an evolutionary standpoint</w:t>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t xml:space="preserve">  </w:t>
      </w:r>
    </w:p>
    <w:sectPr>
      <w:footerReference r:id="rId3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i w:val="1"/>
        <w:sz w:val="16"/>
        <w:szCs w:val="16"/>
      </w:rPr>
    </w:pPr>
    <w:r w:rsidDel="00000000" w:rsidR="00000000" w:rsidRPr="00000000">
      <w:rPr>
        <w:i w:val="1"/>
        <w:sz w:val="16"/>
        <w:szCs w:val="16"/>
        <w:rtl w:val="0"/>
      </w:rPr>
      <w:t xml:space="preserve">Topic Review Guide-Meiosis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ozemanscience.com/028-cell-cycle-mitosis-and-meiosis" TargetMode="External"/><Relationship Id="rId22" Type="http://schemas.openxmlformats.org/officeDocument/2006/relationships/hyperlink" Target="http://http/www.youtube.com/watch?v=qCLmR9-YY7o" TargetMode="External"/><Relationship Id="rId21" Type="http://schemas.openxmlformats.org/officeDocument/2006/relationships/hyperlink" Target="http://http/www.youtube.com/watch?v=CBezq1fFUEA" TargetMode="External"/><Relationship Id="rId24" Type="http://schemas.openxmlformats.org/officeDocument/2006/relationships/hyperlink" Target="http://www.phschool.com/science/biology_place/biocoach/meiosis/intro.html" TargetMode="External"/><Relationship Id="rId23" Type="http://schemas.openxmlformats.org/officeDocument/2006/relationships/hyperlink" Target="http://www.sumanasinc.com/webcontent/animations/content/meio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classroom.collegeboard.org/d/ruhlggxuky?sui=6,5" TargetMode="External"/><Relationship Id="rId26" Type="http://schemas.openxmlformats.org/officeDocument/2006/relationships/hyperlink" Target="https://ib.bioninja.com.au/higher-level/topic-10-genetics-and-evolu/101-meiosis/stages-of-meiosis.html" TargetMode="External"/><Relationship Id="rId25" Type="http://schemas.openxmlformats.org/officeDocument/2006/relationships/hyperlink" Target="http://bcs.whfreeman.com/hillis1e/#667501__674141__" TargetMode="External"/><Relationship Id="rId28" Type="http://schemas.openxmlformats.org/officeDocument/2006/relationships/hyperlink" Target="http://faculty.clintoncc.suny.edu/faculty/michael.gregory/files/bio%20101/Bio%20101%20Laboratory/Human%20Genetics%201/Photographs_of_beads/photographs_of_beads.htm" TargetMode="External"/><Relationship Id="rId27" Type="http://schemas.openxmlformats.org/officeDocument/2006/relationships/hyperlink" Target="http://www.biology.arizona.edu/cell_bio/tutorials/meiosis/main.html" TargetMode="External"/><Relationship Id="rId5" Type="http://schemas.openxmlformats.org/officeDocument/2006/relationships/styles" Target="styles.xml"/><Relationship Id="rId6" Type="http://schemas.openxmlformats.org/officeDocument/2006/relationships/hyperlink" Target="https://apclassroom.collegeboard.org/d/ruhlggxuky?sui=6,5" TargetMode="External"/><Relationship Id="rId29" Type="http://schemas.openxmlformats.org/officeDocument/2006/relationships/hyperlink" Target="http://www.pbs.org/wgbh/evolution/sex/advantage/index.html" TargetMode="External"/><Relationship Id="rId7" Type="http://schemas.openxmlformats.org/officeDocument/2006/relationships/hyperlink" Target="https://apclassroom.collegeboard.org/d/ruhlggxuky?sui=6,5" TargetMode="External"/><Relationship Id="rId8" Type="http://schemas.openxmlformats.org/officeDocument/2006/relationships/hyperlink" Target="https://apclassroom.collegeboard.org/d/ruhlggxuky?sui=6,5" TargetMode="External"/><Relationship Id="rId30" Type="http://schemas.openxmlformats.org/officeDocument/2006/relationships/footer" Target="footer1.xml"/><Relationship Id="rId11" Type="http://schemas.openxmlformats.org/officeDocument/2006/relationships/hyperlink" Target="https://apclassroom.collegeboard.org/d/eb90ma6udm?sui=6,5" TargetMode="External"/><Relationship Id="rId10" Type="http://schemas.openxmlformats.org/officeDocument/2006/relationships/hyperlink" Target="https://apclassroom.collegeboard.org/d/eb90ma6udm?sui=6,5" TargetMode="External"/><Relationship Id="rId13" Type="http://schemas.openxmlformats.org/officeDocument/2006/relationships/hyperlink" Target="https://apclassroom.collegeboard.org/d/yqz0g0q283?sui=6,5" TargetMode="External"/><Relationship Id="rId12" Type="http://schemas.openxmlformats.org/officeDocument/2006/relationships/hyperlink" Target="https://apclassroom.collegeboard.org/d/6ukifqx5le?sui=6,5" TargetMode="External"/><Relationship Id="rId15" Type="http://schemas.openxmlformats.org/officeDocument/2006/relationships/hyperlink" Target="https://docs.google.com/presentation/d/1euWHAv3zRBiW8ffTZCYfyktt5MDQp0gxo7D1dURRXM4/edit?usp=sharing" TargetMode="External"/><Relationship Id="rId14" Type="http://schemas.openxmlformats.org/officeDocument/2006/relationships/hyperlink" Target="https://docs.google.com/presentation/d/1VVCRP1ZLXnEbN0eBHZvQ_bQc6qTzE3YIvKD44Z3WTwk/edit?usp=sharing" TargetMode="External"/><Relationship Id="rId17" Type="http://schemas.openxmlformats.org/officeDocument/2006/relationships/hyperlink" Target="https://docs.google.com/document/d/1BtSIvvw6Fvaw8rfl8Jo-1vB2-UH4Inw99H5J-kyQrOY/edit?usp=sharing" TargetMode="External"/><Relationship Id="rId16" Type="http://schemas.openxmlformats.org/officeDocument/2006/relationships/hyperlink" Target="https://docs.google.com/document/d/1r-NLbVHo08Di7kg8I9Vgnx0HKn2BEmRfzuJbPlSea-s/edit?usp=sharing" TargetMode="External"/><Relationship Id="rId19" Type="http://schemas.openxmlformats.org/officeDocument/2006/relationships/hyperlink" Target="https://docs.google.com/document/d/1m0uM9_Bl3BrkdrXSQw45MYCDK4_Xp9KLMSsc7nN_YL8/edit?usp=sharing" TargetMode="External"/><Relationship Id="rId18" Type="http://schemas.openxmlformats.org/officeDocument/2006/relationships/hyperlink" Target="https://docs.google.com/document/d/1H8hw8pEnjWnYo25b5TiJ2bCJnTbjuWgIBmnnzhribF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