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ADCD" w14:textId="33BD5652" w:rsidR="0021684A" w:rsidRDefault="00A95589">
      <w:r>
        <w:t xml:space="preserve">Was </w:t>
      </w:r>
      <w:proofErr w:type="spellStart"/>
      <w:r>
        <w:t>heisst</w:t>
      </w:r>
      <w:proofErr w:type="spellEnd"/>
      <w:r>
        <w:t xml:space="preserve"> das?</w:t>
      </w:r>
    </w:p>
    <w:p w14:paraId="5F976D68" w14:textId="27348DFF" w:rsidR="006000BE" w:rsidRDefault="006000BE" w:rsidP="006000BE">
      <w:pPr>
        <w:pStyle w:val="berschrift2"/>
      </w:pPr>
      <w:r>
        <w:t>Lambda Ausdruck</w:t>
      </w:r>
      <w:r w:rsidR="00644A35">
        <w:t>1</w:t>
      </w:r>
    </w:p>
    <w:p w14:paraId="3D8B9299" w14:textId="460C8A01" w:rsidR="00A95589" w:rsidRPr="00644A35" w:rsidRDefault="00A95589">
      <w:pPr>
        <w:rPr>
          <w:color w:val="EE0000"/>
          <w:lang w:val="en-US"/>
        </w:rPr>
      </w:pPr>
      <w:r w:rsidRPr="00644A35">
        <w:rPr>
          <w:color w:val="EE0000"/>
          <w:lang w:val="en-US"/>
        </w:rPr>
        <w:t xml:space="preserve">  </w:t>
      </w:r>
      <w:proofErr w:type="gramStart"/>
      <w:r w:rsidRPr="00644A35">
        <w:rPr>
          <w:b/>
          <w:bCs/>
          <w:color w:val="EE0000"/>
          <w:lang w:val="en-US"/>
        </w:rPr>
        <w:t>record</w:t>
      </w:r>
      <w:r w:rsidRPr="00644A35">
        <w:rPr>
          <w:color w:val="EE0000"/>
          <w:lang w:val="en-US"/>
        </w:rPr>
        <w:t>(</w:t>
      </w:r>
      <w:proofErr w:type="gramEnd"/>
      <w:r w:rsidRPr="00644A35">
        <w:rPr>
          <w:color w:val="EE0000"/>
          <w:lang w:val="en-US"/>
        </w:rPr>
        <w:t xml:space="preserve">() -&gt; </w:t>
      </w:r>
      <w:proofErr w:type="spellStart"/>
      <w:proofErr w:type="gramStart"/>
      <w:r w:rsidRPr="00644A35">
        <w:rPr>
          <w:color w:val="EE0000"/>
          <w:lang w:val="en-US"/>
        </w:rPr>
        <w:t>journal.start</w:t>
      </w:r>
      <w:proofErr w:type="spellEnd"/>
      <w:proofErr w:type="gramEnd"/>
      <w:r w:rsidRPr="00644A35">
        <w:rPr>
          <w:color w:val="EE0000"/>
          <w:lang w:val="en-US"/>
        </w:rPr>
        <w:t>(</w:t>
      </w:r>
      <w:proofErr w:type="spellStart"/>
      <w:r w:rsidRPr="00644A35">
        <w:rPr>
          <w:color w:val="EE0000"/>
          <w:lang w:val="en-US"/>
        </w:rPr>
        <w:t>sagaId</w:t>
      </w:r>
      <w:proofErr w:type="spellEnd"/>
      <w:r w:rsidRPr="00644A35">
        <w:rPr>
          <w:color w:val="EE0000"/>
          <w:lang w:val="en-US"/>
        </w:rPr>
        <w:t xml:space="preserve">, </w:t>
      </w:r>
      <w:proofErr w:type="spellStart"/>
      <w:proofErr w:type="gramStart"/>
      <w:r w:rsidRPr="00644A35">
        <w:rPr>
          <w:color w:val="EE0000"/>
          <w:lang w:val="en-US"/>
        </w:rPr>
        <w:t>definition.type</w:t>
      </w:r>
      <w:proofErr w:type="spellEnd"/>
      <w:proofErr w:type="gramEnd"/>
      <w:r w:rsidRPr="00644A35">
        <w:rPr>
          <w:color w:val="EE0000"/>
          <w:lang w:val="en-US"/>
        </w:rPr>
        <w:t xml:space="preserve">(), payload, </w:t>
      </w:r>
      <w:proofErr w:type="spellStart"/>
      <w:proofErr w:type="gramStart"/>
      <w:r w:rsidRPr="00644A35">
        <w:rPr>
          <w:color w:val="EE0000"/>
          <w:lang w:val="en-US"/>
        </w:rPr>
        <w:t>steps.size</w:t>
      </w:r>
      <w:proofErr w:type="spellEnd"/>
      <w:proofErr w:type="gramEnd"/>
      <w:r w:rsidRPr="00644A35">
        <w:rPr>
          <w:color w:val="EE0000"/>
          <w:lang w:val="en-US"/>
        </w:rPr>
        <w:t>()));</w:t>
      </w:r>
    </w:p>
    <w:p w14:paraId="02B8AA70" w14:textId="7845FD81" w:rsidR="00A95589" w:rsidRDefault="00BA7F2C">
      <w:r w:rsidRPr="00BA7F2C">
        <w:t>Warum brauchen wir den Lambda</w:t>
      </w:r>
      <w:r>
        <w:t xml:space="preserve"> Ausdruck:</w:t>
      </w:r>
    </w:p>
    <w:p w14:paraId="7C483FD7" w14:textId="3C830C06" w:rsidR="00BA7F2C" w:rsidRDefault="00BA7F2C">
      <w:r w:rsidRPr="00BA7F2C">
        <w:rPr>
          <w:b/>
          <w:bCs/>
        </w:rPr>
        <w:t xml:space="preserve">Ohne Lambda </w:t>
      </w:r>
      <w:r>
        <w:t>würde das so aussehen, bei jedem Aufruf der gleiche Ausdruck</w:t>
      </w:r>
    </w:p>
    <w:p w14:paraId="42269310" w14:textId="77777777" w:rsidR="00BA7F2C" w:rsidRPr="00BA7F2C" w:rsidRDefault="00BA7F2C" w:rsidP="00BA7F2C">
      <w:pPr>
        <w:rPr>
          <w:lang w:val="en-US"/>
        </w:rPr>
      </w:pPr>
      <w:r w:rsidRPr="00BA7F2C">
        <w:rPr>
          <w:lang w:val="en-US"/>
        </w:rPr>
        <w:t>try {</w:t>
      </w:r>
    </w:p>
    <w:p w14:paraId="5CE497D0" w14:textId="77777777" w:rsidR="00BA7F2C" w:rsidRPr="00BA7F2C" w:rsidRDefault="00BA7F2C" w:rsidP="00BA7F2C">
      <w:pPr>
        <w:rPr>
          <w:lang w:val="en-US"/>
        </w:rPr>
      </w:pPr>
      <w:r w:rsidRPr="00BA7F2C">
        <w:rPr>
          <w:lang w:val="en-US"/>
        </w:rPr>
        <w:t xml:space="preserve">    </w:t>
      </w:r>
      <w:proofErr w:type="spellStart"/>
      <w:proofErr w:type="gramStart"/>
      <w:r w:rsidRPr="00BA7F2C">
        <w:rPr>
          <w:lang w:val="en-US"/>
        </w:rPr>
        <w:t>journal.start</w:t>
      </w:r>
      <w:proofErr w:type="spellEnd"/>
      <w:proofErr w:type="gramEnd"/>
      <w:r w:rsidRPr="00BA7F2C">
        <w:rPr>
          <w:lang w:val="en-US"/>
        </w:rPr>
        <w:t>(</w:t>
      </w:r>
      <w:proofErr w:type="spellStart"/>
      <w:r w:rsidRPr="00BA7F2C">
        <w:rPr>
          <w:lang w:val="en-US"/>
        </w:rPr>
        <w:t>sagaId</w:t>
      </w:r>
      <w:proofErr w:type="spellEnd"/>
      <w:r w:rsidRPr="00BA7F2C">
        <w:rPr>
          <w:lang w:val="en-US"/>
        </w:rPr>
        <w:t xml:space="preserve">, </w:t>
      </w:r>
      <w:proofErr w:type="spellStart"/>
      <w:proofErr w:type="gramStart"/>
      <w:r w:rsidRPr="00BA7F2C">
        <w:rPr>
          <w:lang w:val="en-US"/>
        </w:rPr>
        <w:t>definition.type</w:t>
      </w:r>
      <w:proofErr w:type="spellEnd"/>
      <w:proofErr w:type="gramEnd"/>
      <w:r w:rsidRPr="00BA7F2C">
        <w:rPr>
          <w:lang w:val="en-US"/>
        </w:rPr>
        <w:t xml:space="preserve">(), payload, </w:t>
      </w:r>
      <w:proofErr w:type="spellStart"/>
      <w:proofErr w:type="gramStart"/>
      <w:r w:rsidRPr="00BA7F2C">
        <w:rPr>
          <w:lang w:val="en-US"/>
        </w:rPr>
        <w:t>steps.size</w:t>
      </w:r>
      <w:proofErr w:type="spellEnd"/>
      <w:proofErr w:type="gramEnd"/>
      <w:r w:rsidRPr="00BA7F2C">
        <w:rPr>
          <w:lang w:val="en-US"/>
        </w:rPr>
        <w:t>());</w:t>
      </w:r>
    </w:p>
    <w:p w14:paraId="48A0FFF2" w14:textId="77777777" w:rsidR="00BA7F2C" w:rsidRPr="00BA7F2C" w:rsidRDefault="00BA7F2C" w:rsidP="00BA7F2C">
      <w:pPr>
        <w:rPr>
          <w:lang w:val="en-US"/>
        </w:rPr>
      </w:pPr>
      <w:r w:rsidRPr="00BA7F2C">
        <w:rPr>
          <w:lang w:val="en-US"/>
        </w:rPr>
        <w:t>} catch (</w:t>
      </w:r>
      <w:proofErr w:type="spellStart"/>
      <w:r w:rsidRPr="00BA7F2C">
        <w:rPr>
          <w:lang w:val="en-US"/>
        </w:rPr>
        <w:t>SQLException</w:t>
      </w:r>
      <w:proofErr w:type="spellEnd"/>
      <w:r w:rsidRPr="00BA7F2C">
        <w:rPr>
          <w:lang w:val="en-US"/>
        </w:rPr>
        <w:t xml:space="preserve"> e) {</w:t>
      </w:r>
    </w:p>
    <w:p w14:paraId="6387CAA4" w14:textId="77777777" w:rsidR="00BA7F2C" w:rsidRPr="00BA7F2C" w:rsidRDefault="00BA7F2C" w:rsidP="00BA7F2C">
      <w:pPr>
        <w:rPr>
          <w:lang w:val="en-US"/>
        </w:rPr>
      </w:pPr>
      <w:r w:rsidRPr="00BA7F2C">
        <w:rPr>
          <w:lang w:val="en-US"/>
        </w:rPr>
        <w:t xml:space="preserve">    throw </w:t>
      </w:r>
      <w:proofErr w:type="spellStart"/>
      <w:r w:rsidRPr="00BA7F2C">
        <w:rPr>
          <w:lang w:val="en-US"/>
        </w:rPr>
        <w:t>TxException.nonRetryable</w:t>
      </w:r>
      <w:proofErr w:type="spellEnd"/>
      <w:r w:rsidRPr="00BA7F2C">
        <w:rPr>
          <w:lang w:val="en-US"/>
        </w:rPr>
        <w:t>(</w:t>
      </w:r>
    </w:p>
    <w:p w14:paraId="6B75ECB6" w14:textId="77777777" w:rsidR="00BA7F2C" w:rsidRDefault="00BA7F2C" w:rsidP="00BA7F2C">
      <w:r w:rsidRPr="00BA7F2C">
        <w:rPr>
          <w:lang w:val="en-US"/>
        </w:rPr>
        <w:t xml:space="preserve">        </w:t>
      </w:r>
      <w:r>
        <w:t xml:space="preserve">"Saga-Journal-Fehler: " + </w:t>
      </w:r>
      <w:proofErr w:type="spellStart"/>
      <w:proofErr w:type="gramStart"/>
      <w:r>
        <w:t>e.getMessage</w:t>
      </w:r>
      <w:proofErr w:type="spellEnd"/>
      <w:proofErr w:type="gramEnd"/>
      <w:r>
        <w:t>(), e);</w:t>
      </w:r>
    </w:p>
    <w:p w14:paraId="1C65EF2D" w14:textId="2606FAFA" w:rsidR="00BA7F2C" w:rsidRPr="00BA7F2C" w:rsidRDefault="00BA7F2C" w:rsidP="00BA7F2C">
      <w:r>
        <w:t>}</w:t>
      </w:r>
    </w:p>
    <w:p w14:paraId="24181E47" w14:textId="77777777" w:rsidR="00A95589" w:rsidRDefault="00A95589"/>
    <w:p w14:paraId="63D3E5A7" w14:textId="77777777" w:rsidR="00BA7F2C" w:rsidRPr="00BA7F2C" w:rsidRDefault="00BA7F2C" w:rsidP="00BA7F2C">
      <w:pPr>
        <w:rPr>
          <w:lang w:val="en-US"/>
        </w:rPr>
      </w:pPr>
      <w:r w:rsidRPr="00BA7F2C">
        <w:rPr>
          <w:lang w:val="en-US"/>
        </w:rPr>
        <w:t>try {</w:t>
      </w:r>
    </w:p>
    <w:p w14:paraId="531E1720" w14:textId="77777777" w:rsidR="00BA7F2C" w:rsidRPr="00BA7F2C" w:rsidRDefault="00BA7F2C" w:rsidP="00BA7F2C">
      <w:pPr>
        <w:rPr>
          <w:lang w:val="en-US"/>
        </w:rPr>
      </w:pPr>
      <w:r w:rsidRPr="00BA7F2C">
        <w:rPr>
          <w:lang w:val="en-US"/>
        </w:rPr>
        <w:t xml:space="preserve">    </w:t>
      </w:r>
      <w:proofErr w:type="spellStart"/>
      <w:proofErr w:type="gramStart"/>
      <w:r w:rsidRPr="00BA7F2C">
        <w:rPr>
          <w:lang w:val="en-US"/>
        </w:rPr>
        <w:t>journal.markStepInFlight</w:t>
      </w:r>
      <w:proofErr w:type="spellEnd"/>
      <w:proofErr w:type="gramEnd"/>
      <w:r w:rsidRPr="00BA7F2C">
        <w:rPr>
          <w:lang w:val="en-US"/>
        </w:rPr>
        <w:t>(</w:t>
      </w:r>
      <w:proofErr w:type="spellStart"/>
      <w:r w:rsidRPr="00BA7F2C">
        <w:rPr>
          <w:lang w:val="en-US"/>
        </w:rPr>
        <w:t>sagaId</w:t>
      </w:r>
      <w:proofErr w:type="spellEnd"/>
      <w:r w:rsidRPr="00BA7F2C">
        <w:rPr>
          <w:lang w:val="en-US"/>
        </w:rPr>
        <w:t>, index);</w:t>
      </w:r>
    </w:p>
    <w:p w14:paraId="446A1033" w14:textId="77777777" w:rsidR="00BA7F2C" w:rsidRPr="00BA7F2C" w:rsidRDefault="00BA7F2C" w:rsidP="00BA7F2C">
      <w:pPr>
        <w:rPr>
          <w:lang w:val="en-US"/>
        </w:rPr>
      </w:pPr>
      <w:r w:rsidRPr="00BA7F2C">
        <w:rPr>
          <w:lang w:val="en-US"/>
        </w:rPr>
        <w:t>} catch (</w:t>
      </w:r>
      <w:proofErr w:type="spellStart"/>
      <w:r w:rsidRPr="00BA7F2C">
        <w:rPr>
          <w:lang w:val="en-US"/>
        </w:rPr>
        <w:t>SQLException</w:t>
      </w:r>
      <w:proofErr w:type="spellEnd"/>
      <w:r w:rsidRPr="00BA7F2C">
        <w:rPr>
          <w:lang w:val="en-US"/>
        </w:rPr>
        <w:t xml:space="preserve"> e) {</w:t>
      </w:r>
    </w:p>
    <w:p w14:paraId="33FC4BBF" w14:textId="77777777" w:rsidR="00BA7F2C" w:rsidRPr="00BA7F2C" w:rsidRDefault="00BA7F2C" w:rsidP="00BA7F2C">
      <w:pPr>
        <w:rPr>
          <w:lang w:val="en-US"/>
        </w:rPr>
      </w:pPr>
      <w:r w:rsidRPr="00BA7F2C">
        <w:rPr>
          <w:lang w:val="en-US"/>
        </w:rPr>
        <w:t xml:space="preserve">    throw </w:t>
      </w:r>
      <w:proofErr w:type="spellStart"/>
      <w:r w:rsidRPr="00BA7F2C">
        <w:rPr>
          <w:lang w:val="en-US"/>
        </w:rPr>
        <w:t>TxException.nonRetryable</w:t>
      </w:r>
      <w:proofErr w:type="spellEnd"/>
      <w:r w:rsidRPr="00BA7F2C">
        <w:rPr>
          <w:lang w:val="en-US"/>
        </w:rPr>
        <w:t>(</w:t>
      </w:r>
    </w:p>
    <w:p w14:paraId="70F2A258" w14:textId="77777777" w:rsidR="00BA7F2C" w:rsidRDefault="00BA7F2C" w:rsidP="00BA7F2C">
      <w:r w:rsidRPr="00BA7F2C">
        <w:rPr>
          <w:lang w:val="en-US"/>
        </w:rPr>
        <w:t xml:space="preserve">        </w:t>
      </w:r>
      <w:r>
        <w:t xml:space="preserve">"Saga-Journal-Fehler: " + </w:t>
      </w:r>
      <w:proofErr w:type="spellStart"/>
      <w:proofErr w:type="gramStart"/>
      <w:r>
        <w:t>e.getMessage</w:t>
      </w:r>
      <w:proofErr w:type="spellEnd"/>
      <w:proofErr w:type="gramEnd"/>
      <w:r>
        <w:t>(), e);</w:t>
      </w:r>
    </w:p>
    <w:p w14:paraId="309D39DE" w14:textId="274B0082" w:rsidR="00BA7F2C" w:rsidRDefault="00BA7F2C" w:rsidP="00BA7F2C">
      <w:pPr>
        <w:pBdr>
          <w:bottom w:val="single" w:sz="6" w:space="1" w:color="auto"/>
        </w:pBdr>
      </w:pPr>
      <w:r>
        <w:t>}</w:t>
      </w:r>
    </w:p>
    <w:p w14:paraId="7EDB4D8D" w14:textId="51E06F2A" w:rsidR="00BA7F2C" w:rsidRPr="00BA7F2C" w:rsidRDefault="00BA7F2C" w:rsidP="00BA7F2C">
      <w:pPr>
        <w:rPr>
          <w:b/>
          <w:bCs/>
        </w:rPr>
      </w:pPr>
      <w:r w:rsidRPr="00BA7F2C">
        <w:rPr>
          <w:b/>
          <w:bCs/>
        </w:rPr>
        <w:t>Mit Lambda</w:t>
      </w:r>
    </w:p>
    <w:p w14:paraId="13F53109" w14:textId="29CB3140" w:rsidR="00BA7F2C" w:rsidRDefault="00A31696" w:rsidP="00BA7F2C">
      <w:r w:rsidRPr="00A31696">
        <w:t xml:space="preserve">Mit der Hilfsmethode </w:t>
      </w:r>
      <w:proofErr w:type="spellStart"/>
      <w:r w:rsidRPr="00A31696">
        <w:t>record</w:t>
      </w:r>
      <w:proofErr w:type="spellEnd"/>
      <w:r w:rsidRPr="00A31696">
        <w:t xml:space="preserve"> steht das </w:t>
      </w:r>
      <w:proofErr w:type="spellStart"/>
      <w:r w:rsidRPr="00A31696">
        <w:t>try</w:t>
      </w:r>
      <w:proofErr w:type="spellEnd"/>
      <w:r w:rsidRPr="00A31696">
        <w:t xml:space="preserve">/catch </w:t>
      </w:r>
      <w:r w:rsidRPr="00A31696">
        <w:rPr>
          <w:b/>
          <w:bCs/>
        </w:rPr>
        <w:t>einmal zentral</w:t>
      </w:r>
      <w:r w:rsidRPr="00A31696">
        <w:t>. Du übergibst nur noch die jeweilige Aktion:</w:t>
      </w:r>
    </w:p>
    <w:p w14:paraId="044FC2C7" w14:textId="77777777" w:rsidR="00A31696" w:rsidRPr="00A31696" w:rsidRDefault="00A31696" w:rsidP="00A31696">
      <w:pPr>
        <w:rPr>
          <w:lang w:val="en-US"/>
        </w:rPr>
      </w:pPr>
      <w:proofErr w:type="gramStart"/>
      <w:r w:rsidRPr="00A31696">
        <w:rPr>
          <w:lang w:val="en-US"/>
        </w:rPr>
        <w:t>record(</w:t>
      </w:r>
      <w:proofErr w:type="gramEnd"/>
      <w:r w:rsidRPr="00A31696">
        <w:rPr>
          <w:lang w:val="en-US"/>
        </w:rPr>
        <w:t xml:space="preserve">() -&gt; </w:t>
      </w:r>
      <w:proofErr w:type="spellStart"/>
      <w:proofErr w:type="gramStart"/>
      <w:r w:rsidRPr="00A31696">
        <w:rPr>
          <w:lang w:val="en-US"/>
        </w:rPr>
        <w:t>journal.start</w:t>
      </w:r>
      <w:proofErr w:type="spellEnd"/>
      <w:proofErr w:type="gramEnd"/>
      <w:r w:rsidRPr="00A31696">
        <w:rPr>
          <w:lang w:val="en-US"/>
        </w:rPr>
        <w:t>(</w:t>
      </w:r>
    </w:p>
    <w:p w14:paraId="02F00CCF" w14:textId="77777777" w:rsidR="00A31696" w:rsidRPr="00A31696" w:rsidRDefault="00A31696" w:rsidP="00A31696">
      <w:pPr>
        <w:rPr>
          <w:lang w:val="en-US"/>
        </w:rPr>
      </w:pPr>
      <w:r w:rsidRPr="00A31696">
        <w:rPr>
          <w:lang w:val="en-US"/>
        </w:rPr>
        <w:t xml:space="preserve">    </w:t>
      </w:r>
      <w:proofErr w:type="spellStart"/>
      <w:r w:rsidRPr="00A31696">
        <w:rPr>
          <w:lang w:val="en-US"/>
        </w:rPr>
        <w:t>sagaId</w:t>
      </w:r>
      <w:proofErr w:type="spellEnd"/>
      <w:r w:rsidRPr="00A31696">
        <w:rPr>
          <w:lang w:val="en-US"/>
        </w:rPr>
        <w:t xml:space="preserve">, </w:t>
      </w:r>
      <w:proofErr w:type="spellStart"/>
      <w:proofErr w:type="gramStart"/>
      <w:r w:rsidRPr="00A31696">
        <w:rPr>
          <w:lang w:val="en-US"/>
        </w:rPr>
        <w:t>definition.type</w:t>
      </w:r>
      <w:proofErr w:type="spellEnd"/>
      <w:proofErr w:type="gramEnd"/>
      <w:r w:rsidRPr="00A31696">
        <w:rPr>
          <w:lang w:val="en-US"/>
        </w:rPr>
        <w:t xml:space="preserve">(), payload, </w:t>
      </w:r>
      <w:proofErr w:type="spellStart"/>
      <w:proofErr w:type="gramStart"/>
      <w:r w:rsidRPr="00A31696">
        <w:rPr>
          <w:lang w:val="en-US"/>
        </w:rPr>
        <w:t>steps.size</w:t>
      </w:r>
      <w:proofErr w:type="spellEnd"/>
      <w:proofErr w:type="gramEnd"/>
      <w:r w:rsidRPr="00A31696">
        <w:rPr>
          <w:lang w:val="en-US"/>
        </w:rPr>
        <w:t>()));</w:t>
      </w:r>
    </w:p>
    <w:p w14:paraId="4E2823BC" w14:textId="77777777" w:rsidR="00A31696" w:rsidRPr="00A31696" w:rsidRDefault="00A31696" w:rsidP="00A31696">
      <w:pPr>
        <w:rPr>
          <w:lang w:val="en-US"/>
        </w:rPr>
      </w:pPr>
    </w:p>
    <w:p w14:paraId="321BB1BB" w14:textId="74EFC886" w:rsidR="00A31696" w:rsidRDefault="00A31696" w:rsidP="00A31696">
      <w:pPr>
        <w:rPr>
          <w:lang w:val="en-US"/>
        </w:rPr>
      </w:pPr>
      <w:proofErr w:type="gramStart"/>
      <w:r w:rsidRPr="00A31696">
        <w:rPr>
          <w:lang w:val="en-US"/>
        </w:rPr>
        <w:t>record(</w:t>
      </w:r>
      <w:proofErr w:type="gramEnd"/>
      <w:r w:rsidRPr="00A31696">
        <w:rPr>
          <w:lang w:val="en-US"/>
        </w:rPr>
        <w:t xml:space="preserve">() -&gt; </w:t>
      </w:r>
      <w:proofErr w:type="spellStart"/>
      <w:proofErr w:type="gramStart"/>
      <w:r w:rsidRPr="00A31696">
        <w:rPr>
          <w:lang w:val="en-US"/>
        </w:rPr>
        <w:t>journal.markStepInFlight</w:t>
      </w:r>
      <w:proofErr w:type="spellEnd"/>
      <w:proofErr w:type="gramEnd"/>
      <w:r w:rsidRPr="00A31696">
        <w:rPr>
          <w:lang w:val="en-US"/>
        </w:rPr>
        <w:t>(</w:t>
      </w:r>
      <w:proofErr w:type="spellStart"/>
      <w:r w:rsidRPr="00A31696">
        <w:rPr>
          <w:lang w:val="en-US"/>
        </w:rPr>
        <w:t>sagaId</w:t>
      </w:r>
      <w:proofErr w:type="spellEnd"/>
      <w:r w:rsidRPr="00A31696">
        <w:rPr>
          <w:lang w:val="en-US"/>
        </w:rPr>
        <w:t>, index));</w:t>
      </w:r>
    </w:p>
    <w:p w14:paraId="6E113C1B" w14:textId="77777777" w:rsidR="00A31696" w:rsidRDefault="00A31696" w:rsidP="00A31696">
      <w:pPr>
        <w:rPr>
          <w:lang w:val="en-US"/>
        </w:rPr>
      </w:pPr>
    </w:p>
    <w:p w14:paraId="308EC67C" w14:textId="77777777" w:rsidR="00A31696" w:rsidRPr="00A31696" w:rsidRDefault="00A31696" w:rsidP="00A31696">
      <w:r w:rsidRPr="00A31696">
        <w:t xml:space="preserve">Warum dafür -&gt;? Damit </w:t>
      </w:r>
      <w:proofErr w:type="spellStart"/>
      <w:r w:rsidRPr="00A31696">
        <w:t>record</w:t>
      </w:r>
      <w:proofErr w:type="spellEnd"/>
      <w:r w:rsidRPr="00A31696">
        <w:t xml:space="preserve"> den Journal-Aufruf </w:t>
      </w:r>
      <w:r w:rsidRPr="00A31696">
        <w:rPr>
          <w:b/>
          <w:bCs/>
        </w:rPr>
        <w:t xml:space="preserve">innerhalb seines eigenen </w:t>
      </w:r>
      <w:proofErr w:type="spellStart"/>
      <w:r w:rsidRPr="00A31696">
        <w:rPr>
          <w:b/>
          <w:bCs/>
        </w:rPr>
        <w:t>try</w:t>
      </w:r>
      <w:proofErr w:type="spellEnd"/>
      <w:r w:rsidRPr="00A31696">
        <w:rPr>
          <w:b/>
          <w:bCs/>
        </w:rPr>
        <w:t>/catch ausführen kann</w:t>
      </w:r>
      <w:r w:rsidRPr="00A31696">
        <w:t xml:space="preserve">. Bei einem direkten Aufruf würde Java ihn bereits vor dem Eintritt in </w:t>
      </w:r>
      <w:proofErr w:type="spellStart"/>
      <w:r w:rsidRPr="00A31696">
        <w:t>record</w:t>
      </w:r>
      <w:proofErr w:type="spellEnd"/>
      <w:r w:rsidRPr="00A31696">
        <w:t xml:space="preserve"> ausführen.</w:t>
      </w:r>
    </w:p>
    <w:p w14:paraId="70614A27" w14:textId="77777777" w:rsidR="00A31696" w:rsidRPr="00A31696" w:rsidRDefault="00A31696" w:rsidP="00A31696">
      <w:r w:rsidRPr="00A31696">
        <w:t xml:space="preserve">Meine Einschätzung: Bei einem einzigen Aufruf wäre </w:t>
      </w:r>
      <w:proofErr w:type="gramStart"/>
      <w:r w:rsidRPr="00A31696">
        <w:t>das unnötige Abstraktion</w:t>
      </w:r>
      <w:proofErr w:type="gramEnd"/>
      <w:r w:rsidRPr="00A31696">
        <w:t xml:space="preserve">. Bei mehreren Aufrufen mit identischer Fehlerbehandlung ist es sinnvoll. Der Name </w:t>
      </w:r>
      <w:proofErr w:type="spellStart"/>
      <w:r w:rsidRPr="00A31696">
        <w:t>record</w:t>
      </w:r>
      <w:proofErr w:type="spellEnd"/>
      <w:r w:rsidRPr="00A31696">
        <w:t xml:space="preserve"> erklärt den Zweck allerdings schlecht; </w:t>
      </w:r>
      <w:proofErr w:type="spellStart"/>
      <w:r w:rsidRPr="00A31696">
        <w:t>executeJournalCall</w:t>
      </w:r>
      <w:proofErr w:type="spellEnd"/>
      <w:r w:rsidRPr="00A31696">
        <w:t xml:space="preserve"> wäre verständlicher.</w:t>
      </w:r>
    </w:p>
    <w:p w14:paraId="541ABE27" w14:textId="77777777" w:rsidR="00644A35" w:rsidRDefault="00644A3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5D51457F" w14:textId="4BA6ABD4" w:rsidR="00A31696" w:rsidRDefault="00644A35" w:rsidP="00644A35">
      <w:pPr>
        <w:pStyle w:val="berschrift2"/>
      </w:pPr>
      <w:r>
        <w:lastRenderedPageBreak/>
        <w:t>LambdaAusdruck2</w:t>
      </w:r>
    </w:p>
    <w:p w14:paraId="3AD4D2BD" w14:textId="55E860E0" w:rsidR="00644A35" w:rsidRPr="00644A35" w:rsidRDefault="00644A35" w:rsidP="00644A35">
      <w:pPr>
        <w:rPr>
          <w:color w:val="EE0000"/>
        </w:rPr>
      </w:pPr>
      <w:proofErr w:type="spellStart"/>
      <w:r w:rsidRPr="00644A35">
        <w:rPr>
          <w:color w:val="EE0000"/>
        </w:rPr>
        <w:t>SozialFall</w:t>
      </w:r>
      <w:proofErr w:type="spellEnd"/>
      <w:r w:rsidRPr="00644A35">
        <w:rPr>
          <w:color w:val="EE0000"/>
        </w:rPr>
        <w:t xml:space="preserve"> fall = </w:t>
      </w:r>
      <w:proofErr w:type="spellStart"/>
      <w:proofErr w:type="gramStart"/>
      <w:r w:rsidRPr="00644A35">
        <w:rPr>
          <w:color w:val="EE0000"/>
        </w:rPr>
        <w:t>faelle.stream</w:t>
      </w:r>
      <w:proofErr w:type="spellEnd"/>
      <w:proofErr w:type="gramEnd"/>
      <w:r w:rsidRPr="00644A35">
        <w:rPr>
          <w:color w:val="EE0000"/>
        </w:rPr>
        <w:t>(</w:t>
      </w:r>
      <w:proofErr w:type="gramStart"/>
      <w:r w:rsidRPr="00644A35">
        <w:rPr>
          <w:color w:val="EE0000"/>
        </w:rPr>
        <w:t>) .</w:t>
      </w:r>
      <w:proofErr w:type="spellStart"/>
      <w:r w:rsidRPr="00644A35">
        <w:rPr>
          <w:color w:val="EE0000"/>
        </w:rPr>
        <w:t>filter</w:t>
      </w:r>
      <w:proofErr w:type="spellEnd"/>
      <w:proofErr w:type="gramEnd"/>
      <w:r w:rsidRPr="00644A35">
        <w:rPr>
          <w:color w:val="EE0000"/>
        </w:rPr>
        <w:t>(f -&gt; f.</w:t>
      </w:r>
      <w:proofErr w:type="gramStart"/>
      <w:r w:rsidRPr="00644A35">
        <w:rPr>
          <w:color w:val="EE0000"/>
        </w:rPr>
        <w:t>id(</w:t>
      </w:r>
      <w:proofErr w:type="gramEnd"/>
      <w:r w:rsidRPr="00644A35">
        <w:rPr>
          <w:color w:val="EE0000"/>
        </w:rPr>
        <w:t xml:space="preserve">) == </w:t>
      </w:r>
      <w:proofErr w:type="spellStart"/>
      <w:proofErr w:type="gramStart"/>
      <w:r w:rsidRPr="00644A35">
        <w:rPr>
          <w:color w:val="EE0000"/>
        </w:rPr>
        <w:t>fb.fallId</w:t>
      </w:r>
      <w:proofErr w:type="spellEnd"/>
      <w:proofErr w:type="gramEnd"/>
      <w:r w:rsidRPr="00644A35">
        <w:rPr>
          <w:color w:val="EE0000"/>
        </w:rPr>
        <w:t>()</w:t>
      </w:r>
      <w:proofErr w:type="gramStart"/>
      <w:r w:rsidRPr="00644A35">
        <w:rPr>
          <w:color w:val="EE0000"/>
        </w:rPr>
        <w:t>).</w:t>
      </w:r>
      <w:proofErr w:type="spellStart"/>
      <w:r w:rsidRPr="00644A35">
        <w:rPr>
          <w:color w:val="EE0000"/>
        </w:rPr>
        <w:t>findFirst</w:t>
      </w:r>
      <w:proofErr w:type="spellEnd"/>
      <w:proofErr w:type="gramEnd"/>
      <w:r w:rsidRPr="00644A35">
        <w:rPr>
          <w:color w:val="EE0000"/>
        </w:rPr>
        <w:t>(</w:t>
      </w:r>
      <w:proofErr w:type="gramStart"/>
      <w:r w:rsidRPr="00644A35">
        <w:rPr>
          <w:color w:val="EE0000"/>
        </w:rPr>
        <w:t>).</w:t>
      </w:r>
      <w:proofErr w:type="spellStart"/>
      <w:r w:rsidRPr="00644A35">
        <w:rPr>
          <w:color w:val="EE0000"/>
        </w:rPr>
        <w:t>orElse</w:t>
      </w:r>
      <w:proofErr w:type="spellEnd"/>
      <w:proofErr w:type="gramEnd"/>
      <w:r w:rsidRPr="00644A35">
        <w:rPr>
          <w:color w:val="EE0000"/>
        </w:rPr>
        <w:t>(</w:t>
      </w:r>
      <w:r w:rsidRPr="00644A35">
        <w:rPr>
          <w:b/>
          <w:bCs/>
          <w:color w:val="EE0000"/>
        </w:rPr>
        <w:t>null</w:t>
      </w:r>
      <w:r w:rsidRPr="00644A35">
        <w:rPr>
          <w:color w:val="EE0000"/>
        </w:rPr>
        <w:t>);</w:t>
      </w:r>
    </w:p>
    <w:p w14:paraId="5C6EDECD" w14:textId="77777777" w:rsidR="00644A35" w:rsidRPr="00644A35" w:rsidRDefault="00644A35" w:rsidP="00644A35">
      <w:r w:rsidRPr="00644A35">
        <w:t>Diese Zeile ist eine typische Java-Stream-Suche: „Such mir aus einer Liste genau das eine Objekt heraus, das zu einer bestimmten Nummer passt."</w:t>
      </w:r>
    </w:p>
    <w:p w14:paraId="246652C3" w14:textId="77777777" w:rsidR="00644A35" w:rsidRPr="00644A35" w:rsidRDefault="00644A35" w:rsidP="00644A35">
      <w:r w:rsidRPr="00644A35">
        <w:t>Schritt für Schritt in einfachen Worten:</w:t>
      </w:r>
    </w:p>
    <w:p w14:paraId="0481D916" w14:textId="77777777" w:rsidR="00644A35" w:rsidRPr="00644A35" w:rsidRDefault="00644A35" w:rsidP="00644A35">
      <w:pPr>
        <w:numPr>
          <w:ilvl w:val="0"/>
          <w:numId w:val="2"/>
        </w:numPr>
      </w:pPr>
      <w:proofErr w:type="spellStart"/>
      <w:proofErr w:type="gramStart"/>
      <w:r w:rsidRPr="00644A35">
        <w:t>faelle.stream</w:t>
      </w:r>
      <w:proofErr w:type="spellEnd"/>
      <w:proofErr w:type="gramEnd"/>
      <w:r w:rsidRPr="00644A35">
        <w:t>() — Die Liste </w:t>
      </w:r>
      <w:proofErr w:type="spellStart"/>
      <w:r w:rsidRPr="00644A35">
        <w:t>faelle</w:t>
      </w:r>
      <w:proofErr w:type="spellEnd"/>
      <w:r w:rsidRPr="00644A35">
        <w:t xml:space="preserve"> (alle bekannten </w:t>
      </w:r>
      <w:proofErr w:type="spellStart"/>
      <w:r w:rsidRPr="00644A35">
        <w:t>SozialFälle</w:t>
      </w:r>
      <w:proofErr w:type="spellEnd"/>
      <w:r w:rsidRPr="00644A35">
        <w:t>) wird zu einem „Fließband" gemacht, auf dem man jeden Fall nacheinander ansehen kann.</w:t>
      </w:r>
    </w:p>
    <w:p w14:paraId="0471D718" w14:textId="77777777" w:rsidR="00644A35" w:rsidRPr="00644A35" w:rsidRDefault="00644A35" w:rsidP="00644A35">
      <w:pPr>
        <w:numPr>
          <w:ilvl w:val="0"/>
          <w:numId w:val="2"/>
        </w:numPr>
      </w:pPr>
      <w:proofErr w:type="gramStart"/>
      <w:r w:rsidRPr="00644A35">
        <w:t>.</w:t>
      </w:r>
      <w:proofErr w:type="spellStart"/>
      <w:r w:rsidRPr="00644A35">
        <w:t>filter</w:t>
      </w:r>
      <w:proofErr w:type="spellEnd"/>
      <w:proofErr w:type="gramEnd"/>
      <w:r w:rsidRPr="00644A35">
        <w:t>(f -&gt; f.</w:t>
      </w:r>
      <w:proofErr w:type="gramStart"/>
      <w:r w:rsidRPr="00644A35">
        <w:t>id(</w:t>
      </w:r>
      <w:proofErr w:type="gramEnd"/>
      <w:r w:rsidRPr="00644A35">
        <w:t xml:space="preserve">) == </w:t>
      </w:r>
      <w:proofErr w:type="spellStart"/>
      <w:proofErr w:type="gramStart"/>
      <w:r w:rsidRPr="00644A35">
        <w:t>fb.fallId</w:t>
      </w:r>
      <w:proofErr w:type="spellEnd"/>
      <w:proofErr w:type="gramEnd"/>
      <w:r w:rsidRPr="00644A35">
        <w:t>()) — Auf dem Fließband steht ein Prüfer, der jeden Fall ansieht und nur durchlässt, wenn die Bedingung stimmt: Die ID des Falls (f.</w:t>
      </w:r>
      <w:proofErr w:type="gramStart"/>
      <w:r w:rsidRPr="00644A35">
        <w:t>id(</w:t>
      </w:r>
      <w:proofErr w:type="gramEnd"/>
      <w:r w:rsidRPr="00644A35">
        <w:t>)) muss gleich der Fallnummer sein, die in </w:t>
      </w:r>
      <w:proofErr w:type="spellStart"/>
      <w:r w:rsidRPr="00644A35">
        <w:t>fb</w:t>
      </w:r>
      <w:proofErr w:type="spellEnd"/>
      <w:r w:rsidRPr="00644A35">
        <w:t> hinterlegt ist (</w:t>
      </w:r>
      <w:proofErr w:type="spellStart"/>
      <w:proofErr w:type="gramStart"/>
      <w:r w:rsidRPr="00644A35">
        <w:t>fb.fallId</w:t>
      </w:r>
      <w:proofErr w:type="spellEnd"/>
      <w:proofErr w:type="gramEnd"/>
      <w:r w:rsidRPr="00644A35">
        <w:t>()). Alles andere fliegt raus.</w:t>
      </w:r>
    </w:p>
    <w:p w14:paraId="1E556CBE" w14:textId="77777777" w:rsidR="00644A35" w:rsidRPr="00644A35" w:rsidRDefault="00644A35" w:rsidP="00644A35">
      <w:pPr>
        <w:numPr>
          <w:ilvl w:val="0"/>
          <w:numId w:val="2"/>
        </w:numPr>
      </w:pPr>
      <w:proofErr w:type="gramStart"/>
      <w:r w:rsidRPr="00644A35">
        <w:t>.</w:t>
      </w:r>
      <w:proofErr w:type="spellStart"/>
      <w:r w:rsidRPr="00644A35">
        <w:t>findFirst</w:t>
      </w:r>
      <w:proofErr w:type="spellEnd"/>
      <w:proofErr w:type="gramEnd"/>
      <w:r w:rsidRPr="00644A35">
        <w:t>() — Nimm den ersten Fall, der durchgelassen wurde. Da es theoretisch auch sein kann, dass </w:t>
      </w:r>
      <w:r w:rsidRPr="00644A35">
        <w:rPr>
          <w:i/>
          <w:iCs/>
        </w:rPr>
        <w:t>gar nichts</w:t>
      </w:r>
      <w:r w:rsidRPr="00644A35">
        <w:t> durchgelassen wurde, liefert das kein direktes </w:t>
      </w:r>
      <w:proofErr w:type="spellStart"/>
      <w:r w:rsidRPr="00644A35">
        <w:t>SozialFall</w:t>
      </w:r>
      <w:proofErr w:type="spellEnd"/>
      <w:r w:rsidRPr="00644A35">
        <w:t>-Objekt zurück, sondern ein Optional — quasi eine Schachtel, die entweder genau einen Fall enthält oder leer ist.</w:t>
      </w:r>
    </w:p>
    <w:p w14:paraId="4E397144" w14:textId="77777777" w:rsidR="00644A35" w:rsidRPr="00644A35" w:rsidRDefault="00644A35" w:rsidP="00644A35">
      <w:pPr>
        <w:numPr>
          <w:ilvl w:val="0"/>
          <w:numId w:val="2"/>
        </w:numPr>
      </w:pPr>
      <w:proofErr w:type="gramStart"/>
      <w:r w:rsidRPr="00644A35">
        <w:t>.</w:t>
      </w:r>
      <w:proofErr w:type="spellStart"/>
      <w:r w:rsidRPr="00644A35">
        <w:t>orElse</w:t>
      </w:r>
      <w:proofErr w:type="spellEnd"/>
      <w:proofErr w:type="gramEnd"/>
      <w:r w:rsidRPr="00644A35">
        <w:t>(null) — „Öffne die Schachtel; wenn sie leer ist, gib stattdessen null zurück."</w:t>
      </w:r>
    </w:p>
    <w:p w14:paraId="0CBB190B" w14:textId="77777777" w:rsidR="00644A35" w:rsidRPr="00644A35" w:rsidRDefault="00644A35" w:rsidP="00644A35">
      <w:r w:rsidRPr="00644A35">
        <w:t xml:space="preserve">In einem Satz: Suche in der Liste den </w:t>
      </w:r>
      <w:proofErr w:type="spellStart"/>
      <w:r w:rsidRPr="00644A35">
        <w:t>SozialFall</w:t>
      </w:r>
      <w:proofErr w:type="spellEnd"/>
      <w:r w:rsidRPr="00644A35">
        <w:t xml:space="preserve"> mit der Nummer </w:t>
      </w:r>
      <w:proofErr w:type="spellStart"/>
      <w:proofErr w:type="gramStart"/>
      <w:r w:rsidRPr="00644A35">
        <w:t>fb.fallId</w:t>
      </w:r>
      <w:proofErr w:type="spellEnd"/>
      <w:proofErr w:type="gramEnd"/>
      <w:r w:rsidRPr="00644A35">
        <w:t>() — gefunden gibt ihn zurück, nicht gefunden gib null.</w:t>
      </w:r>
    </w:p>
    <w:p w14:paraId="00BC7E96" w14:textId="77777777" w:rsidR="00644A35" w:rsidRPr="00644A35" w:rsidRDefault="00644A35" w:rsidP="00644A35">
      <w:r w:rsidRPr="00644A35">
        <w:t>Das Wichtige für den weiteren Code: Nach dieser Zeile muss man üblicherweise prüfen, ob fall == null ist, bevor man damit arbeitet — sonst droht eine </w:t>
      </w:r>
      <w:proofErr w:type="spellStart"/>
      <w:r w:rsidRPr="00644A35">
        <w:t>NullPointerException</w:t>
      </w:r>
      <w:proofErr w:type="spellEnd"/>
      <w:r w:rsidRPr="00644A35">
        <w:t>. Das </w:t>
      </w:r>
      <w:proofErr w:type="spellStart"/>
      <w:r w:rsidRPr="00644A35">
        <w:t>orElse</w:t>
      </w:r>
      <w:proofErr w:type="spellEnd"/>
      <w:r w:rsidRPr="00644A35">
        <w:t>(null) ist also ein bewusster Verzicht auf das sicherere Optional: Der Code sagt damit „Fehlend ist hier ein normaler, erwarteter Fall", und die Verantwortung, das abzufangen, liegt beim Aufrufer.</w:t>
      </w:r>
    </w:p>
    <w:p w14:paraId="45338DB7" w14:textId="0D52FBD0" w:rsidR="00644A35" w:rsidRDefault="00644A35" w:rsidP="00A31696">
      <w:pPr>
        <w:rPr>
          <w:color w:val="EE0000"/>
        </w:rPr>
      </w:pPr>
      <w:r w:rsidRPr="00644A35">
        <w:rPr>
          <w:color w:val="EE0000"/>
        </w:rPr>
        <w:t>f-&gt;f.</w:t>
      </w:r>
      <w:proofErr w:type="gramStart"/>
      <w:r w:rsidRPr="00644A35">
        <w:rPr>
          <w:color w:val="EE0000"/>
        </w:rPr>
        <w:t>id(</w:t>
      </w:r>
      <w:proofErr w:type="gramEnd"/>
      <w:r w:rsidRPr="00644A35">
        <w:rPr>
          <w:color w:val="EE0000"/>
        </w:rPr>
        <w:t>)</w:t>
      </w:r>
    </w:p>
    <w:p w14:paraId="5A40C7F1" w14:textId="77777777" w:rsidR="00644A35" w:rsidRPr="00644A35" w:rsidRDefault="00644A35" w:rsidP="00A31696"/>
    <w:p w14:paraId="05A2CD15" w14:textId="77777777" w:rsidR="00F571A7" w:rsidRPr="00F571A7" w:rsidRDefault="00F571A7" w:rsidP="00F571A7">
      <w:r w:rsidRPr="00F571A7">
        <w:t>f -&gt; f.</w:t>
      </w:r>
      <w:proofErr w:type="gramStart"/>
      <w:r w:rsidRPr="00F571A7">
        <w:t>id(</w:t>
      </w:r>
      <w:proofErr w:type="gramEnd"/>
      <w:r w:rsidRPr="00F571A7">
        <w:t>) ist eine Mini-Funktion ohne Namen (genau das ist ein Lambda). Man kann sie in drei Teile zerlegen:</w:t>
      </w:r>
    </w:p>
    <w:p w14:paraId="51A251CE" w14:textId="77777777" w:rsidR="00F571A7" w:rsidRPr="00F571A7" w:rsidRDefault="00F571A7" w:rsidP="00F571A7">
      <w:pPr>
        <w:numPr>
          <w:ilvl w:val="0"/>
          <w:numId w:val="3"/>
        </w:numPr>
      </w:pPr>
      <w:r w:rsidRPr="00F571A7">
        <w:t>f — der Name für den Wert, der hereingegeben wird. Innerhalb des </w:t>
      </w:r>
      <w:proofErr w:type="spellStart"/>
      <w:r w:rsidRPr="00F571A7">
        <w:t>filter</w:t>
      </w:r>
      <w:proofErr w:type="spellEnd"/>
      <w:r w:rsidRPr="00F571A7">
        <w:t xml:space="preserve"> ist das immer ein einziger </w:t>
      </w:r>
      <w:proofErr w:type="spellStart"/>
      <w:r w:rsidRPr="00F571A7">
        <w:t>SozialFall</w:t>
      </w:r>
      <w:proofErr w:type="spellEnd"/>
      <w:r w:rsidRPr="00F571A7">
        <w:t xml:space="preserve"> aus der Liste — der Prüfer greift sich nacheinander jeden Fall und nennt ihn im Kopf kurz f. Der Name f ist frei wählbar, fall oder x würde genauso funktionieren.</w:t>
      </w:r>
    </w:p>
    <w:p w14:paraId="5B2927FF" w14:textId="77777777" w:rsidR="00F571A7" w:rsidRPr="00F571A7" w:rsidRDefault="00F571A7" w:rsidP="00F571A7">
      <w:pPr>
        <w:numPr>
          <w:ilvl w:val="0"/>
          <w:numId w:val="3"/>
        </w:numPr>
      </w:pPr>
      <w:r w:rsidRPr="00F571A7">
        <w:t>-&gt; — trennt die Eingabe von der Anweisung. Liest sich als „aus f mach Folgendes:".</w:t>
      </w:r>
    </w:p>
    <w:p w14:paraId="54F04B82" w14:textId="77777777" w:rsidR="00F571A7" w:rsidRPr="00F571A7" w:rsidRDefault="00F571A7" w:rsidP="00F571A7">
      <w:pPr>
        <w:numPr>
          <w:ilvl w:val="0"/>
          <w:numId w:val="3"/>
        </w:numPr>
      </w:pPr>
      <w:r w:rsidRPr="00F571A7">
        <w:t>f.</w:t>
      </w:r>
      <w:proofErr w:type="gramStart"/>
      <w:r w:rsidRPr="00F571A7">
        <w:t>id(</w:t>
      </w:r>
      <w:proofErr w:type="gramEnd"/>
      <w:r w:rsidRPr="00F571A7">
        <w:t>) — der eigentliche Aufruf: Frage den Fall f nach seiner ID. </w:t>
      </w:r>
      <w:proofErr w:type="spellStart"/>
      <w:proofErr w:type="gramStart"/>
      <w:r w:rsidRPr="00F571A7">
        <w:t>id</w:t>
      </w:r>
      <w:proofErr w:type="spellEnd"/>
      <w:r w:rsidRPr="00F571A7">
        <w:t>(</w:t>
      </w:r>
      <w:proofErr w:type="gramEnd"/>
      <w:r w:rsidRPr="00F571A7">
        <w:t>) ist eine ganz normale Methode der Klasse </w:t>
      </w:r>
      <w:proofErr w:type="spellStart"/>
      <w:r w:rsidRPr="00F571A7">
        <w:t>SozialFall</w:t>
      </w:r>
      <w:proofErr w:type="spellEnd"/>
      <w:r w:rsidRPr="00F571A7">
        <w:t>, die vermutlich nur das ID-Feld des Objekts zurückgibt (z. B. </w:t>
      </w:r>
      <w:proofErr w:type="spellStart"/>
      <w:r w:rsidRPr="00F571A7">
        <w:t>return</w:t>
      </w:r>
      <w:proofErr w:type="spellEnd"/>
      <w:r w:rsidRPr="00F571A7">
        <w:t xml:space="preserve"> </w:t>
      </w:r>
      <w:proofErr w:type="spellStart"/>
      <w:r w:rsidRPr="00F571A7">
        <w:t>id</w:t>
      </w:r>
      <w:proofErr w:type="spellEnd"/>
      <w:r w:rsidRPr="00F571A7">
        <w:t>;).</w:t>
      </w:r>
    </w:p>
    <w:p w14:paraId="218DAD52" w14:textId="77777777" w:rsidR="00F571A7" w:rsidRDefault="00F571A7" w:rsidP="00F571A7">
      <w:r w:rsidRPr="00F571A7">
        <w:t xml:space="preserve">Genau genommen besteht </w:t>
      </w:r>
      <w:proofErr w:type="gramStart"/>
      <w:r w:rsidRPr="00F571A7">
        <w:t>die Lambda</w:t>
      </w:r>
      <w:proofErr w:type="gramEnd"/>
      <w:r w:rsidRPr="00F571A7">
        <w:t xml:space="preserve"> hier aus einem </w:t>
      </w:r>
      <w:r w:rsidRPr="00F571A7">
        <w:rPr>
          <w:i/>
          <w:iCs/>
        </w:rPr>
        <w:t>Ausdruck</w:t>
      </w:r>
      <w:r w:rsidRPr="00F571A7">
        <w:t>, dessen Ergebnis automatisch zurückgegeben wird — ausgeschrieben als normale Methode wäre das:</w:t>
      </w:r>
    </w:p>
    <w:p w14:paraId="0FC90BFC" w14:textId="77777777" w:rsidR="00F571A7" w:rsidRPr="00F571A7" w:rsidRDefault="00F571A7" w:rsidP="00F571A7">
      <w:pPr>
        <w:rPr>
          <w:lang w:val="en-US"/>
        </w:rPr>
      </w:pPr>
      <w:proofErr w:type="spellStart"/>
      <w:r w:rsidRPr="00F571A7">
        <w:rPr>
          <w:lang w:val="en-US"/>
        </w:rPr>
        <w:t>boolean</w:t>
      </w:r>
      <w:proofErr w:type="spellEnd"/>
      <w:r w:rsidRPr="00F571A7">
        <w:rPr>
          <w:lang w:val="en-US"/>
        </w:rPr>
        <w:t xml:space="preserve"> </w:t>
      </w:r>
      <w:proofErr w:type="spellStart"/>
      <w:proofErr w:type="gramStart"/>
      <w:r w:rsidRPr="00F571A7">
        <w:rPr>
          <w:lang w:val="en-US"/>
        </w:rPr>
        <w:t>passt</w:t>
      </w:r>
      <w:proofErr w:type="spellEnd"/>
      <w:r w:rsidRPr="00F571A7">
        <w:rPr>
          <w:lang w:val="en-US"/>
        </w:rPr>
        <w:t>(</w:t>
      </w:r>
      <w:proofErr w:type="spellStart"/>
      <w:proofErr w:type="gramEnd"/>
      <w:r w:rsidRPr="00F571A7">
        <w:rPr>
          <w:lang w:val="en-US"/>
        </w:rPr>
        <w:t>SozialFall</w:t>
      </w:r>
      <w:proofErr w:type="spellEnd"/>
      <w:r w:rsidRPr="00F571A7">
        <w:rPr>
          <w:lang w:val="en-US"/>
        </w:rPr>
        <w:t xml:space="preserve"> f) {</w:t>
      </w:r>
    </w:p>
    <w:p w14:paraId="2EDD883B" w14:textId="77777777" w:rsidR="00F571A7" w:rsidRPr="00F571A7" w:rsidRDefault="00F571A7" w:rsidP="00F571A7">
      <w:pPr>
        <w:rPr>
          <w:lang w:val="en-US"/>
        </w:rPr>
      </w:pPr>
      <w:r w:rsidRPr="00F571A7">
        <w:rPr>
          <w:lang w:val="en-US"/>
        </w:rPr>
        <w:t xml:space="preserve">    return f.</w:t>
      </w:r>
      <w:proofErr w:type="gramStart"/>
      <w:r w:rsidRPr="00F571A7">
        <w:rPr>
          <w:lang w:val="en-US"/>
        </w:rPr>
        <w:t>id(</w:t>
      </w:r>
      <w:proofErr w:type="gramEnd"/>
      <w:r w:rsidRPr="00F571A7">
        <w:rPr>
          <w:lang w:val="en-US"/>
        </w:rPr>
        <w:t xml:space="preserve">) == </w:t>
      </w:r>
      <w:proofErr w:type="spellStart"/>
      <w:proofErr w:type="gramStart"/>
      <w:r w:rsidRPr="00F571A7">
        <w:rPr>
          <w:lang w:val="en-US"/>
        </w:rPr>
        <w:t>fb.fallId</w:t>
      </w:r>
      <w:proofErr w:type="spellEnd"/>
      <w:proofErr w:type="gramEnd"/>
      <w:r w:rsidRPr="00F571A7">
        <w:rPr>
          <w:lang w:val="en-US"/>
        </w:rPr>
        <w:t>();</w:t>
      </w:r>
    </w:p>
    <w:p w14:paraId="18E1A6D1" w14:textId="03C0166E" w:rsidR="00F571A7" w:rsidRPr="00F571A7" w:rsidRDefault="00F571A7" w:rsidP="00F571A7">
      <w:r>
        <w:t>}</w:t>
      </w:r>
    </w:p>
    <w:p w14:paraId="7BF5E2A5" w14:textId="77777777" w:rsidR="00644A35" w:rsidRPr="00644A35" w:rsidRDefault="00644A35" w:rsidP="00A31696"/>
    <w:sectPr w:rsidR="00644A35" w:rsidRPr="00644A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2DBB"/>
    <w:multiLevelType w:val="multilevel"/>
    <w:tmpl w:val="3DC6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B42A9B"/>
    <w:multiLevelType w:val="multilevel"/>
    <w:tmpl w:val="6AE2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7E0A83"/>
    <w:multiLevelType w:val="multilevel"/>
    <w:tmpl w:val="F2F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2854357">
    <w:abstractNumId w:val="0"/>
  </w:num>
  <w:num w:numId="2" w16cid:durableId="1770931642">
    <w:abstractNumId w:val="1"/>
  </w:num>
  <w:num w:numId="3" w16cid:durableId="1910116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7F"/>
    <w:rsid w:val="0021684A"/>
    <w:rsid w:val="004B6024"/>
    <w:rsid w:val="005B5443"/>
    <w:rsid w:val="006000BE"/>
    <w:rsid w:val="00644A35"/>
    <w:rsid w:val="009D2A7F"/>
    <w:rsid w:val="00A31696"/>
    <w:rsid w:val="00A95589"/>
    <w:rsid w:val="00BA7F2C"/>
    <w:rsid w:val="00D20627"/>
    <w:rsid w:val="00F5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7B813"/>
  <w15:chartTrackingRefBased/>
  <w15:docId w15:val="{65AF9110-2895-46D7-9A84-ADC48F2C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D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2A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2A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2A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D2A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2A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2A7F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2A7F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2A7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2A7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2A7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2A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2A7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2A7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2A7F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2A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2A7F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2A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516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nickel</dc:creator>
  <cp:keywords/>
  <dc:description/>
  <cp:lastModifiedBy>thomas nickel</cp:lastModifiedBy>
  <cp:revision>2</cp:revision>
  <dcterms:created xsi:type="dcterms:W3CDTF">2026-10-13T07:37:00Z</dcterms:created>
  <dcterms:modified xsi:type="dcterms:W3CDTF">2026-10-13T19:43:00Z</dcterms:modified>
</cp:coreProperties>
</file>