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41E8" w14:textId="73C925B4" w:rsidR="00A3419D" w:rsidRDefault="00573618" w:rsidP="00573618">
      <w:pPr>
        <w:pStyle w:val="ListParagraph"/>
        <w:numPr>
          <w:ilvl w:val="0"/>
          <w:numId w:val="1"/>
        </w:numPr>
      </w:pPr>
      <w:r>
        <w:t>This project is built using ASPNetCore 6 and Angular 14.</w:t>
      </w:r>
    </w:p>
    <w:p w14:paraId="500C35B9" w14:textId="5FE79A20" w:rsidR="006856D5" w:rsidRDefault="00573618" w:rsidP="006856D5">
      <w:pPr>
        <w:pStyle w:val="ListParagraph"/>
        <w:numPr>
          <w:ilvl w:val="0"/>
          <w:numId w:val="1"/>
        </w:numPr>
      </w:pPr>
      <w:r>
        <w:t xml:space="preserve">You can find the angular project </w:t>
      </w:r>
      <w:r w:rsidR="008D739A">
        <w:t>inside</w:t>
      </w:r>
      <w:r>
        <w:t xml:space="preserve"> the repository by folder name the name “</w:t>
      </w:r>
      <w:r w:rsidRPr="00573618">
        <w:t>VPMSUI</w:t>
      </w:r>
      <w:r>
        <w:t>”</w:t>
      </w:r>
    </w:p>
    <w:p w14:paraId="30DC8FEF" w14:textId="650A4F21" w:rsidR="006856D5" w:rsidRDefault="006856D5" w:rsidP="006856D5"/>
    <w:p w14:paraId="578A9EAC" w14:textId="700D4F23" w:rsidR="006856D5" w:rsidRDefault="006856D5" w:rsidP="006856D5">
      <w:pPr>
        <w:pStyle w:val="ListParagraph"/>
        <w:numPr>
          <w:ilvl w:val="0"/>
          <w:numId w:val="1"/>
        </w:numPr>
      </w:pPr>
      <w:r>
        <w:t>Once you have cloned the project, there are some initial setup to be done before running the project.</w:t>
      </w:r>
    </w:p>
    <w:p w14:paraId="62F8EB11" w14:textId="77777777" w:rsidR="001906B1" w:rsidRDefault="001906B1" w:rsidP="001906B1">
      <w:pPr>
        <w:pStyle w:val="ListParagraph"/>
      </w:pPr>
    </w:p>
    <w:p w14:paraId="49A1E5C7" w14:textId="09B0CA03" w:rsidR="001906B1" w:rsidRDefault="001906B1" w:rsidP="001906B1">
      <w:pPr>
        <w:pStyle w:val="ListParagraph"/>
        <w:numPr>
          <w:ilvl w:val="1"/>
          <w:numId w:val="1"/>
        </w:numPr>
      </w:pPr>
      <w:r>
        <w:t>You need to install the node modules by running the “npm i</w:t>
      </w:r>
      <w:r w:rsidR="00EF56F8">
        <w:t>nstall</w:t>
      </w:r>
      <w:r>
        <w:t xml:space="preserve">” command from the angular project. </w:t>
      </w:r>
      <w:r w:rsidR="00EF56F8">
        <w:t xml:space="preserve">You need to have the node version at least 16.15.1 LTS install and angular CLI 14. </w:t>
      </w:r>
    </w:p>
    <w:p w14:paraId="5E42935B" w14:textId="77777777" w:rsidR="002E3077" w:rsidRDefault="002E3077" w:rsidP="002E3077">
      <w:pPr>
        <w:pStyle w:val="ListParagraph"/>
        <w:ind w:left="270"/>
      </w:pPr>
    </w:p>
    <w:p w14:paraId="3F5B98B8" w14:textId="7B20FA46" w:rsidR="008D739A" w:rsidRDefault="008D739A" w:rsidP="001906B1">
      <w:pPr>
        <w:pStyle w:val="ListParagraph"/>
        <w:numPr>
          <w:ilvl w:val="1"/>
          <w:numId w:val="1"/>
        </w:numPr>
      </w:pPr>
      <w:r>
        <w:t>Configure the database connection string in the secret.json file and not in appsetting.json files. Connection string should be as follows</w:t>
      </w:r>
      <w:r w:rsidR="009F6621">
        <w:t>. To get to the secrets .json file, open the solution, right click on the VPMS.Api project, and then click on “Manage user secrets” in the menu strip</w:t>
      </w:r>
      <w:r w:rsidR="00291799">
        <w:t>.</w:t>
      </w:r>
    </w:p>
    <w:p w14:paraId="33066D88" w14:textId="77777777" w:rsidR="008D739A" w:rsidRDefault="008D739A" w:rsidP="008D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8A4C87C" w14:textId="6AFAD5E5" w:rsidR="008D739A" w:rsidRDefault="008D739A" w:rsidP="008D73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"VPMSSqlDbConnection"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"Server=&lt;your server name&gt;;Initial Catalog=vpms-test-db;Integrated Security =true;MultipleActiveResultSets=True"</w:t>
      </w:r>
    </w:p>
    <w:p w14:paraId="49D82181" w14:textId="4BFC7B64" w:rsidR="008D739A" w:rsidRDefault="008D739A" w:rsidP="006926EC">
      <w:pPr>
        <w:ind w:left="-90"/>
        <w:rPr>
          <w:rFonts w:ascii="Cascadia Mono" w:hAnsi="Cascadia Mono" w:cs="Cascadia Mono"/>
          <w:color w:val="000000"/>
          <w:sz w:val="19"/>
          <w:szCs w:val="19"/>
        </w:rPr>
      </w:pPr>
      <w:r w:rsidRPr="006926EC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0168EE9" w14:textId="66138A32" w:rsidR="006926EC" w:rsidRDefault="006926EC" w:rsidP="006926EC">
      <w:pPr>
        <w:ind w:left="-90"/>
        <w:rPr>
          <w:rFonts w:ascii="Cascadia Mono" w:hAnsi="Cascadia Mono" w:cs="Cascadia Mono"/>
          <w:color w:val="000000"/>
          <w:sz w:val="19"/>
          <w:szCs w:val="19"/>
        </w:rPr>
      </w:pPr>
      <w:r w:rsidRPr="006926EC">
        <w:rPr>
          <w:noProof/>
        </w:rPr>
        <w:drawing>
          <wp:anchor distT="0" distB="0" distL="114300" distR="114300" simplePos="0" relativeHeight="251658240" behindDoc="1" locked="0" layoutInCell="1" allowOverlap="1" wp14:anchorId="3112449C" wp14:editId="2D914CF9">
            <wp:simplePos x="0" y="0"/>
            <wp:positionH relativeFrom="column">
              <wp:posOffset>-57785</wp:posOffset>
            </wp:positionH>
            <wp:positionV relativeFrom="paragraph">
              <wp:posOffset>251460</wp:posOffset>
            </wp:positionV>
            <wp:extent cx="7538720" cy="920750"/>
            <wp:effectExtent l="0" t="0" r="5080" b="0"/>
            <wp:wrapTight wrapText="bothSides">
              <wp:wrapPolygon edited="0">
                <wp:start x="0" y="0"/>
                <wp:lineTo x="0" y="21004"/>
                <wp:lineTo x="21560" y="21004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AA06B" w14:textId="6FFD43FD" w:rsidR="006926EC" w:rsidRDefault="00B47255" w:rsidP="00B47255">
      <w:pPr>
        <w:pStyle w:val="ListParagraph"/>
        <w:numPr>
          <w:ilvl w:val="1"/>
          <w:numId w:val="1"/>
        </w:numPr>
      </w:pPr>
      <w:r>
        <w:t>Jwt configurations are also in the secrets.json</w:t>
      </w:r>
      <w:r w:rsidR="0094070F">
        <w:t>. copy the below config to your secrets.jon file</w:t>
      </w:r>
    </w:p>
    <w:p w14:paraId="01112133" w14:textId="77777777" w:rsidR="00B47255" w:rsidRDefault="00B47255" w:rsidP="00B47255">
      <w:pPr>
        <w:pStyle w:val="ListParagraph"/>
        <w:ind w:left="990"/>
      </w:pPr>
    </w:p>
    <w:p w14:paraId="1751F70D" w14:textId="77777777" w:rsidR="00B47255" w:rsidRPr="00B47255" w:rsidRDefault="00B47255" w:rsidP="00B4725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0000"/>
          <w:sz w:val="19"/>
          <w:szCs w:val="19"/>
        </w:rPr>
      </w:pPr>
      <w:r w:rsidRPr="00B4725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B47255">
        <w:rPr>
          <w:rFonts w:ascii="Cascadia Mono" w:hAnsi="Cascadia Mono" w:cs="Cascadia Mono"/>
          <w:color w:val="2E75B6"/>
          <w:sz w:val="19"/>
          <w:szCs w:val="19"/>
        </w:rPr>
        <w:t>"JwtConfig"</w:t>
      </w:r>
      <w:r w:rsidRPr="00B47255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E7F5D3A" w14:textId="52F72FD7" w:rsidR="00B47255" w:rsidRPr="00B47255" w:rsidRDefault="00B47255" w:rsidP="00B47255">
      <w:pPr>
        <w:autoSpaceDE w:val="0"/>
        <w:autoSpaceDN w:val="0"/>
        <w:adjustRightInd w:val="0"/>
        <w:spacing w:after="0" w:line="240" w:lineRule="auto"/>
        <w:ind w:left="-90"/>
        <w:rPr>
          <w:rFonts w:ascii="Cascadia Mono" w:hAnsi="Cascadia Mono" w:cs="Cascadia Mono"/>
          <w:color w:val="000000"/>
          <w:sz w:val="19"/>
          <w:szCs w:val="19"/>
        </w:rPr>
      </w:pPr>
      <w:r w:rsidRPr="00B472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7255">
        <w:rPr>
          <w:rFonts w:ascii="Cascadia Mono" w:hAnsi="Cascadia Mono" w:cs="Cascadia Mono"/>
          <w:color w:val="2E75B6"/>
          <w:sz w:val="19"/>
          <w:szCs w:val="19"/>
        </w:rPr>
        <w:t>"Issuer"</w:t>
      </w:r>
      <w:r w:rsidRPr="00B47255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B47255">
        <w:rPr>
          <w:rFonts w:ascii="Cascadia Mono" w:hAnsi="Cascadia Mono" w:cs="Cascadia Mono"/>
          <w:color w:val="A31515"/>
          <w:sz w:val="19"/>
          <w:szCs w:val="19"/>
        </w:rPr>
        <w:t>"VPMSIdentity"</w:t>
      </w:r>
      <w:r w:rsidRPr="00B47255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7285A0E" w14:textId="77777777" w:rsidR="00B47255" w:rsidRPr="00B47255" w:rsidRDefault="00B47255" w:rsidP="00B4725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0000"/>
          <w:sz w:val="19"/>
          <w:szCs w:val="19"/>
        </w:rPr>
      </w:pPr>
      <w:r w:rsidRPr="00B472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7255">
        <w:rPr>
          <w:rFonts w:ascii="Cascadia Mono" w:hAnsi="Cascadia Mono" w:cs="Cascadia Mono"/>
          <w:color w:val="2E75B6"/>
          <w:sz w:val="19"/>
          <w:szCs w:val="19"/>
        </w:rPr>
        <w:t>"Audience"</w:t>
      </w:r>
      <w:r w:rsidRPr="00B47255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B47255">
        <w:rPr>
          <w:rFonts w:ascii="Cascadia Mono" w:hAnsi="Cascadia Mono" w:cs="Cascadia Mono"/>
          <w:color w:val="A31515"/>
          <w:sz w:val="19"/>
          <w:szCs w:val="19"/>
        </w:rPr>
        <w:t>"VPMSUsers"</w:t>
      </w:r>
      <w:r w:rsidRPr="00B47255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21398B7" w14:textId="77777777" w:rsidR="00B47255" w:rsidRPr="00B47255" w:rsidRDefault="00B47255" w:rsidP="00B4725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0000"/>
          <w:sz w:val="19"/>
          <w:szCs w:val="19"/>
        </w:rPr>
      </w:pPr>
      <w:r w:rsidRPr="00B472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7255">
        <w:rPr>
          <w:rFonts w:ascii="Cascadia Mono" w:hAnsi="Cascadia Mono" w:cs="Cascadia Mono"/>
          <w:color w:val="2E75B6"/>
          <w:sz w:val="19"/>
          <w:szCs w:val="19"/>
        </w:rPr>
        <w:t>"SigningKey"</w:t>
      </w:r>
      <w:r w:rsidRPr="00B47255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B47255">
        <w:rPr>
          <w:rFonts w:ascii="Cascadia Mono" w:hAnsi="Cascadia Mono" w:cs="Cascadia Mono"/>
          <w:color w:val="A31515"/>
          <w:sz w:val="19"/>
          <w:szCs w:val="19"/>
        </w:rPr>
        <w:t>"p_%f55485a7-d8a9-4306-a73f-80cb70e08d34-A*z@"</w:t>
      </w:r>
      <w:r w:rsidRPr="00B47255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4D65ED9" w14:textId="10978B2C" w:rsidR="00B47255" w:rsidRPr="00B47255" w:rsidRDefault="00B47255" w:rsidP="00B4725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ascadia Mono" w:hAnsi="Cascadia Mono" w:cs="Cascadia Mono"/>
          <w:color w:val="000000"/>
          <w:sz w:val="19"/>
          <w:szCs w:val="19"/>
        </w:rPr>
      </w:pPr>
      <w:r w:rsidRPr="00B472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7255">
        <w:rPr>
          <w:rFonts w:ascii="Cascadia Mono" w:hAnsi="Cascadia Mono" w:cs="Cascadia Mono"/>
          <w:color w:val="2E75B6"/>
          <w:sz w:val="19"/>
          <w:szCs w:val="19"/>
        </w:rPr>
        <w:t>"TokenLifetime"</w:t>
      </w:r>
      <w:r w:rsidRPr="00B47255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B47255">
        <w:rPr>
          <w:rFonts w:ascii="Cascadia Mono" w:hAnsi="Cascadia Mono" w:cs="Cascadia Mono"/>
          <w:color w:val="A31515"/>
          <w:sz w:val="19"/>
          <w:szCs w:val="19"/>
        </w:rPr>
        <w:t>"</w:t>
      </w:r>
      <w:r w:rsidR="00AE57A4">
        <w:rPr>
          <w:rFonts w:ascii="Cascadia Mono" w:hAnsi="Cascadia Mono" w:cs="Cascadia Mono"/>
          <w:color w:val="A31515"/>
          <w:sz w:val="19"/>
          <w:szCs w:val="19"/>
        </w:rPr>
        <w:t>01</w:t>
      </w:r>
      <w:r w:rsidRPr="00B47255">
        <w:rPr>
          <w:rFonts w:ascii="Cascadia Mono" w:hAnsi="Cascadia Mono" w:cs="Cascadia Mono"/>
          <w:color w:val="A31515"/>
          <w:sz w:val="19"/>
          <w:szCs w:val="19"/>
        </w:rPr>
        <w:t>:</w:t>
      </w:r>
      <w:r w:rsidR="00AE57A4">
        <w:rPr>
          <w:rFonts w:ascii="Cascadia Mono" w:hAnsi="Cascadia Mono" w:cs="Cascadia Mono"/>
          <w:color w:val="A31515"/>
          <w:sz w:val="19"/>
          <w:szCs w:val="19"/>
        </w:rPr>
        <w:t>00</w:t>
      </w:r>
      <w:r w:rsidRPr="00B47255">
        <w:rPr>
          <w:rFonts w:ascii="Cascadia Mono" w:hAnsi="Cascadia Mono" w:cs="Cascadia Mono"/>
          <w:color w:val="A31515"/>
          <w:sz w:val="19"/>
          <w:szCs w:val="19"/>
        </w:rPr>
        <w:t>:</w:t>
      </w:r>
      <w:r w:rsidR="00AE57A4">
        <w:rPr>
          <w:rFonts w:ascii="Cascadia Mono" w:hAnsi="Cascadia Mono" w:cs="Cascadia Mono"/>
          <w:color w:val="A31515"/>
          <w:sz w:val="19"/>
          <w:szCs w:val="19"/>
        </w:rPr>
        <w:t>00</w:t>
      </w:r>
      <w:r w:rsidRPr="00B47255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AA0586F" w14:textId="6BFA4B99" w:rsidR="00B47255" w:rsidRDefault="00952917" w:rsidP="00B47255">
      <w:pPr>
        <w:pStyle w:val="ListParagraph"/>
        <w:ind w:left="270"/>
        <w:rPr>
          <w:rFonts w:ascii="Cascadia Mono" w:hAnsi="Cascadia Mono" w:cs="Cascadia Mono"/>
          <w:color w:val="000000"/>
          <w:sz w:val="19"/>
          <w:szCs w:val="19"/>
        </w:rPr>
      </w:pPr>
      <w:r w:rsidRPr="00422234">
        <w:rPr>
          <w:noProof/>
        </w:rPr>
        <w:drawing>
          <wp:anchor distT="0" distB="0" distL="114300" distR="114300" simplePos="0" relativeHeight="251659264" behindDoc="1" locked="0" layoutInCell="1" allowOverlap="1" wp14:anchorId="5D4B550C" wp14:editId="1459471F">
            <wp:simplePos x="0" y="0"/>
            <wp:positionH relativeFrom="column">
              <wp:posOffset>292100</wp:posOffset>
            </wp:positionH>
            <wp:positionV relativeFrom="paragraph">
              <wp:posOffset>27305</wp:posOffset>
            </wp:positionV>
            <wp:extent cx="6682740" cy="2971800"/>
            <wp:effectExtent l="0" t="0" r="3810" b="0"/>
            <wp:wrapTight wrapText="bothSides">
              <wp:wrapPolygon edited="0">
                <wp:start x="0" y="0"/>
                <wp:lineTo x="0" y="21462"/>
                <wp:lineTo x="21551" y="21462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255" w:rsidRPr="00B47255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B7D4C2F" w14:textId="7C332DE8" w:rsidR="00952917" w:rsidRDefault="0095291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918AF3E" w14:textId="29D9A9D3" w:rsidR="00422234" w:rsidRDefault="00952917" w:rsidP="00952917">
      <w:pPr>
        <w:pStyle w:val="ListParagraph"/>
        <w:numPr>
          <w:ilvl w:val="0"/>
          <w:numId w:val="1"/>
        </w:numPr>
      </w:pPr>
      <w:r>
        <w:lastRenderedPageBreak/>
        <w:t>Once the above setup is completed, open the package manager console, then set the default project to as shown below.</w:t>
      </w:r>
      <w:r w:rsidRPr="00952917">
        <w:drawing>
          <wp:inline distT="0" distB="0" distL="0" distR="0" wp14:anchorId="2494B3A6" wp14:editId="3F9E4491">
            <wp:extent cx="6743700" cy="469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BF13" w14:textId="3432F0F4" w:rsidR="009D6D38" w:rsidRDefault="009D6D38" w:rsidP="009D6D38"/>
    <w:p w14:paraId="0534AFC1" w14:textId="77777777" w:rsidR="00785189" w:rsidRDefault="009D6D38" w:rsidP="009D6D38">
      <w:pPr>
        <w:pStyle w:val="ListParagraph"/>
        <w:numPr>
          <w:ilvl w:val="0"/>
          <w:numId w:val="1"/>
        </w:numPr>
      </w:pPr>
      <w:r>
        <w:t xml:space="preserve">Then on the package manager console type </w:t>
      </w:r>
      <w:r w:rsidRPr="009D6D38">
        <w:rPr>
          <w:b/>
          <w:bCs/>
          <w:color w:val="00B050"/>
        </w:rPr>
        <w:t>update-database</w:t>
      </w:r>
      <w:r>
        <w:t xml:space="preserve"> and hit enter in order to migrate thedatabase</w:t>
      </w:r>
      <w:r w:rsidR="00785189">
        <w:t>.</w:t>
      </w:r>
    </w:p>
    <w:p w14:paraId="51472B18" w14:textId="77777777" w:rsidR="00785189" w:rsidRDefault="00785189" w:rsidP="00785189">
      <w:pPr>
        <w:pStyle w:val="ListParagraph"/>
      </w:pPr>
    </w:p>
    <w:p w14:paraId="0E84E980" w14:textId="77777777" w:rsidR="00785189" w:rsidRDefault="00785189" w:rsidP="009D6D38">
      <w:pPr>
        <w:pStyle w:val="ListParagraph"/>
        <w:numPr>
          <w:ilvl w:val="0"/>
          <w:numId w:val="1"/>
        </w:numPr>
      </w:pPr>
      <w:r>
        <w:t>Once migrated, a default admin user will be created with the credentials</w:t>
      </w:r>
    </w:p>
    <w:p w14:paraId="1BFE7E70" w14:textId="77777777" w:rsidR="00785189" w:rsidRDefault="00785189" w:rsidP="00785189">
      <w:pPr>
        <w:pStyle w:val="ListParagraph"/>
      </w:pPr>
    </w:p>
    <w:p w14:paraId="2F51F1C8" w14:textId="4BEA01D7" w:rsidR="00785189" w:rsidRDefault="00785189" w:rsidP="00785189">
      <w:pPr>
        <w:pStyle w:val="ListParagraph"/>
        <w:ind w:left="270"/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User email: </w:t>
      </w:r>
      <w:hyperlink r:id="rId10" w:history="1">
        <w:r w:rsidRPr="00C80D96">
          <w:rPr>
            <w:rStyle w:val="Hyperlink"/>
            <w:rFonts w:ascii="Cascadia Mono" w:hAnsi="Cascadia Mono" w:cs="Cascadia Mono"/>
            <w:sz w:val="19"/>
            <w:szCs w:val="19"/>
          </w:rPr>
          <w:t>admin@vpms.com</w:t>
        </w:r>
      </w:hyperlink>
    </w:p>
    <w:p w14:paraId="21528B32" w14:textId="4BCD609D" w:rsidR="009D6D38" w:rsidRPr="009D6D38" w:rsidRDefault="00785189" w:rsidP="00785189">
      <w:pPr>
        <w:pStyle w:val="ListParagraph"/>
        <w:ind w:left="270"/>
      </w:pPr>
      <w:r w:rsidRPr="00785189">
        <w:t>Password</w:t>
      </w:r>
      <w: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Weclome@123</w:t>
      </w:r>
      <w:r w:rsidR="009D6D38" w:rsidRPr="009D6D38">
        <w:t xml:space="preserve"> </w:t>
      </w:r>
    </w:p>
    <w:sectPr w:rsidR="009D6D38" w:rsidRPr="009D6D38" w:rsidSect="00D2543C">
      <w:pgSz w:w="12240" w:h="15840"/>
      <w:pgMar w:top="270" w:right="1440" w:bottom="1440" w:left="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D0A2" w14:textId="77777777" w:rsidR="00737E6A" w:rsidRDefault="00737E6A" w:rsidP="00952917">
      <w:pPr>
        <w:spacing w:after="0" w:line="240" w:lineRule="auto"/>
      </w:pPr>
      <w:r>
        <w:separator/>
      </w:r>
    </w:p>
  </w:endnote>
  <w:endnote w:type="continuationSeparator" w:id="0">
    <w:p w14:paraId="77F3B8CC" w14:textId="77777777" w:rsidR="00737E6A" w:rsidRDefault="00737E6A" w:rsidP="0095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5FF2F" w14:textId="77777777" w:rsidR="00737E6A" w:rsidRDefault="00737E6A" w:rsidP="00952917">
      <w:pPr>
        <w:spacing w:after="0" w:line="240" w:lineRule="auto"/>
      </w:pPr>
      <w:r>
        <w:separator/>
      </w:r>
    </w:p>
  </w:footnote>
  <w:footnote w:type="continuationSeparator" w:id="0">
    <w:p w14:paraId="03E227A0" w14:textId="77777777" w:rsidR="00737E6A" w:rsidRDefault="00737E6A" w:rsidP="00952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D1EF0"/>
    <w:multiLevelType w:val="hybridMultilevel"/>
    <w:tmpl w:val="C31A6B34"/>
    <w:lvl w:ilvl="0" w:tplc="64DE317A">
      <w:numFmt w:val="bullet"/>
      <w:lvlText w:val=""/>
      <w:lvlJc w:val="left"/>
      <w:pPr>
        <w:ind w:left="27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990" w:hanging="360"/>
      </w:p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194649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88"/>
    <w:rsid w:val="001906B1"/>
    <w:rsid w:val="00291799"/>
    <w:rsid w:val="002E3077"/>
    <w:rsid w:val="00422234"/>
    <w:rsid w:val="00573618"/>
    <w:rsid w:val="00651A88"/>
    <w:rsid w:val="006856D5"/>
    <w:rsid w:val="006926EC"/>
    <w:rsid w:val="00737E6A"/>
    <w:rsid w:val="00785189"/>
    <w:rsid w:val="008D739A"/>
    <w:rsid w:val="0094070F"/>
    <w:rsid w:val="00952917"/>
    <w:rsid w:val="009D6D38"/>
    <w:rsid w:val="009F6621"/>
    <w:rsid w:val="00A3419D"/>
    <w:rsid w:val="00AE57A4"/>
    <w:rsid w:val="00B47255"/>
    <w:rsid w:val="00D2543C"/>
    <w:rsid w:val="00E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4E89"/>
  <w15:chartTrackingRefBased/>
  <w15:docId w15:val="{2D22658E-20F2-47C0-B462-DA11E983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17"/>
  </w:style>
  <w:style w:type="paragraph" w:styleId="Footer">
    <w:name w:val="footer"/>
    <w:basedOn w:val="Normal"/>
    <w:link w:val="FooterChar"/>
    <w:uiPriority w:val="99"/>
    <w:unhideWhenUsed/>
    <w:rsid w:val="0095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17"/>
  </w:style>
  <w:style w:type="character" w:styleId="Hyperlink">
    <w:name w:val="Hyperlink"/>
    <w:basedOn w:val="DefaultParagraphFont"/>
    <w:uiPriority w:val="99"/>
    <w:unhideWhenUsed/>
    <w:rsid w:val="00785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dmin@vpm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Thanzeel Jalaldeen</dc:creator>
  <cp:keywords/>
  <dc:description/>
  <cp:lastModifiedBy>Thanzeel Jalaldeen</cp:lastModifiedBy>
  <cp:revision>25</cp:revision>
  <dcterms:created xsi:type="dcterms:W3CDTF">2022-06-27T07:08:00Z</dcterms:created>
  <dcterms:modified xsi:type="dcterms:W3CDTF">2022-06-30T08:36:00Z</dcterms:modified>
</cp:coreProperties>
</file>