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360" w:hanging="360"/>
        <w:rPr/>
      </w:pPr>
      <w:r w:rsidDel="00000000" w:rsidR="00000000" w:rsidRPr="00000000">
        <w:rPr>
          <w:rtl w:val="0"/>
        </w:rPr>
        <w:t xml:space="preserve">Exercise 1: Dice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object-oriented programming method to create a C# program with the following requirements: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Users enter a number of sides of Dice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program will generate a random number from 1 to the number of sides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 should we create?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Class: Dice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Fields: slides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 roll (generate a random number from 1 to sides)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 to run the program</w:t>
      </w:r>
    </w:p>
    <w:p w:rsidR="00000000" w:rsidDel="00000000" w:rsidP="00000000" w:rsidRDefault="00000000" w:rsidRPr="00000000" w14:paraId="0000000A">
      <w:pPr>
        <w:pStyle w:val="Heading3"/>
        <w:rPr/>
      </w:pPr>
      <w:r w:rsidDel="00000000" w:rsidR="00000000" w:rsidRPr="00000000">
        <w:rPr>
          <w:rtl w:val="0"/>
        </w:rPr>
        <w:t xml:space="preserve">Exercise 2: Create classes with the following components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2145" cy="26301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left="360" w:hanging="36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360" w:hanging="360"/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Define a class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Song</w:t>
      </w:r>
      <w:r w:rsidDel="00000000" w:rsidR="00000000" w:rsidRPr="00000000">
        <w:rPr>
          <w:rtl w:val="0"/>
        </w:rPr>
        <w:t xml:space="preserve">, which holds the following information about songs: </w:t>
      </w:r>
      <w:r w:rsidDel="00000000" w:rsidR="00000000" w:rsidRPr="00000000">
        <w:rPr>
          <w:b w:val="1"/>
          <w:rtl w:val="0"/>
        </w:rPr>
        <w:t xml:space="preserve">Type 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the first line you will receive the </w:t>
      </w:r>
      <w:r w:rsidDel="00000000" w:rsidR="00000000" w:rsidRPr="00000000">
        <w:rPr>
          <w:b w:val="1"/>
          <w:rtl w:val="0"/>
        </w:rPr>
        <w:t xml:space="preserve">number of songs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next N-lines</w:t>
      </w:r>
      <w:r w:rsidDel="00000000" w:rsidR="00000000" w:rsidRPr="00000000">
        <w:rPr>
          <w:rtl w:val="0"/>
        </w:rPr>
        <w:t xml:space="preserve"> you will be receiving data in the following format: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"{typeList}_{name}_{time}"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the last line you will receive </w:t>
      </w:r>
      <w:r w:rsidDel="00000000" w:rsidR="00000000" w:rsidRPr="00000000">
        <w:rPr>
          <w:b w:val="1"/>
          <w:rtl w:val="0"/>
        </w:rPr>
        <w:t xml:space="preserve">Type List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"all".</w:t>
      </w:r>
      <w:r w:rsidDel="00000000" w:rsidR="00000000" w:rsidRPr="00000000">
        <w:rPr>
          <w:rtl w:val="0"/>
        </w:rPr>
        <w:t xml:space="preserve"> Print only the </w:t>
      </w:r>
      <w:r w:rsidDel="00000000" w:rsidR="00000000" w:rsidRPr="00000000">
        <w:rPr>
          <w:b w:val="1"/>
          <w:rtl w:val="0"/>
        </w:rPr>
        <w:t xml:space="preserve">Names of the songs</w:t>
      </w:r>
      <w:r w:rsidDel="00000000" w:rsidR="00000000" w:rsidRPr="00000000">
        <w:rPr>
          <w:rtl w:val="0"/>
        </w:rPr>
        <w:t xml:space="preserve"> which are from that </w:t>
      </w:r>
      <w:r w:rsidDel="00000000" w:rsidR="00000000" w:rsidRPr="00000000">
        <w:rPr>
          <w:b w:val="1"/>
          <w:rtl w:val="0"/>
        </w:rPr>
        <w:t xml:space="preserve">Type List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b w:val="1"/>
          <w:rtl w:val="0"/>
        </w:rPr>
        <w:t xml:space="preserve">All songs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tbl>
      <w:tblPr>
        <w:tblStyle w:val="Table1"/>
        <w:tblW w:w="6026.0" w:type="dxa"/>
        <w:jc w:val="left"/>
        <w:tblInd w:w="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20"/>
        <w:gridCol w:w="2106"/>
        <w:tblGridChange w:id="0">
          <w:tblGrid>
            <w:gridCol w:w="3920"/>
            <w:gridCol w:w="21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pacing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7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favourite_DownTown_3:14</w:t>
            </w:r>
          </w:p>
          <w:p w:rsidR="00000000" w:rsidDel="00000000" w:rsidP="00000000" w:rsidRDefault="00000000" w:rsidRPr="00000000" w14:paraId="00000018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favourite_Kiss_4:16</w:t>
            </w:r>
          </w:p>
          <w:p w:rsidR="00000000" w:rsidDel="00000000" w:rsidP="00000000" w:rsidRDefault="00000000" w:rsidRPr="00000000" w14:paraId="00000019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favourite_Smooth Criminal_4:01</w:t>
            </w:r>
          </w:p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DownTown</w:t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Kiss</w:t>
            </w:r>
          </w:p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Smooth Criminal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F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favourite_DownTown_3:14</w:t>
            </w:r>
          </w:p>
          <w:p w:rsidR="00000000" w:rsidDel="00000000" w:rsidP="00000000" w:rsidRDefault="00000000" w:rsidRPr="00000000" w14:paraId="00000020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listenLater_Andalouse_3:24</w:t>
            </w:r>
          </w:p>
          <w:p w:rsidR="00000000" w:rsidDel="00000000" w:rsidP="00000000" w:rsidRDefault="00000000" w:rsidRPr="00000000" w14:paraId="00000021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favourite_In To The Night_3:58</w:t>
            </w:r>
          </w:p>
          <w:p w:rsidR="00000000" w:rsidDel="00000000" w:rsidP="00000000" w:rsidRDefault="00000000" w:rsidRPr="00000000" w14:paraId="00000022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favourite_Live It Up_3:48</w:t>
            </w:r>
          </w:p>
          <w:p w:rsidR="00000000" w:rsidDel="00000000" w:rsidP="00000000" w:rsidRDefault="00000000" w:rsidRPr="00000000" w14:paraId="00000023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listenLater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Andalouse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6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like_Replay_3:15</w:t>
            </w:r>
          </w:p>
          <w:p w:rsidR="00000000" w:rsidDel="00000000" w:rsidP="00000000" w:rsidRDefault="00000000" w:rsidRPr="00000000" w14:paraId="00000027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ban_Photoshop_3:48</w:t>
            </w:r>
          </w:p>
          <w:p w:rsidR="00000000" w:rsidDel="00000000" w:rsidP="00000000" w:rsidRDefault="00000000" w:rsidRPr="00000000" w14:paraId="00000028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Replay</w:t>
            </w:r>
          </w:p>
          <w:p w:rsidR="00000000" w:rsidDel="00000000" w:rsidP="00000000" w:rsidRDefault="00000000" w:rsidRPr="00000000" w14:paraId="0000002A">
            <w:pPr>
              <w:spacing w:before="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Photoshop</w:t>
            </w:r>
          </w:p>
        </w:tc>
      </w:tr>
    </w:tbl>
    <w:p w:rsidR="00000000" w:rsidDel="00000000" w:rsidP="00000000" w:rsidRDefault="00000000" w:rsidRPr="00000000" w14:paraId="0000002B">
      <w:pPr>
        <w:rPr>
          <w:color w:val="8f40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ind w:left="360" w:hanging="360"/>
        <w:rPr/>
      </w:pPr>
      <w:r w:rsidDel="00000000" w:rsidR="00000000" w:rsidRPr="00000000">
        <w:rPr>
          <w:rtl w:val="0"/>
        </w:rPr>
        <w:t xml:space="preserve">Exercise 4: Make a Fraction class in C#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a class called Fraction to perform arithmetic operations with fractional numbers.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Write a program to test this class: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Use integer values to represent the attributes of the class – the numerator and the denominator.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public methods to perform the following: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two fractions. The result is normalized.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two fractions. The result is normalized.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two fractions. The result is normalized.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Multiply two fractions. The result is normalized.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two fractions. The result is normalized.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fraction as follows: (A/B). A is the numerator, B is the denominator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fraction on the screen as a decimal number.</w:t>
      </w:r>
    </w:p>
    <w:p w:rsidR="00000000" w:rsidDel="00000000" w:rsidP="00000000" w:rsidRDefault="00000000" w:rsidRPr="00000000" w14:paraId="00000038">
      <w:pPr>
        <w:rPr>
          <w:color w:val="8f40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8f400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Solution of Exercise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Define class Song with properties: </w:t>
      </w:r>
      <w:r w:rsidDel="00000000" w:rsidR="00000000" w:rsidRPr="00000000">
        <w:rPr>
          <w:b w:val="1"/>
          <w:rtl w:val="0"/>
        </w:rPr>
        <w:t xml:space="preserve">Type List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2530550" cy="128843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Read the input lines, make collection and store the data.</w:t>
      </w:r>
    </w:p>
    <w:p w:rsidR="00000000" w:rsidDel="00000000" w:rsidP="00000000" w:rsidRDefault="00000000" w:rsidRPr="00000000" w14:paraId="0000003E">
      <w:pPr>
        <w:spacing w:before="12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2961705" cy="2849880"/>
            <wp:effectExtent b="0" l="0" r="0" t="0"/>
            <wp:wrapSquare wrapText="bothSides" distB="0" distT="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before="120" w:lineRule="auto"/>
        <w:rPr/>
      </w:pPr>
      <w:r w:rsidDel="00000000" w:rsidR="00000000" w:rsidRPr="00000000">
        <w:rPr>
          <w:rtl w:val="0"/>
        </w:rPr>
        <w:t xml:space="preserve">Finally read your last line – </w:t>
      </w:r>
      <w:r w:rsidDel="00000000" w:rsidR="00000000" w:rsidRPr="00000000">
        <w:rPr>
          <w:b w:val="1"/>
          <w:rtl w:val="0"/>
        </w:rPr>
        <w:t xml:space="preserve">Type List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 the result.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2406796" cy="2525403"/>
            <wp:effectExtent b="9525" l="9525" r="9525" t="9525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271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796" cy="2525403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