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Ind w:w="-32" w:type="dxa"/>
        <w:tblLayout w:type="fixed"/>
        <w:tblLook w:val="0000" w:firstRow="0" w:lastRow="0" w:firstColumn="0" w:lastColumn="0" w:noHBand="0" w:noVBand="0"/>
      </w:tblPr>
      <w:tblGrid>
        <w:gridCol w:w="3417"/>
        <w:gridCol w:w="6298"/>
      </w:tblGrid>
      <w:tr w:rsidR="006761DB" w:rsidRPr="006761DB" w14:paraId="42E386BE" w14:textId="77777777" w:rsidTr="0052481B">
        <w:trPr>
          <w:trHeight w:val="348"/>
        </w:trPr>
        <w:tc>
          <w:tcPr>
            <w:tcW w:w="3417" w:type="dxa"/>
          </w:tcPr>
          <w:p w14:paraId="1A994F3A" w14:textId="77777777" w:rsidR="006761DB" w:rsidRPr="006761DB" w:rsidRDefault="006761DB" w:rsidP="0052481B">
            <w:pPr>
              <w:jc w:val="center"/>
              <w:rPr>
                <w:rFonts w:ascii="Times New Roman" w:hAnsi="Times New Roman"/>
                <w:b/>
                <w:lang w:val="fr-FR"/>
              </w:rPr>
            </w:pPr>
            <w:bookmarkStart w:id="0" w:name="_Hlk199692148"/>
            <w:r w:rsidRPr="006761DB">
              <w:rPr>
                <w:rFonts w:ascii="Times New Roman" w:hAnsi="Times New Roman"/>
                <w:lang w:val="fr-FR"/>
              </w:rPr>
              <w:br w:type="page"/>
            </w:r>
            <w:r w:rsidRPr="006761DB">
              <w:rPr>
                <w:rFonts w:ascii="Times New Roman" w:hAnsi="Times New Roman"/>
                <w:lang w:val="fr-FR"/>
              </w:rPr>
              <w:br w:type="page"/>
            </w:r>
            <w:r w:rsidRPr="006761DB">
              <w:rPr>
                <w:rFonts w:ascii="Times New Roman" w:hAnsi="Times New Roman"/>
                <w:lang w:val="fr-FR"/>
              </w:rPr>
              <w:br w:type="page"/>
            </w:r>
            <w:r w:rsidRPr="006761DB">
              <w:rPr>
                <w:rFonts w:ascii="Times New Roman" w:hAnsi="Times New Roman"/>
                <w:b/>
                <w:lang w:val="fr-FR"/>
              </w:rPr>
              <w:br w:type="page"/>
              <w:t>HỘI ĐỒNG NHÂN DÂN</w:t>
            </w:r>
          </w:p>
          <w:p w14:paraId="06811920" w14:textId="77777777" w:rsidR="006761DB" w:rsidRPr="006761DB" w:rsidRDefault="006761DB" w:rsidP="0052481B">
            <w:pPr>
              <w:jc w:val="center"/>
              <w:rPr>
                <w:rFonts w:ascii="Times New Roman" w:hAnsi="Times New Roman"/>
                <w:b/>
                <w:lang w:val="fr-FR"/>
              </w:rPr>
            </w:pPr>
            <w:r w:rsidRPr="006761DB">
              <w:rPr>
                <w:rFonts w:ascii="Times New Roman" w:hAnsi="Times New Roman"/>
                <w:b/>
                <w:lang w:val="fr-FR"/>
              </w:rPr>
              <w:t>XÃ QUANG SƠN</w:t>
            </w:r>
          </w:p>
          <w:p w14:paraId="21AD84D1" w14:textId="5F0D0CFB" w:rsidR="006761DB" w:rsidRPr="006761DB" w:rsidRDefault="006761DB" w:rsidP="0052481B">
            <w:pPr>
              <w:jc w:val="center"/>
              <w:rPr>
                <w:rFonts w:ascii="Times New Roman" w:hAnsi="Times New Roman"/>
                <w:b/>
                <w:lang w:val="fr-FR"/>
              </w:rPr>
            </w:pPr>
            <w:r w:rsidRPr="006761DB">
              <w:rPr>
                <w:rFonts w:ascii="Times New Roman" w:hAnsi="Times New Roman"/>
                <w:noProof/>
              </w:rPr>
              <mc:AlternateContent>
                <mc:Choice Requires="wps">
                  <w:drawing>
                    <wp:anchor distT="4294967295" distB="4294967295" distL="114300" distR="114300" simplePos="0" relativeHeight="251664384" behindDoc="0" locked="0" layoutInCell="1" allowOverlap="1" wp14:anchorId="156BB46F" wp14:editId="591A3FC3">
                      <wp:simplePos x="0" y="0"/>
                      <wp:positionH relativeFrom="margin">
                        <wp:posOffset>730885</wp:posOffset>
                      </wp:positionH>
                      <wp:positionV relativeFrom="paragraph">
                        <wp:posOffset>29209</wp:posOffset>
                      </wp:positionV>
                      <wp:extent cx="535940" cy="0"/>
                      <wp:effectExtent l="0" t="0" r="0" b="0"/>
                      <wp:wrapNone/>
                      <wp:docPr id="846633749"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F2555" id="Straight Connector 11" o:spid="_x0000_s1026" style="position:absolute;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7.55pt,2.3pt" to="99.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">
                      <w10:wrap anchorx="margin"/>
                    </v:line>
                  </w:pict>
                </mc:Fallback>
              </mc:AlternateContent>
            </w:r>
          </w:p>
        </w:tc>
        <w:tc>
          <w:tcPr>
            <w:tcW w:w="6298" w:type="dxa"/>
          </w:tcPr>
          <w:p w14:paraId="18CD1581" w14:textId="77777777" w:rsidR="006761DB" w:rsidRPr="006761DB" w:rsidRDefault="006761DB" w:rsidP="0052481B">
            <w:pPr>
              <w:jc w:val="center"/>
              <w:rPr>
                <w:rFonts w:ascii="Times New Roman" w:hAnsi="Times New Roman"/>
                <w:b/>
                <w:szCs w:val="28"/>
                <w:lang w:val="fr-FR"/>
              </w:rPr>
            </w:pPr>
            <w:r w:rsidRPr="006761DB">
              <w:rPr>
                <w:rFonts w:ascii="Times New Roman" w:hAnsi="Times New Roman"/>
                <w:b/>
                <w:szCs w:val="28"/>
                <w:lang w:val="fr-FR"/>
              </w:rPr>
              <w:t>CỘNG HÒA XÃ HỘI CHỦ NGHĨA VIỆT NAM</w:t>
            </w:r>
          </w:p>
          <w:p w14:paraId="0EBEA599" w14:textId="782A79C7" w:rsidR="006761DB" w:rsidRPr="006761DB" w:rsidRDefault="006761DB" w:rsidP="0052481B">
            <w:pPr>
              <w:jc w:val="center"/>
              <w:rPr>
                <w:rFonts w:ascii="Times New Roman" w:hAnsi="Times New Roman"/>
                <w:b/>
                <w:szCs w:val="28"/>
              </w:rPr>
            </w:pPr>
            <w:r w:rsidRPr="006761DB">
              <w:rPr>
                <w:rFonts w:ascii="Times New Roman" w:hAnsi="Times New Roman"/>
                <w:noProof/>
              </w:rPr>
              <mc:AlternateContent>
                <mc:Choice Requires="wps">
                  <w:drawing>
                    <wp:anchor distT="4294967295" distB="4294967295" distL="114300" distR="114300" simplePos="0" relativeHeight="251665408" behindDoc="0" locked="0" layoutInCell="1" allowOverlap="1" wp14:anchorId="5FF5BDB2" wp14:editId="605D58F4">
                      <wp:simplePos x="0" y="0"/>
                      <wp:positionH relativeFrom="margin">
                        <wp:posOffset>832485</wp:posOffset>
                      </wp:positionH>
                      <wp:positionV relativeFrom="paragraph">
                        <wp:posOffset>210184</wp:posOffset>
                      </wp:positionV>
                      <wp:extent cx="2160270" cy="0"/>
                      <wp:effectExtent l="0" t="0" r="0" b="0"/>
                      <wp:wrapNone/>
                      <wp:docPr id="123020166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024BA" id="Straight Connector 9" o:spid="_x0000_s1026" style="position:absolute;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55pt,16.55pt" to="235.6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">
                      <w10:wrap anchorx="margin"/>
                    </v:line>
                  </w:pict>
                </mc:Fallback>
              </mc:AlternateContent>
            </w:r>
            <w:r w:rsidRPr="006761DB">
              <w:rPr>
                <w:rFonts w:ascii="Times New Roman" w:hAnsi="Times New Roman"/>
                <w:noProof/>
              </w:rPr>
              <mc:AlternateContent>
                <mc:Choice Requires="wps">
                  <w:drawing>
                    <wp:anchor distT="4294967295" distB="4294967295" distL="114299" distR="114299" simplePos="0" relativeHeight="251663360" behindDoc="0" locked="0" layoutInCell="1" allowOverlap="1" wp14:anchorId="717B386B" wp14:editId="500A6BEE">
                      <wp:simplePos x="0" y="0"/>
                      <wp:positionH relativeFrom="column">
                        <wp:posOffset>739774</wp:posOffset>
                      </wp:positionH>
                      <wp:positionV relativeFrom="paragraph">
                        <wp:posOffset>153034</wp:posOffset>
                      </wp:positionV>
                      <wp:extent cx="0" cy="0"/>
                      <wp:effectExtent l="0" t="0" r="0" b="0"/>
                      <wp:wrapNone/>
                      <wp:docPr id="203776528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46A3B" id="Straight Connector 7" o:spid="_x0000_s1026" style="position:absolute;z-index:2516633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25pt,12.05pt" to="58.2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"/>
                  </w:pict>
                </mc:Fallback>
              </mc:AlternateContent>
            </w:r>
            <w:r w:rsidRPr="006761DB">
              <w:rPr>
                <w:rFonts w:ascii="Times New Roman" w:hAnsi="Times New Roman"/>
                <w:b/>
                <w:szCs w:val="28"/>
              </w:rPr>
              <w:t>Độc lập - Tự do - Hạnh phúc</w:t>
            </w:r>
          </w:p>
        </w:tc>
      </w:tr>
      <w:tr w:rsidR="006761DB" w:rsidRPr="006761DB" w14:paraId="14638D3B" w14:textId="77777777" w:rsidTr="0052481B">
        <w:trPr>
          <w:trHeight w:val="348"/>
        </w:trPr>
        <w:tc>
          <w:tcPr>
            <w:tcW w:w="3417" w:type="dxa"/>
          </w:tcPr>
          <w:p w14:paraId="2DB50EA7" w14:textId="1CB23522" w:rsidR="006761DB" w:rsidRPr="006761DB" w:rsidRDefault="006761DB" w:rsidP="0052481B">
            <w:pPr>
              <w:jc w:val="center"/>
              <w:rPr>
                <w:rFonts w:ascii="Times New Roman" w:hAnsi="Times New Roman"/>
                <w:szCs w:val="26"/>
              </w:rPr>
            </w:pPr>
            <w:r w:rsidRPr="006761DB">
              <w:rPr>
                <w:rFonts w:ascii="Times New Roman" w:hAnsi="Times New Roman"/>
                <w:szCs w:val="26"/>
              </w:rPr>
              <w:t xml:space="preserve">Số:  </w:t>
            </w:r>
            <w:r w:rsidR="00540666">
              <w:rPr>
                <w:rFonts w:ascii="Times New Roman" w:hAnsi="Times New Roman"/>
                <w:szCs w:val="26"/>
              </w:rPr>
              <w:t>38</w:t>
            </w:r>
            <w:r w:rsidRPr="006761DB">
              <w:rPr>
                <w:rFonts w:ascii="Times New Roman" w:hAnsi="Times New Roman"/>
                <w:szCs w:val="26"/>
              </w:rPr>
              <w:t>/NQ-HĐND</w:t>
            </w:r>
          </w:p>
          <w:p w14:paraId="15FFD82A" w14:textId="4D48A547" w:rsidR="006761DB" w:rsidRPr="006761DB" w:rsidRDefault="006761DB" w:rsidP="0052481B">
            <w:pPr>
              <w:jc w:val="center"/>
              <w:rPr>
                <w:rFonts w:ascii="Times New Roman" w:hAnsi="Times New Roman"/>
                <w:b/>
                <w:bCs/>
                <w:i/>
                <w:iCs/>
                <w:szCs w:val="26"/>
              </w:rPr>
            </w:pPr>
          </w:p>
        </w:tc>
        <w:tc>
          <w:tcPr>
            <w:tcW w:w="6298" w:type="dxa"/>
          </w:tcPr>
          <w:p w14:paraId="13147F47" w14:textId="1EA058C0" w:rsidR="006761DB" w:rsidRPr="006761DB" w:rsidRDefault="006761DB" w:rsidP="0052481B">
            <w:pPr>
              <w:jc w:val="center"/>
              <w:rPr>
                <w:rFonts w:ascii="Times New Roman" w:hAnsi="Times New Roman"/>
                <w:i/>
                <w:szCs w:val="28"/>
              </w:rPr>
            </w:pPr>
            <w:r w:rsidRPr="006761DB">
              <w:rPr>
                <w:rFonts w:ascii="Times New Roman" w:hAnsi="Times New Roman"/>
                <w:i/>
                <w:szCs w:val="28"/>
              </w:rPr>
              <w:t xml:space="preserve">Quang Sơn, ngày </w:t>
            </w:r>
            <w:r w:rsidR="00540666">
              <w:rPr>
                <w:rFonts w:ascii="Times New Roman" w:hAnsi="Times New Roman"/>
                <w:i/>
                <w:szCs w:val="28"/>
              </w:rPr>
              <w:t>31</w:t>
            </w:r>
            <w:r w:rsidRPr="006761DB">
              <w:rPr>
                <w:rFonts w:ascii="Times New Roman" w:hAnsi="Times New Roman"/>
                <w:i/>
                <w:szCs w:val="28"/>
              </w:rPr>
              <w:t xml:space="preserve"> tháng 12 năm 2025</w:t>
            </w:r>
          </w:p>
        </w:tc>
      </w:tr>
    </w:tbl>
    <w:p w14:paraId="4A2DBA05" w14:textId="77777777" w:rsidR="006761DB" w:rsidRPr="006761DB" w:rsidRDefault="006761DB" w:rsidP="006761DB">
      <w:pPr>
        <w:jc w:val="center"/>
        <w:rPr>
          <w:rFonts w:ascii="Times New Roman" w:hAnsi="Times New Roman"/>
          <w:b/>
          <w:bCs/>
          <w:szCs w:val="28"/>
        </w:rPr>
      </w:pPr>
    </w:p>
    <w:p w14:paraId="57462463" w14:textId="77777777" w:rsidR="006761DB" w:rsidRPr="006761DB" w:rsidRDefault="006761DB" w:rsidP="006761DB">
      <w:pPr>
        <w:jc w:val="center"/>
        <w:rPr>
          <w:rFonts w:ascii="Times New Roman" w:hAnsi="Times New Roman"/>
          <w:b/>
          <w:bCs/>
          <w:szCs w:val="28"/>
        </w:rPr>
      </w:pPr>
      <w:r w:rsidRPr="006761DB">
        <w:rPr>
          <w:rFonts w:ascii="Times New Roman" w:hAnsi="Times New Roman"/>
          <w:b/>
          <w:bCs/>
          <w:szCs w:val="28"/>
        </w:rPr>
        <w:t>NGHỊ QUYẾT</w:t>
      </w:r>
    </w:p>
    <w:p w14:paraId="38EECA40" w14:textId="41366952" w:rsidR="006761DB" w:rsidRPr="006761DB" w:rsidRDefault="00981885" w:rsidP="006761DB">
      <w:pPr>
        <w:jc w:val="center"/>
        <w:rPr>
          <w:rFonts w:ascii="Times New Roman" w:hAnsi="Times New Roman"/>
          <w:b/>
          <w:bCs/>
          <w:color w:val="000000"/>
        </w:rPr>
      </w:pPr>
      <w:r>
        <w:rPr>
          <w:rFonts w:ascii="Times New Roman" w:hAnsi="Times New Roman"/>
          <w:b/>
          <w:bCs/>
          <w:color w:val="000000"/>
        </w:rPr>
        <w:t>Q</w:t>
      </w:r>
      <w:r w:rsidR="006761DB" w:rsidRPr="006761DB">
        <w:rPr>
          <w:rFonts w:ascii="Times New Roman" w:hAnsi="Times New Roman"/>
          <w:b/>
          <w:bCs/>
          <w:color w:val="000000"/>
        </w:rPr>
        <w:t>uyết</w:t>
      </w:r>
      <w:r w:rsidR="006761DB" w:rsidRPr="006761DB">
        <w:rPr>
          <w:rFonts w:ascii="Times New Roman" w:hAnsi="Times New Roman"/>
          <w:b/>
          <w:bCs/>
          <w:szCs w:val="28"/>
        </w:rPr>
        <w:t xml:space="preserve"> định số lượng người hoạt động không chuyên trách ở cấp xã trên địa bàn xã Quang Sơn, tỉnh Thái Nguyên năm 2026</w:t>
      </w:r>
    </w:p>
    <w:p w14:paraId="3BD1BC63" w14:textId="4C532018" w:rsidR="006761DB" w:rsidRPr="006761DB" w:rsidRDefault="006761DB" w:rsidP="006761DB">
      <w:pPr>
        <w:jc w:val="center"/>
        <w:rPr>
          <w:rFonts w:ascii="Times New Roman" w:hAnsi="Times New Roman"/>
          <w:b/>
        </w:rPr>
      </w:pPr>
      <w:r w:rsidRPr="006761DB">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1F304A26" wp14:editId="18493A6D">
                <wp:simplePos x="0" y="0"/>
                <wp:positionH relativeFrom="margin">
                  <wp:posOffset>2252345</wp:posOffset>
                </wp:positionH>
                <wp:positionV relativeFrom="paragraph">
                  <wp:posOffset>22224</wp:posOffset>
                </wp:positionV>
                <wp:extent cx="1404620" cy="0"/>
                <wp:effectExtent l="0" t="0" r="0" b="0"/>
                <wp:wrapNone/>
                <wp:docPr id="88614312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4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9E29D" id="Straight Connector 5"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35pt,1.75pt" to="287.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">
                <w10:wrap anchorx="margin"/>
              </v:line>
            </w:pict>
          </mc:Fallback>
        </mc:AlternateContent>
      </w:r>
    </w:p>
    <w:p w14:paraId="7834F236" w14:textId="77777777" w:rsidR="006761DB" w:rsidRPr="006761DB" w:rsidRDefault="006761DB" w:rsidP="006761DB">
      <w:pPr>
        <w:spacing w:before="240"/>
        <w:jc w:val="center"/>
        <w:rPr>
          <w:rFonts w:ascii="Times New Roman" w:hAnsi="Times New Roman"/>
          <w:b/>
          <w:bCs/>
          <w:szCs w:val="28"/>
        </w:rPr>
      </w:pPr>
      <w:r w:rsidRPr="006761DB">
        <w:rPr>
          <w:rFonts w:ascii="Times New Roman" w:hAnsi="Times New Roman"/>
          <w:b/>
          <w:bCs/>
          <w:szCs w:val="28"/>
        </w:rPr>
        <w:t>HỘI ĐỒNG NHÂN DÂN XÃ QUANG SƠN</w:t>
      </w:r>
    </w:p>
    <w:p w14:paraId="223CF010" w14:textId="65DF6049" w:rsidR="006761DB" w:rsidRPr="006761DB" w:rsidRDefault="006761DB" w:rsidP="0004266D">
      <w:pPr>
        <w:spacing w:after="120"/>
        <w:jc w:val="center"/>
        <w:rPr>
          <w:rFonts w:ascii="Times New Roman" w:hAnsi="Times New Roman"/>
          <w:b/>
          <w:bCs/>
          <w:szCs w:val="28"/>
          <w:lang w:val="vi-VN"/>
        </w:rPr>
      </w:pPr>
      <w:r w:rsidRPr="006761DB">
        <w:rPr>
          <w:rFonts w:ascii="Times New Roman" w:hAnsi="Times New Roman"/>
          <w:b/>
          <w:bCs/>
          <w:szCs w:val="28"/>
        </w:rPr>
        <w:t xml:space="preserve">KHÓA XX, KỲ HỌP THỨ </w:t>
      </w:r>
      <w:r w:rsidRPr="008377C3">
        <w:rPr>
          <w:rFonts w:ascii="Times New Roman" w:hAnsi="Times New Roman"/>
          <w:b/>
          <w:bCs/>
          <w:szCs w:val="28"/>
        </w:rPr>
        <w:t>NĂM</w:t>
      </w:r>
      <w:r w:rsidR="008377C3">
        <w:rPr>
          <w:rFonts w:ascii="Times New Roman" w:hAnsi="Times New Roman"/>
          <w:b/>
          <w:bCs/>
          <w:szCs w:val="28"/>
        </w:rPr>
        <w:t xml:space="preserve"> (KỲ HỌP CHUYÊN ĐỀ)</w:t>
      </w:r>
    </w:p>
    <w:p w14:paraId="2096BC6A" w14:textId="10FFDF2D" w:rsidR="006761DB" w:rsidRPr="006761DB" w:rsidRDefault="006761DB" w:rsidP="008377C3">
      <w:pPr>
        <w:widowControl w:val="0"/>
        <w:autoSpaceDE w:val="0"/>
        <w:autoSpaceDN w:val="0"/>
        <w:adjustRightInd w:val="0"/>
        <w:spacing w:before="120" w:line="340" w:lineRule="exact"/>
        <w:ind w:firstLine="720"/>
        <w:jc w:val="both"/>
        <w:rPr>
          <w:rFonts w:ascii="Times New Roman" w:hAnsi="Times New Roman"/>
          <w:i/>
          <w:szCs w:val="28"/>
        </w:rPr>
      </w:pPr>
      <w:r w:rsidRPr="006761DB">
        <w:rPr>
          <w:rFonts w:ascii="Times New Roman" w:hAnsi="Times New Roman"/>
          <w:i/>
          <w:szCs w:val="28"/>
        </w:rPr>
        <w:t xml:space="preserve">Căn cứ Luật Tổ chức chính quyền địa phương </w:t>
      </w:r>
      <w:r w:rsidR="008377C3">
        <w:rPr>
          <w:rFonts w:ascii="Times New Roman" w:hAnsi="Times New Roman"/>
          <w:i/>
          <w:szCs w:val="28"/>
        </w:rPr>
        <w:t>năm</w:t>
      </w:r>
      <w:r w:rsidRPr="006761DB">
        <w:rPr>
          <w:rFonts w:ascii="Times New Roman" w:hAnsi="Times New Roman"/>
          <w:i/>
          <w:szCs w:val="28"/>
        </w:rPr>
        <w:t xml:space="preserve"> 2025;</w:t>
      </w:r>
    </w:p>
    <w:p w14:paraId="51C6E86D" w14:textId="77777777" w:rsidR="006761DB" w:rsidRPr="006761DB" w:rsidRDefault="006761DB" w:rsidP="008377C3">
      <w:pPr>
        <w:spacing w:before="120" w:line="340" w:lineRule="exact"/>
        <w:ind w:firstLine="720"/>
        <w:jc w:val="both"/>
        <w:rPr>
          <w:rFonts w:ascii="Times New Roman" w:hAnsi="Times New Roman"/>
          <w:i/>
          <w:szCs w:val="28"/>
        </w:rPr>
      </w:pPr>
      <w:r w:rsidRPr="006761DB">
        <w:rPr>
          <w:rFonts w:ascii="Times New Roman" w:hAnsi="Times New Roman"/>
          <w:i/>
          <w:szCs w:val="28"/>
        </w:rPr>
        <w:t xml:space="preserve">Căn cứ Nghị định số 33/2023/NĐ-CP ngày 10/6/2023 của Chính phủ quy định về cán bộ, công chức cấp xã và người hoạt động không chuyên trách ở cấp xã, ở thôn, tổ dân phố; </w:t>
      </w:r>
    </w:p>
    <w:p w14:paraId="56CF8718" w14:textId="77777777" w:rsidR="006761DB" w:rsidRPr="006761DB" w:rsidRDefault="006761DB" w:rsidP="008377C3">
      <w:pPr>
        <w:spacing w:before="120" w:line="340" w:lineRule="exact"/>
        <w:ind w:firstLine="720"/>
        <w:jc w:val="both"/>
        <w:rPr>
          <w:rFonts w:ascii="Times New Roman" w:hAnsi="Times New Roman"/>
          <w:i/>
          <w:spacing w:val="-4"/>
          <w:szCs w:val="28"/>
        </w:rPr>
      </w:pPr>
      <w:r w:rsidRPr="006761DB">
        <w:rPr>
          <w:rFonts w:ascii="Times New Roman" w:hAnsi="Times New Roman"/>
          <w:i/>
          <w:spacing w:val="-4"/>
          <w:szCs w:val="28"/>
        </w:rPr>
        <w:t>Thực hiện Kết luận số 163-KL/TW ngày 06/6/2025 của Bộ Chính trị, Ban Bí thư về thực hiện một số nội dung, nhiệm vụ khi sắp xếp tổ chức bộ máy và đơn vị hành chính theo các nghị quyết, kết luận của Trung ương, Bộ Chính trị, Ban Bí thư;</w:t>
      </w:r>
    </w:p>
    <w:p w14:paraId="727E9A54" w14:textId="77777777" w:rsidR="006761DB" w:rsidRPr="006761DB" w:rsidRDefault="006761DB" w:rsidP="008377C3">
      <w:pPr>
        <w:spacing w:before="120" w:line="340" w:lineRule="exact"/>
        <w:ind w:firstLine="720"/>
        <w:jc w:val="both"/>
        <w:rPr>
          <w:rFonts w:ascii="Times New Roman" w:hAnsi="Times New Roman"/>
          <w:i/>
          <w:szCs w:val="28"/>
        </w:rPr>
      </w:pPr>
      <w:r w:rsidRPr="006761DB">
        <w:rPr>
          <w:rFonts w:ascii="Times New Roman" w:hAnsi="Times New Roman"/>
          <w:i/>
          <w:szCs w:val="28"/>
        </w:rPr>
        <w:t>Thực hiện Công văn số 12/CV-BCĐ ngày 20/6/2025 của Ban Chỉ đạo sắp xếp đơn vị hành chính các cấp và xây dựng mô hình tổ chức chính quyền địa phương 02 cấp của Chính phủ về việc hướng dẫn một số nội dung đối với người hoạt động không chuyên trách ở cấp xã khi thực hiện mô hình chính quyền địa phương 02 cấp;</w:t>
      </w:r>
    </w:p>
    <w:p w14:paraId="7DF376F5" w14:textId="77777777" w:rsidR="006761DB" w:rsidRPr="006761DB" w:rsidRDefault="006761DB" w:rsidP="008377C3">
      <w:pPr>
        <w:widowControl w:val="0"/>
        <w:autoSpaceDE w:val="0"/>
        <w:autoSpaceDN w:val="0"/>
        <w:adjustRightInd w:val="0"/>
        <w:spacing w:before="120" w:line="340" w:lineRule="exact"/>
        <w:ind w:firstLine="720"/>
        <w:jc w:val="both"/>
        <w:rPr>
          <w:rFonts w:ascii="Times New Roman" w:hAnsi="Times New Roman"/>
          <w:i/>
          <w:spacing w:val="4"/>
          <w:szCs w:val="28"/>
        </w:rPr>
      </w:pPr>
      <w:r w:rsidRPr="006761DB">
        <w:rPr>
          <w:rFonts w:ascii="Times New Roman" w:hAnsi="Times New Roman"/>
          <w:i/>
          <w:spacing w:val="4"/>
          <w:szCs w:val="28"/>
        </w:rPr>
        <w:t>Căn cứ Nghị quyết số 106/NQ-HĐND ngày 10/12/2025 của HĐND tỉnh Thái Nguyên về việc quyết định số lượng người hoạt động không chuyên trách ở cấp xã trên địa bàn tỉnh Thái Nguyên năm 2026;</w:t>
      </w:r>
    </w:p>
    <w:p w14:paraId="2D501ACB" w14:textId="60F13A52" w:rsidR="006761DB" w:rsidRPr="006761DB" w:rsidRDefault="006761DB" w:rsidP="008377C3">
      <w:pPr>
        <w:spacing w:before="120" w:line="340" w:lineRule="exact"/>
        <w:ind w:firstLine="720"/>
        <w:jc w:val="both"/>
        <w:rPr>
          <w:rFonts w:ascii="Times New Roman" w:hAnsi="Times New Roman"/>
          <w:i/>
          <w:lang w:val="nl-NL"/>
        </w:rPr>
      </w:pPr>
      <w:r w:rsidRPr="006761DB">
        <w:rPr>
          <w:rFonts w:ascii="Times New Roman" w:hAnsi="Times New Roman"/>
          <w:i/>
          <w:lang w:val="nl-NL"/>
        </w:rPr>
        <w:t xml:space="preserve">Xét Tờ trình số </w:t>
      </w:r>
      <w:r w:rsidR="00540666" w:rsidRPr="00540666">
        <w:rPr>
          <w:rFonts w:ascii="Times New Roman" w:hAnsi="Times New Roman"/>
          <w:i/>
          <w:lang w:val="nl-NL"/>
        </w:rPr>
        <w:t>91</w:t>
      </w:r>
      <w:r w:rsidRPr="00540666">
        <w:rPr>
          <w:rFonts w:ascii="Times New Roman" w:hAnsi="Times New Roman"/>
          <w:i/>
          <w:lang w:val="nl-NL"/>
        </w:rPr>
        <w:t xml:space="preserve">/TTr-UBND ngày </w:t>
      </w:r>
      <w:r w:rsidR="00540666" w:rsidRPr="00540666">
        <w:rPr>
          <w:rFonts w:ascii="Times New Roman" w:hAnsi="Times New Roman"/>
          <w:i/>
          <w:lang w:val="nl-NL"/>
        </w:rPr>
        <w:t>31</w:t>
      </w:r>
      <w:r w:rsidRPr="00540666">
        <w:rPr>
          <w:rFonts w:ascii="Times New Roman" w:hAnsi="Times New Roman"/>
          <w:i/>
          <w:lang w:val="nl-NL"/>
        </w:rPr>
        <w:t xml:space="preserve">/12/2025 của </w:t>
      </w:r>
      <w:r w:rsidRPr="006761DB">
        <w:rPr>
          <w:rFonts w:ascii="Times New Roman" w:hAnsi="Times New Roman"/>
          <w:i/>
          <w:lang w:val="nl-NL"/>
        </w:rPr>
        <w:t xml:space="preserve">UBND xã Quang Sơn </w:t>
      </w:r>
      <w:r w:rsidR="00540666">
        <w:rPr>
          <w:rFonts w:ascii="Times New Roman" w:hAnsi="Times New Roman"/>
          <w:i/>
          <w:color w:val="000000"/>
        </w:rPr>
        <w:t>v</w:t>
      </w:r>
      <w:r w:rsidRPr="006761DB">
        <w:rPr>
          <w:rFonts w:ascii="Times New Roman" w:hAnsi="Times New Roman"/>
          <w:i/>
          <w:color w:val="000000"/>
        </w:rPr>
        <w:t>ề việc quyết</w:t>
      </w:r>
      <w:r w:rsidRPr="006761DB">
        <w:rPr>
          <w:rFonts w:ascii="Times New Roman" w:hAnsi="Times New Roman"/>
          <w:i/>
          <w:szCs w:val="28"/>
        </w:rPr>
        <w:t xml:space="preserve"> định số lượng người hoạt động không chuyên trách ở cấp xã trên địa bàn xã Quang Sơn, tỉnh Thái Nguyên năm 2026;</w:t>
      </w:r>
      <w:r w:rsidRPr="006761DB">
        <w:rPr>
          <w:rFonts w:ascii="Times New Roman" w:hAnsi="Times New Roman"/>
          <w:i/>
          <w:lang w:val="nl-NL"/>
        </w:rPr>
        <w:t xml:space="preserve"> Báo cáo thẩm tra của Ban Văn hóa - Xã hội, Hội đồng nhân dân xã và ý kiến thảo luận của các đại biểu Hội đồng nhân dân xã tại kỳ họp.</w:t>
      </w:r>
    </w:p>
    <w:p w14:paraId="7520AB22" w14:textId="77777777" w:rsidR="006761DB" w:rsidRPr="006761DB" w:rsidRDefault="006761DB" w:rsidP="006761DB">
      <w:pPr>
        <w:spacing w:line="360" w:lineRule="exact"/>
        <w:jc w:val="center"/>
        <w:rPr>
          <w:rFonts w:ascii="Times New Roman" w:hAnsi="Times New Roman"/>
          <w:b/>
          <w:szCs w:val="28"/>
        </w:rPr>
      </w:pPr>
      <w:r w:rsidRPr="006761DB">
        <w:rPr>
          <w:rFonts w:ascii="Times New Roman" w:hAnsi="Times New Roman"/>
          <w:b/>
          <w:szCs w:val="28"/>
        </w:rPr>
        <w:t>QUYẾT NGHỊ</w:t>
      </w:r>
      <w:r w:rsidRPr="006761DB">
        <w:rPr>
          <w:rFonts w:ascii="Times New Roman" w:hAnsi="Times New Roman"/>
          <w:bCs/>
          <w:szCs w:val="28"/>
        </w:rPr>
        <w:t>:</w:t>
      </w:r>
    </w:p>
    <w:p w14:paraId="015240A9" w14:textId="77777777" w:rsidR="006761DB" w:rsidRPr="006761DB" w:rsidRDefault="006761DB" w:rsidP="006761DB">
      <w:pPr>
        <w:spacing w:line="360" w:lineRule="exact"/>
        <w:ind w:firstLine="720"/>
        <w:jc w:val="both"/>
        <w:rPr>
          <w:rFonts w:ascii="Times New Roman" w:hAnsi="Times New Roman"/>
          <w:szCs w:val="28"/>
        </w:rPr>
      </w:pPr>
      <w:r w:rsidRPr="006761DB">
        <w:rPr>
          <w:rFonts w:ascii="Times New Roman" w:hAnsi="Times New Roman"/>
          <w:b/>
          <w:color w:val="000000"/>
          <w:spacing w:val="-4"/>
          <w:szCs w:val="28"/>
          <w:lang w:val="vi-VN"/>
        </w:rPr>
        <w:t>Điều 1.</w:t>
      </w:r>
      <w:r w:rsidRPr="006761DB">
        <w:rPr>
          <w:rFonts w:ascii="Times New Roman" w:hAnsi="Times New Roman"/>
          <w:color w:val="000000"/>
          <w:spacing w:val="-4"/>
          <w:szCs w:val="28"/>
        </w:rPr>
        <w:t xml:space="preserve"> </w:t>
      </w:r>
      <w:bookmarkEnd w:id="0"/>
      <w:r w:rsidRPr="006761DB">
        <w:rPr>
          <w:rFonts w:ascii="Times New Roman" w:hAnsi="Times New Roman"/>
        </w:rPr>
        <w:t>Q</w:t>
      </w:r>
      <w:r w:rsidRPr="006761DB">
        <w:rPr>
          <w:rFonts w:ascii="Times New Roman" w:hAnsi="Times New Roman"/>
          <w:szCs w:val="28"/>
        </w:rPr>
        <w:t xml:space="preserve">uyết định số lượng người hoạt động không chuyên trách ở cấp xã trên địa bàn xã Quang Sơn, tỉnh Thái Nguyên năm 2026 là </w:t>
      </w:r>
      <w:r w:rsidRPr="006761DB">
        <w:rPr>
          <w:rFonts w:ascii="Times New Roman" w:hAnsi="Times New Roman"/>
          <w:b/>
          <w:bCs/>
          <w:szCs w:val="28"/>
        </w:rPr>
        <w:t>5</w:t>
      </w:r>
      <w:r w:rsidRPr="006761DB">
        <w:rPr>
          <w:rFonts w:ascii="Times New Roman" w:hAnsi="Times New Roman"/>
          <w:szCs w:val="28"/>
        </w:rPr>
        <w:t xml:space="preserve"> người.</w:t>
      </w:r>
    </w:p>
    <w:p w14:paraId="4B8754A8" w14:textId="77777777" w:rsidR="006761DB" w:rsidRPr="006761DB" w:rsidRDefault="006761DB" w:rsidP="006761DB">
      <w:pPr>
        <w:widowControl w:val="0"/>
        <w:tabs>
          <w:tab w:val="left" w:pos="0"/>
        </w:tabs>
        <w:autoSpaceDE w:val="0"/>
        <w:autoSpaceDN w:val="0"/>
        <w:spacing w:line="360" w:lineRule="exact"/>
        <w:jc w:val="center"/>
        <w:rPr>
          <w:rFonts w:ascii="Times New Roman" w:hAnsi="Times New Roman"/>
          <w:i/>
          <w:iCs/>
          <w:szCs w:val="28"/>
        </w:rPr>
      </w:pPr>
      <w:r w:rsidRPr="006761DB">
        <w:rPr>
          <w:rFonts w:ascii="Times New Roman" w:hAnsi="Times New Roman"/>
          <w:i/>
          <w:iCs/>
          <w:szCs w:val="28"/>
        </w:rPr>
        <w:t>(Có Phụ lục chi tiết kèm theo)</w:t>
      </w:r>
    </w:p>
    <w:p w14:paraId="21C792E4" w14:textId="77777777" w:rsidR="006761DB" w:rsidRPr="006761DB" w:rsidRDefault="006761DB" w:rsidP="008377C3">
      <w:pPr>
        <w:spacing w:before="120" w:line="340" w:lineRule="exact"/>
        <w:ind w:firstLine="709"/>
        <w:jc w:val="both"/>
        <w:rPr>
          <w:rFonts w:ascii="Times New Roman" w:hAnsi="Times New Roman"/>
          <w:szCs w:val="28"/>
          <w:lang w:val="vi-VN"/>
        </w:rPr>
      </w:pPr>
      <w:r w:rsidRPr="006761DB">
        <w:rPr>
          <w:rFonts w:ascii="Times New Roman" w:hAnsi="Times New Roman"/>
          <w:b/>
          <w:szCs w:val="28"/>
          <w:lang w:val="vi-VN"/>
        </w:rPr>
        <w:t xml:space="preserve">Điều </w:t>
      </w:r>
      <w:r w:rsidRPr="006761DB">
        <w:rPr>
          <w:rFonts w:ascii="Times New Roman" w:hAnsi="Times New Roman"/>
          <w:b/>
          <w:szCs w:val="28"/>
        </w:rPr>
        <w:t>2</w:t>
      </w:r>
      <w:r w:rsidRPr="006761DB">
        <w:rPr>
          <w:rFonts w:ascii="Times New Roman" w:hAnsi="Times New Roman"/>
          <w:b/>
          <w:szCs w:val="28"/>
          <w:lang w:val="vi-VN"/>
        </w:rPr>
        <w:t>.</w:t>
      </w:r>
      <w:r w:rsidRPr="006761DB">
        <w:rPr>
          <w:rFonts w:ascii="Times New Roman" w:hAnsi="Times New Roman"/>
          <w:szCs w:val="28"/>
          <w:lang w:val="vi-VN"/>
        </w:rPr>
        <w:t xml:space="preserve"> Tổ chức thực hiện</w:t>
      </w:r>
    </w:p>
    <w:p w14:paraId="005AFC50" w14:textId="77777777" w:rsidR="006761DB" w:rsidRPr="006761DB" w:rsidRDefault="006761DB" w:rsidP="008377C3">
      <w:pPr>
        <w:pStyle w:val="Title"/>
        <w:spacing w:before="120" w:line="340" w:lineRule="exact"/>
        <w:ind w:right="0" w:firstLine="709"/>
        <w:jc w:val="both"/>
        <w:rPr>
          <w:b w:val="0"/>
          <w:sz w:val="28"/>
          <w:lang w:val="pt-BR"/>
        </w:rPr>
      </w:pPr>
      <w:r w:rsidRPr="006761DB">
        <w:rPr>
          <w:b w:val="0"/>
          <w:bCs w:val="0"/>
          <w:sz w:val="28"/>
          <w:szCs w:val="28"/>
          <w:lang w:val="vi-VN"/>
        </w:rPr>
        <w:t xml:space="preserve">1. </w:t>
      </w:r>
      <w:r w:rsidRPr="006761DB">
        <w:rPr>
          <w:b w:val="0"/>
          <w:sz w:val="28"/>
          <w:lang w:val="pt-BR"/>
        </w:rPr>
        <w:t xml:space="preserve">Giao Ủy ban nhân dân xã triển khai tổ chức thực hiện Nghị quyết </w:t>
      </w:r>
      <w:r w:rsidRPr="006761DB">
        <w:rPr>
          <w:b w:val="0"/>
          <w:sz w:val="28"/>
          <w:lang w:val="pt-BR"/>
        </w:rPr>
        <w:br/>
        <w:t>theo đúng quy định của pháp luật; các cơ quan, tổ chức có liên quan thực hiện Nghị quyết theo quy định.</w:t>
      </w:r>
    </w:p>
    <w:p w14:paraId="3D8E477A" w14:textId="77777777" w:rsidR="006761DB" w:rsidRPr="006761DB" w:rsidRDefault="006761DB" w:rsidP="008377C3">
      <w:pPr>
        <w:spacing w:before="120" w:line="340" w:lineRule="exact"/>
        <w:ind w:firstLine="709"/>
        <w:outlineLvl w:val="8"/>
        <w:rPr>
          <w:rFonts w:ascii="Times New Roman" w:hAnsi="Times New Roman"/>
          <w:lang w:val="pt-BR"/>
        </w:rPr>
      </w:pPr>
      <w:r w:rsidRPr="006761DB">
        <w:rPr>
          <w:rFonts w:ascii="Times New Roman" w:hAnsi="Times New Roman"/>
          <w:lang w:val="pt-BR"/>
        </w:rPr>
        <w:lastRenderedPageBreak/>
        <w:t>2. Giao Thường trực Hội đồng nhân dân xã, các Ban Hội đồng nhân dân xã, các Tổ đại biểu Hội đồng nhân dân xã và đại biểu Hội đồng nhân dân xã giám sát việc thực hiện Nghị quyết.</w:t>
      </w:r>
    </w:p>
    <w:p w14:paraId="1658F8ED" w14:textId="3E89B3BD" w:rsidR="006761DB" w:rsidRPr="006761DB" w:rsidRDefault="006761DB" w:rsidP="006761DB">
      <w:pPr>
        <w:spacing w:before="120" w:after="240" w:line="360" w:lineRule="exact"/>
        <w:ind w:firstLine="709"/>
        <w:rPr>
          <w:rFonts w:ascii="Times New Roman" w:hAnsi="Times New Roman"/>
          <w:szCs w:val="28"/>
          <w:lang w:val="af-ZA"/>
        </w:rPr>
      </w:pPr>
      <w:r w:rsidRPr="006761DB">
        <w:rPr>
          <w:rFonts w:ascii="Times New Roman" w:hAnsi="Times New Roman"/>
          <w:szCs w:val="28"/>
          <w:lang w:val="af-ZA"/>
        </w:rPr>
        <w:t xml:space="preserve">Nghị quyết này đã được Hội đồng nhân dân xã Quang Sơn khóa XX, kỳ họp thứ </w:t>
      </w:r>
      <w:r w:rsidRPr="008377C3">
        <w:rPr>
          <w:rFonts w:ascii="Times New Roman" w:hAnsi="Times New Roman"/>
          <w:szCs w:val="28"/>
          <w:lang w:val="af-ZA"/>
        </w:rPr>
        <w:t xml:space="preserve">Năm thông </w:t>
      </w:r>
      <w:r w:rsidRPr="006761DB">
        <w:rPr>
          <w:rFonts w:ascii="Times New Roman" w:hAnsi="Times New Roman"/>
          <w:szCs w:val="28"/>
          <w:lang w:val="af-ZA"/>
        </w:rPr>
        <w:t xml:space="preserve">qua ngày </w:t>
      </w:r>
      <w:r w:rsidR="00540666">
        <w:rPr>
          <w:rFonts w:ascii="Times New Roman" w:hAnsi="Times New Roman"/>
          <w:szCs w:val="28"/>
          <w:lang w:val="af-ZA"/>
        </w:rPr>
        <w:t>31</w:t>
      </w:r>
      <w:r w:rsidRPr="006761DB">
        <w:rPr>
          <w:rFonts w:ascii="Times New Roman" w:hAnsi="Times New Roman"/>
          <w:szCs w:val="28"/>
          <w:lang w:val="af-ZA"/>
        </w:rPr>
        <w:t xml:space="preserve"> tháng 12 năm 2025./.</w:t>
      </w:r>
    </w:p>
    <w:tbl>
      <w:tblPr>
        <w:tblW w:w="0" w:type="auto"/>
        <w:tblLook w:val="04A0" w:firstRow="1" w:lastRow="0" w:firstColumn="1" w:lastColumn="0" w:noHBand="0" w:noVBand="1"/>
      </w:tblPr>
      <w:tblGrid>
        <w:gridCol w:w="4531"/>
        <w:gridCol w:w="4531"/>
      </w:tblGrid>
      <w:tr w:rsidR="006761DB" w:rsidRPr="006761DB" w14:paraId="4C2CDB58" w14:textId="77777777" w:rsidTr="0052481B">
        <w:tc>
          <w:tcPr>
            <w:tcW w:w="4531" w:type="dxa"/>
          </w:tcPr>
          <w:p w14:paraId="6E5269A5" w14:textId="77777777" w:rsidR="006761DB" w:rsidRPr="006761DB" w:rsidRDefault="006761DB" w:rsidP="0052481B">
            <w:pPr>
              <w:rPr>
                <w:rFonts w:ascii="Times New Roman" w:hAnsi="Times New Roman"/>
                <w:b/>
                <w:i/>
                <w:sz w:val="24"/>
              </w:rPr>
            </w:pPr>
            <w:r w:rsidRPr="006761DB">
              <w:rPr>
                <w:rFonts w:ascii="Times New Roman" w:hAnsi="Times New Roman"/>
                <w:b/>
                <w:i/>
                <w:sz w:val="24"/>
              </w:rPr>
              <w:t>Nơi nhận:</w:t>
            </w:r>
          </w:p>
          <w:p w14:paraId="6AABDF11" w14:textId="43216D55" w:rsidR="006761DB" w:rsidRPr="006761DB" w:rsidRDefault="006761DB" w:rsidP="0052481B">
            <w:pPr>
              <w:rPr>
                <w:rFonts w:ascii="Times New Roman" w:hAnsi="Times New Roman"/>
                <w:sz w:val="22"/>
              </w:rPr>
            </w:pPr>
            <w:r w:rsidRPr="006761DB">
              <w:rPr>
                <w:rFonts w:ascii="Times New Roman" w:hAnsi="Times New Roman"/>
                <w:sz w:val="22"/>
              </w:rPr>
              <w:t>- Sở Nội vụ tỉnh;</w:t>
            </w:r>
          </w:p>
          <w:p w14:paraId="5E998064" w14:textId="77777777" w:rsidR="006761DB" w:rsidRPr="006761DB" w:rsidRDefault="006761DB" w:rsidP="0052481B">
            <w:pPr>
              <w:rPr>
                <w:rFonts w:ascii="Times New Roman" w:hAnsi="Times New Roman"/>
                <w:sz w:val="22"/>
              </w:rPr>
            </w:pPr>
            <w:r w:rsidRPr="006761DB">
              <w:rPr>
                <w:rFonts w:ascii="Times New Roman" w:hAnsi="Times New Roman"/>
                <w:sz w:val="22"/>
              </w:rPr>
              <w:t>- Thường trực Đảng ủ</w:t>
            </w:r>
            <w:r w:rsidRPr="006761DB">
              <w:rPr>
                <w:rFonts w:ascii="Times New Roman" w:hAnsi="Times New Roman"/>
                <w:sz w:val="22"/>
                <w:lang w:val="vi-VN"/>
              </w:rPr>
              <w:t>y</w:t>
            </w:r>
            <w:r w:rsidRPr="006761DB">
              <w:rPr>
                <w:rFonts w:ascii="Times New Roman" w:hAnsi="Times New Roman"/>
                <w:sz w:val="22"/>
              </w:rPr>
              <w:t>;</w:t>
            </w:r>
          </w:p>
          <w:p w14:paraId="41DF67C7" w14:textId="77777777" w:rsidR="006761DB" w:rsidRPr="006761DB" w:rsidRDefault="006761DB" w:rsidP="0052481B">
            <w:pPr>
              <w:rPr>
                <w:rFonts w:ascii="Times New Roman" w:hAnsi="Times New Roman"/>
                <w:sz w:val="22"/>
              </w:rPr>
            </w:pPr>
            <w:r w:rsidRPr="006761DB">
              <w:rPr>
                <w:rFonts w:ascii="Times New Roman" w:hAnsi="Times New Roman"/>
                <w:sz w:val="22"/>
              </w:rPr>
              <w:t>- Thường trực HĐND xã;</w:t>
            </w:r>
          </w:p>
          <w:p w14:paraId="329D02E7" w14:textId="2D8BEDC8" w:rsidR="006761DB" w:rsidRPr="006761DB" w:rsidRDefault="006761DB" w:rsidP="0052481B">
            <w:pPr>
              <w:rPr>
                <w:rFonts w:ascii="Times New Roman" w:hAnsi="Times New Roman"/>
                <w:sz w:val="22"/>
              </w:rPr>
            </w:pPr>
            <w:r w:rsidRPr="006761DB">
              <w:rPr>
                <w:rFonts w:ascii="Times New Roman" w:hAnsi="Times New Roman"/>
                <w:sz w:val="22"/>
              </w:rPr>
              <w:t xml:space="preserve">- </w:t>
            </w:r>
            <w:r w:rsidR="008377C3">
              <w:rPr>
                <w:rFonts w:ascii="Times New Roman" w:hAnsi="Times New Roman"/>
                <w:sz w:val="22"/>
              </w:rPr>
              <w:t>Lãnh đạo</w:t>
            </w:r>
            <w:r w:rsidRPr="006761DB">
              <w:rPr>
                <w:rFonts w:ascii="Times New Roman" w:hAnsi="Times New Roman"/>
                <w:sz w:val="22"/>
              </w:rPr>
              <w:t xml:space="preserve"> UBND xã;</w:t>
            </w:r>
          </w:p>
          <w:p w14:paraId="4C8527F1" w14:textId="77777777" w:rsidR="006761DB" w:rsidRPr="006761DB" w:rsidRDefault="006761DB" w:rsidP="0052481B">
            <w:pPr>
              <w:rPr>
                <w:rFonts w:ascii="Times New Roman" w:hAnsi="Times New Roman"/>
                <w:sz w:val="22"/>
              </w:rPr>
            </w:pPr>
            <w:r w:rsidRPr="006761DB">
              <w:rPr>
                <w:rFonts w:ascii="Times New Roman" w:hAnsi="Times New Roman"/>
                <w:sz w:val="22"/>
              </w:rPr>
              <w:t>- Các đại biểu HĐND xã;</w:t>
            </w:r>
          </w:p>
          <w:p w14:paraId="2B5A2217" w14:textId="49B47F34" w:rsidR="006761DB" w:rsidRPr="006761DB" w:rsidRDefault="006761DB" w:rsidP="0052481B">
            <w:pPr>
              <w:rPr>
                <w:rFonts w:ascii="Times New Roman" w:hAnsi="Times New Roman"/>
                <w:sz w:val="22"/>
              </w:rPr>
            </w:pPr>
            <w:r w:rsidRPr="006761DB">
              <w:rPr>
                <w:rFonts w:ascii="Times New Roman" w:hAnsi="Times New Roman"/>
                <w:sz w:val="22"/>
              </w:rPr>
              <w:t xml:space="preserve">- </w:t>
            </w:r>
            <w:r w:rsidR="008377C3">
              <w:rPr>
                <w:rFonts w:ascii="Times New Roman" w:hAnsi="Times New Roman"/>
                <w:sz w:val="22"/>
              </w:rPr>
              <w:t>Uỷ ban MTTQ;</w:t>
            </w:r>
          </w:p>
          <w:p w14:paraId="4E7FB9D4" w14:textId="77777777" w:rsidR="006761DB" w:rsidRDefault="006761DB" w:rsidP="0052481B">
            <w:pPr>
              <w:rPr>
                <w:rFonts w:ascii="Times New Roman" w:hAnsi="Times New Roman"/>
                <w:sz w:val="22"/>
              </w:rPr>
            </w:pPr>
            <w:r w:rsidRPr="006761DB">
              <w:rPr>
                <w:rFonts w:ascii="Times New Roman" w:hAnsi="Times New Roman"/>
                <w:sz w:val="22"/>
              </w:rPr>
              <w:t>- Các cơ quan, đơn vị có liên quan;</w:t>
            </w:r>
          </w:p>
          <w:p w14:paraId="627A8E5B" w14:textId="7F167162" w:rsidR="00540666" w:rsidRPr="006761DB" w:rsidRDefault="00540666" w:rsidP="0052481B">
            <w:pPr>
              <w:rPr>
                <w:rFonts w:ascii="Times New Roman" w:hAnsi="Times New Roman"/>
                <w:sz w:val="22"/>
              </w:rPr>
            </w:pPr>
            <w:r>
              <w:rPr>
                <w:rFonts w:ascii="Times New Roman" w:hAnsi="Times New Roman"/>
                <w:sz w:val="22"/>
              </w:rPr>
              <w:t>- Trang thôg tin điện tử xã</w:t>
            </w:r>
          </w:p>
          <w:p w14:paraId="1508C6BF" w14:textId="77777777" w:rsidR="006761DB" w:rsidRPr="006761DB" w:rsidRDefault="006761DB" w:rsidP="0052481B">
            <w:pPr>
              <w:rPr>
                <w:rFonts w:ascii="Times New Roman" w:hAnsi="Times New Roman"/>
              </w:rPr>
            </w:pPr>
            <w:r w:rsidRPr="006761DB">
              <w:rPr>
                <w:rFonts w:ascii="Times New Roman" w:hAnsi="Times New Roman"/>
                <w:sz w:val="22"/>
              </w:rPr>
              <w:t>- Lưu: VT,</w:t>
            </w:r>
            <w:r w:rsidRPr="006761DB">
              <w:rPr>
                <w:rFonts w:ascii="Times New Roman" w:hAnsi="Times New Roman"/>
                <w:sz w:val="22"/>
                <w:lang w:val="vi-VN"/>
              </w:rPr>
              <w:t xml:space="preserve"> </w:t>
            </w:r>
            <w:r w:rsidRPr="006761DB">
              <w:rPr>
                <w:rFonts w:ascii="Times New Roman" w:hAnsi="Times New Roman"/>
                <w:sz w:val="22"/>
              </w:rPr>
              <w:t>VP</w:t>
            </w:r>
            <w:r w:rsidRPr="006761DB">
              <w:rPr>
                <w:rFonts w:ascii="Times New Roman" w:hAnsi="Times New Roman"/>
                <w:sz w:val="24"/>
                <w:szCs w:val="24"/>
              </w:rPr>
              <w:t>.</w:t>
            </w:r>
          </w:p>
        </w:tc>
        <w:tc>
          <w:tcPr>
            <w:tcW w:w="4531" w:type="dxa"/>
          </w:tcPr>
          <w:p w14:paraId="0CBD40DE" w14:textId="77777777" w:rsidR="006761DB" w:rsidRPr="006761DB" w:rsidRDefault="006761DB" w:rsidP="0052481B">
            <w:pPr>
              <w:jc w:val="center"/>
              <w:rPr>
                <w:rFonts w:ascii="Times New Roman" w:hAnsi="Times New Roman"/>
                <w:b/>
                <w:szCs w:val="28"/>
              </w:rPr>
            </w:pPr>
            <w:r w:rsidRPr="006761DB">
              <w:rPr>
                <w:rFonts w:ascii="Times New Roman" w:hAnsi="Times New Roman"/>
                <w:b/>
                <w:szCs w:val="28"/>
              </w:rPr>
              <w:t>CHỦ TỊCH</w:t>
            </w:r>
          </w:p>
          <w:p w14:paraId="536E2FF5" w14:textId="77777777" w:rsidR="006761DB" w:rsidRPr="006761DB" w:rsidRDefault="006761DB" w:rsidP="0052481B">
            <w:pPr>
              <w:jc w:val="center"/>
              <w:rPr>
                <w:rFonts w:ascii="Times New Roman" w:hAnsi="Times New Roman"/>
                <w:b/>
                <w:szCs w:val="28"/>
              </w:rPr>
            </w:pPr>
          </w:p>
          <w:p w14:paraId="4532A365" w14:textId="77777777" w:rsidR="006761DB" w:rsidRPr="006761DB" w:rsidRDefault="006761DB" w:rsidP="0052481B">
            <w:pPr>
              <w:jc w:val="center"/>
              <w:rPr>
                <w:rFonts w:ascii="Times New Roman" w:hAnsi="Times New Roman"/>
                <w:b/>
                <w:szCs w:val="28"/>
              </w:rPr>
            </w:pPr>
          </w:p>
          <w:p w14:paraId="42B327EB" w14:textId="77777777" w:rsidR="006761DB" w:rsidRPr="006761DB" w:rsidRDefault="006761DB" w:rsidP="0052481B">
            <w:pPr>
              <w:jc w:val="center"/>
              <w:rPr>
                <w:rFonts w:ascii="Times New Roman" w:hAnsi="Times New Roman"/>
                <w:b/>
                <w:szCs w:val="28"/>
              </w:rPr>
            </w:pPr>
          </w:p>
          <w:p w14:paraId="6E0F2E1F" w14:textId="77777777" w:rsidR="006761DB" w:rsidRPr="006761DB" w:rsidRDefault="006761DB" w:rsidP="0052481B">
            <w:pPr>
              <w:jc w:val="center"/>
              <w:rPr>
                <w:rFonts w:ascii="Times New Roman" w:hAnsi="Times New Roman"/>
                <w:b/>
                <w:szCs w:val="28"/>
              </w:rPr>
            </w:pPr>
          </w:p>
          <w:p w14:paraId="57694D9A" w14:textId="77777777" w:rsidR="006761DB" w:rsidRPr="006761DB" w:rsidRDefault="006761DB" w:rsidP="0052481B">
            <w:pPr>
              <w:jc w:val="center"/>
              <w:rPr>
                <w:rFonts w:ascii="Times New Roman" w:hAnsi="Times New Roman"/>
                <w:b/>
                <w:szCs w:val="28"/>
              </w:rPr>
            </w:pPr>
          </w:p>
          <w:p w14:paraId="7DD2EDF9" w14:textId="77777777" w:rsidR="006761DB" w:rsidRPr="006761DB" w:rsidRDefault="006761DB" w:rsidP="0052481B">
            <w:pPr>
              <w:jc w:val="center"/>
              <w:rPr>
                <w:rFonts w:ascii="Times New Roman" w:hAnsi="Times New Roman"/>
                <w:b/>
                <w:szCs w:val="28"/>
              </w:rPr>
            </w:pPr>
          </w:p>
          <w:p w14:paraId="20007247" w14:textId="77777777" w:rsidR="006761DB" w:rsidRPr="006761DB" w:rsidRDefault="006761DB" w:rsidP="0052481B">
            <w:pPr>
              <w:jc w:val="center"/>
              <w:rPr>
                <w:rFonts w:ascii="Times New Roman" w:hAnsi="Times New Roman"/>
                <w:b/>
              </w:rPr>
            </w:pPr>
            <w:r w:rsidRPr="006761DB">
              <w:rPr>
                <w:rFonts w:ascii="Times New Roman" w:hAnsi="Times New Roman"/>
                <w:b/>
                <w:szCs w:val="28"/>
              </w:rPr>
              <w:t>Lê Thị Thu Hà</w:t>
            </w:r>
          </w:p>
        </w:tc>
      </w:tr>
    </w:tbl>
    <w:p w14:paraId="6FE798BB" w14:textId="77777777" w:rsidR="006761DB" w:rsidRPr="006761DB" w:rsidRDefault="006761DB" w:rsidP="006761DB">
      <w:pPr>
        <w:rPr>
          <w:rFonts w:ascii="Times New Roman" w:hAnsi="Times New Roman"/>
        </w:rPr>
      </w:pPr>
    </w:p>
    <w:p w14:paraId="22DB2F01" w14:textId="77777777" w:rsidR="006761DB" w:rsidRPr="006761DB" w:rsidRDefault="006761DB" w:rsidP="006761DB">
      <w:pPr>
        <w:tabs>
          <w:tab w:val="left" w:pos="0"/>
        </w:tabs>
        <w:spacing w:before="60" w:after="60" w:line="360" w:lineRule="exact"/>
        <w:ind w:firstLine="567"/>
        <w:rPr>
          <w:rFonts w:ascii="Times New Roman" w:hAnsi="Times New Roman"/>
        </w:rPr>
      </w:pPr>
    </w:p>
    <w:p w14:paraId="4DA6F096" w14:textId="77777777" w:rsidR="006761DB" w:rsidRPr="006761DB" w:rsidRDefault="006761DB" w:rsidP="006761DB">
      <w:pPr>
        <w:jc w:val="center"/>
        <w:rPr>
          <w:rFonts w:ascii="Times New Roman" w:hAnsi="Times New Roman"/>
          <w:szCs w:val="28"/>
        </w:rPr>
      </w:pPr>
    </w:p>
    <w:p w14:paraId="18687F50" w14:textId="77777777" w:rsidR="006761DB" w:rsidRPr="006761DB" w:rsidRDefault="006761DB" w:rsidP="006761DB">
      <w:pPr>
        <w:jc w:val="center"/>
        <w:rPr>
          <w:rFonts w:ascii="Times New Roman" w:hAnsi="Times New Roman"/>
          <w:szCs w:val="28"/>
        </w:rPr>
      </w:pPr>
    </w:p>
    <w:p w14:paraId="7BE8EB36" w14:textId="77777777" w:rsidR="006761DB" w:rsidRPr="006761DB" w:rsidRDefault="006761DB" w:rsidP="006761DB">
      <w:pPr>
        <w:jc w:val="center"/>
        <w:rPr>
          <w:rFonts w:ascii="Times New Roman" w:hAnsi="Times New Roman"/>
          <w:szCs w:val="28"/>
        </w:rPr>
      </w:pPr>
    </w:p>
    <w:p w14:paraId="31947DF0" w14:textId="77777777" w:rsidR="006761DB" w:rsidRPr="006761DB" w:rsidRDefault="006761DB" w:rsidP="006761DB">
      <w:pPr>
        <w:jc w:val="center"/>
        <w:rPr>
          <w:rFonts w:ascii="Times New Roman" w:hAnsi="Times New Roman"/>
          <w:szCs w:val="28"/>
        </w:rPr>
      </w:pPr>
    </w:p>
    <w:p w14:paraId="28B03BD4" w14:textId="77777777" w:rsidR="006761DB" w:rsidRPr="006761DB" w:rsidRDefault="006761DB" w:rsidP="006761DB">
      <w:pPr>
        <w:jc w:val="center"/>
        <w:rPr>
          <w:rFonts w:ascii="Times New Roman" w:hAnsi="Times New Roman"/>
          <w:szCs w:val="28"/>
        </w:rPr>
      </w:pPr>
    </w:p>
    <w:p w14:paraId="0BF3ED1D" w14:textId="77777777" w:rsidR="006761DB" w:rsidRPr="006761DB" w:rsidRDefault="006761DB" w:rsidP="006761DB">
      <w:pPr>
        <w:jc w:val="center"/>
        <w:rPr>
          <w:rFonts w:ascii="Times New Roman" w:hAnsi="Times New Roman"/>
          <w:szCs w:val="28"/>
        </w:rPr>
      </w:pPr>
    </w:p>
    <w:p w14:paraId="27DC34BF" w14:textId="77777777" w:rsidR="006761DB" w:rsidRPr="006761DB" w:rsidRDefault="006761DB" w:rsidP="006761DB">
      <w:pPr>
        <w:jc w:val="center"/>
        <w:rPr>
          <w:rFonts w:ascii="Times New Roman" w:hAnsi="Times New Roman"/>
          <w:szCs w:val="28"/>
        </w:rPr>
      </w:pPr>
    </w:p>
    <w:p w14:paraId="45E05A9A" w14:textId="77777777" w:rsidR="006761DB" w:rsidRPr="006761DB" w:rsidRDefault="006761DB" w:rsidP="006761DB">
      <w:pPr>
        <w:jc w:val="center"/>
        <w:rPr>
          <w:rFonts w:ascii="Times New Roman" w:hAnsi="Times New Roman"/>
          <w:szCs w:val="28"/>
        </w:rPr>
      </w:pPr>
    </w:p>
    <w:p w14:paraId="4B00B045" w14:textId="77777777" w:rsidR="006761DB" w:rsidRPr="006761DB" w:rsidRDefault="006761DB" w:rsidP="006761DB">
      <w:pPr>
        <w:jc w:val="center"/>
        <w:rPr>
          <w:rFonts w:ascii="Times New Roman" w:hAnsi="Times New Roman"/>
          <w:szCs w:val="28"/>
        </w:rPr>
      </w:pPr>
    </w:p>
    <w:p w14:paraId="7477173D" w14:textId="77777777" w:rsidR="006761DB" w:rsidRPr="006761DB" w:rsidRDefault="006761DB" w:rsidP="006761DB">
      <w:pPr>
        <w:jc w:val="center"/>
        <w:rPr>
          <w:rFonts w:ascii="Times New Roman" w:hAnsi="Times New Roman"/>
          <w:szCs w:val="28"/>
        </w:rPr>
      </w:pPr>
    </w:p>
    <w:p w14:paraId="17C366A4" w14:textId="77777777" w:rsidR="006761DB" w:rsidRPr="006761DB" w:rsidRDefault="006761DB" w:rsidP="006761DB">
      <w:pPr>
        <w:jc w:val="center"/>
        <w:rPr>
          <w:rFonts w:ascii="Times New Roman" w:hAnsi="Times New Roman"/>
          <w:szCs w:val="28"/>
        </w:rPr>
      </w:pPr>
    </w:p>
    <w:p w14:paraId="3E454F36" w14:textId="77777777" w:rsidR="006761DB" w:rsidRPr="006761DB" w:rsidRDefault="006761DB" w:rsidP="006761DB">
      <w:pPr>
        <w:jc w:val="center"/>
        <w:rPr>
          <w:rFonts w:ascii="Times New Roman" w:hAnsi="Times New Roman"/>
          <w:szCs w:val="28"/>
        </w:rPr>
      </w:pPr>
    </w:p>
    <w:p w14:paraId="03FC95D9" w14:textId="77777777" w:rsidR="006761DB" w:rsidRPr="006761DB" w:rsidRDefault="006761DB" w:rsidP="006761DB">
      <w:pPr>
        <w:jc w:val="center"/>
        <w:rPr>
          <w:rFonts w:ascii="Times New Roman" w:hAnsi="Times New Roman"/>
          <w:szCs w:val="28"/>
        </w:rPr>
      </w:pPr>
    </w:p>
    <w:p w14:paraId="0C0D6766" w14:textId="77777777" w:rsidR="006761DB" w:rsidRPr="006761DB" w:rsidRDefault="006761DB" w:rsidP="006761DB">
      <w:pPr>
        <w:jc w:val="center"/>
        <w:rPr>
          <w:rFonts w:ascii="Times New Roman" w:hAnsi="Times New Roman"/>
          <w:szCs w:val="28"/>
        </w:rPr>
      </w:pPr>
    </w:p>
    <w:p w14:paraId="7944650E" w14:textId="77777777" w:rsidR="006761DB" w:rsidRPr="006761DB" w:rsidRDefault="006761DB" w:rsidP="006761DB">
      <w:pPr>
        <w:jc w:val="center"/>
        <w:rPr>
          <w:rFonts w:ascii="Times New Roman" w:hAnsi="Times New Roman"/>
          <w:szCs w:val="28"/>
        </w:rPr>
      </w:pPr>
    </w:p>
    <w:p w14:paraId="4FE5C258" w14:textId="77777777" w:rsidR="006761DB" w:rsidRPr="006761DB" w:rsidRDefault="006761DB" w:rsidP="006761DB">
      <w:pPr>
        <w:jc w:val="center"/>
        <w:rPr>
          <w:rFonts w:ascii="Times New Roman" w:hAnsi="Times New Roman"/>
          <w:szCs w:val="28"/>
        </w:rPr>
      </w:pPr>
    </w:p>
    <w:p w14:paraId="3C5D9857" w14:textId="77777777" w:rsidR="006761DB" w:rsidRDefault="006761DB" w:rsidP="006761DB">
      <w:pPr>
        <w:jc w:val="center"/>
        <w:rPr>
          <w:rFonts w:ascii="Times New Roman" w:hAnsi="Times New Roman"/>
          <w:szCs w:val="28"/>
        </w:rPr>
      </w:pPr>
    </w:p>
    <w:p w14:paraId="0233F176" w14:textId="77777777" w:rsidR="006761DB" w:rsidRDefault="006761DB" w:rsidP="006761DB">
      <w:pPr>
        <w:jc w:val="center"/>
        <w:rPr>
          <w:rFonts w:ascii="Times New Roman" w:hAnsi="Times New Roman"/>
          <w:szCs w:val="28"/>
        </w:rPr>
      </w:pPr>
    </w:p>
    <w:p w14:paraId="58C12786" w14:textId="77777777" w:rsidR="006761DB" w:rsidRDefault="006761DB" w:rsidP="006761DB">
      <w:pPr>
        <w:jc w:val="center"/>
        <w:rPr>
          <w:rFonts w:ascii="Times New Roman" w:hAnsi="Times New Roman"/>
          <w:szCs w:val="28"/>
        </w:rPr>
      </w:pPr>
    </w:p>
    <w:p w14:paraId="3D6D6303" w14:textId="77777777" w:rsidR="006761DB" w:rsidRPr="006761DB" w:rsidRDefault="006761DB" w:rsidP="006761DB">
      <w:pPr>
        <w:jc w:val="center"/>
        <w:rPr>
          <w:rFonts w:ascii="Times New Roman" w:hAnsi="Times New Roman"/>
          <w:szCs w:val="28"/>
        </w:rPr>
      </w:pPr>
    </w:p>
    <w:p w14:paraId="6DAA0A6F" w14:textId="77777777" w:rsidR="006761DB" w:rsidRPr="006761DB" w:rsidRDefault="006761DB" w:rsidP="006761DB">
      <w:pPr>
        <w:jc w:val="center"/>
        <w:rPr>
          <w:rFonts w:ascii="Times New Roman" w:hAnsi="Times New Roman"/>
          <w:szCs w:val="28"/>
        </w:rPr>
      </w:pPr>
    </w:p>
    <w:p w14:paraId="2F5F3372" w14:textId="77777777" w:rsidR="006761DB" w:rsidRDefault="006761DB" w:rsidP="006761DB">
      <w:pPr>
        <w:jc w:val="center"/>
        <w:rPr>
          <w:rFonts w:ascii="Times New Roman" w:hAnsi="Times New Roman"/>
          <w:szCs w:val="28"/>
        </w:rPr>
      </w:pPr>
    </w:p>
    <w:p w14:paraId="3A8E2F82" w14:textId="77777777" w:rsidR="008261BA" w:rsidRDefault="008261BA" w:rsidP="006761DB">
      <w:pPr>
        <w:jc w:val="center"/>
        <w:rPr>
          <w:rFonts w:ascii="Times New Roman" w:hAnsi="Times New Roman"/>
          <w:szCs w:val="28"/>
        </w:rPr>
      </w:pPr>
    </w:p>
    <w:p w14:paraId="45382C0E" w14:textId="77777777" w:rsidR="008261BA" w:rsidRDefault="008261BA" w:rsidP="006761DB">
      <w:pPr>
        <w:jc w:val="center"/>
        <w:rPr>
          <w:rFonts w:ascii="Times New Roman" w:hAnsi="Times New Roman"/>
          <w:szCs w:val="28"/>
        </w:rPr>
      </w:pPr>
    </w:p>
    <w:p w14:paraId="4DFB41F1" w14:textId="77777777" w:rsidR="008261BA" w:rsidRDefault="008261BA" w:rsidP="006761DB">
      <w:pPr>
        <w:jc w:val="center"/>
        <w:rPr>
          <w:rFonts w:ascii="Times New Roman" w:hAnsi="Times New Roman"/>
          <w:szCs w:val="28"/>
        </w:rPr>
      </w:pPr>
    </w:p>
    <w:p w14:paraId="77CFDDA3" w14:textId="77777777" w:rsidR="008261BA" w:rsidRDefault="008261BA" w:rsidP="006761DB">
      <w:pPr>
        <w:jc w:val="center"/>
        <w:rPr>
          <w:rFonts w:ascii="Times New Roman" w:hAnsi="Times New Roman"/>
          <w:szCs w:val="28"/>
        </w:rPr>
      </w:pPr>
    </w:p>
    <w:p w14:paraId="6F470F60" w14:textId="77777777" w:rsidR="008261BA" w:rsidRDefault="008261BA" w:rsidP="006761DB">
      <w:pPr>
        <w:jc w:val="center"/>
        <w:rPr>
          <w:rFonts w:ascii="Times New Roman" w:hAnsi="Times New Roman"/>
          <w:szCs w:val="28"/>
        </w:rPr>
      </w:pPr>
    </w:p>
    <w:p w14:paraId="0B0589D8" w14:textId="77777777" w:rsidR="008261BA" w:rsidRPr="006761DB" w:rsidRDefault="008261BA" w:rsidP="006761DB">
      <w:pPr>
        <w:jc w:val="center"/>
        <w:rPr>
          <w:rFonts w:ascii="Times New Roman" w:hAnsi="Times New Roman"/>
          <w:szCs w:val="28"/>
        </w:rPr>
      </w:pPr>
    </w:p>
    <w:tbl>
      <w:tblPr>
        <w:tblW w:w="10240" w:type="dxa"/>
        <w:tblInd w:w="-743" w:type="dxa"/>
        <w:tblLook w:val="04A0" w:firstRow="1" w:lastRow="0" w:firstColumn="1" w:lastColumn="0" w:noHBand="0" w:noVBand="1"/>
      </w:tblPr>
      <w:tblGrid>
        <w:gridCol w:w="960"/>
        <w:gridCol w:w="4580"/>
        <w:gridCol w:w="2540"/>
        <w:gridCol w:w="2160"/>
      </w:tblGrid>
      <w:tr w:rsidR="006761DB" w:rsidRPr="006761DB" w14:paraId="3A1FD1BA" w14:textId="77777777" w:rsidTr="00540666">
        <w:trPr>
          <w:trHeight w:val="525"/>
        </w:trPr>
        <w:tc>
          <w:tcPr>
            <w:tcW w:w="10240" w:type="dxa"/>
            <w:gridSpan w:val="4"/>
            <w:vAlign w:val="center"/>
            <w:hideMark/>
          </w:tcPr>
          <w:p w14:paraId="7E27060B"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lastRenderedPageBreak/>
              <w:t>PHỤ LỤC</w:t>
            </w:r>
          </w:p>
        </w:tc>
      </w:tr>
      <w:tr w:rsidR="006761DB" w:rsidRPr="006761DB" w14:paraId="7673AE4D" w14:textId="77777777" w:rsidTr="00540666">
        <w:trPr>
          <w:trHeight w:val="690"/>
        </w:trPr>
        <w:tc>
          <w:tcPr>
            <w:tcW w:w="10240" w:type="dxa"/>
            <w:gridSpan w:val="4"/>
            <w:tcBorders>
              <w:bottom w:val="single" w:sz="4" w:space="0" w:color="auto"/>
            </w:tcBorders>
            <w:vAlign w:val="center"/>
            <w:hideMark/>
          </w:tcPr>
          <w:p w14:paraId="1053B5D7" w14:textId="184BD58C" w:rsidR="006761DB" w:rsidRPr="006761DB" w:rsidRDefault="006761DB" w:rsidP="0052481B">
            <w:pPr>
              <w:jc w:val="center"/>
              <w:rPr>
                <w:rFonts w:ascii="Times New Roman" w:hAnsi="Times New Roman"/>
                <w:i/>
                <w:iCs/>
                <w:color w:val="000000"/>
                <w:szCs w:val="28"/>
              </w:rPr>
            </w:pPr>
            <w:r w:rsidRPr="006761DB">
              <w:rPr>
                <w:rFonts w:ascii="Times New Roman" w:hAnsi="Times New Roman"/>
                <w:i/>
                <w:iCs/>
                <w:color w:val="000000"/>
                <w:szCs w:val="28"/>
              </w:rPr>
              <w:t xml:space="preserve">(Kèm theo Nghị quyết số: </w:t>
            </w:r>
            <w:r w:rsidR="00540666">
              <w:rPr>
                <w:rFonts w:ascii="Times New Roman" w:hAnsi="Times New Roman"/>
                <w:i/>
                <w:iCs/>
                <w:color w:val="000000"/>
                <w:szCs w:val="28"/>
              </w:rPr>
              <w:t>37</w:t>
            </w:r>
            <w:r w:rsidRPr="006761DB">
              <w:rPr>
                <w:rFonts w:ascii="Times New Roman" w:hAnsi="Times New Roman"/>
                <w:i/>
                <w:iCs/>
                <w:color w:val="000000"/>
                <w:szCs w:val="28"/>
              </w:rPr>
              <w:t xml:space="preserve"> /NQ-HĐND ngày </w:t>
            </w:r>
            <w:r w:rsidR="00540666">
              <w:rPr>
                <w:rFonts w:ascii="Times New Roman" w:hAnsi="Times New Roman"/>
                <w:i/>
                <w:iCs/>
                <w:color w:val="000000"/>
                <w:szCs w:val="28"/>
              </w:rPr>
              <w:t>31</w:t>
            </w:r>
            <w:r w:rsidRPr="006761DB">
              <w:rPr>
                <w:rFonts w:ascii="Times New Roman" w:hAnsi="Times New Roman"/>
                <w:i/>
                <w:iCs/>
                <w:color w:val="000000"/>
                <w:szCs w:val="28"/>
              </w:rPr>
              <w:t xml:space="preserve"> /12/2025 của HĐND xã Quang Sơn)</w:t>
            </w:r>
          </w:p>
        </w:tc>
      </w:tr>
      <w:tr w:rsidR="006761DB" w:rsidRPr="006761DB" w14:paraId="585B47C2" w14:textId="77777777" w:rsidTr="00540666">
        <w:trPr>
          <w:trHeight w:val="585"/>
        </w:trPr>
        <w:tc>
          <w:tcPr>
            <w:tcW w:w="960" w:type="dxa"/>
            <w:tcBorders>
              <w:top w:val="single" w:sz="4" w:space="0" w:color="auto"/>
              <w:left w:val="single" w:sz="4" w:space="0" w:color="auto"/>
              <w:bottom w:val="single" w:sz="4" w:space="0" w:color="auto"/>
              <w:right w:val="single" w:sz="4" w:space="0" w:color="auto"/>
            </w:tcBorders>
            <w:vAlign w:val="center"/>
            <w:hideMark/>
          </w:tcPr>
          <w:p w14:paraId="343F0DB8"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STT</w:t>
            </w:r>
          </w:p>
        </w:tc>
        <w:tc>
          <w:tcPr>
            <w:tcW w:w="4580" w:type="dxa"/>
            <w:tcBorders>
              <w:top w:val="single" w:sz="4" w:space="0" w:color="auto"/>
              <w:left w:val="single" w:sz="4" w:space="0" w:color="auto"/>
              <w:bottom w:val="single" w:sz="4" w:space="0" w:color="auto"/>
              <w:right w:val="single" w:sz="4" w:space="0" w:color="auto"/>
            </w:tcBorders>
            <w:vAlign w:val="center"/>
            <w:hideMark/>
          </w:tcPr>
          <w:p w14:paraId="71FE1CC3"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Đơn vị</w:t>
            </w:r>
          </w:p>
        </w:tc>
        <w:tc>
          <w:tcPr>
            <w:tcW w:w="2540" w:type="dxa"/>
            <w:tcBorders>
              <w:top w:val="single" w:sz="4" w:space="0" w:color="auto"/>
              <w:left w:val="single" w:sz="4" w:space="0" w:color="auto"/>
              <w:bottom w:val="single" w:sz="4" w:space="0" w:color="auto"/>
              <w:right w:val="single" w:sz="4" w:space="0" w:color="auto"/>
            </w:tcBorders>
            <w:vAlign w:val="center"/>
            <w:hideMark/>
          </w:tcPr>
          <w:p w14:paraId="3CA26BA3"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Số lượng người</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E081D5D"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Ghi chú</w:t>
            </w:r>
          </w:p>
        </w:tc>
      </w:tr>
      <w:tr w:rsidR="006761DB" w:rsidRPr="006761DB" w14:paraId="016BED92" w14:textId="77777777" w:rsidTr="00540666">
        <w:trPr>
          <w:trHeight w:val="675"/>
        </w:trPr>
        <w:tc>
          <w:tcPr>
            <w:tcW w:w="960" w:type="dxa"/>
            <w:tcBorders>
              <w:top w:val="single" w:sz="4" w:space="0" w:color="auto"/>
              <w:left w:val="single" w:sz="4" w:space="0" w:color="auto"/>
              <w:bottom w:val="single" w:sz="4" w:space="0" w:color="auto"/>
              <w:right w:val="single" w:sz="4" w:space="0" w:color="auto"/>
            </w:tcBorders>
            <w:vAlign w:val="center"/>
            <w:hideMark/>
          </w:tcPr>
          <w:p w14:paraId="40DCC88D"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1</w:t>
            </w:r>
          </w:p>
        </w:tc>
        <w:tc>
          <w:tcPr>
            <w:tcW w:w="4580" w:type="dxa"/>
            <w:tcBorders>
              <w:top w:val="single" w:sz="4" w:space="0" w:color="auto"/>
              <w:left w:val="single" w:sz="4" w:space="0" w:color="auto"/>
              <w:bottom w:val="single" w:sz="4" w:space="0" w:color="auto"/>
              <w:right w:val="single" w:sz="4" w:space="0" w:color="auto"/>
            </w:tcBorders>
            <w:vAlign w:val="center"/>
            <w:hideMark/>
          </w:tcPr>
          <w:p w14:paraId="7106925A" w14:textId="2130D273" w:rsidR="006761DB" w:rsidRPr="006761DB" w:rsidRDefault="006761DB" w:rsidP="006761DB">
            <w:pPr>
              <w:rPr>
                <w:rFonts w:ascii="Times New Roman" w:hAnsi="Times New Roman"/>
                <w:color w:val="000000"/>
                <w:szCs w:val="28"/>
              </w:rPr>
            </w:pPr>
            <w:r w:rsidRPr="006761DB">
              <w:rPr>
                <w:rFonts w:ascii="Times New Roman" w:hAnsi="Times New Roman"/>
                <w:color w:val="000000"/>
                <w:szCs w:val="28"/>
              </w:rPr>
              <w:t>Ủy ban Mặt trận tổ quốc xã</w:t>
            </w:r>
          </w:p>
        </w:tc>
        <w:tc>
          <w:tcPr>
            <w:tcW w:w="2540" w:type="dxa"/>
            <w:tcBorders>
              <w:top w:val="single" w:sz="4" w:space="0" w:color="auto"/>
              <w:left w:val="single" w:sz="4" w:space="0" w:color="auto"/>
              <w:bottom w:val="single" w:sz="4" w:space="0" w:color="auto"/>
              <w:right w:val="single" w:sz="4" w:space="0" w:color="auto"/>
            </w:tcBorders>
            <w:vAlign w:val="center"/>
            <w:hideMark/>
          </w:tcPr>
          <w:p w14:paraId="24296B53"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40726E4" w14:textId="77777777" w:rsidR="006761DB" w:rsidRPr="006761DB" w:rsidRDefault="006761DB" w:rsidP="006761DB">
            <w:pPr>
              <w:jc w:val="center"/>
              <w:rPr>
                <w:rFonts w:ascii="Times New Roman" w:hAnsi="Times New Roman"/>
                <w:b/>
                <w:bCs/>
                <w:color w:val="000000"/>
                <w:szCs w:val="28"/>
              </w:rPr>
            </w:pPr>
            <w:r w:rsidRPr="006761DB">
              <w:rPr>
                <w:rFonts w:ascii="Times New Roman" w:hAnsi="Times New Roman"/>
                <w:b/>
                <w:bCs/>
                <w:color w:val="000000"/>
                <w:szCs w:val="28"/>
              </w:rPr>
              <w:t> </w:t>
            </w:r>
          </w:p>
        </w:tc>
      </w:tr>
      <w:tr w:rsidR="006761DB" w:rsidRPr="006761DB" w14:paraId="1EBF52E1" w14:textId="77777777" w:rsidTr="00540666">
        <w:trPr>
          <w:trHeight w:val="675"/>
        </w:trPr>
        <w:tc>
          <w:tcPr>
            <w:tcW w:w="960" w:type="dxa"/>
            <w:tcBorders>
              <w:top w:val="single" w:sz="4" w:space="0" w:color="auto"/>
              <w:left w:val="single" w:sz="4" w:space="0" w:color="auto"/>
              <w:bottom w:val="single" w:sz="4" w:space="0" w:color="auto"/>
              <w:right w:val="single" w:sz="4" w:space="0" w:color="auto"/>
            </w:tcBorders>
            <w:vAlign w:val="center"/>
            <w:hideMark/>
          </w:tcPr>
          <w:p w14:paraId="2485AD5E"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2</w:t>
            </w:r>
          </w:p>
        </w:tc>
        <w:tc>
          <w:tcPr>
            <w:tcW w:w="4580" w:type="dxa"/>
            <w:tcBorders>
              <w:top w:val="single" w:sz="4" w:space="0" w:color="auto"/>
              <w:left w:val="single" w:sz="4" w:space="0" w:color="auto"/>
              <w:bottom w:val="single" w:sz="4" w:space="0" w:color="auto"/>
              <w:right w:val="single" w:sz="4" w:space="0" w:color="auto"/>
            </w:tcBorders>
            <w:vAlign w:val="center"/>
            <w:hideMark/>
          </w:tcPr>
          <w:p w14:paraId="3758B2E3" w14:textId="33B76BC5" w:rsidR="006761DB" w:rsidRPr="006761DB" w:rsidRDefault="006761DB" w:rsidP="006761DB">
            <w:pPr>
              <w:rPr>
                <w:rFonts w:ascii="Times New Roman" w:hAnsi="Times New Roman"/>
                <w:color w:val="000000"/>
                <w:szCs w:val="28"/>
              </w:rPr>
            </w:pPr>
            <w:r w:rsidRPr="006761DB">
              <w:rPr>
                <w:rFonts w:ascii="Times New Roman" w:hAnsi="Times New Roman"/>
                <w:color w:val="000000"/>
                <w:szCs w:val="28"/>
              </w:rPr>
              <w:t>Văn phòng HĐND&amp;UBND xã</w:t>
            </w:r>
          </w:p>
        </w:tc>
        <w:tc>
          <w:tcPr>
            <w:tcW w:w="2540" w:type="dxa"/>
            <w:tcBorders>
              <w:top w:val="single" w:sz="4" w:space="0" w:color="auto"/>
              <w:left w:val="single" w:sz="4" w:space="0" w:color="auto"/>
              <w:bottom w:val="single" w:sz="4" w:space="0" w:color="auto"/>
              <w:right w:val="single" w:sz="4" w:space="0" w:color="auto"/>
            </w:tcBorders>
            <w:vAlign w:val="center"/>
            <w:hideMark/>
          </w:tcPr>
          <w:p w14:paraId="60D3753C"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B455AF6" w14:textId="77777777" w:rsidR="006761DB" w:rsidRPr="006761DB" w:rsidRDefault="006761DB" w:rsidP="006761DB">
            <w:pPr>
              <w:jc w:val="center"/>
              <w:rPr>
                <w:rFonts w:ascii="Times New Roman" w:hAnsi="Times New Roman"/>
                <w:b/>
                <w:bCs/>
                <w:color w:val="000000"/>
                <w:szCs w:val="28"/>
              </w:rPr>
            </w:pPr>
            <w:r w:rsidRPr="006761DB">
              <w:rPr>
                <w:rFonts w:ascii="Times New Roman" w:hAnsi="Times New Roman"/>
                <w:b/>
                <w:bCs/>
                <w:color w:val="000000"/>
                <w:szCs w:val="28"/>
              </w:rPr>
              <w:t> </w:t>
            </w:r>
          </w:p>
        </w:tc>
      </w:tr>
      <w:tr w:rsidR="006761DB" w:rsidRPr="006761DB" w14:paraId="15D524B2" w14:textId="77777777" w:rsidTr="00540666">
        <w:trPr>
          <w:trHeight w:val="675"/>
        </w:trPr>
        <w:tc>
          <w:tcPr>
            <w:tcW w:w="960" w:type="dxa"/>
            <w:tcBorders>
              <w:top w:val="single" w:sz="4" w:space="0" w:color="auto"/>
              <w:left w:val="single" w:sz="4" w:space="0" w:color="auto"/>
              <w:bottom w:val="single" w:sz="4" w:space="0" w:color="auto"/>
              <w:right w:val="single" w:sz="4" w:space="0" w:color="auto"/>
            </w:tcBorders>
            <w:vAlign w:val="center"/>
            <w:hideMark/>
          </w:tcPr>
          <w:p w14:paraId="2CDB4E77"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3</w:t>
            </w:r>
          </w:p>
        </w:tc>
        <w:tc>
          <w:tcPr>
            <w:tcW w:w="4580" w:type="dxa"/>
            <w:tcBorders>
              <w:top w:val="single" w:sz="4" w:space="0" w:color="auto"/>
              <w:left w:val="single" w:sz="4" w:space="0" w:color="auto"/>
              <w:bottom w:val="single" w:sz="4" w:space="0" w:color="auto"/>
              <w:right w:val="single" w:sz="4" w:space="0" w:color="auto"/>
            </w:tcBorders>
            <w:vAlign w:val="center"/>
            <w:hideMark/>
          </w:tcPr>
          <w:p w14:paraId="745E0511" w14:textId="1DDF0A7B" w:rsidR="006761DB" w:rsidRPr="006761DB" w:rsidRDefault="006761DB" w:rsidP="006761DB">
            <w:pPr>
              <w:rPr>
                <w:rFonts w:ascii="Times New Roman" w:hAnsi="Times New Roman"/>
                <w:color w:val="000000"/>
                <w:szCs w:val="28"/>
              </w:rPr>
            </w:pPr>
            <w:r w:rsidRPr="006761DB">
              <w:rPr>
                <w:rFonts w:ascii="Times New Roman" w:hAnsi="Times New Roman"/>
                <w:color w:val="000000"/>
                <w:szCs w:val="28"/>
              </w:rPr>
              <w:t>Phòng Kinh tế xã</w:t>
            </w:r>
          </w:p>
        </w:tc>
        <w:tc>
          <w:tcPr>
            <w:tcW w:w="2540" w:type="dxa"/>
            <w:tcBorders>
              <w:top w:val="single" w:sz="4" w:space="0" w:color="auto"/>
              <w:left w:val="single" w:sz="4" w:space="0" w:color="auto"/>
              <w:bottom w:val="single" w:sz="4" w:space="0" w:color="auto"/>
              <w:right w:val="single" w:sz="4" w:space="0" w:color="auto"/>
            </w:tcBorders>
            <w:vAlign w:val="center"/>
            <w:hideMark/>
          </w:tcPr>
          <w:p w14:paraId="55F55536" w14:textId="77777777" w:rsidR="006761DB" w:rsidRPr="006761DB" w:rsidRDefault="006761DB" w:rsidP="006761DB">
            <w:pPr>
              <w:jc w:val="center"/>
              <w:rPr>
                <w:rFonts w:ascii="Times New Roman" w:hAnsi="Times New Roman"/>
                <w:color w:val="000000"/>
                <w:szCs w:val="28"/>
              </w:rPr>
            </w:pPr>
            <w:r w:rsidRPr="006761DB">
              <w:rPr>
                <w:rFonts w:ascii="Times New Roman" w:hAnsi="Times New Roman"/>
                <w:color w:val="000000"/>
                <w:szCs w:val="28"/>
              </w:rPr>
              <w: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FD2D228" w14:textId="77777777" w:rsidR="006761DB" w:rsidRPr="006761DB" w:rsidRDefault="006761DB" w:rsidP="006761DB">
            <w:pPr>
              <w:jc w:val="center"/>
              <w:rPr>
                <w:rFonts w:ascii="Times New Roman" w:hAnsi="Times New Roman"/>
                <w:b/>
                <w:bCs/>
                <w:color w:val="000000"/>
                <w:szCs w:val="28"/>
              </w:rPr>
            </w:pPr>
            <w:r w:rsidRPr="006761DB">
              <w:rPr>
                <w:rFonts w:ascii="Times New Roman" w:hAnsi="Times New Roman"/>
                <w:b/>
                <w:bCs/>
                <w:color w:val="000000"/>
                <w:szCs w:val="28"/>
              </w:rPr>
              <w:t> </w:t>
            </w:r>
          </w:p>
        </w:tc>
      </w:tr>
      <w:tr w:rsidR="006761DB" w:rsidRPr="006761DB" w14:paraId="58DEA534" w14:textId="77777777" w:rsidTr="00540666">
        <w:trPr>
          <w:trHeight w:val="675"/>
        </w:trPr>
        <w:tc>
          <w:tcPr>
            <w:tcW w:w="960" w:type="dxa"/>
            <w:tcBorders>
              <w:top w:val="single" w:sz="4" w:space="0" w:color="auto"/>
              <w:left w:val="single" w:sz="4" w:space="0" w:color="auto"/>
              <w:bottom w:val="single" w:sz="4" w:space="0" w:color="auto"/>
              <w:right w:val="single" w:sz="4" w:space="0" w:color="auto"/>
            </w:tcBorders>
            <w:vAlign w:val="center"/>
            <w:hideMark/>
          </w:tcPr>
          <w:p w14:paraId="2CED842D" w14:textId="77777777" w:rsidR="006761DB" w:rsidRPr="006761DB" w:rsidRDefault="006761DB" w:rsidP="0052481B">
            <w:pPr>
              <w:jc w:val="center"/>
              <w:rPr>
                <w:rFonts w:ascii="Times New Roman" w:hAnsi="Times New Roman"/>
                <w:color w:val="000000"/>
                <w:szCs w:val="28"/>
              </w:rPr>
            </w:pPr>
            <w:r w:rsidRPr="006761DB">
              <w:rPr>
                <w:rFonts w:ascii="Times New Roman" w:hAnsi="Times New Roman"/>
                <w:color w:val="000000"/>
                <w:szCs w:val="28"/>
              </w:rPr>
              <w:t>4</w:t>
            </w:r>
          </w:p>
        </w:tc>
        <w:tc>
          <w:tcPr>
            <w:tcW w:w="4580" w:type="dxa"/>
            <w:tcBorders>
              <w:top w:val="single" w:sz="4" w:space="0" w:color="auto"/>
              <w:left w:val="single" w:sz="4" w:space="0" w:color="auto"/>
              <w:bottom w:val="single" w:sz="4" w:space="0" w:color="auto"/>
              <w:right w:val="single" w:sz="4" w:space="0" w:color="auto"/>
            </w:tcBorders>
            <w:vAlign w:val="center"/>
            <w:hideMark/>
          </w:tcPr>
          <w:p w14:paraId="2EF47F13" w14:textId="087F2634" w:rsidR="006761DB" w:rsidRPr="006761DB" w:rsidRDefault="006761DB" w:rsidP="0052481B">
            <w:pPr>
              <w:rPr>
                <w:rFonts w:ascii="Times New Roman" w:hAnsi="Times New Roman"/>
                <w:color w:val="000000"/>
                <w:szCs w:val="28"/>
              </w:rPr>
            </w:pPr>
            <w:r>
              <w:rPr>
                <w:rFonts w:ascii="Times New Roman" w:hAnsi="Times New Roman"/>
                <w:color w:val="000000"/>
                <w:szCs w:val="28"/>
              </w:rPr>
              <w:t>Ban Chỉ huy Quân sự xã</w:t>
            </w:r>
          </w:p>
        </w:tc>
        <w:tc>
          <w:tcPr>
            <w:tcW w:w="2540" w:type="dxa"/>
            <w:tcBorders>
              <w:top w:val="single" w:sz="4" w:space="0" w:color="auto"/>
              <w:left w:val="single" w:sz="4" w:space="0" w:color="auto"/>
              <w:bottom w:val="single" w:sz="4" w:space="0" w:color="auto"/>
              <w:right w:val="single" w:sz="4" w:space="0" w:color="auto"/>
            </w:tcBorders>
            <w:vAlign w:val="center"/>
            <w:hideMark/>
          </w:tcPr>
          <w:p w14:paraId="74BBD5BD" w14:textId="074A959E" w:rsidR="006761DB" w:rsidRPr="006761DB" w:rsidRDefault="006761DB" w:rsidP="0052481B">
            <w:pPr>
              <w:jc w:val="center"/>
              <w:rPr>
                <w:rFonts w:ascii="Times New Roman" w:hAnsi="Times New Roman"/>
                <w:color w:val="000000"/>
                <w:szCs w:val="28"/>
              </w:rPr>
            </w:pPr>
            <w:r>
              <w:rPr>
                <w:rFonts w:ascii="Times New Roman" w:hAnsi="Times New Roman"/>
                <w:color w:val="000000"/>
                <w:szCs w:val="28"/>
              </w:rPr>
              <w:t>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503ABB1"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 </w:t>
            </w:r>
          </w:p>
        </w:tc>
      </w:tr>
      <w:tr w:rsidR="006761DB" w:rsidRPr="006761DB" w14:paraId="306147B2" w14:textId="77777777" w:rsidTr="00540666">
        <w:trPr>
          <w:trHeight w:val="675"/>
        </w:trPr>
        <w:tc>
          <w:tcPr>
            <w:tcW w:w="960" w:type="dxa"/>
            <w:tcBorders>
              <w:top w:val="single" w:sz="4" w:space="0" w:color="auto"/>
              <w:left w:val="single" w:sz="4" w:space="0" w:color="auto"/>
              <w:bottom w:val="single" w:sz="4" w:space="0" w:color="auto"/>
              <w:right w:val="single" w:sz="4" w:space="0" w:color="auto"/>
            </w:tcBorders>
            <w:vAlign w:val="center"/>
          </w:tcPr>
          <w:p w14:paraId="7074980D" w14:textId="0343F456" w:rsidR="006761DB" w:rsidRPr="006761DB" w:rsidRDefault="006761DB" w:rsidP="0052481B">
            <w:pPr>
              <w:jc w:val="center"/>
              <w:rPr>
                <w:rFonts w:ascii="Times New Roman" w:hAnsi="Times New Roman"/>
                <w:color w:val="000000"/>
                <w:szCs w:val="28"/>
              </w:rPr>
            </w:pPr>
          </w:p>
        </w:tc>
        <w:tc>
          <w:tcPr>
            <w:tcW w:w="4580" w:type="dxa"/>
            <w:tcBorders>
              <w:top w:val="single" w:sz="4" w:space="0" w:color="auto"/>
              <w:left w:val="single" w:sz="4" w:space="0" w:color="auto"/>
              <w:bottom w:val="single" w:sz="4" w:space="0" w:color="auto"/>
              <w:right w:val="single" w:sz="4" w:space="0" w:color="auto"/>
            </w:tcBorders>
            <w:vAlign w:val="center"/>
          </w:tcPr>
          <w:p w14:paraId="43FA1499" w14:textId="605A4CDF" w:rsidR="006761DB" w:rsidRPr="006761DB" w:rsidRDefault="006761DB" w:rsidP="0052481B">
            <w:pPr>
              <w:rPr>
                <w:rFonts w:ascii="Times New Roman" w:hAnsi="Times New Roman"/>
                <w:color w:val="000000"/>
                <w:szCs w:val="28"/>
              </w:rPr>
            </w:pPr>
          </w:p>
        </w:tc>
        <w:tc>
          <w:tcPr>
            <w:tcW w:w="2540" w:type="dxa"/>
            <w:tcBorders>
              <w:top w:val="single" w:sz="4" w:space="0" w:color="auto"/>
              <w:left w:val="single" w:sz="4" w:space="0" w:color="auto"/>
              <w:bottom w:val="single" w:sz="4" w:space="0" w:color="auto"/>
              <w:right w:val="single" w:sz="4" w:space="0" w:color="auto"/>
            </w:tcBorders>
            <w:vAlign w:val="center"/>
          </w:tcPr>
          <w:p w14:paraId="6BF4FE62" w14:textId="10E94720" w:rsidR="006761DB" w:rsidRPr="006761DB" w:rsidRDefault="006761DB" w:rsidP="0052481B">
            <w:pPr>
              <w:jc w:val="center"/>
              <w:rPr>
                <w:rFonts w:ascii="Times New Roman" w:hAnsi="Times New Roman"/>
                <w:color w:val="000000"/>
                <w:szCs w:val="28"/>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30CFD669" w14:textId="77777777"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 </w:t>
            </w:r>
          </w:p>
        </w:tc>
      </w:tr>
      <w:tr w:rsidR="006761DB" w:rsidRPr="006761DB" w14:paraId="270A4AEB" w14:textId="77777777" w:rsidTr="00540666">
        <w:trPr>
          <w:trHeight w:val="585"/>
        </w:trPr>
        <w:tc>
          <w:tcPr>
            <w:tcW w:w="5540" w:type="dxa"/>
            <w:gridSpan w:val="2"/>
            <w:tcBorders>
              <w:top w:val="single" w:sz="4" w:space="0" w:color="auto"/>
              <w:left w:val="single" w:sz="4" w:space="0" w:color="auto"/>
              <w:bottom w:val="single" w:sz="4" w:space="0" w:color="auto"/>
              <w:right w:val="single" w:sz="4" w:space="0" w:color="auto"/>
            </w:tcBorders>
            <w:vAlign w:val="center"/>
            <w:hideMark/>
          </w:tcPr>
          <w:p w14:paraId="1F08516E" w14:textId="631A0DA4" w:rsidR="006761DB" w:rsidRPr="006761DB" w:rsidRDefault="006761DB" w:rsidP="0052481B">
            <w:pPr>
              <w:jc w:val="center"/>
              <w:rPr>
                <w:rFonts w:ascii="Times New Roman" w:hAnsi="Times New Roman"/>
                <w:b/>
                <w:bCs/>
                <w:color w:val="000000"/>
                <w:szCs w:val="28"/>
              </w:rPr>
            </w:pPr>
            <w:r w:rsidRPr="006761DB">
              <w:rPr>
                <w:rFonts w:ascii="Times New Roman" w:hAnsi="Times New Roman"/>
                <w:b/>
                <w:bCs/>
                <w:color w:val="000000"/>
                <w:szCs w:val="28"/>
              </w:rPr>
              <w:t xml:space="preserve">Tổng </w:t>
            </w:r>
          </w:p>
        </w:tc>
        <w:tc>
          <w:tcPr>
            <w:tcW w:w="2540" w:type="dxa"/>
            <w:tcBorders>
              <w:top w:val="single" w:sz="4" w:space="0" w:color="auto"/>
              <w:left w:val="single" w:sz="4" w:space="0" w:color="auto"/>
              <w:bottom w:val="single" w:sz="4" w:space="0" w:color="auto"/>
              <w:right w:val="single" w:sz="4" w:space="0" w:color="auto"/>
            </w:tcBorders>
            <w:vAlign w:val="center"/>
            <w:hideMark/>
          </w:tcPr>
          <w:p w14:paraId="1D28B3AB" w14:textId="22FE73F2" w:rsidR="006761DB" w:rsidRPr="006761DB" w:rsidRDefault="006761DB" w:rsidP="0052481B">
            <w:pPr>
              <w:jc w:val="center"/>
              <w:rPr>
                <w:rFonts w:ascii="Times New Roman" w:hAnsi="Times New Roman"/>
                <w:b/>
                <w:bCs/>
                <w:color w:val="000000"/>
                <w:szCs w:val="28"/>
              </w:rPr>
            </w:pPr>
            <w:r>
              <w:rPr>
                <w:rFonts w:ascii="Times New Roman" w:hAnsi="Times New Roman"/>
                <w:b/>
                <w:bCs/>
                <w:color w:val="000000"/>
                <w:szCs w:val="28"/>
              </w:rPr>
              <w:t>5</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D815E45" w14:textId="77777777" w:rsidR="006761DB" w:rsidRPr="006761DB" w:rsidRDefault="006761DB" w:rsidP="0052481B">
            <w:pPr>
              <w:rPr>
                <w:rFonts w:ascii="Times New Roman" w:hAnsi="Times New Roman"/>
                <w:b/>
                <w:bCs/>
                <w:color w:val="000000"/>
                <w:szCs w:val="28"/>
              </w:rPr>
            </w:pPr>
            <w:r w:rsidRPr="006761DB">
              <w:rPr>
                <w:rFonts w:ascii="Times New Roman" w:hAnsi="Times New Roman"/>
                <w:b/>
                <w:bCs/>
                <w:color w:val="000000"/>
                <w:szCs w:val="28"/>
              </w:rPr>
              <w:t> </w:t>
            </w:r>
          </w:p>
        </w:tc>
      </w:tr>
    </w:tbl>
    <w:p w14:paraId="50E8E8A5" w14:textId="77777777" w:rsidR="006761DB" w:rsidRPr="006761DB" w:rsidRDefault="006761DB" w:rsidP="006761DB">
      <w:pPr>
        <w:jc w:val="center"/>
        <w:rPr>
          <w:rFonts w:ascii="Times New Roman" w:hAnsi="Times New Roman"/>
          <w:szCs w:val="28"/>
        </w:rPr>
      </w:pPr>
    </w:p>
    <w:p w14:paraId="68D8EFFA" w14:textId="77777777" w:rsidR="00534E4A" w:rsidRPr="006761DB" w:rsidRDefault="00534E4A" w:rsidP="00D15ACD">
      <w:pPr>
        <w:jc w:val="center"/>
        <w:rPr>
          <w:rFonts w:ascii="Times New Roman" w:hAnsi="Times New Roman"/>
        </w:rPr>
      </w:pPr>
    </w:p>
    <w:sectPr w:rsidR="00534E4A" w:rsidRPr="006761DB" w:rsidSect="008377C3">
      <w:headerReference w:type="default" r:id="rId7"/>
      <w:pgSz w:w="11907" w:h="16840" w:code="9"/>
      <w:pgMar w:top="964" w:right="1021" w:bottom="964" w:left="158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7ED1" w14:textId="77777777" w:rsidR="00FD5F08" w:rsidRDefault="00FD5F08" w:rsidP="00475616">
      <w:r>
        <w:separator/>
      </w:r>
    </w:p>
  </w:endnote>
  <w:endnote w:type="continuationSeparator" w:id="0">
    <w:p w14:paraId="606783E1" w14:textId="77777777" w:rsidR="00FD5F08" w:rsidRDefault="00FD5F08" w:rsidP="00475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5215" w14:textId="77777777" w:rsidR="00FD5F08" w:rsidRDefault="00FD5F08" w:rsidP="00475616">
      <w:r>
        <w:separator/>
      </w:r>
    </w:p>
  </w:footnote>
  <w:footnote w:type="continuationSeparator" w:id="0">
    <w:p w14:paraId="17CF3F56" w14:textId="77777777" w:rsidR="00FD5F08" w:rsidRDefault="00FD5F08" w:rsidP="00475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36615"/>
      <w:docPartObj>
        <w:docPartGallery w:val="Page Numbers (Top of Page)"/>
        <w:docPartUnique/>
      </w:docPartObj>
    </w:sdtPr>
    <w:sdtEndPr>
      <w:rPr>
        <w:noProof/>
      </w:rPr>
    </w:sdtEndPr>
    <w:sdtContent>
      <w:p w14:paraId="1547127D" w14:textId="055D6A26" w:rsidR="00475616" w:rsidRDefault="00475616">
        <w:pPr>
          <w:pStyle w:val="Header"/>
          <w:jc w:val="center"/>
        </w:pPr>
        <w:r>
          <w:fldChar w:fldCharType="begin"/>
        </w:r>
        <w:r>
          <w:instrText xml:space="preserve"> PAGE   \* MERGEFORMAT </w:instrText>
        </w:r>
        <w:r>
          <w:fldChar w:fldCharType="separate"/>
        </w:r>
        <w:r w:rsidR="00E77DCE">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62E3"/>
    <w:multiLevelType w:val="multilevel"/>
    <w:tmpl w:val="0AA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172EA"/>
    <w:multiLevelType w:val="hybridMultilevel"/>
    <w:tmpl w:val="D84C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972780">
    <w:abstractNumId w:val="0"/>
  </w:num>
  <w:num w:numId="2" w16cid:durableId="1125343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9D"/>
    <w:rsid w:val="00001E33"/>
    <w:rsid w:val="00010071"/>
    <w:rsid w:val="000139A9"/>
    <w:rsid w:val="00016270"/>
    <w:rsid w:val="000248A0"/>
    <w:rsid w:val="00037E52"/>
    <w:rsid w:val="00040F70"/>
    <w:rsid w:val="0004266D"/>
    <w:rsid w:val="00043A9A"/>
    <w:rsid w:val="00046FF2"/>
    <w:rsid w:val="00053884"/>
    <w:rsid w:val="000567AD"/>
    <w:rsid w:val="0007338F"/>
    <w:rsid w:val="00077580"/>
    <w:rsid w:val="000775E5"/>
    <w:rsid w:val="00081BD0"/>
    <w:rsid w:val="00082BAF"/>
    <w:rsid w:val="00091228"/>
    <w:rsid w:val="00091878"/>
    <w:rsid w:val="000C418F"/>
    <w:rsid w:val="000C7EA3"/>
    <w:rsid w:val="000D279A"/>
    <w:rsid w:val="000E08D1"/>
    <w:rsid w:val="000E4FAA"/>
    <w:rsid w:val="000F0DB4"/>
    <w:rsid w:val="000F39CB"/>
    <w:rsid w:val="000F74B5"/>
    <w:rsid w:val="00107C2B"/>
    <w:rsid w:val="00113FF1"/>
    <w:rsid w:val="001140D4"/>
    <w:rsid w:val="00126B70"/>
    <w:rsid w:val="0013530D"/>
    <w:rsid w:val="001376A5"/>
    <w:rsid w:val="00153BB1"/>
    <w:rsid w:val="00154DEC"/>
    <w:rsid w:val="00154E1D"/>
    <w:rsid w:val="0015600F"/>
    <w:rsid w:val="0015694E"/>
    <w:rsid w:val="00163FCE"/>
    <w:rsid w:val="00166FA8"/>
    <w:rsid w:val="00172D26"/>
    <w:rsid w:val="00177B2F"/>
    <w:rsid w:val="00182843"/>
    <w:rsid w:val="001836D8"/>
    <w:rsid w:val="0019076B"/>
    <w:rsid w:val="001950E7"/>
    <w:rsid w:val="001A349B"/>
    <w:rsid w:val="001A4392"/>
    <w:rsid w:val="001B0BEA"/>
    <w:rsid w:val="001B6F4C"/>
    <w:rsid w:val="001B6FCD"/>
    <w:rsid w:val="001C3D42"/>
    <w:rsid w:val="001D0B51"/>
    <w:rsid w:val="001E12A1"/>
    <w:rsid w:val="001E5EDD"/>
    <w:rsid w:val="001F33D2"/>
    <w:rsid w:val="001F75E2"/>
    <w:rsid w:val="001F7E09"/>
    <w:rsid w:val="002022C2"/>
    <w:rsid w:val="002067F2"/>
    <w:rsid w:val="00217B07"/>
    <w:rsid w:val="00227173"/>
    <w:rsid w:val="00227F86"/>
    <w:rsid w:val="00242DA3"/>
    <w:rsid w:val="00243754"/>
    <w:rsid w:val="00244365"/>
    <w:rsid w:val="002444CF"/>
    <w:rsid w:val="00247C1A"/>
    <w:rsid w:val="00256A24"/>
    <w:rsid w:val="00264B1B"/>
    <w:rsid w:val="00265193"/>
    <w:rsid w:val="00265813"/>
    <w:rsid w:val="00267D3C"/>
    <w:rsid w:val="00271A94"/>
    <w:rsid w:val="00273F15"/>
    <w:rsid w:val="002934D1"/>
    <w:rsid w:val="002A46C4"/>
    <w:rsid w:val="002A4F9E"/>
    <w:rsid w:val="002A5C16"/>
    <w:rsid w:val="002A7CA0"/>
    <w:rsid w:val="002B420C"/>
    <w:rsid w:val="002B446D"/>
    <w:rsid w:val="002B498F"/>
    <w:rsid w:val="002B7485"/>
    <w:rsid w:val="002C3CAD"/>
    <w:rsid w:val="002C6B44"/>
    <w:rsid w:val="002D3816"/>
    <w:rsid w:val="002D763B"/>
    <w:rsid w:val="002E6C76"/>
    <w:rsid w:val="002F31A2"/>
    <w:rsid w:val="00300DBF"/>
    <w:rsid w:val="00304B04"/>
    <w:rsid w:val="00310636"/>
    <w:rsid w:val="00315AB1"/>
    <w:rsid w:val="0031618A"/>
    <w:rsid w:val="00320DC5"/>
    <w:rsid w:val="003270C2"/>
    <w:rsid w:val="003278F8"/>
    <w:rsid w:val="003314C1"/>
    <w:rsid w:val="003330B8"/>
    <w:rsid w:val="0033468E"/>
    <w:rsid w:val="003412F8"/>
    <w:rsid w:val="00342FF5"/>
    <w:rsid w:val="00346B9C"/>
    <w:rsid w:val="00355EE0"/>
    <w:rsid w:val="00363556"/>
    <w:rsid w:val="003734E0"/>
    <w:rsid w:val="003735E5"/>
    <w:rsid w:val="00380668"/>
    <w:rsid w:val="00381976"/>
    <w:rsid w:val="00382337"/>
    <w:rsid w:val="00386A83"/>
    <w:rsid w:val="00390E34"/>
    <w:rsid w:val="00391720"/>
    <w:rsid w:val="003942EB"/>
    <w:rsid w:val="003A0470"/>
    <w:rsid w:val="003B33C5"/>
    <w:rsid w:val="003B3A67"/>
    <w:rsid w:val="003B7DAF"/>
    <w:rsid w:val="003C0640"/>
    <w:rsid w:val="003C7F82"/>
    <w:rsid w:val="003D1A4A"/>
    <w:rsid w:val="003D37C2"/>
    <w:rsid w:val="003E0817"/>
    <w:rsid w:val="003E7A25"/>
    <w:rsid w:val="003F197B"/>
    <w:rsid w:val="003F20F0"/>
    <w:rsid w:val="003F6456"/>
    <w:rsid w:val="003F717B"/>
    <w:rsid w:val="003F7921"/>
    <w:rsid w:val="00406883"/>
    <w:rsid w:val="00413BC4"/>
    <w:rsid w:val="00414BC8"/>
    <w:rsid w:val="00415311"/>
    <w:rsid w:val="00420279"/>
    <w:rsid w:val="00435CE8"/>
    <w:rsid w:val="00440655"/>
    <w:rsid w:val="00441582"/>
    <w:rsid w:val="00443D37"/>
    <w:rsid w:val="00454BF5"/>
    <w:rsid w:val="0046197B"/>
    <w:rsid w:val="004665B9"/>
    <w:rsid w:val="004668DE"/>
    <w:rsid w:val="00466BBA"/>
    <w:rsid w:val="00472B20"/>
    <w:rsid w:val="004736A1"/>
    <w:rsid w:val="00475616"/>
    <w:rsid w:val="00475E5F"/>
    <w:rsid w:val="00482028"/>
    <w:rsid w:val="00492A0D"/>
    <w:rsid w:val="004938CA"/>
    <w:rsid w:val="004A2612"/>
    <w:rsid w:val="004A6DB7"/>
    <w:rsid w:val="004A7D45"/>
    <w:rsid w:val="004B4DD6"/>
    <w:rsid w:val="004C0D54"/>
    <w:rsid w:val="004C75B2"/>
    <w:rsid w:val="004D3964"/>
    <w:rsid w:val="004E1E6E"/>
    <w:rsid w:val="004E22AE"/>
    <w:rsid w:val="004E3117"/>
    <w:rsid w:val="004E346E"/>
    <w:rsid w:val="004E397D"/>
    <w:rsid w:val="004E5DA9"/>
    <w:rsid w:val="004F0A55"/>
    <w:rsid w:val="004F2B22"/>
    <w:rsid w:val="004F49C5"/>
    <w:rsid w:val="004F5B3D"/>
    <w:rsid w:val="00514731"/>
    <w:rsid w:val="00516AA0"/>
    <w:rsid w:val="0052204F"/>
    <w:rsid w:val="005230FD"/>
    <w:rsid w:val="00533E7D"/>
    <w:rsid w:val="00534E4A"/>
    <w:rsid w:val="005357D7"/>
    <w:rsid w:val="00535976"/>
    <w:rsid w:val="00540666"/>
    <w:rsid w:val="00540F60"/>
    <w:rsid w:val="00542B56"/>
    <w:rsid w:val="005439E4"/>
    <w:rsid w:val="005559C8"/>
    <w:rsid w:val="0056125F"/>
    <w:rsid w:val="00563271"/>
    <w:rsid w:val="0056755F"/>
    <w:rsid w:val="00570E8F"/>
    <w:rsid w:val="0057106F"/>
    <w:rsid w:val="005711FB"/>
    <w:rsid w:val="00577048"/>
    <w:rsid w:val="00592FA2"/>
    <w:rsid w:val="005A51BD"/>
    <w:rsid w:val="005A7D21"/>
    <w:rsid w:val="005B7766"/>
    <w:rsid w:val="005B7B0A"/>
    <w:rsid w:val="005C489B"/>
    <w:rsid w:val="005D4F25"/>
    <w:rsid w:val="005E0DCC"/>
    <w:rsid w:val="005E4F95"/>
    <w:rsid w:val="005E5492"/>
    <w:rsid w:val="005E5520"/>
    <w:rsid w:val="005F2A10"/>
    <w:rsid w:val="005F4EB7"/>
    <w:rsid w:val="005F55D0"/>
    <w:rsid w:val="005F5FC5"/>
    <w:rsid w:val="005F7BDC"/>
    <w:rsid w:val="00605435"/>
    <w:rsid w:val="0061119A"/>
    <w:rsid w:val="00612724"/>
    <w:rsid w:val="00620863"/>
    <w:rsid w:val="00622CD9"/>
    <w:rsid w:val="00623932"/>
    <w:rsid w:val="006311B8"/>
    <w:rsid w:val="00634D68"/>
    <w:rsid w:val="00640511"/>
    <w:rsid w:val="00642719"/>
    <w:rsid w:val="00647730"/>
    <w:rsid w:val="00650D82"/>
    <w:rsid w:val="006535EF"/>
    <w:rsid w:val="00654E86"/>
    <w:rsid w:val="00663D69"/>
    <w:rsid w:val="006761DB"/>
    <w:rsid w:val="006828F7"/>
    <w:rsid w:val="0068617C"/>
    <w:rsid w:val="0068625E"/>
    <w:rsid w:val="00686E31"/>
    <w:rsid w:val="006A5FA8"/>
    <w:rsid w:val="006A7C17"/>
    <w:rsid w:val="006B1FDE"/>
    <w:rsid w:val="006B7745"/>
    <w:rsid w:val="006E3813"/>
    <w:rsid w:val="006E52C5"/>
    <w:rsid w:val="006E642A"/>
    <w:rsid w:val="006F5728"/>
    <w:rsid w:val="00711C84"/>
    <w:rsid w:val="00713D5C"/>
    <w:rsid w:val="00716CA9"/>
    <w:rsid w:val="00720498"/>
    <w:rsid w:val="00726CBE"/>
    <w:rsid w:val="00730876"/>
    <w:rsid w:val="00733556"/>
    <w:rsid w:val="00735004"/>
    <w:rsid w:val="007402EC"/>
    <w:rsid w:val="0075489F"/>
    <w:rsid w:val="00766221"/>
    <w:rsid w:val="00781004"/>
    <w:rsid w:val="007817FB"/>
    <w:rsid w:val="00781DD8"/>
    <w:rsid w:val="00784B96"/>
    <w:rsid w:val="0078708D"/>
    <w:rsid w:val="00794E07"/>
    <w:rsid w:val="007A1967"/>
    <w:rsid w:val="007A47B2"/>
    <w:rsid w:val="007B2F60"/>
    <w:rsid w:val="007B7973"/>
    <w:rsid w:val="007C01AE"/>
    <w:rsid w:val="007C0483"/>
    <w:rsid w:val="007C78FF"/>
    <w:rsid w:val="007D5854"/>
    <w:rsid w:val="007D661D"/>
    <w:rsid w:val="007E3A87"/>
    <w:rsid w:val="007E66B1"/>
    <w:rsid w:val="007F06FF"/>
    <w:rsid w:val="007F15B9"/>
    <w:rsid w:val="007F2EA4"/>
    <w:rsid w:val="007F40E3"/>
    <w:rsid w:val="007F41A9"/>
    <w:rsid w:val="00800E69"/>
    <w:rsid w:val="0080273D"/>
    <w:rsid w:val="00806889"/>
    <w:rsid w:val="00810A67"/>
    <w:rsid w:val="00811762"/>
    <w:rsid w:val="008139B7"/>
    <w:rsid w:val="00813CC6"/>
    <w:rsid w:val="008261BA"/>
    <w:rsid w:val="008274E3"/>
    <w:rsid w:val="00827BE1"/>
    <w:rsid w:val="00834545"/>
    <w:rsid w:val="00834928"/>
    <w:rsid w:val="008377C3"/>
    <w:rsid w:val="00845E42"/>
    <w:rsid w:val="0084605C"/>
    <w:rsid w:val="00851800"/>
    <w:rsid w:val="00852EE8"/>
    <w:rsid w:val="00856589"/>
    <w:rsid w:val="00860D96"/>
    <w:rsid w:val="00861FC9"/>
    <w:rsid w:val="00876AC9"/>
    <w:rsid w:val="00887F44"/>
    <w:rsid w:val="008919D5"/>
    <w:rsid w:val="0089332B"/>
    <w:rsid w:val="008A2E2B"/>
    <w:rsid w:val="008B23E1"/>
    <w:rsid w:val="008B51FB"/>
    <w:rsid w:val="008C5988"/>
    <w:rsid w:val="008C5CC5"/>
    <w:rsid w:val="008C7A62"/>
    <w:rsid w:val="008D2315"/>
    <w:rsid w:val="008D4C91"/>
    <w:rsid w:val="008E4372"/>
    <w:rsid w:val="008F02AC"/>
    <w:rsid w:val="008F2665"/>
    <w:rsid w:val="009002BA"/>
    <w:rsid w:val="0091642B"/>
    <w:rsid w:val="00922CB6"/>
    <w:rsid w:val="00930A8E"/>
    <w:rsid w:val="00932CCC"/>
    <w:rsid w:val="00941440"/>
    <w:rsid w:val="00945425"/>
    <w:rsid w:val="009470AB"/>
    <w:rsid w:val="00953BC5"/>
    <w:rsid w:val="00957AAF"/>
    <w:rsid w:val="00962603"/>
    <w:rsid w:val="00971FED"/>
    <w:rsid w:val="00972514"/>
    <w:rsid w:val="00975787"/>
    <w:rsid w:val="00980A27"/>
    <w:rsid w:val="00981885"/>
    <w:rsid w:val="009864CA"/>
    <w:rsid w:val="0098763F"/>
    <w:rsid w:val="009900F8"/>
    <w:rsid w:val="00992075"/>
    <w:rsid w:val="009946A3"/>
    <w:rsid w:val="00997F98"/>
    <w:rsid w:val="009B0313"/>
    <w:rsid w:val="009C193E"/>
    <w:rsid w:val="009C28A0"/>
    <w:rsid w:val="009C60F3"/>
    <w:rsid w:val="009D3D7F"/>
    <w:rsid w:val="009E1079"/>
    <w:rsid w:val="009E1257"/>
    <w:rsid w:val="009E15AD"/>
    <w:rsid w:val="009E31E9"/>
    <w:rsid w:val="009E6628"/>
    <w:rsid w:val="009F370A"/>
    <w:rsid w:val="009F65AD"/>
    <w:rsid w:val="009F73A2"/>
    <w:rsid w:val="00A0689E"/>
    <w:rsid w:val="00A07DF4"/>
    <w:rsid w:val="00A118EB"/>
    <w:rsid w:val="00A1304D"/>
    <w:rsid w:val="00A14668"/>
    <w:rsid w:val="00A1535A"/>
    <w:rsid w:val="00A23B48"/>
    <w:rsid w:val="00A26BB0"/>
    <w:rsid w:val="00A34834"/>
    <w:rsid w:val="00A43703"/>
    <w:rsid w:val="00A44ACB"/>
    <w:rsid w:val="00A47575"/>
    <w:rsid w:val="00A50A76"/>
    <w:rsid w:val="00A5282A"/>
    <w:rsid w:val="00A533D9"/>
    <w:rsid w:val="00A60584"/>
    <w:rsid w:val="00A60FA9"/>
    <w:rsid w:val="00A6329E"/>
    <w:rsid w:val="00A64B44"/>
    <w:rsid w:val="00A66B1D"/>
    <w:rsid w:val="00A67D8E"/>
    <w:rsid w:val="00A74514"/>
    <w:rsid w:val="00A74E64"/>
    <w:rsid w:val="00A77361"/>
    <w:rsid w:val="00A86D9E"/>
    <w:rsid w:val="00A934E9"/>
    <w:rsid w:val="00A94370"/>
    <w:rsid w:val="00A94852"/>
    <w:rsid w:val="00A97BC9"/>
    <w:rsid w:val="00AA4136"/>
    <w:rsid w:val="00AC197E"/>
    <w:rsid w:val="00AC320E"/>
    <w:rsid w:val="00AC4658"/>
    <w:rsid w:val="00AC4AA8"/>
    <w:rsid w:val="00AE4557"/>
    <w:rsid w:val="00AE4F44"/>
    <w:rsid w:val="00AE625E"/>
    <w:rsid w:val="00AE62A4"/>
    <w:rsid w:val="00AE76E0"/>
    <w:rsid w:val="00AF2154"/>
    <w:rsid w:val="00AF24AF"/>
    <w:rsid w:val="00AF2A48"/>
    <w:rsid w:val="00AF3D11"/>
    <w:rsid w:val="00AF6F97"/>
    <w:rsid w:val="00B073C5"/>
    <w:rsid w:val="00B13749"/>
    <w:rsid w:val="00B1441F"/>
    <w:rsid w:val="00B168A0"/>
    <w:rsid w:val="00B172B7"/>
    <w:rsid w:val="00B22B4E"/>
    <w:rsid w:val="00B27A72"/>
    <w:rsid w:val="00B32279"/>
    <w:rsid w:val="00B332E9"/>
    <w:rsid w:val="00B33695"/>
    <w:rsid w:val="00B36904"/>
    <w:rsid w:val="00B43174"/>
    <w:rsid w:val="00B44F71"/>
    <w:rsid w:val="00B45538"/>
    <w:rsid w:val="00B471E7"/>
    <w:rsid w:val="00B563AF"/>
    <w:rsid w:val="00B632C5"/>
    <w:rsid w:val="00B67846"/>
    <w:rsid w:val="00B740A4"/>
    <w:rsid w:val="00B7438C"/>
    <w:rsid w:val="00B7608B"/>
    <w:rsid w:val="00B82CC3"/>
    <w:rsid w:val="00B84F8D"/>
    <w:rsid w:val="00B85472"/>
    <w:rsid w:val="00B93F27"/>
    <w:rsid w:val="00B94A40"/>
    <w:rsid w:val="00B97E91"/>
    <w:rsid w:val="00BA04D9"/>
    <w:rsid w:val="00BA40ED"/>
    <w:rsid w:val="00BA6FD7"/>
    <w:rsid w:val="00BB1278"/>
    <w:rsid w:val="00BB3A80"/>
    <w:rsid w:val="00BB45FA"/>
    <w:rsid w:val="00BC19CA"/>
    <w:rsid w:val="00BC47D3"/>
    <w:rsid w:val="00BC54E3"/>
    <w:rsid w:val="00BE020D"/>
    <w:rsid w:val="00BE3102"/>
    <w:rsid w:val="00BE39DE"/>
    <w:rsid w:val="00BE6354"/>
    <w:rsid w:val="00BF6D5C"/>
    <w:rsid w:val="00C02619"/>
    <w:rsid w:val="00C04608"/>
    <w:rsid w:val="00C07637"/>
    <w:rsid w:val="00C1614E"/>
    <w:rsid w:val="00C20DB4"/>
    <w:rsid w:val="00C25674"/>
    <w:rsid w:val="00C30C64"/>
    <w:rsid w:val="00C335C8"/>
    <w:rsid w:val="00C33A9D"/>
    <w:rsid w:val="00C35CDA"/>
    <w:rsid w:val="00C4086E"/>
    <w:rsid w:val="00C40D5C"/>
    <w:rsid w:val="00C448FD"/>
    <w:rsid w:val="00C46E34"/>
    <w:rsid w:val="00C50FEA"/>
    <w:rsid w:val="00C531F8"/>
    <w:rsid w:val="00C54CF2"/>
    <w:rsid w:val="00C56BC8"/>
    <w:rsid w:val="00C60439"/>
    <w:rsid w:val="00C62702"/>
    <w:rsid w:val="00C66BF1"/>
    <w:rsid w:val="00C71000"/>
    <w:rsid w:val="00C7422C"/>
    <w:rsid w:val="00C75972"/>
    <w:rsid w:val="00C7608D"/>
    <w:rsid w:val="00C83CAE"/>
    <w:rsid w:val="00C840D1"/>
    <w:rsid w:val="00C842A2"/>
    <w:rsid w:val="00C94583"/>
    <w:rsid w:val="00C94AC9"/>
    <w:rsid w:val="00C96542"/>
    <w:rsid w:val="00CA1C46"/>
    <w:rsid w:val="00CB2A08"/>
    <w:rsid w:val="00CB5BC4"/>
    <w:rsid w:val="00CC3CE1"/>
    <w:rsid w:val="00CD3AF8"/>
    <w:rsid w:val="00CE009C"/>
    <w:rsid w:val="00CE3A82"/>
    <w:rsid w:val="00CE6939"/>
    <w:rsid w:val="00CF3D2B"/>
    <w:rsid w:val="00CF4A46"/>
    <w:rsid w:val="00D01DCB"/>
    <w:rsid w:val="00D0509D"/>
    <w:rsid w:val="00D111E3"/>
    <w:rsid w:val="00D128B8"/>
    <w:rsid w:val="00D1348D"/>
    <w:rsid w:val="00D15ACD"/>
    <w:rsid w:val="00D2057E"/>
    <w:rsid w:val="00D20BD5"/>
    <w:rsid w:val="00D22006"/>
    <w:rsid w:val="00D25179"/>
    <w:rsid w:val="00D424C7"/>
    <w:rsid w:val="00D42A24"/>
    <w:rsid w:val="00D4356D"/>
    <w:rsid w:val="00D44B14"/>
    <w:rsid w:val="00D453BF"/>
    <w:rsid w:val="00D53E5C"/>
    <w:rsid w:val="00D65437"/>
    <w:rsid w:val="00D70A95"/>
    <w:rsid w:val="00D70D29"/>
    <w:rsid w:val="00D712B0"/>
    <w:rsid w:val="00D7687C"/>
    <w:rsid w:val="00D94AAB"/>
    <w:rsid w:val="00D94BE1"/>
    <w:rsid w:val="00D9693A"/>
    <w:rsid w:val="00D97388"/>
    <w:rsid w:val="00D978BC"/>
    <w:rsid w:val="00DA6660"/>
    <w:rsid w:val="00DB2211"/>
    <w:rsid w:val="00DB339D"/>
    <w:rsid w:val="00DB4B45"/>
    <w:rsid w:val="00DB5918"/>
    <w:rsid w:val="00DB699F"/>
    <w:rsid w:val="00DC4038"/>
    <w:rsid w:val="00DC61BB"/>
    <w:rsid w:val="00DC7DD6"/>
    <w:rsid w:val="00DD6503"/>
    <w:rsid w:val="00DD6FF4"/>
    <w:rsid w:val="00DE0BEE"/>
    <w:rsid w:val="00DE5A69"/>
    <w:rsid w:val="00DE69D6"/>
    <w:rsid w:val="00DF36D0"/>
    <w:rsid w:val="00DF5344"/>
    <w:rsid w:val="00DF672A"/>
    <w:rsid w:val="00E04755"/>
    <w:rsid w:val="00E079DD"/>
    <w:rsid w:val="00E131F0"/>
    <w:rsid w:val="00E22741"/>
    <w:rsid w:val="00E228E5"/>
    <w:rsid w:val="00E22B6E"/>
    <w:rsid w:val="00E34CDA"/>
    <w:rsid w:val="00E369DA"/>
    <w:rsid w:val="00E44188"/>
    <w:rsid w:val="00E44BCE"/>
    <w:rsid w:val="00E50CF3"/>
    <w:rsid w:val="00E56D12"/>
    <w:rsid w:val="00E619F3"/>
    <w:rsid w:val="00E708C7"/>
    <w:rsid w:val="00E77DCE"/>
    <w:rsid w:val="00E80EB2"/>
    <w:rsid w:val="00E82806"/>
    <w:rsid w:val="00E84997"/>
    <w:rsid w:val="00E855F0"/>
    <w:rsid w:val="00E86064"/>
    <w:rsid w:val="00E93BB4"/>
    <w:rsid w:val="00E947D4"/>
    <w:rsid w:val="00E94B8A"/>
    <w:rsid w:val="00E97792"/>
    <w:rsid w:val="00EA0446"/>
    <w:rsid w:val="00EB016D"/>
    <w:rsid w:val="00ED15C5"/>
    <w:rsid w:val="00ED4CF0"/>
    <w:rsid w:val="00ED5894"/>
    <w:rsid w:val="00ED7AE8"/>
    <w:rsid w:val="00EE08DF"/>
    <w:rsid w:val="00EE1159"/>
    <w:rsid w:val="00EE37FA"/>
    <w:rsid w:val="00EE5099"/>
    <w:rsid w:val="00EF1630"/>
    <w:rsid w:val="00EF3C14"/>
    <w:rsid w:val="00EF7831"/>
    <w:rsid w:val="00F009AE"/>
    <w:rsid w:val="00F12351"/>
    <w:rsid w:val="00F1284A"/>
    <w:rsid w:val="00F140F4"/>
    <w:rsid w:val="00F17EBF"/>
    <w:rsid w:val="00F21CF1"/>
    <w:rsid w:val="00F21D19"/>
    <w:rsid w:val="00F227BF"/>
    <w:rsid w:val="00F30122"/>
    <w:rsid w:val="00F44581"/>
    <w:rsid w:val="00F46AF9"/>
    <w:rsid w:val="00F501E0"/>
    <w:rsid w:val="00F50689"/>
    <w:rsid w:val="00F540A8"/>
    <w:rsid w:val="00F55EED"/>
    <w:rsid w:val="00F70131"/>
    <w:rsid w:val="00F70E18"/>
    <w:rsid w:val="00F80C0E"/>
    <w:rsid w:val="00F855E7"/>
    <w:rsid w:val="00F86B19"/>
    <w:rsid w:val="00FA23FE"/>
    <w:rsid w:val="00FA42D3"/>
    <w:rsid w:val="00FB427A"/>
    <w:rsid w:val="00FB4AED"/>
    <w:rsid w:val="00FB5AAD"/>
    <w:rsid w:val="00FC1EC2"/>
    <w:rsid w:val="00FC361D"/>
    <w:rsid w:val="00FC3828"/>
    <w:rsid w:val="00FD2B34"/>
    <w:rsid w:val="00FD5F08"/>
    <w:rsid w:val="00FE0FF1"/>
    <w:rsid w:val="00FE30A7"/>
    <w:rsid w:val="00FF06EE"/>
    <w:rsid w:val="00FF3CF9"/>
    <w:rsid w:val="00FF436D"/>
    <w:rsid w:val="00FF53CD"/>
    <w:rsid w:val="00FF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E067"/>
  <w15:docId w15:val="{4290F49A-F107-408A-928C-1FBC0603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9D"/>
    <w:rPr>
      <w:rFonts w:ascii=".VnTime" w:eastAsia="Times New Roman" w:hAnsi=".VnTime"/>
      <w:sz w:val="28"/>
      <w:lang w:eastAsia="en-GB"/>
    </w:rPr>
  </w:style>
  <w:style w:type="paragraph" w:styleId="Heading1">
    <w:name w:val="heading 1"/>
    <w:basedOn w:val="Normal"/>
    <w:next w:val="Normal"/>
    <w:link w:val="Heading1Char"/>
    <w:qFormat/>
    <w:rsid w:val="00D0509D"/>
    <w:pPr>
      <w:keepNext/>
      <w:jc w:val="center"/>
      <w:outlineLvl w:val="0"/>
    </w:pPr>
    <w:rPr>
      <w:rFonts w:ascii=".VnTimeH" w:hAnsi=".VnTimeH"/>
      <w:b/>
      <w:sz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0509D"/>
    <w:rPr>
      <w:rFonts w:ascii=".VnTimeH" w:eastAsia="Times New Roman" w:hAnsi=".VnTimeH" w:cs="Times New Roman"/>
      <w:b/>
      <w:sz w:val="26"/>
      <w:szCs w:val="20"/>
      <w:lang w:val="fr-FR"/>
    </w:rPr>
  </w:style>
  <w:style w:type="paragraph" w:styleId="BalloonText">
    <w:name w:val="Balloon Text"/>
    <w:basedOn w:val="Normal"/>
    <w:link w:val="BalloonTextChar"/>
    <w:uiPriority w:val="99"/>
    <w:semiHidden/>
    <w:unhideWhenUsed/>
    <w:rsid w:val="00B82C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CC3"/>
    <w:rPr>
      <w:rFonts w:ascii="Segoe UI" w:eastAsia="Times New Roman" w:hAnsi="Segoe UI" w:cs="Segoe UI"/>
      <w:sz w:val="18"/>
      <w:szCs w:val="18"/>
      <w:lang w:eastAsia="en-GB"/>
    </w:rPr>
  </w:style>
  <w:style w:type="paragraph" w:styleId="ListParagraph">
    <w:name w:val="List Paragraph"/>
    <w:basedOn w:val="Normal"/>
    <w:uiPriority w:val="34"/>
    <w:qFormat/>
    <w:rsid w:val="0046197B"/>
    <w:pPr>
      <w:ind w:left="720"/>
      <w:contextualSpacing/>
    </w:pPr>
  </w:style>
  <w:style w:type="character" w:styleId="CommentReference">
    <w:name w:val="annotation reference"/>
    <w:basedOn w:val="DefaultParagraphFont"/>
    <w:uiPriority w:val="99"/>
    <w:semiHidden/>
    <w:unhideWhenUsed/>
    <w:rsid w:val="00BB1278"/>
    <w:rPr>
      <w:sz w:val="16"/>
      <w:szCs w:val="16"/>
    </w:rPr>
  </w:style>
  <w:style w:type="paragraph" w:styleId="CommentText">
    <w:name w:val="annotation text"/>
    <w:basedOn w:val="Normal"/>
    <w:link w:val="CommentTextChar"/>
    <w:uiPriority w:val="99"/>
    <w:semiHidden/>
    <w:unhideWhenUsed/>
    <w:rsid w:val="00BB1278"/>
    <w:rPr>
      <w:sz w:val="20"/>
    </w:rPr>
  </w:style>
  <w:style w:type="character" w:customStyle="1" w:styleId="CommentTextChar">
    <w:name w:val="Comment Text Char"/>
    <w:basedOn w:val="DefaultParagraphFont"/>
    <w:link w:val="CommentText"/>
    <w:uiPriority w:val="99"/>
    <w:semiHidden/>
    <w:rsid w:val="00BB1278"/>
    <w:rPr>
      <w:rFonts w:ascii=".VnTime" w:eastAsia="Times New Roman" w:hAnsi=".VnTime"/>
      <w:lang w:eastAsia="en-GB"/>
    </w:rPr>
  </w:style>
  <w:style w:type="paragraph" w:styleId="CommentSubject">
    <w:name w:val="annotation subject"/>
    <w:basedOn w:val="CommentText"/>
    <w:next w:val="CommentText"/>
    <w:link w:val="CommentSubjectChar"/>
    <w:uiPriority w:val="99"/>
    <w:semiHidden/>
    <w:unhideWhenUsed/>
    <w:rsid w:val="00BB1278"/>
    <w:rPr>
      <w:b/>
      <w:bCs/>
    </w:rPr>
  </w:style>
  <w:style w:type="character" w:customStyle="1" w:styleId="CommentSubjectChar">
    <w:name w:val="Comment Subject Char"/>
    <w:basedOn w:val="CommentTextChar"/>
    <w:link w:val="CommentSubject"/>
    <w:uiPriority w:val="99"/>
    <w:semiHidden/>
    <w:rsid w:val="00BB1278"/>
    <w:rPr>
      <w:rFonts w:ascii=".VnTime" w:eastAsia="Times New Roman" w:hAnsi=".VnTime"/>
      <w:b/>
      <w:bCs/>
      <w:lang w:eastAsia="en-GB"/>
    </w:rPr>
  </w:style>
  <w:style w:type="paragraph" w:styleId="Header">
    <w:name w:val="header"/>
    <w:basedOn w:val="Normal"/>
    <w:link w:val="HeaderChar"/>
    <w:uiPriority w:val="99"/>
    <w:unhideWhenUsed/>
    <w:rsid w:val="00475616"/>
    <w:pPr>
      <w:tabs>
        <w:tab w:val="center" w:pos="4680"/>
        <w:tab w:val="right" w:pos="9360"/>
      </w:tabs>
    </w:pPr>
  </w:style>
  <w:style w:type="character" w:customStyle="1" w:styleId="HeaderChar">
    <w:name w:val="Header Char"/>
    <w:basedOn w:val="DefaultParagraphFont"/>
    <w:link w:val="Header"/>
    <w:uiPriority w:val="99"/>
    <w:rsid w:val="00475616"/>
    <w:rPr>
      <w:rFonts w:ascii=".VnTime" w:eastAsia="Times New Roman" w:hAnsi=".VnTime"/>
      <w:sz w:val="28"/>
      <w:lang w:eastAsia="en-GB"/>
    </w:rPr>
  </w:style>
  <w:style w:type="paragraph" w:styleId="Footer">
    <w:name w:val="footer"/>
    <w:basedOn w:val="Normal"/>
    <w:link w:val="FooterChar"/>
    <w:uiPriority w:val="99"/>
    <w:unhideWhenUsed/>
    <w:rsid w:val="00475616"/>
    <w:pPr>
      <w:tabs>
        <w:tab w:val="center" w:pos="4680"/>
        <w:tab w:val="right" w:pos="9360"/>
      </w:tabs>
    </w:pPr>
  </w:style>
  <w:style w:type="character" w:customStyle="1" w:styleId="FooterChar">
    <w:name w:val="Footer Char"/>
    <w:basedOn w:val="DefaultParagraphFont"/>
    <w:link w:val="Footer"/>
    <w:uiPriority w:val="99"/>
    <w:rsid w:val="00475616"/>
    <w:rPr>
      <w:rFonts w:ascii=".VnTime" w:eastAsia="Times New Roman" w:hAnsi=".VnTime"/>
      <w:sz w:val="28"/>
      <w:lang w:eastAsia="en-GB"/>
    </w:rPr>
  </w:style>
  <w:style w:type="table" w:styleId="TableGrid">
    <w:name w:val="Table Grid"/>
    <w:basedOn w:val="TableNormal"/>
    <w:uiPriority w:val="39"/>
    <w:rsid w:val="00D42A24"/>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90E34"/>
    <w:pPr>
      <w:widowControl w:val="0"/>
      <w:autoSpaceDE w:val="0"/>
      <w:autoSpaceDN w:val="0"/>
      <w:spacing w:before="60"/>
      <w:ind w:left="2" w:firstLine="719"/>
      <w:jc w:val="both"/>
    </w:pPr>
    <w:rPr>
      <w:rFonts w:ascii="Times New Roman" w:hAnsi="Times New Roman"/>
      <w:szCs w:val="28"/>
      <w:lang w:val="vi" w:eastAsia="en-US"/>
    </w:rPr>
  </w:style>
  <w:style w:type="character" w:customStyle="1" w:styleId="BodyTextChar">
    <w:name w:val="Body Text Char"/>
    <w:basedOn w:val="DefaultParagraphFont"/>
    <w:link w:val="BodyText"/>
    <w:uiPriority w:val="1"/>
    <w:qFormat/>
    <w:rsid w:val="00390E34"/>
    <w:rPr>
      <w:rFonts w:eastAsia="Times New Roman"/>
      <w:sz w:val="28"/>
      <w:szCs w:val="28"/>
      <w:lang w:val="vi"/>
    </w:rPr>
  </w:style>
  <w:style w:type="paragraph" w:styleId="Title">
    <w:name w:val="Title"/>
    <w:basedOn w:val="Normal"/>
    <w:link w:val="TitleChar"/>
    <w:uiPriority w:val="1"/>
    <w:qFormat/>
    <w:rsid w:val="006761DB"/>
    <w:pPr>
      <w:widowControl w:val="0"/>
      <w:autoSpaceDE w:val="0"/>
      <w:autoSpaceDN w:val="0"/>
      <w:spacing w:before="321"/>
      <w:ind w:right="707"/>
      <w:jc w:val="center"/>
    </w:pPr>
    <w:rPr>
      <w:rFonts w:ascii="Times New Roman" w:hAnsi="Times New Roman"/>
      <w:b/>
      <w:bCs/>
      <w:sz w:val="32"/>
      <w:szCs w:val="32"/>
      <w:lang w:val="vi" w:eastAsia="en-US"/>
    </w:rPr>
  </w:style>
  <w:style w:type="character" w:customStyle="1" w:styleId="TitleChar">
    <w:name w:val="Title Char"/>
    <w:basedOn w:val="DefaultParagraphFont"/>
    <w:link w:val="Title"/>
    <w:uiPriority w:val="1"/>
    <w:qFormat/>
    <w:rsid w:val="006761DB"/>
    <w:rPr>
      <w:rFonts w:eastAsia="Times New Roman"/>
      <w:b/>
      <w:bCs/>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73890">
      <w:bodyDiv w:val="1"/>
      <w:marLeft w:val="0"/>
      <w:marRight w:val="0"/>
      <w:marTop w:val="0"/>
      <w:marBottom w:val="0"/>
      <w:divBdr>
        <w:top w:val="none" w:sz="0" w:space="0" w:color="auto"/>
        <w:left w:val="none" w:sz="0" w:space="0" w:color="auto"/>
        <w:bottom w:val="none" w:sz="0" w:space="0" w:color="auto"/>
        <w:right w:val="none" w:sz="0" w:space="0" w:color="auto"/>
      </w:divBdr>
    </w:div>
    <w:div w:id="654795250">
      <w:bodyDiv w:val="1"/>
      <w:marLeft w:val="0"/>
      <w:marRight w:val="0"/>
      <w:marTop w:val="0"/>
      <w:marBottom w:val="0"/>
      <w:divBdr>
        <w:top w:val="none" w:sz="0" w:space="0" w:color="auto"/>
        <w:left w:val="none" w:sz="0" w:space="0" w:color="auto"/>
        <w:bottom w:val="none" w:sz="0" w:space="0" w:color="auto"/>
        <w:right w:val="none" w:sz="0" w:space="0" w:color="auto"/>
      </w:divBdr>
    </w:div>
    <w:div w:id="114393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c:creator>
  <cp:keywords/>
  <cp:lastModifiedBy>Admin</cp:lastModifiedBy>
  <cp:revision>3</cp:revision>
  <cp:lastPrinted>2025-12-31T01:19:00Z</cp:lastPrinted>
  <dcterms:created xsi:type="dcterms:W3CDTF">2026-01-05T07:22:00Z</dcterms:created>
  <dcterms:modified xsi:type="dcterms:W3CDTF">2026-01-05T07:27:00Z</dcterms:modified>
</cp:coreProperties>
</file>