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086" w:rsidRPr="006C0C32" w:rsidRDefault="002863C7" w:rsidP="004C4D3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BIÊN CHẾ CÁN BỘ, CÔNG CHỨC, VIÊN CHỨC XÃ QUANG SƠN</w:t>
      </w:r>
    </w:p>
    <w:p w:rsidR="007D7086" w:rsidRPr="00BD4FBE" w:rsidRDefault="0021409E" w:rsidP="004C4D31">
      <w:pPr>
        <w:spacing w:after="0" w:line="440" w:lineRule="exac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4FBE">
        <w:rPr>
          <w:rFonts w:ascii="Times New Roman" w:hAnsi="Times New Roman" w:cs="Times New Roman"/>
          <w:i/>
          <w:sz w:val="24"/>
          <w:szCs w:val="24"/>
        </w:rPr>
        <w:t>(Kèm theo</w:t>
      </w:r>
      <w:r w:rsidR="002863C7" w:rsidRPr="00BD4FBE">
        <w:rPr>
          <w:rFonts w:ascii="Times New Roman" w:hAnsi="Times New Roman" w:cs="Times New Roman"/>
          <w:i/>
          <w:sz w:val="24"/>
          <w:szCs w:val="24"/>
        </w:rPr>
        <w:t xml:space="preserve"> Nghị quyết số   </w:t>
      </w:r>
      <w:r w:rsidR="00BD4F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863C7" w:rsidRPr="00BD4FBE">
        <w:rPr>
          <w:rFonts w:ascii="Times New Roman" w:hAnsi="Times New Roman" w:cs="Times New Roman"/>
          <w:i/>
          <w:sz w:val="24"/>
          <w:szCs w:val="24"/>
        </w:rPr>
        <w:t xml:space="preserve">  /NQ - HĐND </w:t>
      </w:r>
      <w:proofErr w:type="gramStart"/>
      <w:r w:rsidR="002863C7" w:rsidRPr="00BD4FBE">
        <w:rPr>
          <w:rFonts w:ascii="Times New Roman" w:hAnsi="Times New Roman" w:cs="Times New Roman"/>
          <w:i/>
          <w:sz w:val="24"/>
          <w:szCs w:val="24"/>
        </w:rPr>
        <w:t xml:space="preserve">ngày  </w:t>
      </w:r>
      <w:r w:rsidR="00BD4FBE">
        <w:rPr>
          <w:rFonts w:ascii="Times New Roman" w:hAnsi="Times New Roman" w:cs="Times New Roman"/>
          <w:i/>
          <w:sz w:val="24"/>
          <w:szCs w:val="24"/>
        </w:rPr>
        <w:t>ngày</w:t>
      </w:r>
      <w:proofErr w:type="gramEnd"/>
      <w:r w:rsidRPr="00BD4FBE">
        <w:rPr>
          <w:rFonts w:ascii="Times New Roman" w:hAnsi="Times New Roman" w:cs="Times New Roman"/>
          <w:i/>
          <w:sz w:val="24"/>
          <w:szCs w:val="24"/>
        </w:rPr>
        <w:t xml:space="preserve"> 01/7/2025 củ</w:t>
      </w:r>
      <w:r w:rsidR="002863C7" w:rsidRPr="00BD4FBE">
        <w:rPr>
          <w:rFonts w:ascii="Times New Roman" w:hAnsi="Times New Roman" w:cs="Times New Roman"/>
          <w:i/>
          <w:sz w:val="24"/>
          <w:szCs w:val="24"/>
        </w:rPr>
        <w:t xml:space="preserve">a HĐND </w:t>
      </w:r>
      <w:r w:rsidRPr="00BD4FBE">
        <w:rPr>
          <w:rFonts w:ascii="Times New Roman" w:hAnsi="Times New Roman" w:cs="Times New Roman"/>
          <w:i/>
          <w:sz w:val="24"/>
          <w:szCs w:val="24"/>
        </w:rPr>
        <w:t>xã Quang Sơn)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4626"/>
        <w:gridCol w:w="1950"/>
        <w:gridCol w:w="1745"/>
      </w:tblGrid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7D7086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4626" w:type="dxa"/>
          </w:tcPr>
          <w:p w:rsidR="000A706B" w:rsidRPr="007D7086" w:rsidRDefault="000A706B" w:rsidP="00D83914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7D7086">
              <w:rPr>
                <w:rFonts w:ascii="Times New Roman" w:hAnsi="Times New Roman" w:cs="Times New Roman"/>
                <w:b/>
              </w:rPr>
              <w:t>Tên đơn vị</w:t>
            </w:r>
          </w:p>
        </w:tc>
        <w:tc>
          <w:tcPr>
            <w:tcW w:w="1950" w:type="dxa"/>
          </w:tcPr>
          <w:p w:rsidR="000A706B" w:rsidRPr="007D7086" w:rsidRDefault="000A706B" w:rsidP="00D83914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7D7086">
              <w:rPr>
                <w:rFonts w:ascii="Times New Roman" w:hAnsi="Times New Roman" w:cs="Times New Roman"/>
                <w:b/>
              </w:rPr>
              <w:t>Biên chế tạm giao</w:t>
            </w:r>
          </w:p>
        </w:tc>
        <w:tc>
          <w:tcPr>
            <w:tcW w:w="1745" w:type="dxa"/>
          </w:tcPr>
          <w:p w:rsidR="000A706B" w:rsidRPr="007D7086" w:rsidRDefault="000A706B" w:rsidP="00D83914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7D7086">
              <w:rPr>
                <w:rFonts w:ascii="Times New Roman" w:hAnsi="Times New Roman" w:cs="Times New Roman"/>
                <w:b/>
              </w:rPr>
              <w:t>TỔNG BIÊN CHẾ CÔNG CHỨC HÀNH CHÍNH SỰ NGHIỆ</w:t>
            </w:r>
            <w:r w:rsidR="00491049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236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rPr>
                <w:rFonts w:ascii="Times New Roman" w:hAnsi="Times New Roman" w:cs="Times New Roman"/>
                <w:b/>
              </w:rPr>
            </w:pPr>
            <w:r w:rsidRPr="007D7086">
              <w:rPr>
                <w:rFonts w:ascii="Times New Roman" w:hAnsi="Times New Roman" w:cs="Times New Roman"/>
                <w:b/>
              </w:rPr>
              <w:t>BIÊN CHẾ ĐƠN VỊ HÀNH CHÍNH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34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rPr>
                <w:rFonts w:ascii="Times New Roman" w:hAnsi="Times New Roman" w:cs="Times New Roman"/>
                <w:b/>
              </w:rPr>
            </w:pPr>
            <w:r w:rsidRPr="007D7086">
              <w:rPr>
                <w:rFonts w:ascii="Times New Roman" w:hAnsi="Times New Roman" w:cs="Times New Roman"/>
                <w:b/>
              </w:rPr>
              <w:t>Biên chế HĐND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bookmarkStart w:id="0" w:name="_GoBack"/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Thường trực HĐND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bookmarkEnd w:id="0"/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Chuyên viên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5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Biên chế UBND xã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Lãnh đạo UBND xã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Văn phòng HĐND &amp; UBND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Phòng Kinh tế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Phòng Văn hóa - Xã hội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Trung tâm phục vụ hành chính công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II</w:t>
            </w:r>
          </w:p>
        </w:tc>
        <w:tc>
          <w:tcPr>
            <w:tcW w:w="4626" w:type="dxa"/>
          </w:tcPr>
          <w:p w:rsidR="000A706B" w:rsidRPr="007D7086" w:rsidRDefault="000A706B" w:rsidP="004C4D31">
            <w:pPr>
              <w:spacing w:line="400" w:lineRule="exact"/>
              <w:rPr>
                <w:rFonts w:ascii="Times New Roman" w:hAnsi="Times New Roman" w:cs="Times New Roman"/>
                <w:b/>
              </w:rPr>
            </w:pPr>
            <w:r w:rsidRPr="007D7086">
              <w:rPr>
                <w:rFonts w:ascii="Times New Roman" w:hAnsi="Times New Roman" w:cs="Times New Roman"/>
                <w:b/>
              </w:rPr>
              <w:t>BIÊN CHẾ SỰ NGHIỆP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202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A706B" w:rsidRPr="00005DC8" w:rsidTr="000A706B">
        <w:tc>
          <w:tcPr>
            <w:tcW w:w="1074" w:type="dxa"/>
          </w:tcPr>
          <w:p w:rsidR="000A706B" w:rsidRPr="00005DC8" w:rsidRDefault="000A706B" w:rsidP="00D83914">
            <w:pPr>
              <w:spacing w:line="440" w:lineRule="exac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4626" w:type="dxa"/>
          </w:tcPr>
          <w:p w:rsidR="000A706B" w:rsidRPr="00005DC8" w:rsidRDefault="000A706B" w:rsidP="004C4D31">
            <w:pPr>
              <w:spacing w:line="400" w:lineRule="exact"/>
              <w:rPr>
                <w:rFonts w:ascii="Times New Roman" w:hAnsi="Times New Roman" w:cs="Times New Roman"/>
                <w:b/>
              </w:rPr>
            </w:pPr>
            <w:r w:rsidRPr="00005DC8">
              <w:rPr>
                <w:rFonts w:ascii="Times New Roman" w:hAnsi="Times New Roman" w:cs="Times New Roman"/>
                <w:b/>
              </w:rPr>
              <w:t>Sự nghiệp khác</w:t>
            </w:r>
          </w:p>
        </w:tc>
        <w:tc>
          <w:tcPr>
            <w:tcW w:w="1950" w:type="dxa"/>
          </w:tcPr>
          <w:p w:rsidR="000A706B" w:rsidRPr="00005DC8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005DC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745" w:type="dxa"/>
          </w:tcPr>
          <w:p w:rsidR="000A706B" w:rsidRPr="00005DC8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Trung tâm dịch vụ tổng hợp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005DC8" w:rsidTr="000A706B">
        <w:tc>
          <w:tcPr>
            <w:tcW w:w="1074" w:type="dxa"/>
          </w:tcPr>
          <w:p w:rsidR="000A706B" w:rsidRPr="00005DC8" w:rsidRDefault="000A706B" w:rsidP="00D83914">
            <w:pPr>
              <w:spacing w:line="440" w:lineRule="exac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4626" w:type="dxa"/>
          </w:tcPr>
          <w:p w:rsidR="000A706B" w:rsidRPr="00005DC8" w:rsidRDefault="000A706B" w:rsidP="004C4D31">
            <w:pPr>
              <w:spacing w:line="400" w:lineRule="exact"/>
              <w:rPr>
                <w:rFonts w:ascii="Times New Roman" w:hAnsi="Times New Roman" w:cs="Times New Roman"/>
                <w:b/>
              </w:rPr>
            </w:pPr>
            <w:r w:rsidRPr="00005DC8">
              <w:rPr>
                <w:rFonts w:ascii="Times New Roman" w:hAnsi="Times New Roman" w:cs="Times New Roman"/>
                <w:b/>
              </w:rPr>
              <w:t>Sự nghiệp giáo dục</w:t>
            </w:r>
          </w:p>
        </w:tc>
        <w:tc>
          <w:tcPr>
            <w:tcW w:w="1950" w:type="dxa"/>
          </w:tcPr>
          <w:p w:rsidR="000A706B" w:rsidRPr="00005DC8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005DC8">
              <w:rPr>
                <w:rFonts w:ascii="Times New Roman" w:hAnsi="Times New Roman" w:cs="Times New Roman"/>
                <w:b/>
              </w:rPr>
              <w:t>197</w:t>
            </w:r>
          </w:p>
        </w:tc>
        <w:tc>
          <w:tcPr>
            <w:tcW w:w="1745" w:type="dxa"/>
          </w:tcPr>
          <w:p w:rsidR="000A706B" w:rsidRPr="00005DC8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A706B" w:rsidRPr="00240DAB" w:rsidTr="000A706B">
        <w:tc>
          <w:tcPr>
            <w:tcW w:w="1074" w:type="dxa"/>
          </w:tcPr>
          <w:p w:rsidR="000A706B" w:rsidRPr="00240DAB" w:rsidRDefault="000A706B" w:rsidP="00D83914">
            <w:pPr>
              <w:spacing w:line="440" w:lineRule="exact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2.1</w:t>
            </w:r>
          </w:p>
        </w:tc>
        <w:tc>
          <w:tcPr>
            <w:tcW w:w="4626" w:type="dxa"/>
          </w:tcPr>
          <w:p w:rsidR="000A706B" w:rsidRPr="00240DAB" w:rsidRDefault="000A706B" w:rsidP="004C4D31">
            <w:pPr>
              <w:spacing w:line="400" w:lineRule="exact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Khối mầm non</w:t>
            </w:r>
          </w:p>
        </w:tc>
        <w:tc>
          <w:tcPr>
            <w:tcW w:w="1950" w:type="dxa"/>
          </w:tcPr>
          <w:p w:rsidR="000A706B" w:rsidRPr="00240DA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68</w:t>
            </w:r>
          </w:p>
        </w:tc>
        <w:tc>
          <w:tcPr>
            <w:tcW w:w="1745" w:type="dxa"/>
          </w:tcPr>
          <w:p w:rsidR="000A706B" w:rsidRPr="00240DA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Trườ</w:t>
            </w:r>
            <w:r w:rsidR="00491049">
              <w:rPr>
                <w:rFonts w:ascii="Times New Roman" w:hAnsi="Times New Roman" w:cs="Times New Roman"/>
              </w:rPr>
              <w:t>ng mầ</w:t>
            </w:r>
            <w:r>
              <w:rPr>
                <w:rFonts w:ascii="Times New Roman" w:hAnsi="Times New Roman" w:cs="Times New Roman"/>
              </w:rPr>
              <w:t>m non Tân Long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Trườ</w:t>
            </w:r>
            <w:r w:rsidR="00491049">
              <w:rPr>
                <w:rFonts w:ascii="Times New Roman" w:hAnsi="Times New Roman" w:cs="Times New Roman"/>
              </w:rPr>
              <w:t>ng mầ</w:t>
            </w:r>
            <w:r>
              <w:rPr>
                <w:rFonts w:ascii="Times New Roman" w:hAnsi="Times New Roman" w:cs="Times New Roman"/>
              </w:rPr>
              <w:t>m non Quang Sơn</w:t>
            </w:r>
          </w:p>
        </w:tc>
        <w:tc>
          <w:tcPr>
            <w:tcW w:w="1950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240DAB" w:rsidTr="000A706B">
        <w:tc>
          <w:tcPr>
            <w:tcW w:w="1074" w:type="dxa"/>
          </w:tcPr>
          <w:p w:rsidR="000A706B" w:rsidRPr="00240DAB" w:rsidRDefault="000A706B" w:rsidP="00D83914">
            <w:pPr>
              <w:spacing w:line="440" w:lineRule="exact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2.2</w:t>
            </w:r>
          </w:p>
        </w:tc>
        <w:tc>
          <w:tcPr>
            <w:tcW w:w="4626" w:type="dxa"/>
          </w:tcPr>
          <w:p w:rsidR="000A706B" w:rsidRPr="00240DAB" w:rsidRDefault="000A706B" w:rsidP="004C4D31">
            <w:pPr>
              <w:spacing w:line="400" w:lineRule="exact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Khối tiều học</w:t>
            </w:r>
          </w:p>
        </w:tc>
        <w:tc>
          <w:tcPr>
            <w:tcW w:w="1950" w:type="dxa"/>
          </w:tcPr>
          <w:p w:rsidR="000A706B" w:rsidRPr="00240DA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80</w:t>
            </w:r>
          </w:p>
        </w:tc>
        <w:tc>
          <w:tcPr>
            <w:tcW w:w="1745" w:type="dxa"/>
          </w:tcPr>
          <w:p w:rsidR="000A706B" w:rsidRPr="00240DA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Trường Tiểu học Tân Long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Trường Tiểu học Sa Lung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Trường Tiểu học Quang Sơn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240DAB" w:rsidTr="000A706B">
        <w:tc>
          <w:tcPr>
            <w:tcW w:w="1074" w:type="dxa"/>
          </w:tcPr>
          <w:p w:rsidR="000A706B" w:rsidRPr="00240DAB" w:rsidRDefault="000A706B" w:rsidP="00D83914">
            <w:pPr>
              <w:spacing w:line="440" w:lineRule="exact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2.3</w:t>
            </w:r>
          </w:p>
        </w:tc>
        <w:tc>
          <w:tcPr>
            <w:tcW w:w="4626" w:type="dxa"/>
          </w:tcPr>
          <w:p w:rsidR="000A706B" w:rsidRPr="00240DAB" w:rsidRDefault="000A706B" w:rsidP="004C4D31">
            <w:pPr>
              <w:spacing w:line="400" w:lineRule="exact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Khối Trung học cơ sở</w:t>
            </w:r>
          </w:p>
        </w:tc>
        <w:tc>
          <w:tcPr>
            <w:tcW w:w="1950" w:type="dxa"/>
          </w:tcPr>
          <w:p w:rsidR="000A706B" w:rsidRPr="00240DA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240DAB">
              <w:rPr>
                <w:rFonts w:ascii="Times New Roman" w:hAnsi="Times New Roman" w:cs="Times New Roman"/>
                <w:b/>
                <w:i/>
              </w:rPr>
              <w:t>49</w:t>
            </w:r>
          </w:p>
        </w:tc>
        <w:tc>
          <w:tcPr>
            <w:tcW w:w="1745" w:type="dxa"/>
          </w:tcPr>
          <w:p w:rsidR="000A706B" w:rsidRPr="00240DA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Trường phổ thông DTBT THCS Tân Long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Trường THCS Quang Sơn</w:t>
            </w: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745" w:type="dxa"/>
          </w:tcPr>
          <w:p w:rsidR="000A706B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706B" w:rsidRPr="007D7086" w:rsidTr="000A706B">
        <w:tc>
          <w:tcPr>
            <w:tcW w:w="1074" w:type="dxa"/>
          </w:tcPr>
          <w:p w:rsidR="000A706B" w:rsidRPr="007D7086" w:rsidRDefault="000A706B" w:rsidP="00D83914">
            <w:pPr>
              <w:spacing w:line="44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626" w:type="dxa"/>
          </w:tcPr>
          <w:p w:rsidR="000A706B" w:rsidRDefault="000A706B" w:rsidP="004C4D31">
            <w:pPr>
              <w:spacing w:line="4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5" w:type="dxa"/>
          </w:tcPr>
          <w:p w:rsidR="000A706B" w:rsidRPr="007D7086" w:rsidRDefault="000A706B" w:rsidP="004C4D31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D7086" w:rsidRDefault="007D7086" w:rsidP="00D83914">
      <w:pPr>
        <w:spacing w:line="440" w:lineRule="exact"/>
        <w:rPr>
          <w:rFonts w:ascii="Times New Roman" w:hAnsi="Times New Roman" w:cs="Times New Roman"/>
        </w:rPr>
      </w:pPr>
    </w:p>
    <w:p w:rsidR="007D7086" w:rsidRPr="007D7086" w:rsidRDefault="007D7086">
      <w:pPr>
        <w:rPr>
          <w:rFonts w:ascii="Times New Roman" w:hAnsi="Times New Roman" w:cs="Times New Roman"/>
        </w:rPr>
      </w:pPr>
    </w:p>
    <w:sectPr w:rsidR="007D7086" w:rsidRPr="007D7086" w:rsidSect="00A652A5">
      <w:pgSz w:w="12240" w:h="15840"/>
      <w:pgMar w:top="851" w:right="1134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086"/>
    <w:rsid w:val="00005DC8"/>
    <w:rsid w:val="000A706B"/>
    <w:rsid w:val="000C190A"/>
    <w:rsid w:val="0021409E"/>
    <w:rsid w:val="00240DAB"/>
    <w:rsid w:val="002863C7"/>
    <w:rsid w:val="003C281E"/>
    <w:rsid w:val="003D690C"/>
    <w:rsid w:val="00433A42"/>
    <w:rsid w:val="00491049"/>
    <w:rsid w:val="004C4D31"/>
    <w:rsid w:val="0053601F"/>
    <w:rsid w:val="005C1D89"/>
    <w:rsid w:val="006121B4"/>
    <w:rsid w:val="006A6D8A"/>
    <w:rsid w:val="006C0C32"/>
    <w:rsid w:val="007D7086"/>
    <w:rsid w:val="00816DC3"/>
    <w:rsid w:val="00843BFE"/>
    <w:rsid w:val="00A652A5"/>
    <w:rsid w:val="00BD4FBE"/>
    <w:rsid w:val="00C12C34"/>
    <w:rsid w:val="00D16611"/>
    <w:rsid w:val="00D83914"/>
    <w:rsid w:val="00E42F17"/>
    <w:rsid w:val="00F6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ED0E924-7B5B-457E-A9B4-8C7AFBB2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0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10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0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2</cp:revision>
  <cp:lastPrinted>2025-07-29T08:06:00Z</cp:lastPrinted>
  <dcterms:created xsi:type="dcterms:W3CDTF">2025-07-29T08:06:00Z</dcterms:created>
  <dcterms:modified xsi:type="dcterms:W3CDTF">2025-07-29T08:06:00Z</dcterms:modified>
</cp:coreProperties>
</file>