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480.0" w:type="dxa"/>
        <w:jc w:val="left"/>
        <w:tblInd w:w="-12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5"/>
        <w:gridCol w:w="1485"/>
        <w:gridCol w:w="8235"/>
        <w:gridCol w:w="1515"/>
        <w:tblGridChange w:id="0">
          <w:tblGrid>
            <w:gridCol w:w="4245"/>
            <w:gridCol w:w="1485"/>
            <w:gridCol w:w="8235"/>
            <w:gridCol w:w="151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Est. Cost for 1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Engineering Notes (Pros &amp; Cons)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CDHPOWER 29"/700C Mag Wheelset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$155.99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  <w:t xml:space="preserve"> Outstanding budget option. Aluminum mag construction is rust-proof and eliminates wire spoke truing entirely. 150 kg load capacity.</w:t>
            </w:r>
          </w:p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  <w:t xml:space="preserve"> No choice to buy 2 front wheels.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MESOVFCA 700C 5-Spoke Mag Wheel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$414.18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  <w:t xml:space="preserve"> Monocoque magnesium alloy rim design offers exceptional durability.</w:t>
            </w:r>
          </w:p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  <w:t xml:space="preserve"> expensive. Weighs approx 3.7 kg, impacting rotational inertia.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8.70117187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DHNCBGFZ 700C 3-Spoke Mag Wheel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$356.73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  <w:t xml:space="preserve"> Magnesium alloy offers high dimensional integrity and excellent rust resistance.</w:t>
            </w:r>
          </w:p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  <w:t xml:space="preserve"> Expensive for a magnesium wheel; heavier than carbon fiber options at this price point.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TANMEI Mountain Bike Magnesium Alloy 3-Spoke 29"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$333.99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  <w:t xml:space="preserve"> Magnesium alloy is rust-resistant. The 3-spoke design eliminates truing maintenance. Highly durable mountain bike construction easily handles the 270N static radial load.</w:t>
            </w:r>
          </w:p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  <w:t xml:space="preserve"> Heavy, typical of mag wheels, which increases rotational inertia.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KHE Fixie 700c 28" Industrial Bearing Wheels (original choice)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$208.90</w:t>
            </w:r>
          </w:p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Rule="auto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  <w:t xml:space="preserve"> Aluminum double chamber rims with industrial bearings provide excellent moisture resistance. Noticeably lighter than magnesium wheels, easing motor load.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  <w:t xml:space="preserve"> Uses traditional tension spokes, which may require occasional truing due to continuous 1 RPM rotation under shifting water bath loads.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Front 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rPr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Superteam 50mm Carbon Wheelset 700c (S09)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$329.04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Pros:</w:t>
            </w:r>
            <w:r w:rsidDel="00000000" w:rsidR="00000000" w:rsidRPr="00000000">
              <w:rPr>
                <w:rtl w:val="0"/>
              </w:rPr>
              <w:t xml:space="preserve"> Carbon fiber construction is 100% rust-proof and highly resistant to nutrient salts. Extremely lightweight (1,630g), significantly reducing rotational inertia and easing the load on the NEMA23 stepper motor.</w:t>
            </w:r>
          </w:p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Cons:</w:t>
            </w:r>
            <w:r w:rsidDel="00000000" w:rsidR="00000000" w:rsidRPr="00000000">
              <w:rPr>
                <w:rtl w:val="0"/>
              </w:rPr>
              <w:t xml:space="preserve"> More expensive than aluminum spoked alternatives.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Amazon 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mazon.ca/Superteam-Wheelset-Clincher-Bicycle-Carbon/dp/B07RSGFM85" TargetMode="External"/><Relationship Id="rId10" Type="http://schemas.openxmlformats.org/officeDocument/2006/relationships/hyperlink" Target="https://www.amazon.ca/Fixie-Industrial-Bearing-Double-Chamber/dp/B07RPXZJ46" TargetMode="External"/><Relationship Id="rId9" Type="http://schemas.openxmlformats.org/officeDocument/2006/relationships/hyperlink" Target="https://www.amazon.ca/Mountain-Magnesium-Wheelset-3-Spoke-Freewheel/dp/B0GS1TSX1M/ref=sr_1_49?crid=10G5JP6G22P6U&amp;dib=eyJ2IjoiMSJ9.IzjYwgBclwFzujSJ34mKF5SUkYSoR_mntsDwYwFr3JjG3WvbXOMoNxqUvpRqqSCc10tCPaGOFluiL-qctNivGRSoViXV11w6lZ5_D7h93F8YquABiom-E8F4Mx8KHIq10yze537poAiFC3BbhsJMgTkzo_yL8OM7Ft0Uj_eBZ2vAa0ICuA4IO7gWEieSSzArC1g5MHyPy28GI3HHVp3l4yZDIbMkx883eIJnRQz6ntcGnttjZomSwZK1mqw05-xzI5cLTK_s8BhQW5iBPetPGYVbtGfcjrVdqR9M03arPIA.OuFbCbBRTyzBabnFgauH_ESlAHXRO9r835rbKg6PlCE&amp;dib_tag=se&amp;keywords=29%2Binch%2Bwheel&amp;qid=1773723554&amp;sprefix=29%2Binch%2Bwh%2Caps%2C147&amp;sr=8-49&amp;th=1&amp;psc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mazon.ca/CDHPOWER-700C-Black-Aluminum-Wheels/dp/B06Y65BFJL" TargetMode="External"/><Relationship Id="rId7" Type="http://schemas.openxmlformats.org/officeDocument/2006/relationships/hyperlink" Target="https://www.amazon.ca/Spoke-Fixed-Wheels-Wheel-23-28C/dp/B0GHF3JPTY?th=1" TargetMode="External"/><Relationship Id="rId8" Type="http://schemas.openxmlformats.org/officeDocument/2006/relationships/hyperlink" Target="https://www.amazon.ca/Fixed-Wheelset-Wheel-Bicycle-Spokes/dp/B0FQ5HTXM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