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Numbered Heads Together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1  First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2  First recall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3  First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4  First recall</w:t>
            </w:r>
          </w:p>
        </w:tc>
      </w:tr>
    </w:tbl>
    <w:p/>
    <w:p>
      <w:r>
        <w:t>Compare first attempts. Agree an explanation. Everyone prepares to answer.</w:t>
      </w:r>
    </w:p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Numbered Heads Together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