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Picture prompts</w:t>
      </w:r>
    </w:p>
    <w:p>
      <w:r>
        <w:t>Topic [Your taught topic]     Name __________________     Date __________</w:t>
      </w:r>
    </w:p>
    <w:p>
      <w:r>
        <w:t>Recall independently without notes. Check and improve after feedback.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6768" w:hRule="atLeast"/>
        </w:trPr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[Insert your familiar image]</w:t>
            </w:r>
          </w:p>
        </w:tc>
        <w:tc>
          <w:tcPr>
            <w:tcW w:type="dxa" w:w="5184"/>
            <w:vAlign w:val="top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shd w:fill="F3F6F5"/>
          </w:tcPr>
          <w:p>
            <w:pPr>
              <w:spacing w:after="160"/>
            </w:pPr>
            <w:r>
              <w:rPr>
                <w:b/>
                <w:sz w:val="26"/>
              </w:rPr>
              <w:t>Labels and explanations from memory</w:t>
            </w:r>
          </w:p>
        </w:tc>
      </w:tr>
    </w:tbl>
    <w:p/>
    <w:p>
      <w:r>
        <w:t>Check and improve</w:t>
        <w:br/>
        <w:t>One idea to correct or revisit __________________________________________</w:t>
      </w:r>
    </w:p>
    <w:sectPr w:rsidR="00FC693F" w:rsidRPr="0006063C" w:rsidSect="00034616">
      <w:footerReference w:type="default" r:id="rId9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8"/>
      </w:rPr>
      <w:t>Recall from memory first. Check and improve in a different colour.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Picture prompts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