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Taboo explanations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1</w:t>
            </w:r>
          </w:p>
          <w:p>
            <w:r>
              <w:rPr>
                <w:color w:val="656B69"/>
                <w:sz w:val="20"/>
              </w:rPr>
              <w:t>Term [Your term]</w:t>
              <w:br/>
              <w:t>Avoid [Your restricted words]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2</w:t>
            </w:r>
          </w:p>
          <w:p>
            <w:r>
              <w:rPr>
                <w:color w:val="656B69"/>
                <w:sz w:val="20"/>
              </w:rPr>
              <w:t>Term [Your term]</w:t>
              <w:br/>
              <w:t>Avoid [Your restricted words]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3</w:t>
            </w:r>
          </w:p>
          <w:p>
            <w:r>
              <w:rPr>
                <w:color w:val="656B69"/>
                <w:sz w:val="20"/>
              </w:rPr>
              <w:t>Term [Your term]</w:t>
              <w:br/>
              <w:t>Avoid [Your restricted words]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4</w:t>
            </w:r>
          </w:p>
          <w:p>
            <w:r>
              <w:rPr>
                <w:color w:val="656B69"/>
                <w:sz w:val="20"/>
              </w:rPr>
              <w:t>Term [Your term]</w:t>
              <w:br/>
              <w:t>Avoid [Your restricted words]</w:t>
            </w:r>
          </w:p>
        </w:tc>
      </w:tr>
    </w:tbl>
    <w:p/>
    <w:p>
      <w:r>
        <w:t>Keep the target term hidden from the listener. Explain it without the restricted words.</w:t>
      </w:r>
    </w:p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Taboo explanations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