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751C5" w14:textId="0E169BEF" w:rsidR="008A484F" w:rsidRPr="008A484F" w:rsidRDefault="008A484F" w:rsidP="00032353">
      <w:pPr>
        <w:ind w:left="1440" w:firstLine="720"/>
        <w:rPr>
          <w:b/>
          <w:bCs/>
          <w:sz w:val="28"/>
          <w:szCs w:val="28"/>
        </w:rPr>
      </w:pPr>
      <w:r w:rsidRPr="008A484F">
        <w:rPr>
          <w:b/>
          <w:bCs/>
          <w:sz w:val="28"/>
          <w:szCs w:val="28"/>
        </w:rPr>
        <w:t>Autonomous Interview Screening System</w:t>
      </w:r>
    </w:p>
    <w:p w14:paraId="4A189E2D" w14:textId="77777777" w:rsidR="008A484F" w:rsidRPr="008A484F" w:rsidRDefault="008A484F" w:rsidP="008A484F">
      <w:pPr>
        <w:rPr>
          <w:b/>
          <w:bCs/>
          <w:sz w:val="28"/>
          <w:szCs w:val="28"/>
        </w:rPr>
      </w:pPr>
    </w:p>
    <w:p w14:paraId="2D78F340" w14:textId="49815AC2"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Abstract</w:t>
      </w:r>
    </w:p>
    <w:p w14:paraId="0F252C87" w14:textId="3AEFFC34"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 xml:space="preserve">This report outlines my contributions to </w:t>
      </w:r>
      <w:r w:rsidR="002047B8" w:rsidRPr="00032353">
        <w:rPr>
          <w:rFonts w:ascii="Times New Roman" w:hAnsi="Times New Roman" w:cs="Times New Roman"/>
          <w:sz w:val="20"/>
          <w:szCs w:val="20"/>
        </w:rPr>
        <w:t>an</w:t>
      </w:r>
      <w:r w:rsidRPr="00032353">
        <w:rPr>
          <w:rFonts w:ascii="Times New Roman" w:hAnsi="Times New Roman" w:cs="Times New Roman"/>
          <w:sz w:val="20"/>
          <w:szCs w:val="20"/>
        </w:rPr>
        <w:t xml:space="preserve"> </w:t>
      </w:r>
      <w:r w:rsidR="002047B8">
        <w:rPr>
          <w:rFonts w:ascii="Times New Roman" w:hAnsi="Times New Roman" w:cs="Times New Roman"/>
          <w:sz w:val="20"/>
          <w:szCs w:val="20"/>
        </w:rPr>
        <w:t>autonomous</w:t>
      </w:r>
      <w:r w:rsidRPr="00032353">
        <w:rPr>
          <w:rFonts w:ascii="Times New Roman" w:hAnsi="Times New Roman" w:cs="Times New Roman"/>
          <w:sz w:val="20"/>
          <w:szCs w:val="20"/>
        </w:rPr>
        <w:t xml:space="preserve"> interview screening system developed for my </w:t>
      </w:r>
      <w:r w:rsidR="002047B8" w:rsidRPr="00032353">
        <w:rPr>
          <w:rFonts w:ascii="Times New Roman" w:hAnsi="Times New Roman" w:cs="Times New Roman"/>
          <w:sz w:val="20"/>
          <w:szCs w:val="20"/>
        </w:rPr>
        <w:t>master’s</w:t>
      </w:r>
      <w:r w:rsidRPr="00032353">
        <w:rPr>
          <w:rFonts w:ascii="Times New Roman" w:hAnsi="Times New Roman" w:cs="Times New Roman"/>
          <w:sz w:val="20"/>
          <w:szCs w:val="20"/>
        </w:rPr>
        <w:t xml:space="preserve"> dissertation. The project aimed to create an AI-driven system capable of conducting realistic interview simulations and providing comprehensive post-interview analysis. </w:t>
      </w:r>
      <w:r w:rsidR="00032353">
        <w:rPr>
          <w:rFonts w:ascii="Times New Roman" w:hAnsi="Times New Roman" w:cs="Times New Roman"/>
          <w:sz w:val="20"/>
          <w:szCs w:val="20"/>
        </w:rPr>
        <w:t xml:space="preserve">The group consists </w:t>
      </w:r>
      <w:r w:rsidR="002047B8">
        <w:rPr>
          <w:rFonts w:ascii="Times New Roman" w:hAnsi="Times New Roman" w:cs="Times New Roman"/>
          <w:sz w:val="20"/>
          <w:szCs w:val="20"/>
        </w:rPr>
        <w:t>of Niranjan</w:t>
      </w:r>
      <w:r w:rsidR="00032353" w:rsidRPr="00032353">
        <w:rPr>
          <w:rFonts w:ascii="Times New Roman" w:hAnsi="Times New Roman" w:cs="Times New Roman"/>
          <w:sz w:val="20"/>
          <w:szCs w:val="20"/>
        </w:rPr>
        <w:t xml:space="preserve"> Mahtani Kewalramani</w:t>
      </w:r>
      <w:r w:rsidR="00032353">
        <w:rPr>
          <w:rFonts w:ascii="Times New Roman" w:hAnsi="Times New Roman" w:cs="Times New Roman"/>
          <w:sz w:val="20"/>
          <w:szCs w:val="20"/>
        </w:rPr>
        <w:t xml:space="preserve"> (member)</w:t>
      </w:r>
      <w:r w:rsidR="002047B8">
        <w:rPr>
          <w:rFonts w:ascii="Times New Roman" w:hAnsi="Times New Roman" w:cs="Times New Roman"/>
          <w:sz w:val="20"/>
          <w:szCs w:val="20"/>
        </w:rPr>
        <w:t>, Marek Grzes (Supervisor) and me. The structure and implementation of the project was discussed and decided by all three of us.</w:t>
      </w:r>
      <w:r w:rsidR="00994DF5">
        <w:rPr>
          <w:rFonts w:ascii="Times New Roman" w:hAnsi="Times New Roman" w:cs="Times New Roman"/>
          <w:sz w:val="20"/>
          <w:szCs w:val="20"/>
        </w:rPr>
        <w:t xml:space="preserve"> We had regular meetings with Marek every week and frequent meetings amongst ourselves both in person and on discord to make progress.</w:t>
      </w:r>
    </w:p>
    <w:p w14:paraId="2029F4F0" w14:textId="77777777" w:rsidR="008A484F" w:rsidRPr="00032353" w:rsidRDefault="008A484F" w:rsidP="008A484F">
      <w:pPr>
        <w:rPr>
          <w:rFonts w:ascii="Times New Roman" w:hAnsi="Times New Roman" w:cs="Times New Roman"/>
          <w:b/>
          <w:bCs/>
          <w:sz w:val="20"/>
          <w:szCs w:val="20"/>
        </w:rPr>
      </w:pPr>
    </w:p>
    <w:p w14:paraId="04A65004" w14:textId="3496ED57"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1. Introduction</w:t>
      </w:r>
    </w:p>
    <w:p w14:paraId="08454463" w14:textId="1898B418"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 xml:space="preserve">The system comprises two main phases: "Real-Time processing" and "Post Processing" (see Appendix A, Figure 1). The former focuses on real-time candidate interaction, while the latter </w:t>
      </w:r>
      <w:r w:rsidR="00032353" w:rsidRPr="00032353">
        <w:rPr>
          <w:rFonts w:ascii="Times New Roman" w:hAnsi="Times New Roman" w:cs="Times New Roman"/>
          <w:sz w:val="20"/>
          <w:szCs w:val="20"/>
        </w:rPr>
        <w:t>analyses</w:t>
      </w:r>
      <w:r w:rsidRPr="00032353">
        <w:rPr>
          <w:rFonts w:ascii="Times New Roman" w:hAnsi="Times New Roman" w:cs="Times New Roman"/>
          <w:sz w:val="20"/>
          <w:szCs w:val="20"/>
        </w:rPr>
        <w:t xml:space="preserve"> the interview data to provide a comprehensive evaluation with detailed feedback.</w:t>
      </w:r>
    </w:p>
    <w:p w14:paraId="6FB917CA" w14:textId="77777777" w:rsidR="008A484F" w:rsidRPr="00032353" w:rsidRDefault="008A484F" w:rsidP="008A484F">
      <w:pPr>
        <w:rPr>
          <w:rFonts w:ascii="Times New Roman" w:hAnsi="Times New Roman" w:cs="Times New Roman"/>
          <w:sz w:val="20"/>
          <w:szCs w:val="20"/>
        </w:rPr>
      </w:pPr>
    </w:p>
    <w:p w14:paraId="6752F1FF" w14:textId="78264885"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2. Speech-to-Text Conversion</w:t>
      </w:r>
    </w:p>
    <w:p w14:paraId="410EA9D5" w14:textId="7C0A98A3"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To achieve accurate and cost-effective transcription, I implemented a</w:t>
      </w:r>
      <w:r w:rsidR="002047B8">
        <w:rPr>
          <w:rFonts w:ascii="Times New Roman" w:hAnsi="Times New Roman" w:cs="Times New Roman"/>
          <w:sz w:val="20"/>
          <w:szCs w:val="20"/>
        </w:rPr>
        <w:t>n</w:t>
      </w:r>
      <w:r w:rsidRPr="00032353">
        <w:rPr>
          <w:rFonts w:ascii="Times New Roman" w:hAnsi="Times New Roman" w:cs="Times New Roman"/>
          <w:sz w:val="20"/>
          <w:szCs w:val="20"/>
        </w:rPr>
        <w:t xml:space="preserve"> </w:t>
      </w:r>
      <w:r w:rsidR="002047B8">
        <w:rPr>
          <w:rFonts w:ascii="Times New Roman" w:hAnsi="Times New Roman" w:cs="Times New Roman"/>
          <w:sz w:val="20"/>
          <w:szCs w:val="20"/>
        </w:rPr>
        <w:t xml:space="preserve">open source </w:t>
      </w:r>
      <w:r w:rsidRPr="00032353">
        <w:rPr>
          <w:rFonts w:ascii="Times New Roman" w:hAnsi="Times New Roman" w:cs="Times New Roman"/>
          <w:sz w:val="20"/>
          <w:szCs w:val="20"/>
        </w:rPr>
        <w:t>locally hosted version of OpenAI's Whisper [1]. This approach provided free and reliable multi-lingual transcription capabilities, with the "medium" model proving sufficiently accurate for our purposes.</w:t>
      </w:r>
    </w:p>
    <w:p w14:paraId="6A961755" w14:textId="77777777" w:rsidR="008A484F" w:rsidRPr="00032353" w:rsidRDefault="008A484F" w:rsidP="008A484F">
      <w:pPr>
        <w:rPr>
          <w:rFonts w:ascii="Times New Roman" w:hAnsi="Times New Roman" w:cs="Times New Roman"/>
          <w:sz w:val="20"/>
          <w:szCs w:val="20"/>
        </w:rPr>
      </w:pPr>
    </w:p>
    <w:p w14:paraId="1B0A189C" w14:textId="3893EB98"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3. User Interface Design</w:t>
      </w:r>
    </w:p>
    <w:p w14:paraId="6920DB98" w14:textId="14EE3AB1"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Using the Tkinter library [2], I designed a multi-screen interface (see Appendix A, Figures 2 and 3) featuring input fields for job details, adjustable parameters for the speech-to-text engine</w:t>
      </w:r>
      <w:r w:rsidR="002047B8">
        <w:rPr>
          <w:rFonts w:ascii="Times New Roman" w:hAnsi="Times New Roman" w:cs="Times New Roman"/>
          <w:sz w:val="20"/>
          <w:szCs w:val="20"/>
        </w:rPr>
        <w:t xml:space="preserve"> and the initial LLM</w:t>
      </w:r>
      <w:r w:rsidR="005E1188">
        <w:rPr>
          <w:rFonts w:ascii="Times New Roman" w:hAnsi="Times New Roman" w:cs="Times New Roman"/>
          <w:sz w:val="20"/>
          <w:szCs w:val="20"/>
        </w:rPr>
        <w:t>(Claude 3.5 Sonnet)</w:t>
      </w:r>
      <w:r w:rsidRPr="00032353">
        <w:rPr>
          <w:rFonts w:ascii="Times New Roman" w:hAnsi="Times New Roman" w:cs="Times New Roman"/>
          <w:sz w:val="20"/>
          <w:szCs w:val="20"/>
        </w:rPr>
        <w:t xml:space="preserve">, and a dedicated interview screen with </w:t>
      </w:r>
      <w:r w:rsidR="005E1188">
        <w:rPr>
          <w:rFonts w:ascii="Times New Roman" w:hAnsi="Times New Roman" w:cs="Times New Roman"/>
          <w:sz w:val="20"/>
          <w:szCs w:val="20"/>
        </w:rPr>
        <w:t>a Speak/Stop button for the candidate to record their speech</w:t>
      </w:r>
      <w:r w:rsidRPr="00032353">
        <w:rPr>
          <w:rFonts w:ascii="Times New Roman" w:hAnsi="Times New Roman" w:cs="Times New Roman"/>
          <w:sz w:val="20"/>
          <w:szCs w:val="20"/>
        </w:rPr>
        <w:t>.</w:t>
      </w:r>
    </w:p>
    <w:p w14:paraId="2C954D6E" w14:textId="77777777" w:rsidR="008A484F" w:rsidRPr="00032353" w:rsidRDefault="008A484F" w:rsidP="008A484F">
      <w:pPr>
        <w:rPr>
          <w:rFonts w:ascii="Times New Roman" w:hAnsi="Times New Roman" w:cs="Times New Roman"/>
          <w:sz w:val="20"/>
          <w:szCs w:val="20"/>
        </w:rPr>
      </w:pPr>
    </w:p>
    <w:p w14:paraId="76C84E6C" w14:textId="7230D786"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4. Answer Accuracy Verification</w:t>
      </w:r>
    </w:p>
    <w:p w14:paraId="1FDAB374" w14:textId="0888B217"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 xml:space="preserve">I developed an accuracy verification system using a Retrieval Augmented Generation (RAG) pipeline with the LangChain framework [3]. This system breaks down candidate answers into search queries, gathers relevant information through web scraping, and </w:t>
      </w:r>
      <w:r w:rsidR="005E1188">
        <w:rPr>
          <w:rFonts w:ascii="Times New Roman" w:hAnsi="Times New Roman" w:cs="Times New Roman"/>
          <w:sz w:val="20"/>
          <w:szCs w:val="20"/>
        </w:rPr>
        <w:t>stores it in</w:t>
      </w:r>
      <w:r w:rsidRPr="00032353">
        <w:rPr>
          <w:rFonts w:ascii="Times New Roman" w:hAnsi="Times New Roman" w:cs="Times New Roman"/>
          <w:sz w:val="20"/>
          <w:szCs w:val="20"/>
        </w:rPr>
        <w:t xml:space="preserve"> a vector database (Chroma) with OpenAI embeddings</w:t>
      </w:r>
      <w:r w:rsidR="005E1188">
        <w:rPr>
          <w:rFonts w:ascii="Times New Roman" w:hAnsi="Times New Roman" w:cs="Times New Roman"/>
          <w:sz w:val="20"/>
          <w:szCs w:val="20"/>
        </w:rPr>
        <w:t>. It then</w:t>
      </w:r>
      <w:r w:rsidRPr="00032353">
        <w:rPr>
          <w:rFonts w:ascii="Times New Roman" w:hAnsi="Times New Roman" w:cs="Times New Roman"/>
          <w:sz w:val="20"/>
          <w:szCs w:val="20"/>
        </w:rPr>
        <w:t xml:space="preserve"> </w:t>
      </w:r>
      <w:r w:rsidR="005E1188">
        <w:rPr>
          <w:rFonts w:ascii="Times New Roman" w:hAnsi="Times New Roman" w:cs="Times New Roman"/>
          <w:sz w:val="20"/>
          <w:szCs w:val="20"/>
        </w:rPr>
        <w:t xml:space="preserve">retrieves the relevant parts for verification and adds it to the </w:t>
      </w:r>
      <w:r w:rsidRPr="00032353">
        <w:rPr>
          <w:rFonts w:ascii="Times New Roman" w:hAnsi="Times New Roman" w:cs="Times New Roman"/>
          <w:sz w:val="20"/>
          <w:szCs w:val="20"/>
        </w:rPr>
        <w:t xml:space="preserve">LLM's </w:t>
      </w:r>
      <w:r w:rsidR="005E1188">
        <w:rPr>
          <w:rFonts w:ascii="Times New Roman" w:hAnsi="Times New Roman" w:cs="Times New Roman"/>
          <w:sz w:val="20"/>
          <w:szCs w:val="20"/>
        </w:rPr>
        <w:t>context window</w:t>
      </w:r>
      <w:r w:rsidRPr="00032353">
        <w:rPr>
          <w:rFonts w:ascii="Times New Roman" w:hAnsi="Times New Roman" w:cs="Times New Roman"/>
          <w:sz w:val="20"/>
          <w:szCs w:val="20"/>
        </w:rPr>
        <w:t xml:space="preserve"> for assessment [4, 5].</w:t>
      </w:r>
    </w:p>
    <w:p w14:paraId="24233C8A" w14:textId="77777777" w:rsidR="008A484F" w:rsidRPr="00032353" w:rsidRDefault="008A484F" w:rsidP="008A484F">
      <w:pPr>
        <w:rPr>
          <w:rFonts w:ascii="Times New Roman" w:hAnsi="Times New Roman" w:cs="Times New Roman"/>
          <w:b/>
          <w:bCs/>
          <w:sz w:val="20"/>
          <w:szCs w:val="20"/>
        </w:rPr>
      </w:pPr>
    </w:p>
    <w:p w14:paraId="76D633F9" w14:textId="72F711A4"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5. Sentiment Analysis</w:t>
      </w:r>
    </w:p>
    <w:p w14:paraId="746FB123" w14:textId="323D124C"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After exploring custom sentiment analysis models</w:t>
      </w:r>
      <w:r w:rsidR="005E1188">
        <w:rPr>
          <w:rFonts w:ascii="Times New Roman" w:hAnsi="Times New Roman" w:cs="Times New Roman"/>
          <w:sz w:val="20"/>
          <w:szCs w:val="20"/>
        </w:rPr>
        <w:t xml:space="preserve"> with biased datasets</w:t>
      </w:r>
      <w:r w:rsidRPr="00032353">
        <w:rPr>
          <w:rFonts w:ascii="Times New Roman" w:hAnsi="Times New Roman" w:cs="Times New Roman"/>
          <w:sz w:val="20"/>
          <w:szCs w:val="20"/>
        </w:rPr>
        <w:t>, I integrated the Hume AI platform [6] for audio sentiment analysis. This provides a rich set of emotional and sentiment-related metrics, offering deeper insights into candidate responses (see Appendix B for sample metrics).</w:t>
      </w:r>
    </w:p>
    <w:p w14:paraId="7BEB80C0" w14:textId="77777777" w:rsidR="008A484F" w:rsidRPr="00032353" w:rsidRDefault="008A484F" w:rsidP="008A484F">
      <w:pPr>
        <w:rPr>
          <w:rFonts w:ascii="Times New Roman" w:hAnsi="Times New Roman" w:cs="Times New Roman"/>
          <w:sz w:val="20"/>
          <w:szCs w:val="20"/>
        </w:rPr>
      </w:pPr>
    </w:p>
    <w:p w14:paraId="14B73B77" w14:textId="1D64B7F6"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6. Additional Contributions and System Deployment</w:t>
      </w:r>
    </w:p>
    <w:p w14:paraId="0EEC94A2" w14:textId="77777777"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I implemented robust exception handling, created comprehensive documentation, collaborated on system testing and evaluation strategies, and contributed to deployment planning, including dependency management and executable packaging options.</w:t>
      </w:r>
    </w:p>
    <w:p w14:paraId="250EC6DF" w14:textId="77777777" w:rsidR="008A484F" w:rsidRPr="00032353" w:rsidRDefault="008A484F" w:rsidP="008A484F">
      <w:pPr>
        <w:rPr>
          <w:rFonts w:ascii="Times New Roman" w:hAnsi="Times New Roman" w:cs="Times New Roman"/>
          <w:sz w:val="20"/>
          <w:szCs w:val="20"/>
        </w:rPr>
      </w:pPr>
    </w:p>
    <w:p w14:paraId="42F01F72" w14:textId="092A5E95"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7. Conclusion</w:t>
      </w:r>
    </w:p>
    <w:p w14:paraId="5B604A5B" w14:textId="7F24DBE4" w:rsidR="008A484F" w:rsidRPr="00032353" w:rsidRDefault="005E1188" w:rsidP="008A484F">
      <w:pPr>
        <w:rPr>
          <w:rFonts w:ascii="Times New Roman" w:hAnsi="Times New Roman" w:cs="Times New Roman"/>
          <w:sz w:val="20"/>
          <w:szCs w:val="20"/>
        </w:rPr>
      </w:pPr>
      <w:r>
        <w:rPr>
          <w:rFonts w:ascii="Times New Roman" w:hAnsi="Times New Roman" w:cs="Times New Roman"/>
          <w:sz w:val="20"/>
          <w:szCs w:val="20"/>
        </w:rPr>
        <w:t xml:space="preserve">Our </w:t>
      </w:r>
      <w:r w:rsidR="008A484F" w:rsidRPr="00032353">
        <w:rPr>
          <w:rFonts w:ascii="Times New Roman" w:hAnsi="Times New Roman" w:cs="Times New Roman"/>
          <w:sz w:val="20"/>
          <w:szCs w:val="20"/>
        </w:rPr>
        <w:t>work on this project has been instrumental in developing a functional and insightful interview screening system. By addressing practical challenges with innovative solutions, this project showcases the potential of AI in recruitment and opens avenues for further exploration in this field.</w:t>
      </w:r>
    </w:p>
    <w:p w14:paraId="08C49E7E" w14:textId="77777777" w:rsidR="00DA540F" w:rsidRDefault="00DA540F" w:rsidP="00DA540F"/>
    <w:p w14:paraId="56C20FB1" w14:textId="77777777" w:rsidR="00DA540F" w:rsidRDefault="00DA540F" w:rsidP="00DA540F">
      <w:pPr>
        <w:rPr>
          <w:b/>
          <w:bCs/>
          <w:sz w:val="28"/>
          <w:szCs w:val="28"/>
        </w:rPr>
      </w:pPr>
    </w:p>
    <w:p w14:paraId="681BDAB3" w14:textId="77777777" w:rsidR="00DA540F" w:rsidRDefault="00DA540F" w:rsidP="00DA540F">
      <w:pPr>
        <w:rPr>
          <w:b/>
          <w:bCs/>
          <w:sz w:val="28"/>
          <w:szCs w:val="28"/>
        </w:rPr>
      </w:pPr>
    </w:p>
    <w:p w14:paraId="54FD421F" w14:textId="77777777" w:rsidR="00DA540F" w:rsidRDefault="00DA540F" w:rsidP="00DA540F">
      <w:pPr>
        <w:rPr>
          <w:b/>
          <w:bCs/>
          <w:sz w:val="28"/>
          <w:szCs w:val="28"/>
        </w:rPr>
      </w:pPr>
    </w:p>
    <w:p w14:paraId="47CD6B3F" w14:textId="77777777" w:rsidR="008A484F" w:rsidRDefault="008A484F" w:rsidP="00DA540F">
      <w:pPr>
        <w:rPr>
          <w:b/>
          <w:bCs/>
          <w:sz w:val="28"/>
          <w:szCs w:val="28"/>
        </w:rPr>
      </w:pPr>
    </w:p>
    <w:p w14:paraId="1C498FFB" w14:textId="77777777" w:rsidR="008A484F" w:rsidRDefault="008A484F" w:rsidP="00DA540F">
      <w:pPr>
        <w:rPr>
          <w:b/>
          <w:bCs/>
          <w:sz w:val="28"/>
          <w:szCs w:val="28"/>
        </w:rPr>
      </w:pPr>
    </w:p>
    <w:p w14:paraId="7A00FEC5" w14:textId="2E981AD1" w:rsidR="00DA540F" w:rsidRPr="00DA540F" w:rsidRDefault="00DA540F" w:rsidP="00DA540F">
      <w:pPr>
        <w:rPr>
          <w:b/>
          <w:bCs/>
          <w:sz w:val="28"/>
          <w:szCs w:val="28"/>
        </w:rPr>
      </w:pPr>
      <w:r w:rsidRPr="00DA540F">
        <w:rPr>
          <w:b/>
          <w:bCs/>
          <w:sz w:val="28"/>
          <w:szCs w:val="28"/>
        </w:rPr>
        <w:t>Bibliography</w:t>
      </w:r>
    </w:p>
    <w:p w14:paraId="133AB1D9" w14:textId="7DF1D273" w:rsidR="00DA540F" w:rsidRDefault="00DA540F" w:rsidP="00DA540F">
      <w:r>
        <w:t xml:space="preserve">[1] </w:t>
      </w:r>
      <w:r w:rsidR="00BF4C6E" w:rsidRPr="00BF4C6E">
        <w:t xml:space="preserve">Openai (no date) </w:t>
      </w:r>
      <w:r w:rsidR="00BF4C6E" w:rsidRPr="00BF4C6E">
        <w:rPr>
          <w:i/>
          <w:iCs/>
        </w:rPr>
        <w:t>Openai/whisper: Robust speech recognition via large-scale weak supervision</w:t>
      </w:r>
      <w:r w:rsidR="00BF4C6E" w:rsidRPr="00BF4C6E">
        <w:t xml:space="preserve">, </w:t>
      </w:r>
      <w:r w:rsidR="00BF4C6E" w:rsidRPr="00BF4C6E">
        <w:rPr>
          <w:i/>
          <w:iCs/>
        </w:rPr>
        <w:t>GitHub</w:t>
      </w:r>
      <w:r w:rsidR="00BF4C6E" w:rsidRPr="00BF4C6E">
        <w:t xml:space="preserve">. Available at: https://github.com/openai/whisper (Accessed: 16 August 2024). </w:t>
      </w:r>
    </w:p>
    <w:p w14:paraId="4DC5830F" w14:textId="205D3930" w:rsidR="00DA540F" w:rsidRDefault="00DA540F" w:rsidP="00DA540F">
      <w:r>
        <w:t xml:space="preserve">[2] </w:t>
      </w:r>
      <w:r w:rsidR="00BF4C6E" w:rsidRPr="00BF4C6E">
        <w:rPr>
          <w:i/>
          <w:iCs/>
        </w:rPr>
        <w:t>Tkinter - Python interface to TCL/TK</w:t>
      </w:r>
      <w:r w:rsidR="00BF4C6E" w:rsidRPr="00BF4C6E">
        <w:t xml:space="preserve"> (no date) </w:t>
      </w:r>
      <w:r w:rsidR="00BF4C6E" w:rsidRPr="00BF4C6E">
        <w:rPr>
          <w:i/>
          <w:iCs/>
        </w:rPr>
        <w:t>Python documentation</w:t>
      </w:r>
      <w:r w:rsidR="00BF4C6E" w:rsidRPr="00BF4C6E">
        <w:t xml:space="preserve">. Available at: https://docs.python.org/3/library/tkinter.html (Accessed: 16 August 2024). </w:t>
      </w:r>
    </w:p>
    <w:p w14:paraId="2D41BD41" w14:textId="3F7293DE" w:rsidR="00DA540F" w:rsidRDefault="00DA540F" w:rsidP="00DA540F">
      <w:r>
        <w:t xml:space="preserve">[3] </w:t>
      </w:r>
      <w:r w:rsidR="00880977" w:rsidRPr="00880977">
        <w:rPr>
          <w:i/>
          <w:iCs/>
        </w:rPr>
        <w:t>Introduction</w:t>
      </w:r>
      <w:r w:rsidR="00880977" w:rsidRPr="00880977">
        <w:t xml:space="preserve"> (no date) </w:t>
      </w:r>
      <w:r w:rsidR="00880977" w:rsidRPr="00880977">
        <w:rPr>
          <w:rFonts w:ascii="Segoe UI Emoji" w:hAnsi="Segoe UI Emoji" w:cs="Segoe UI Emoji"/>
          <w:i/>
          <w:iCs/>
        </w:rPr>
        <w:t>🦜️🔗</w:t>
      </w:r>
      <w:r w:rsidR="00880977" w:rsidRPr="00880977">
        <w:rPr>
          <w:i/>
          <w:iCs/>
        </w:rPr>
        <w:t xml:space="preserve"> LangChain</w:t>
      </w:r>
      <w:r w:rsidR="00880977" w:rsidRPr="00880977">
        <w:t xml:space="preserve">. Available at: https://python.langchain.com/v0.2/docs/introduction/ (Accessed: 16 August 2024). </w:t>
      </w:r>
    </w:p>
    <w:p w14:paraId="3569E529" w14:textId="77777777" w:rsidR="00880977" w:rsidRPr="00880977" w:rsidRDefault="00DA540F" w:rsidP="00880977">
      <w:r>
        <w:t xml:space="preserve">[4] </w:t>
      </w:r>
      <w:r w:rsidR="00880977" w:rsidRPr="00880977">
        <w:t xml:space="preserve">Pi, W. (2024) </w:t>
      </w:r>
      <w:r w:rsidR="00880977" w:rsidRPr="00880977">
        <w:rPr>
          <w:i/>
          <w:iCs/>
        </w:rPr>
        <w:t>Efficient information retrieval and response generation with retrieval-augmented generation (RAG)</w:t>
      </w:r>
      <w:r w:rsidR="00880977" w:rsidRPr="00880977">
        <w:t xml:space="preserve"> [Preprint]. doi:10.59350/q2pq3-0fv85. </w:t>
      </w:r>
    </w:p>
    <w:p w14:paraId="3493B2E4" w14:textId="77777777" w:rsidR="00880977" w:rsidRPr="00880977" w:rsidRDefault="00DA540F" w:rsidP="00880977">
      <w:r>
        <w:t xml:space="preserve">[6] </w:t>
      </w:r>
      <w:r w:rsidR="00880977" w:rsidRPr="00880977">
        <w:rPr>
          <w:i/>
          <w:iCs/>
        </w:rPr>
        <w:t>Welcome to Hume Ai</w:t>
      </w:r>
      <w:r w:rsidR="00880977" w:rsidRPr="00880977">
        <w:t xml:space="preserve"> (no date) </w:t>
      </w:r>
      <w:r w:rsidR="00880977" w:rsidRPr="00880977">
        <w:rPr>
          <w:i/>
          <w:iCs/>
        </w:rPr>
        <w:t>Hume API</w:t>
      </w:r>
      <w:r w:rsidR="00880977" w:rsidRPr="00880977">
        <w:t xml:space="preserve">. Available at: https://dev.hume.ai/intro (Accessed: 16 August 2024). </w:t>
      </w:r>
    </w:p>
    <w:p w14:paraId="10D20F56" w14:textId="77777777" w:rsidR="00BF4C6E" w:rsidRPr="00BF4C6E" w:rsidRDefault="00BF4C6E" w:rsidP="00BF4C6E">
      <w:r>
        <w:t xml:space="preserve">[7] </w:t>
      </w:r>
      <w:r w:rsidRPr="00BF4C6E">
        <w:t xml:space="preserve">Livingstone, S.R. (2019) </w:t>
      </w:r>
      <w:r w:rsidRPr="00BF4C6E">
        <w:rPr>
          <w:i/>
          <w:iCs/>
        </w:rPr>
        <w:t>Ravdess emotional speech audio</w:t>
      </w:r>
      <w:r w:rsidRPr="00BF4C6E">
        <w:t xml:space="preserve">, </w:t>
      </w:r>
      <w:r w:rsidRPr="00BF4C6E">
        <w:rPr>
          <w:i/>
          <w:iCs/>
        </w:rPr>
        <w:t>Kaggle</w:t>
      </w:r>
      <w:r w:rsidRPr="00BF4C6E">
        <w:t xml:space="preserve">. Available at: https://www.kaggle.com/datasets/uwrfkaggler/ravdess-emotional-speech-audio (Accessed: 16 August 2024). </w:t>
      </w:r>
    </w:p>
    <w:p w14:paraId="45C68B36" w14:textId="65A30E49" w:rsidR="00BF4C6E" w:rsidRDefault="00BF4C6E" w:rsidP="00DA540F"/>
    <w:p w14:paraId="16445CE9" w14:textId="77777777" w:rsidR="008A484F" w:rsidRDefault="008A484F" w:rsidP="00DA540F">
      <w:pPr>
        <w:rPr>
          <w:b/>
          <w:bCs/>
          <w:sz w:val="28"/>
          <w:szCs w:val="28"/>
        </w:rPr>
      </w:pPr>
    </w:p>
    <w:p w14:paraId="282D0D9C" w14:textId="77777777" w:rsidR="008A484F" w:rsidRDefault="008A484F" w:rsidP="00DA540F">
      <w:pPr>
        <w:rPr>
          <w:b/>
          <w:bCs/>
          <w:sz w:val="28"/>
          <w:szCs w:val="28"/>
        </w:rPr>
      </w:pPr>
    </w:p>
    <w:p w14:paraId="58E09A22" w14:textId="77777777" w:rsidR="008A484F" w:rsidRDefault="008A484F" w:rsidP="00DA540F">
      <w:pPr>
        <w:rPr>
          <w:b/>
          <w:bCs/>
          <w:sz w:val="28"/>
          <w:szCs w:val="28"/>
        </w:rPr>
      </w:pPr>
    </w:p>
    <w:p w14:paraId="19E0A55D" w14:textId="77777777" w:rsidR="008A484F" w:rsidRDefault="008A484F" w:rsidP="00DA540F">
      <w:pPr>
        <w:rPr>
          <w:b/>
          <w:bCs/>
          <w:sz w:val="28"/>
          <w:szCs w:val="28"/>
        </w:rPr>
      </w:pPr>
    </w:p>
    <w:p w14:paraId="3144DC31" w14:textId="77777777" w:rsidR="008A484F" w:rsidRDefault="008A484F" w:rsidP="00DA540F">
      <w:pPr>
        <w:rPr>
          <w:b/>
          <w:bCs/>
          <w:sz w:val="28"/>
          <w:szCs w:val="28"/>
        </w:rPr>
      </w:pPr>
    </w:p>
    <w:p w14:paraId="15D44114" w14:textId="77777777" w:rsidR="008A484F" w:rsidRDefault="008A484F" w:rsidP="00DA540F">
      <w:pPr>
        <w:rPr>
          <w:b/>
          <w:bCs/>
          <w:sz w:val="28"/>
          <w:szCs w:val="28"/>
        </w:rPr>
      </w:pPr>
    </w:p>
    <w:p w14:paraId="1C1AD01E" w14:textId="77777777" w:rsidR="008A484F" w:rsidRDefault="008A484F" w:rsidP="00DA540F">
      <w:pPr>
        <w:rPr>
          <w:b/>
          <w:bCs/>
          <w:sz w:val="28"/>
          <w:szCs w:val="28"/>
        </w:rPr>
      </w:pPr>
    </w:p>
    <w:p w14:paraId="0E771F9B" w14:textId="77777777" w:rsidR="008A484F" w:rsidRDefault="008A484F" w:rsidP="00DA540F">
      <w:pPr>
        <w:rPr>
          <w:b/>
          <w:bCs/>
          <w:sz w:val="28"/>
          <w:szCs w:val="28"/>
        </w:rPr>
      </w:pPr>
    </w:p>
    <w:p w14:paraId="3AC7C114" w14:textId="77777777" w:rsidR="008A484F" w:rsidRDefault="008A484F" w:rsidP="00DA540F">
      <w:pPr>
        <w:rPr>
          <w:b/>
          <w:bCs/>
          <w:sz w:val="28"/>
          <w:szCs w:val="28"/>
        </w:rPr>
      </w:pPr>
    </w:p>
    <w:p w14:paraId="2957987F" w14:textId="77777777" w:rsidR="008A484F" w:rsidRDefault="008A484F" w:rsidP="00DA540F">
      <w:pPr>
        <w:rPr>
          <w:b/>
          <w:bCs/>
          <w:sz w:val="28"/>
          <w:szCs w:val="28"/>
        </w:rPr>
      </w:pPr>
    </w:p>
    <w:p w14:paraId="0F2A7CD0" w14:textId="77777777" w:rsidR="005E1188" w:rsidRDefault="005E1188" w:rsidP="00DA540F">
      <w:pPr>
        <w:rPr>
          <w:b/>
          <w:bCs/>
          <w:sz w:val="28"/>
          <w:szCs w:val="28"/>
        </w:rPr>
      </w:pPr>
    </w:p>
    <w:p w14:paraId="4A2A4BD6" w14:textId="77777777" w:rsidR="005E1188" w:rsidRDefault="005E1188" w:rsidP="00DA540F">
      <w:pPr>
        <w:rPr>
          <w:b/>
          <w:bCs/>
          <w:sz w:val="28"/>
          <w:szCs w:val="28"/>
        </w:rPr>
      </w:pPr>
    </w:p>
    <w:p w14:paraId="1B09553D" w14:textId="6C03002A" w:rsidR="0012656B" w:rsidRDefault="0012656B" w:rsidP="00DA540F">
      <w:pPr>
        <w:rPr>
          <w:b/>
          <w:bCs/>
          <w:sz w:val="28"/>
          <w:szCs w:val="28"/>
        </w:rPr>
      </w:pPr>
      <w:r>
        <w:rPr>
          <w:b/>
          <w:bCs/>
          <w:sz w:val="28"/>
          <w:szCs w:val="28"/>
        </w:rPr>
        <w:lastRenderedPageBreak/>
        <w:t>Appendi</w:t>
      </w:r>
      <w:r w:rsidR="008A484F">
        <w:rPr>
          <w:b/>
          <w:bCs/>
          <w:sz w:val="28"/>
          <w:szCs w:val="28"/>
        </w:rPr>
        <w:t>x A</w:t>
      </w:r>
      <w:r>
        <w:rPr>
          <w:b/>
          <w:bCs/>
          <w:sz w:val="28"/>
          <w:szCs w:val="28"/>
        </w:rPr>
        <w:t>:</w:t>
      </w:r>
    </w:p>
    <w:p w14:paraId="685C8E1D" w14:textId="4E159698" w:rsidR="008A484F" w:rsidRDefault="008A484F" w:rsidP="008A484F">
      <w:pPr>
        <w:keepNext/>
      </w:pPr>
    </w:p>
    <w:p w14:paraId="43BC85CD" w14:textId="77777777" w:rsidR="008A484F" w:rsidRDefault="008A484F" w:rsidP="008A484F">
      <w:pPr>
        <w:keepNext/>
      </w:pPr>
      <w:r>
        <w:rPr>
          <w:b/>
          <w:bCs/>
          <w:noProof/>
          <w:sz w:val="28"/>
          <w:szCs w:val="28"/>
        </w:rPr>
        <w:drawing>
          <wp:inline distT="0" distB="0" distL="0" distR="0" wp14:anchorId="2A20CA97" wp14:editId="4D2551AC">
            <wp:extent cx="5245100" cy="3854450"/>
            <wp:effectExtent l="0" t="0" r="0" b="0"/>
            <wp:docPr id="182568618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6185"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2670" cy="3860013"/>
                    </a:xfrm>
                    <a:prstGeom prst="rect">
                      <a:avLst/>
                    </a:prstGeom>
                  </pic:spPr>
                </pic:pic>
              </a:graphicData>
            </a:graphic>
          </wp:inline>
        </w:drawing>
      </w:r>
    </w:p>
    <w:p w14:paraId="1E03310D" w14:textId="4DD5B2F8" w:rsidR="008A484F" w:rsidRDefault="008A484F" w:rsidP="008A484F">
      <w:pPr>
        <w:pStyle w:val="Caption"/>
        <w:rPr>
          <w:b/>
          <w:bCs/>
          <w:sz w:val="28"/>
          <w:szCs w:val="28"/>
        </w:rPr>
      </w:pPr>
      <w:r>
        <w:t xml:space="preserve">Figure </w:t>
      </w:r>
      <w:r>
        <w:fldChar w:fldCharType="begin"/>
      </w:r>
      <w:r>
        <w:instrText xml:space="preserve"> SEQ Figure \* ARABIC </w:instrText>
      </w:r>
      <w:r>
        <w:fldChar w:fldCharType="separate"/>
      </w:r>
      <w:r>
        <w:rPr>
          <w:noProof/>
        </w:rPr>
        <w:t>1</w:t>
      </w:r>
      <w:r>
        <w:fldChar w:fldCharType="end"/>
      </w:r>
      <w:r>
        <w:t>. System workflow</w:t>
      </w:r>
    </w:p>
    <w:p w14:paraId="1831CC43" w14:textId="4877587D" w:rsidR="008A484F" w:rsidRDefault="008A484F" w:rsidP="00DA540F">
      <w:pPr>
        <w:rPr>
          <w:b/>
          <w:bCs/>
          <w:sz w:val="28"/>
          <w:szCs w:val="28"/>
        </w:rPr>
      </w:pPr>
    </w:p>
    <w:p w14:paraId="0D0728D3" w14:textId="6BC40060" w:rsidR="008A484F" w:rsidRPr="005E1188" w:rsidRDefault="008A484F" w:rsidP="005E1188">
      <w:pPr>
        <w:rPr>
          <w:b/>
          <w:bCs/>
          <w:sz w:val="28"/>
          <w:szCs w:val="28"/>
        </w:rPr>
      </w:pPr>
      <w:r w:rsidRPr="008872D1">
        <w:rPr>
          <w:b/>
          <w:bCs/>
          <w:noProof/>
          <w:sz w:val="28"/>
          <w:szCs w:val="28"/>
        </w:rPr>
        <w:drawing>
          <wp:inline distT="0" distB="0" distL="0" distR="0" wp14:anchorId="21518510" wp14:editId="4F6A6D5C">
            <wp:extent cx="4521200" cy="2189471"/>
            <wp:effectExtent l="0" t="0" r="0" b="1905"/>
            <wp:docPr id="692873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3255" name="Picture 1" descr="A screenshot of a computer&#10;&#10;Description automatically generated"/>
                    <pic:cNvPicPr/>
                  </pic:nvPicPr>
                  <pic:blipFill>
                    <a:blip r:embed="rId7"/>
                    <a:stretch>
                      <a:fillRect/>
                    </a:stretch>
                  </pic:blipFill>
                  <pic:spPr>
                    <a:xfrm>
                      <a:off x="0" y="0"/>
                      <a:ext cx="4547740" cy="2202324"/>
                    </a:xfrm>
                    <a:prstGeom prst="rect">
                      <a:avLst/>
                    </a:prstGeom>
                  </pic:spPr>
                </pic:pic>
              </a:graphicData>
            </a:graphic>
          </wp:inline>
        </w:drawing>
      </w:r>
    </w:p>
    <w:p w14:paraId="65A93BC2" w14:textId="6D9C225F" w:rsidR="008A484F" w:rsidRDefault="005E1188" w:rsidP="005E1188">
      <w:pPr>
        <w:pStyle w:val="Caption"/>
        <w:rPr>
          <w:b/>
          <w:bCs/>
          <w:sz w:val="28"/>
          <w:szCs w:val="28"/>
        </w:rPr>
      </w:pPr>
      <w:r w:rsidRPr="008872D1">
        <w:rPr>
          <w:b/>
          <w:bCs/>
          <w:noProof/>
        </w:rPr>
        <w:drawing>
          <wp:anchor distT="0" distB="0" distL="114300" distR="114300" simplePos="0" relativeHeight="251660288" behindDoc="1" locked="0" layoutInCell="1" allowOverlap="1" wp14:anchorId="78E90733" wp14:editId="77236281">
            <wp:simplePos x="0" y="0"/>
            <wp:positionH relativeFrom="column">
              <wp:posOffset>3759200</wp:posOffset>
            </wp:positionH>
            <wp:positionV relativeFrom="paragraph">
              <wp:posOffset>277495</wp:posOffset>
            </wp:positionV>
            <wp:extent cx="1887869" cy="1447800"/>
            <wp:effectExtent l="0" t="0" r="0" b="0"/>
            <wp:wrapTight wrapText="bothSides">
              <wp:wrapPolygon edited="0">
                <wp:start x="0" y="0"/>
                <wp:lineTo x="0" y="21316"/>
                <wp:lineTo x="21360" y="21316"/>
                <wp:lineTo x="21360" y="0"/>
                <wp:lineTo x="0" y="0"/>
              </wp:wrapPolygon>
            </wp:wrapTight>
            <wp:docPr id="939242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4219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7869" cy="1447800"/>
                    </a:xfrm>
                    <a:prstGeom prst="rect">
                      <a:avLst/>
                    </a:prstGeom>
                  </pic:spPr>
                </pic:pic>
              </a:graphicData>
            </a:graphic>
            <wp14:sizeRelH relativeFrom="margin">
              <wp14:pctWidth>0</wp14:pctWidth>
            </wp14:sizeRelH>
            <wp14:sizeRelV relativeFrom="margin">
              <wp14:pctHeight>0</wp14:pctHeight>
            </wp14:sizeRelV>
          </wp:anchor>
        </w:drawing>
      </w:r>
      <w:r w:rsidR="008A484F">
        <w:t xml:space="preserve">Figure </w:t>
      </w:r>
      <w:r w:rsidR="008A484F" w:rsidRPr="00B803C7">
        <w:t>3. Job Details and Settings Screen</w:t>
      </w:r>
      <w:r w:rsidR="008A484F" w:rsidRPr="008872D1">
        <w:rPr>
          <w:b/>
          <w:bCs/>
          <w:noProof/>
          <w:sz w:val="28"/>
          <w:szCs w:val="28"/>
        </w:rPr>
        <w:drawing>
          <wp:anchor distT="0" distB="0" distL="114300" distR="114300" simplePos="0" relativeHeight="251659264" behindDoc="1" locked="0" layoutInCell="1" allowOverlap="1" wp14:anchorId="2797CF9E" wp14:editId="23AB2126">
            <wp:simplePos x="0" y="0"/>
            <wp:positionH relativeFrom="margin">
              <wp:posOffset>-63500</wp:posOffset>
            </wp:positionH>
            <wp:positionV relativeFrom="paragraph">
              <wp:posOffset>339725</wp:posOffset>
            </wp:positionV>
            <wp:extent cx="1831340" cy="1435100"/>
            <wp:effectExtent l="0" t="0" r="0" b="0"/>
            <wp:wrapTopAndBottom/>
            <wp:docPr id="1215781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8135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340" cy="1435100"/>
                    </a:xfrm>
                    <a:prstGeom prst="rect">
                      <a:avLst/>
                    </a:prstGeom>
                  </pic:spPr>
                </pic:pic>
              </a:graphicData>
            </a:graphic>
            <wp14:sizeRelH relativeFrom="margin">
              <wp14:pctWidth>0</wp14:pctWidth>
            </wp14:sizeRelH>
            <wp14:sizeRelV relativeFrom="margin">
              <wp14:pctHeight>0</wp14:pctHeight>
            </wp14:sizeRelV>
          </wp:anchor>
        </w:drawing>
      </w:r>
    </w:p>
    <w:p w14:paraId="7C08EA3B" w14:textId="19DF7932" w:rsidR="008A484F" w:rsidRDefault="005E1188" w:rsidP="00DA540F">
      <w:pPr>
        <w:rPr>
          <w:b/>
          <w:bCs/>
          <w:sz w:val="28"/>
          <w:szCs w:val="28"/>
        </w:rPr>
      </w:pPr>
      <w:r>
        <w:rPr>
          <w:noProof/>
        </w:rPr>
        <mc:AlternateContent>
          <mc:Choice Requires="wps">
            <w:drawing>
              <wp:anchor distT="0" distB="0" distL="114300" distR="114300" simplePos="0" relativeHeight="251661312" behindDoc="1" locked="0" layoutInCell="1" allowOverlap="1" wp14:anchorId="31FA0383" wp14:editId="43CF7357">
                <wp:simplePos x="0" y="0"/>
                <wp:positionH relativeFrom="column">
                  <wp:posOffset>3793490</wp:posOffset>
                </wp:positionH>
                <wp:positionV relativeFrom="paragraph">
                  <wp:posOffset>1557020</wp:posOffset>
                </wp:positionV>
                <wp:extent cx="2620645" cy="635"/>
                <wp:effectExtent l="0" t="0" r="8255" b="0"/>
                <wp:wrapTight wrapText="bothSides">
                  <wp:wrapPolygon edited="0">
                    <wp:start x="0" y="0"/>
                    <wp:lineTo x="0" y="20057"/>
                    <wp:lineTo x="21511" y="20057"/>
                    <wp:lineTo x="21511" y="0"/>
                    <wp:lineTo x="0" y="0"/>
                  </wp:wrapPolygon>
                </wp:wrapTight>
                <wp:docPr id="1049753155" name="Text Box 1"/>
                <wp:cNvGraphicFramePr/>
                <a:graphic xmlns:a="http://schemas.openxmlformats.org/drawingml/2006/main">
                  <a:graphicData uri="http://schemas.microsoft.com/office/word/2010/wordprocessingShape">
                    <wps:wsp>
                      <wps:cNvSpPr txBox="1"/>
                      <wps:spPr>
                        <a:xfrm>
                          <a:off x="0" y="0"/>
                          <a:ext cx="2620645" cy="635"/>
                        </a:xfrm>
                        <a:prstGeom prst="rect">
                          <a:avLst/>
                        </a:prstGeom>
                        <a:solidFill>
                          <a:schemeClr val="tx1">
                            <a:lumMod val="85000"/>
                            <a:lumOff val="15000"/>
                          </a:schemeClr>
                        </a:solidFill>
                        <a:ln>
                          <a:noFill/>
                        </a:ln>
                      </wps:spPr>
                      <wps:txbx>
                        <w:txbxContent>
                          <w:p w14:paraId="36571983" w14:textId="77777777" w:rsidR="008A484F" w:rsidRPr="00957E96" w:rsidRDefault="008A484F" w:rsidP="008A484F">
                            <w:pPr>
                              <w:pStyle w:val="Caption"/>
                              <w:rPr>
                                <w:b/>
                                <w:bCs/>
                                <w:noProof/>
                                <w:color w:val="FFFFFF" w:themeColor="background1"/>
                                <w:sz w:val="22"/>
                                <w:szCs w:val="22"/>
                              </w:rPr>
                            </w:pPr>
                            <w:r w:rsidRPr="00957E96">
                              <w:rPr>
                                <w:color w:val="FFFFFF" w:themeColor="background1"/>
                              </w:rPr>
                              <w:t xml:space="preserve">Figure </w:t>
                            </w:r>
                            <w:r>
                              <w:rPr>
                                <w:color w:val="FFFFFF" w:themeColor="background1"/>
                              </w:rPr>
                              <w:t>4</w:t>
                            </w:r>
                            <w:r w:rsidRPr="00957E96">
                              <w:rPr>
                                <w:color w:val="FFFFFF" w:themeColor="background1"/>
                              </w:rPr>
                              <w:t>. Control Panel for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FA0383" id="_x0000_t202" coordsize="21600,21600" o:spt="202" path="m,l,21600r21600,l21600,xe">
                <v:stroke joinstyle="miter"/>
                <v:path gradientshapeok="t" o:connecttype="rect"/>
              </v:shapetype>
              <v:shape id="Text Box 1" o:spid="_x0000_s1026" type="#_x0000_t202" style="position:absolute;margin-left:298.7pt;margin-top:122.6pt;width:206.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" fillcolor="#272727 [2749]" stroked="f">
                <v:textbox style="mso-fit-shape-to-text:t" inset="0,0,0,0">
                  <w:txbxContent>
                    <w:p w14:paraId="36571983" w14:textId="77777777" w:rsidR="008A484F" w:rsidRPr="00957E96" w:rsidRDefault="008A484F" w:rsidP="008A484F">
                      <w:pPr>
                        <w:pStyle w:val="Caption"/>
                        <w:rPr>
                          <w:b/>
                          <w:bCs/>
                          <w:noProof/>
                          <w:color w:val="FFFFFF" w:themeColor="background1"/>
                          <w:sz w:val="22"/>
                          <w:szCs w:val="22"/>
                        </w:rPr>
                      </w:pPr>
                      <w:r w:rsidRPr="00957E96">
                        <w:rPr>
                          <w:color w:val="FFFFFF" w:themeColor="background1"/>
                        </w:rPr>
                        <w:t xml:space="preserve">Figure </w:t>
                      </w:r>
                      <w:r>
                        <w:rPr>
                          <w:color w:val="FFFFFF" w:themeColor="background1"/>
                        </w:rPr>
                        <w:t>4</w:t>
                      </w:r>
                      <w:r w:rsidRPr="00957E96">
                        <w:rPr>
                          <w:color w:val="FFFFFF" w:themeColor="background1"/>
                        </w:rPr>
                        <w:t>. Control Panel for Stop</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55818536" wp14:editId="568FDCC5">
                <wp:simplePos x="0" y="0"/>
                <wp:positionH relativeFrom="column">
                  <wp:posOffset>-63500</wp:posOffset>
                </wp:positionH>
                <wp:positionV relativeFrom="paragraph">
                  <wp:posOffset>1576705</wp:posOffset>
                </wp:positionV>
                <wp:extent cx="2527935" cy="635"/>
                <wp:effectExtent l="0" t="0" r="5715" b="0"/>
                <wp:wrapNone/>
                <wp:docPr id="1712564363" name="Text Box 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schemeClr val="tx1">
                            <a:lumMod val="85000"/>
                            <a:lumOff val="15000"/>
                          </a:schemeClr>
                        </a:solidFill>
                        <a:ln>
                          <a:noFill/>
                        </a:ln>
                      </wps:spPr>
                      <wps:txbx>
                        <w:txbxContent>
                          <w:p w14:paraId="467A996C" w14:textId="77777777" w:rsidR="008A484F" w:rsidRPr="00097D43" w:rsidRDefault="008A484F" w:rsidP="008A484F">
                            <w:pPr>
                              <w:pStyle w:val="Caption"/>
                              <w:rPr>
                                <w:b/>
                                <w:bCs/>
                                <w:noProof/>
                                <w:color w:val="FFFFFF" w:themeColor="background1"/>
                              </w:rPr>
                            </w:pPr>
                            <w:r w:rsidRPr="00097D43">
                              <w:rPr>
                                <w:color w:val="FFFFFF" w:themeColor="background1"/>
                              </w:rPr>
                              <w:t>Figure 3. Control Panel for Speak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18536" id="_x0000_s1027" type="#_x0000_t202" style="position:absolute;margin-left:-5pt;margin-top:124.15pt;width:199.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" fillcolor="#272727 [2749]" stroked="f">
                <v:textbox style="mso-fit-shape-to-text:t" inset="0,0,0,0">
                  <w:txbxContent>
                    <w:p w14:paraId="467A996C" w14:textId="77777777" w:rsidR="008A484F" w:rsidRPr="00097D43" w:rsidRDefault="008A484F" w:rsidP="008A484F">
                      <w:pPr>
                        <w:pStyle w:val="Caption"/>
                        <w:rPr>
                          <w:b/>
                          <w:bCs/>
                          <w:noProof/>
                          <w:color w:val="FFFFFF" w:themeColor="background1"/>
                        </w:rPr>
                      </w:pPr>
                      <w:r w:rsidRPr="00097D43">
                        <w:rPr>
                          <w:color w:val="FFFFFF" w:themeColor="background1"/>
                        </w:rPr>
                        <w:t>Figure 3. Control Panel for Speak</w:t>
                      </w:r>
                    </w:p>
                  </w:txbxContent>
                </v:textbox>
              </v:shape>
            </w:pict>
          </mc:Fallback>
        </mc:AlternateContent>
      </w:r>
    </w:p>
    <w:p w14:paraId="102FEA3F" w14:textId="58833F28" w:rsidR="008A484F" w:rsidRDefault="008A484F" w:rsidP="00DA540F">
      <w:pPr>
        <w:rPr>
          <w:b/>
          <w:bCs/>
          <w:sz w:val="28"/>
          <w:szCs w:val="28"/>
        </w:rPr>
      </w:pPr>
    </w:p>
    <w:p w14:paraId="02D65D1A" w14:textId="55CE1112" w:rsidR="008A484F" w:rsidRDefault="008A484F" w:rsidP="00DA540F">
      <w:pPr>
        <w:rPr>
          <w:b/>
          <w:bCs/>
          <w:sz w:val="28"/>
          <w:szCs w:val="28"/>
        </w:rPr>
      </w:pPr>
      <w:r>
        <w:rPr>
          <w:b/>
          <w:bCs/>
          <w:sz w:val="28"/>
          <w:szCs w:val="28"/>
        </w:rPr>
        <w:t>Appendix B:</w:t>
      </w:r>
    </w:p>
    <w:p w14:paraId="648E4E3F" w14:textId="5EE1DAB2" w:rsidR="0012656B" w:rsidRDefault="0012656B" w:rsidP="0012656B">
      <w:pPr>
        <w:pStyle w:val="ListParagraph"/>
        <w:numPr>
          <w:ilvl w:val="0"/>
          <w:numId w:val="1"/>
        </w:numPr>
      </w:pPr>
      <w:r w:rsidRPr="0012656B">
        <w:rPr>
          <w:b/>
          <w:bCs/>
        </w:rPr>
        <w:t>Hume Analysis Metrics</w:t>
      </w:r>
      <w:r>
        <w:t>:</w:t>
      </w:r>
    </w:p>
    <w:p w14:paraId="31330A6A" w14:textId="31E50E41" w:rsidR="0012656B" w:rsidRDefault="0012656B" w:rsidP="0012656B">
      <w:pPr>
        <w:pStyle w:val="ListParagraph"/>
      </w:pPr>
      <w:r w:rsidRPr="0012656B">
        <w:t>Emotion Scores:</w:t>
      </w:r>
      <w:r w:rsidRPr="0012656B">
        <w:br/>
        <w:t>Admiration: 0.029698949307203293</w:t>
      </w:r>
      <w:r w:rsidRPr="0012656B">
        <w:br/>
        <w:t>Adoration: 0.04302431270480156</w:t>
      </w:r>
      <w:r w:rsidRPr="0012656B">
        <w:br/>
        <w:t>Aesthetic Appreciation: 0.01405085064470768</w:t>
      </w:r>
      <w:r w:rsidRPr="0012656B">
        <w:br/>
        <w:t>Amusement: 0.046523310244083405</w:t>
      </w:r>
      <w:r w:rsidRPr="0012656B">
        <w:br/>
        <w:t>Anger: 0.004918431863188744</w:t>
      </w:r>
      <w:r w:rsidRPr="0012656B">
        <w:br/>
        <w:t>Annoyance: 0.003085097298026085</w:t>
      </w:r>
      <w:r w:rsidRPr="0012656B">
        <w:br/>
        <w:t>Anxiety: 0.0031014648266136646</w:t>
      </w:r>
      <w:r w:rsidRPr="0012656B">
        <w:br/>
        <w:t>Awe: 0.04468310624361038</w:t>
      </w:r>
      <w:r w:rsidRPr="0012656B">
        <w:br/>
        <w:t>Awkwardness: 0.0035788188688457012</w:t>
      </w:r>
      <w:r w:rsidRPr="0012656B">
        <w:br/>
        <w:t>Boredom: 0.000661490426864475</w:t>
      </w:r>
      <w:r w:rsidRPr="0012656B">
        <w:br/>
        <w:t>Calmness: 0.03959153592586517</w:t>
      </w:r>
      <w:r w:rsidRPr="0012656B">
        <w:br/>
        <w:t>Concentration: 0.0022455144207924604</w:t>
      </w:r>
      <w:r w:rsidRPr="0012656B">
        <w:br/>
        <w:t>Confusion: 0.004444075282663107</w:t>
      </w:r>
      <w:r w:rsidRPr="0012656B">
        <w:br/>
        <w:t>Contemplation: 0.010204021818935871</w:t>
      </w:r>
      <w:r w:rsidRPr="0012656B">
        <w:br/>
        <w:t>Contempt: 0.021374398842453957</w:t>
      </w:r>
      <w:r w:rsidRPr="0012656B">
        <w:br/>
        <w:t>Contentment: 0.2674786150455475</w:t>
      </w:r>
      <w:r w:rsidRPr="0012656B">
        <w:br/>
        <w:t>Craving: 0.002267987234517932</w:t>
      </w:r>
      <w:r w:rsidRPr="0012656B">
        <w:br/>
        <w:t>Desire: 0.0012277523055672646</w:t>
      </w:r>
      <w:r w:rsidRPr="0012656B">
        <w:br/>
        <w:t>Determination: 0.009590454399585724</w:t>
      </w:r>
      <w:r w:rsidRPr="0012656B">
        <w:br/>
        <w:t>Disappointment: 0.0007131476886570454</w:t>
      </w:r>
      <w:r w:rsidRPr="0012656B">
        <w:br/>
        <w:t>Disapproval: 0.0014754937728866935</w:t>
      </w:r>
      <w:r w:rsidRPr="0012656B">
        <w:br/>
        <w:t>Disgust: 0.0011475816136226058</w:t>
      </w:r>
      <w:r w:rsidRPr="0012656B">
        <w:br/>
        <w:t>Distress: 0.002752037486061454</w:t>
      </w:r>
      <w:r w:rsidRPr="0012656B">
        <w:br/>
        <w:t>Doubt: 0.000799593806732446</w:t>
      </w:r>
      <w:r w:rsidRPr="0012656B">
        <w:br/>
        <w:t>Ecstasy: 0.34356117248535156</w:t>
      </w:r>
      <w:r w:rsidRPr="0012656B">
        <w:br/>
        <w:t>Embarrassment: 0.000743867305573076</w:t>
      </w:r>
      <w:r w:rsidRPr="0012656B">
        <w:br/>
        <w:t>Empathic Pain: 0.002465164987370372</w:t>
      </w:r>
      <w:r w:rsidRPr="0012656B">
        <w:br/>
        <w:t>Enthusiasm: 0.3080814778804779</w:t>
      </w:r>
      <w:r w:rsidRPr="0012656B">
        <w:br/>
        <w:t>Entrancement: 0.019871320575475693</w:t>
      </w:r>
      <w:r w:rsidRPr="0012656B">
        <w:br/>
        <w:t>Envy: 0.0008098236285150051</w:t>
      </w:r>
      <w:r w:rsidRPr="0012656B">
        <w:br/>
        <w:t>Excitement: 0.3121441602706909</w:t>
      </w:r>
      <w:r w:rsidRPr="0012656B">
        <w:br/>
        <w:t>Fear: 0.0009849846828728914</w:t>
      </w:r>
      <w:r w:rsidRPr="0012656B">
        <w:br/>
        <w:t>Gratitude: 0.1208457499742508</w:t>
      </w:r>
      <w:r w:rsidRPr="0012656B">
        <w:br/>
        <w:t>Guilt: 0.0005904586869291961</w:t>
      </w:r>
      <w:r w:rsidRPr="0012656B">
        <w:br/>
        <w:t>Horror: 0.0005830202717334032</w:t>
      </w:r>
      <w:r w:rsidRPr="0012656B">
        <w:br/>
        <w:t>Interest: 0.01758081093430519</w:t>
      </w:r>
      <w:r w:rsidRPr="0012656B">
        <w:br/>
        <w:t>Joy: 0.8937432765960693</w:t>
      </w:r>
      <w:r w:rsidRPr="0012656B">
        <w:br/>
        <w:t>Love: 0.06204117834568024</w:t>
      </w:r>
      <w:r w:rsidRPr="0012656B">
        <w:br/>
        <w:t>Nostalgia: 0.0017802549991756678</w:t>
      </w:r>
      <w:r w:rsidRPr="0012656B">
        <w:br/>
        <w:t>Pain: 0.001951383426785469</w:t>
      </w:r>
      <w:r w:rsidRPr="0012656B">
        <w:br/>
        <w:t>Pride: 0.06803938001394272</w:t>
      </w:r>
      <w:r w:rsidRPr="0012656B">
        <w:br/>
        <w:t>Realization: 0.026851702481508255</w:t>
      </w:r>
      <w:r w:rsidRPr="0012656B">
        <w:br/>
        <w:t>Relief: 0.06699783354997635</w:t>
      </w:r>
      <w:r w:rsidRPr="0012656B">
        <w:br/>
        <w:t>Romance: 0.005580543074756861</w:t>
      </w:r>
      <w:r w:rsidRPr="0012656B">
        <w:br/>
        <w:t>Sadness: 0.001141536282375455</w:t>
      </w:r>
      <w:r w:rsidRPr="0012656B">
        <w:br/>
        <w:t>Sarcasm: 0.010973036289215088</w:t>
      </w:r>
      <w:r w:rsidRPr="0012656B">
        <w:br/>
        <w:t>Satisfaction: 0.2749807834625244</w:t>
      </w:r>
      <w:r w:rsidRPr="0012656B">
        <w:br/>
      </w:r>
      <w:r w:rsidRPr="0012656B">
        <w:lastRenderedPageBreak/>
        <w:t>Shame: 0.0010663117282092571</w:t>
      </w:r>
      <w:r w:rsidRPr="0012656B">
        <w:br/>
        <w:t>Surprise (negative): 0.002550811041146517</w:t>
      </w:r>
      <w:r w:rsidRPr="0012656B">
        <w:br/>
        <w:t>Surprise (positive): 0.09627598524093628</w:t>
      </w:r>
      <w:r w:rsidRPr="0012656B">
        <w:br/>
        <w:t>Sympathy: 0.002557111205533147</w:t>
      </w:r>
      <w:r w:rsidRPr="0012656B">
        <w:br/>
        <w:t>Tiredness: 0.0013367693172767758</w:t>
      </w:r>
      <w:r w:rsidRPr="0012656B">
        <w:br/>
        <w:t>Triumph: 0.17714570462703705</w:t>
      </w:r>
      <w:r w:rsidRPr="0012656B">
        <w:br/>
        <w:t>Sentimen Scores:</w:t>
      </w:r>
      <w:r w:rsidRPr="0012656B">
        <w:br/>
        <w:t>1: 0.0010329830693081021</w:t>
      </w:r>
      <w:r w:rsidRPr="0012656B">
        <w:br/>
        <w:t>2: 0.0010178626980632544</w:t>
      </w:r>
      <w:r w:rsidRPr="0012656B">
        <w:br/>
        <w:t>3: 0.0013630579924210906</w:t>
      </w:r>
      <w:r w:rsidRPr="0012656B">
        <w:br/>
        <w:t>4: 0.0026854900643229485</w:t>
      </w:r>
      <w:r w:rsidRPr="0012656B">
        <w:br/>
        <w:t>5: 0.014838673174381256</w:t>
      </w:r>
      <w:r w:rsidRPr="0012656B">
        <w:br/>
        <w:t>6: 0.01902943290770054</w:t>
      </w:r>
      <w:r w:rsidRPr="0012656B">
        <w:br/>
        <w:t>7: 0.05759797617793083</w:t>
      </w:r>
      <w:r w:rsidRPr="0012656B">
        <w:br/>
        <w:t>8: 0.1589507907629013</w:t>
      </w:r>
      <w:r w:rsidRPr="0012656B">
        <w:br/>
        <w:t>9: 0.7589902877807617</w:t>
      </w:r>
      <w:r w:rsidRPr="0012656B">
        <w:br/>
        <w:t>Toxicity Scores:</w:t>
      </w:r>
      <w:r w:rsidRPr="0012656B">
        <w:br/>
        <w:t>identity_hate: 0.003196313977241516</w:t>
      </w:r>
      <w:r w:rsidRPr="0012656B">
        <w:br/>
        <w:t>insult: 0.0029195230454206467</w:t>
      </w:r>
      <w:r w:rsidRPr="0012656B">
        <w:br/>
        <w:t>obscene: 0.0017942077247425914</w:t>
      </w:r>
      <w:r w:rsidRPr="0012656B">
        <w:br/>
        <w:t>severe_toxic: 0.0021684677340090275</w:t>
      </w:r>
      <w:r w:rsidRPr="0012656B">
        <w:br/>
        <w:t>threat: 0.0032580411061644554</w:t>
      </w:r>
      <w:r w:rsidRPr="0012656B">
        <w:br/>
        <w:t>toxic: 0.006401388440281153</w:t>
      </w:r>
    </w:p>
    <w:sectPr w:rsidR="0012656B" w:rsidSect="00032353">
      <w:pgSz w:w="11906" w:h="16838"/>
      <w:pgMar w:top="720" w:right="720" w:bottom="720" w:left="720" w:header="706" w:footer="706" w:gutter="72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27E2D"/>
    <w:multiLevelType w:val="hybridMultilevel"/>
    <w:tmpl w:val="AE2E896A"/>
    <w:lvl w:ilvl="0" w:tplc="97DA2584">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307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0F"/>
    <w:rsid w:val="00001B0E"/>
    <w:rsid w:val="00032353"/>
    <w:rsid w:val="00097D43"/>
    <w:rsid w:val="000F6392"/>
    <w:rsid w:val="0012656B"/>
    <w:rsid w:val="002047B8"/>
    <w:rsid w:val="002118B7"/>
    <w:rsid w:val="002A72D1"/>
    <w:rsid w:val="002D43CB"/>
    <w:rsid w:val="00405DBD"/>
    <w:rsid w:val="005E1188"/>
    <w:rsid w:val="006B3EF3"/>
    <w:rsid w:val="00880977"/>
    <w:rsid w:val="008872D1"/>
    <w:rsid w:val="008A484F"/>
    <w:rsid w:val="00957E96"/>
    <w:rsid w:val="00994DF5"/>
    <w:rsid w:val="00A35B14"/>
    <w:rsid w:val="00B90972"/>
    <w:rsid w:val="00BF4C6E"/>
    <w:rsid w:val="00C300F9"/>
    <w:rsid w:val="00CB34C5"/>
    <w:rsid w:val="00CF5543"/>
    <w:rsid w:val="00DA540F"/>
    <w:rsid w:val="00F10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2A61"/>
  <w15:chartTrackingRefBased/>
  <w15:docId w15:val="{C7C60520-DCB0-46DC-AD4E-07F8ACA4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6B"/>
  </w:style>
  <w:style w:type="paragraph" w:styleId="Heading1">
    <w:name w:val="heading 1"/>
    <w:basedOn w:val="Normal"/>
    <w:next w:val="Normal"/>
    <w:link w:val="Heading1Char"/>
    <w:uiPriority w:val="9"/>
    <w:qFormat/>
    <w:rsid w:val="00DA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40F"/>
    <w:rPr>
      <w:rFonts w:eastAsiaTheme="majorEastAsia" w:cstheme="majorBidi"/>
      <w:color w:val="272727" w:themeColor="text1" w:themeTint="D8"/>
    </w:rPr>
  </w:style>
  <w:style w:type="paragraph" w:styleId="Title">
    <w:name w:val="Title"/>
    <w:basedOn w:val="Normal"/>
    <w:next w:val="Normal"/>
    <w:link w:val="TitleChar"/>
    <w:uiPriority w:val="10"/>
    <w:qFormat/>
    <w:rsid w:val="00DA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40F"/>
    <w:pPr>
      <w:spacing w:before="160"/>
      <w:jc w:val="center"/>
    </w:pPr>
    <w:rPr>
      <w:i/>
      <w:iCs/>
      <w:color w:val="404040" w:themeColor="text1" w:themeTint="BF"/>
    </w:rPr>
  </w:style>
  <w:style w:type="character" w:customStyle="1" w:styleId="QuoteChar">
    <w:name w:val="Quote Char"/>
    <w:basedOn w:val="DefaultParagraphFont"/>
    <w:link w:val="Quote"/>
    <w:uiPriority w:val="29"/>
    <w:rsid w:val="00DA540F"/>
    <w:rPr>
      <w:i/>
      <w:iCs/>
      <w:color w:val="404040" w:themeColor="text1" w:themeTint="BF"/>
    </w:rPr>
  </w:style>
  <w:style w:type="paragraph" w:styleId="ListParagraph">
    <w:name w:val="List Paragraph"/>
    <w:basedOn w:val="Normal"/>
    <w:uiPriority w:val="34"/>
    <w:qFormat/>
    <w:rsid w:val="00DA540F"/>
    <w:pPr>
      <w:ind w:left="720"/>
      <w:contextualSpacing/>
    </w:pPr>
  </w:style>
  <w:style w:type="character" w:styleId="IntenseEmphasis">
    <w:name w:val="Intense Emphasis"/>
    <w:basedOn w:val="DefaultParagraphFont"/>
    <w:uiPriority w:val="21"/>
    <w:qFormat/>
    <w:rsid w:val="00DA540F"/>
    <w:rPr>
      <w:i/>
      <w:iCs/>
      <w:color w:val="0F4761" w:themeColor="accent1" w:themeShade="BF"/>
    </w:rPr>
  </w:style>
  <w:style w:type="paragraph" w:styleId="IntenseQuote">
    <w:name w:val="Intense Quote"/>
    <w:basedOn w:val="Normal"/>
    <w:next w:val="Normal"/>
    <w:link w:val="IntenseQuoteChar"/>
    <w:uiPriority w:val="30"/>
    <w:qFormat/>
    <w:rsid w:val="00DA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40F"/>
    <w:rPr>
      <w:i/>
      <w:iCs/>
      <w:color w:val="0F4761" w:themeColor="accent1" w:themeShade="BF"/>
    </w:rPr>
  </w:style>
  <w:style w:type="character" w:styleId="IntenseReference">
    <w:name w:val="Intense Reference"/>
    <w:basedOn w:val="DefaultParagraphFont"/>
    <w:uiPriority w:val="32"/>
    <w:qFormat/>
    <w:rsid w:val="00DA540F"/>
    <w:rPr>
      <w:b/>
      <w:bCs/>
      <w:smallCaps/>
      <w:color w:val="0F4761" w:themeColor="accent1" w:themeShade="BF"/>
      <w:spacing w:val="5"/>
    </w:rPr>
  </w:style>
  <w:style w:type="paragraph" w:styleId="Caption">
    <w:name w:val="caption"/>
    <w:basedOn w:val="Normal"/>
    <w:next w:val="Normal"/>
    <w:uiPriority w:val="35"/>
    <w:unhideWhenUsed/>
    <w:qFormat/>
    <w:rsid w:val="00DA540F"/>
    <w:pPr>
      <w:spacing w:after="200" w:line="240" w:lineRule="auto"/>
    </w:pPr>
    <w:rPr>
      <w:i/>
      <w:iCs/>
      <w:color w:val="0E2841" w:themeColor="text2"/>
      <w:sz w:val="18"/>
      <w:szCs w:val="18"/>
    </w:rPr>
  </w:style>
  <w:style w:type="character" w:styleId="Hyperlink">
    <w:name w:val="Hyperlink"/>
    <w:basedOn w:val="DefaultParagraphFont"/>
    <w:uiPriority w:val="99"/>
    <w:unhideWhenUsed/>
    <w:rsid w:val="00BF4C6E"/>
    <w:rPr>
      <w:color w:val="467886" w:themeColor="hyperlink"/>
      <w:u w:val="single"/>
    </w:rPr>
  </w:style>
  <w:style w:type="character" w:styleId="UnresolvedMention">
    <w:name w:val="Unresolved Mention"/>
    <w:basedOn w:val="DefaultParagraphFont"/>
    <w:uiPriority w:val="99"/>
    <w:semiHidden/>
    <w:unhideWhenUsed/>
    <w:rsid w:val="00BF4C6E"/>
    <w:rPr>
      <w:color w:val="605E5C"/>
      <w:shd w:val="clear" w:color="auto" w:fill="E1DFDD"/>
    </w:rPr>
  </w:style>
  <w:style w:type="paragraph" w:styleId="NormalWeb">
    <w:name w:val="Normal (Web)"/>
    <w:basedOn w:val="Normal"/>
    <w:uiPriority w:val="99"/>
    <w:semiHidden/>
    <w:unhideWhenUsed/>
    <w:rsid w:val="00BF4C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7">
      <w:bodyDiv w:val="1"/>
      <w:marLeft w:val="0"/>
      <w:marRight w:val="0"/>
      <w:marTop w:val="0"/>
      <w:marBottom w:val="0"/>
      <w:divBdr>
        <w:top w:val="none" w:sz="0" w:space="0" w:color="auto"/>
        <w:left w:val="none" w:sz="0" w:space="0" w:color="auto"/>
        <w:bottom w:val="none" w:sz="0" w:space="0" w:color="auto"/>
        <w:right w:val="none" w:sz="0" w:space="0" w:color="auto"/>
      </w:divBdr>
    </w:div>
    <w:div w:id="288241420">
      <w:bodyDiv w:val="1"/>
      <w:marLeft w:val="0"/>
      <w:marRight w:val="0"/>
      <w:marTop w:val="0"/>
      <w:marBottom w:val="0"/>
      <w:divBdr>
        <w:top w:val="none" w:sz="0" w:space="0" w:color="auto"/>
        <w:left w:val="none" w:sz="0" w:space="0" w:color="auto"/>
        <w:bottom w:val="none" w:sz="0" w:space="0" w:color="auto"/>
        <w:right w:val="none" w:sz="0" w:space="0" w:color="auto"/>
      </w:divBdr>
    </w:div>
    <w:div w:id="387609957">
      <w:bodyDiv w:val="1"/>
      <w:marLeft w:val="0"/>
      <w:marRight w:val="0"/>
      <w:marTop w:val="0"/>
      <w:marBottom w:val="0"/>
      <w:divBdr>
        <w:top w:val="none" w:sz="0" w:space="0" w:color="auto"/>
        <w:left w:val="none" w:sz="0" w:space="0" w:color="auto"/>
        <w:bottom w:val="none" w:sz="0" w:space="0" w:color="auto"/>
        <w:right w:val="none" w:sz="0" w:space="0" w:color="auto"/>
      </w:divBdr>
    </w:div>
    <w:div w:id="392125965">
      <w:bodyDiv w:val="1"/>
      <w:marLeft w:val="0"/>
      <w:marRight w:val="0"/>
      <w:marTop w:val="0"/>
      <w:marBottom w:val="0"/>
      <w:divBdr>
        <w:top w:val="none" w:sz="0" w:space="0" w:color="auto"/>
        <w:left w:val="none" w:sz="0" w:space="0" w:color="auto"/>
        <w:bottom w:val="none" w:sz="0" w:space="0" w:color="auto"/>
        <w:right w:val="none" w:sz="0" w:space="0" w:color="auto"/>
      </w:divBdr>
    </w:div>
    <w:div w:id="471796680">
      <w:bodyDiv w:val="1"/>
      <w:marLeft w:val="0"/>
      <w:marRight w:val="0"/>
      <w:marTop w:val="0"/>
      <w:marBottom w:val="0"/>
      <w:divBdr>
        <w:top w:val="none" w:sz="0" w:space="0" w:color="auto"/>
        <w:left w:val="none" w:sz="0" w:space="0" w:color="auto"/>
        <w:bottom w:val="none" w:sz="0" w:space="0" w:color="auto"/>
        <w:right w:val="none" w:sz="0" w:space="0" w:color="auto"/>
      </w:divBdr>
    </w:div>
    <w:div w:id="733624913">
      <w:bodyDiv w:val="1"/>
      <w:marLeft w:val="0"/>
      <w:marRight w:val="0"/>
      <w:marTop w:val="0"/>
      <w:marBottom w:val="0"/>
      <w:divBdr>
        <w:top w:val="none" w:sz="0" w:space="0" w:color="auto"/>
        <w:left w:val="none" w:sz="0" w:space="0" w:color="auto"/>
        <w:bottom w:val="none" w:sz="0" w:space="0" w:color="auto"/>
        <w:right w:val="none" w:sz="0" w:space="0" w:color="auto"/>
      </w:divBdr>
    </w:div>
    <w:div w:id="907806391">
      <w:bodyDiv w:val="1"/>
      <w:marLeft w:val="0"/>
      <w:marRight w:val="0"/>
      <w:marTop w:val="0"/>
      <w:marBottom w:val="0"/>
      <w:divBdr>
        <w:top w:val="none" w:sz="0" w:space="0" w:color="auto"/>
        <w:left w:val="none" w:sz="0" w:space="0" w:color="auto"/>
        <w:bottom w:val="none" w:sz="0" w:space="0" w:color="auto"/>
        <w:right w:val="none" w:sz="0" w:space="0" w:color="auto"/>
      </w:divBdr>
    </w:div>
    <w:div w:id="1222524905">
      <w:bodyDiv w:val="1"/>
      <w:marLeft w:val="0"/>
      <w:marRight w:val="0"/>
      <w:marTop w:val="0"/>
      <w:marBottom w:val="0"/>
      <w:divBdr>
        <w:top w:val="none" w:sz="0" w:space="0" w:color="auto"/>
        <w:left w:val="none" w:sz="0" w:space="0" w:color="auto"/>
        <w:bottom w:val="none" w:sz="0" w:space="0" w:color="auto"/>
        <w:right w:val="none" w:sz="0" w:space="0" w:color="auto"/>
      </w:divBdr>
    </w:div>
    <w:div w:id="1308245196">
      <w:bodyDiv w:val="1"/>
      <w:marLeft w:val="0"/>
      <w:marRight w:val="0"/>
      <w:marTop w:val="0"/>
      <w:marBottom w:val="0"/>
      <w:divBdr>
        <w:top w:val="none" w:sz="0" w:space="0" w:color="auto"/>
        <w:left w:val="none" w:sz="0" w:space="0" w:color="auto"/>
        <w:bottom w:val="none" w:sz="0" w:space="0" w:color="auto"/>
        <w:right w:val="none" w:sz="0" w:space="0" w:color="auto"/>
      </w:divBdr>
    </w:div>
    <w:div w:id="1320697414">
      <w:bodyDiv w:val="1"/>
      <w:marLeft w:val="0"/>
      <w:marRight w:val="0"/>
      <w:marTop w:val="0"/>
      <w:marBottom w:val="0"/>
      <w:divBdr>
        <w:top w:val="none" w:sz="0" w:space="0" w:color="auto"/>
        <w:left w:val="none" w:sz="0" w:space="0" w:color="auto"/>
        <w:bottom w:val="none" w:sz="0" w:space="0" w:color="auto"/>
        <w:right w:val="none" w:sz="0" w:space="0" w:color="auto"/>
      </w:divBdr>
    </w:div>
    <w:div w:id="1366978988">
      <w:bodyDiv w:val="1"/>
      <w:marLeft w:val="0"/>
      <w:marRight w:val="0"/>
      <w:marTop w:val="0"/>
      <w:marBottom w:val="0"/>
      <w:divBdr>
        <w:top w:val="none" w:sz="0" w:space="0" w:color="auto"/>
        <w:left w:val="none" w:sz="0" w:space="0" w:color="auto"/>
        <w:bottom w:val="none" w:sz="0" w:space="0" w:color="auto"/>
        <w:right w:val="none" w:sz="0" w:space="0" w:color="auto"/>
      </w:divBdr>
    </w:div>
    <w:div w:id="1403142136">
      <w:bodyDiv w:val="1"/>
      <w:marLeft w:val="0"/>
      <w:marRight w:val="0"/>
      <w:marTop w:val="0"/>
      <w:marBottom w:val="0"/>
      <w:divBdr>
        <w:top w:val="none" w:sz="0" w:space="0" w:color="auto"/>
        <w:left w:val="none" w:sz="0" w:space="0" w:color="auto"/>
        <w:bottom w:val="none" w:sz="0" w:space="0" w:color="auto"/>
        <w:right w:val="none" w:sz="0" w:space="0" w:color="auto"/>
      </w:divBdr>
    </w:div>
    <w:div w:id="1750152014">
      <w:bodyDiv w:val="1"/>
      <w:marLeft w:val="0"/>
      <w:marRight w:val="0"/>
      <w:marTop w:val="0"/>
      <w:marBottom w:val="0"/>
      <w:divBdr>
        <w:top w:val="none" w:sz="0" w:space="0" w:color="auto"/>
        <w:left w:val="none" w:sz="0" w:space="0" w:color="auto"/>
        <w:bottom w:val="none" w:sz="0" w:space="0" w:color="auto"/>
        <w:right w:val="none" w:sz="0" w:space="0" w:color="auto"/>
      </w:divBdr>
    </w:div>
    <w:div w:id="1900433737">
      <w:bodyDiv w:val="1"/>
      <w:marLeft w:val="0"/>
      <w:marRight w:val="0"/>
      <w:marTop w:val="0"/>
      <w:marBottom w:val="0"/>
      <w:divBdr>
        <w:top w:val="none" w:sz="0" w:space="0" w:color="auto"/>
        <w:left w:val="none" w:sz="0" w:space="0" w:color="auto"/>
        <w:bottom w:val="none" w:sz="0" w:space="0" w:color="auto"/>
        <w:right w:val="none" w:sz="0" w:space="0" w:color="auto"/>
      </w:divBdr>
    </w:div>
    <w:div w:id="1915626767">
      <w:bodyDiv w:val="1"/>
      <w:marLeft w:val="0"/>
      <w:marRight w:val="0"/>
      <w:marTop w:val="0"/>
      <w:marBottom w:val="0"/>
      <w:divBdr>
        <w:top w:val="none" w:sz="0" w:space="0" w:color="auto"/>
        <w:left w:val="none" w:sz="0" w:space="0" w:color="auto"/>
        <w:bottom w:val="none" w:sz="0" w:space="0" w:color="auto"/>
        <w:right w:val="none" w:sz="0" w:space="0" w:color="auto"/>
      </w:divBdr>
    </w:div>
    <w:div w:id="2036734770">
      <w:bodyDiv w:val="1"/>
      <w:marLeft w:val="0"/>
      <w:marRight w:val="0"/>
      <w:marTop w:val="0"/>
      <w:marBottom w:val="0"/>
      <w:divBdr>
        <w:top w:val="none" w:sz="0" w:space="0" w:color="auto"/>
        <w:left w:val="none" w:sz="0" w:space="0" w:color="auto"/>
        <w:bottom w:val="none" w:sz="0" w:space="0" w:color="auto"/>
        <w:right w:val="none" w:sz="0" w:space="0" w:color="auto"/>
      </w:divBdr>
    </w:div>
    <w:div w:id="20534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34BC-080C-49C2-A415-1E565BC0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Debapratim Kundu</dc:creator>
  <cp:keywords/>
  <dc:description/>
  <cp:lastModifiedBy>Debapratim Kundu</cp:lastModifiedBy>
  <cp:revision>14</cp:revision>
  <dcterms:created xsi:type="dcterms:W3CDTF">2024-08-16T14:32:00Z</dcterms:created>
  <dcterms:modified xsi:type="dcterms:W3CDTF">2024-08-16T22:26:00Z</dcterms:modified>
</cp:coreProperties>
</file>