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media/image4.emf" ContentType="image/x-emf"/>
  <Override PartName="/word/media/image7.emf" ContentType="image/x-emf"/>
  <Override PartName="/word/media/image3.emf" ContentType="image/x-emf"/>
  <Override PartName="/word/media/image5.emf" ContentType="image/x-emf"/>
  <Override PartName="/word/media/image6.emf" ContentType="image/x-emf"/>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sz w:val="72"/>
          <w:szCs w:val="72"/>
        </w:rPr>
      </w:pPr>
      <w:r>
        <w:rPr>
          <w:rFonts w:hint="eastAsia"/>
          <w:sz w:val="72"/>
          <w:szCs w:val="72"/>
        </w:rPr>
      </w:r>
    </w:p>
    <w:p>
      <w:pPr>
        <w:pStyle w:val="Normal"/>
        <w:jc w:val="center"/>
        <w:rPr>
          <w:rFonts w:hint="eastAsia"/>
          <w:sz w:val="72"/>
          <w:szCs w:val="72"/>
        </w:rPr>
      </w:pPr>
      <w:r>
        <w:rPr>
          <w:rFonts w:hint="eastAsia"/>
          <w:sz w:val="72"/>
          <w:szCs w:val="72"/>
        </w:rPr>
      </w:r>
    </w:p>
    <w:p>
      <w:pPr>
        <w:pStyle w:val="Normal"/>
        <w:jc w:val="center"/>
        <w:rPr>
          <w:sz w:val="72"/>
          <w:szCs w:val="72"/>
        </w:rPr>
        <w:sectPr>
          <w:headerReference w:type="default" r:id="rId2"/>
          <w:headerReference w:type="first" r:id="rId3"/>
          <w:footerReference w:type="default" r:id="rId4"/>
          <w:footerReference w:type="first" r:id="rId5"/>
          <w:type w:val="nextPage"/>
          <w:pgSz w:w="11906" w:h="16838"/>
          <w:pgMar w:left="1418" w:right="851" w:gutter="0" w:header="737" w:top="1134" w:footer="737" w:bottom="1293"/>
          <w:pgNumType w:fmt="decimal"/>
          <w:formProt w:val="false"/>
          <w:titlePg/>
          <w:textDirection w:val="lrTb"/>
          <w:docGrid w:type="lines" w:linePitch="312" w:charSpace="0"/>
        </w:sectPr>
      </w:pPr>
      <w:r>
        <w:rPr>
          <w:rFonts w:hint="eastAsia"/>
          <w:sz w:val="72"/>
          <w:szCs w:val="72"/>
        </w:rPr>
        <w:t>吉林省工伤保险联网结算协议机构接口</w:t>
      </w:r>
      <w:r>
        <w:rPr>
          <w:sz w:val="72"/>
          <w:szCs w:val="72"/>
        </w:rPr>
        <w:t>开发手册</w:t>
      </w:r>
    </w:p>
    <w:tbl>
      <w:tblPr>
        <w:tblW w:w="9356" w:type="dxa"/>
        <w:jc w:val="start"/>
        <w:tblInd w:w="108" w:type="dxa"/>
        <w:tblLayout w:type="fixed"/>
        <w:tblCellMar>
          <w:top w:w="0" w:type="dxa"/>
          <w:start w:w="108" w:type="dxa"/>
          <w:bottom w:w="0" w:type="dxa"/>
          <w:end w:w="108" w:type="dxa"/>
        </w:tblCellMar>
      </w:tblPr>
      <w:tblGrid>
        <w:gridCol w:w="972"/>
        <w:gridCol w:w="5361"/>
        <w:gridCol w:w="1713"/>
        <w:gridCol w:w="1310"/>
      </w:tblGrid>
      <w:tr>
        <w:trPr>
          <w:trHeight w:val="600" w:hRule="atLeast"/>
        </w:trPr>
        <w:tc>
          <w:tcPr>
            <w:tcW w:w="972" w:type="dxa"/>
            <w:tcBorders>
              <w:top w:val="single" w:sz="12" w:space="0" w:color="000000"/>
              <w:start w:val="single" w:sz="12" w:space="0" w:color="000000"/>
              <w:bottom w:val="single" w:sz="12" w:space="0" w:color="000000"/>
              <w:end w:val="single" w:sz="8" w:space="0" w:color="000000"/>
            </w:tcBorders>
            <w:shd w:fill="FFFFFF" w:val="clear"/>
            <w:vAlign w:val="center"/>
          </w:tcPr>
          <w:p>
            <w:pPr>
              <w:pStyle w:val="Normal"/>
              <w:widowControl/>
              <w:jc w:val="center"/>
              <w:rPr>
                <w:color w:val="000000"/>
                <w:kern w:val="0"/>
                <w:sz w:val="24"/>
              </w:rPr>
            </w:pPr>
            <w:r>
              <w:rPr>
                <w:rFonts w:hint="eastAsia"/>
                <w:color w:val="000000"/>
                <w:kern w:val="0"/>
                <w:sz w:val="24"/>
              </w:rPr>
              <w:t>版本号</w:t>
            </w:r>
          </w:p>
        </w:tc>
        <w:tc>
          <w:tcPr>
            <w:tcW w:w="5361" w:type="dxa"/>
            <w:tcBorders>
              <w:top w:val="single" w:sz="12" w:space="0" w:color="000000"/>
              <w:bottom w:val="single" w:sz="12" w:space="0" w:color="000000"/>
              <w:end w:val="single" w:sz="8" w:space="0" w:color="000000"/>
            </w:tcBorders>
            <w:shd w:fill="FFFFFF" w:val="clear"/>
            <w:vAlign w:val="center"/>
          </w:tcPr>
          <w:p>
            <w:pPr>
              <w:pStyle w:val="Normal"/>
              <w:widowControl/>
              <w:jc w:val="center"/>
              <w:rPr>
                <w:rFonts w:hint="eastAsia"/>
                <w:color w:val="000000"/>
                <w:kern w:val="0"/>
                <w:sz w:val="24"/>
              </w:rPr>
            </w:pPr>
            <w:r>
              <w:rPr>
                <w:rFonts w:hint="eastAsia"/>
                <w:color w:val="000000"/>
                <w:kern w:val="0"/>
                <w:sz w:val="24"/>
              </w:rPr>
              <w:t>更改条款及内容</w:t>
            </w:r>
          </w:p>
        </w:tc>
        <w:tc>
          <w:tcPr>
            <w:tcW w:w="1713" w:type="dxa"/>
            <w:tcBorders>
              <w:top w:val="single" w:sz="12" w:space="0" w:color="000000"/>
              <w:bottom w:val="single" w:sz="12" w:space="0" w:color="000000"/>
              <w:end w:val="single" w:sz="12" w:space="0" w:color="000000"/>
            </w:tcBorders>
            <w:shd w:fill="FFFFFF" w:val="clear"/>
            <w:vAlign w:val="center"/>
          </w:tcPr>
          <w:p>
            <w:pPr>
              <w:pStyle w:val="Normal"/>
              <w:widowControl/>
              <w:jc w:val="center"/>
              <w:rPr>
                <w:rFonts w:hint="eastAsia"/>
                <w:color w:val="000000"/>
                <w:kern w:val="0"/>
                <w:sz w:val="24"/>
              </w:rPr>
            </w:pPr>
            <w:r>
              <w:rPr>
                <w:rFonts w:hint="eastAsia"/>
                <w:color w:val="000000"/>
                <w:kern w:val="0"/>
                <w:sz w:val="24"/>
              </w:rPr>
              <w:t>修改日期</w:t>
            </w:r>
          </w:p>
        </w:tc>
        <w:tc>
          <w:tcPr>
            <w:tcW w:w="1310" w:type="dxa"/>
            <w:tcBorders>
              <w:top w:val="single" w:sz="12" w:space="0" w:color="000000"/>
              <w:bottom w:val="single" w:sz="12" w:space="0" w:color="000000"/>
              <w:end w:val="single" w:sz="12" w:space="0" w:color="000000"/>
            </w:tcBorders>
            <w:shd w:fill="FFFFFF" w:val="clear"/>
            <w:vAlign w:val="center"/>
          </w:tcPr>
          <w:p>
            <w:pPr>
              <w:pStyle w:val="Normal"/>
              <w:widowControl/>
              <w:jc w:val="center"/>
              <w:rPr>
                <w:rFonts w:hint="eastAsia"/>
                <w:color w:val="000000"/>
                <w:kern w:val="0"/>
                <w:sz w:val="24"/>
              </w:rPr>
            </w:pPr>
            <w:r>
              <w:rPr>
                <w:rFonts w:hint="eastAsia"/>
                <w:color w:val="000000"/>
                <w:kern w:val="0"/>
                <w:sz w:val="24"/>
              </w:rPr>
              <w:t>修改人</w:t>
            </w:r>
          </w:p>
        </w:tc>
      </w:tr>
      <w:tr>
        <w:trPr>
          <w:trHeight w:val="315" w:hRule="atLeast"/>
        </w:trPr>
        <w:tc>
          <w:tcPr>
            <w:tcW w:w="972" w:type="dxa"/>
            <w:tcBorders>
              <w:top w:val="single" w:sz="12" w:space="0" w:color="000000"/>
              <w:start w:val="single" w:sz="12" w:space="0" w:color="000000"/>
              <w:bottom w:val="single" w:sz="12" w:space="0" w:color="000000"/>
              <w:end w:val="single" w:sz="8" w:space="0" w:color="000000"/>
            </w:tcBorders>
            <w:shd w:fill="FFFFFF" w:val="clear"/>
            <w:vAlign w:val="center"/>
          </w:tcPr>
          <w:p>
            <w:pPr>
              <w:pStyle w:val="Normal"/>
              <w:widowControl/>
              <w:jc w:val="center"/>
              <w:rPr>
                <w:color w:val="000000"/>
                <w:kern w:val="0"/>
                <w:szCs w:val="21"/>
              </w:rPr>
            </w:pPr>
            <w:r>
              <w:rPr>
                <w:rFonts w:hint="eastAsia"/>
                <w:color w:val="000000"/>
                <w:kern w:val="0"/>
                <w:szCs w:val="21"/>
              </w:rPr>
              <w:t>V1.0</w:t>
            </w:r>
          </w:p>
        </w:tc>
        <w:tc>
          <w:tcPr>
            <w:tcW w:w="5361" w:type="dxa"/>
            <w:tcBorders>
              <w:top w:val="single" w:sz="12" w:space="0" w:color="000000"/>
              <w:bottom w:val="single" w:sz="12" w:space="0" w:color="000000"/>
              <w:end w:val="single" w:sz="8" w:space="0" w:color="000000"/>
            </w:tcBorders>
            <w:shd w:fill="FFFFFF" w:val="clear"/>
            <w:vAlign w:val="center"/>
          </w:tcPr>
          <w:p>
            <w:pPr>
              <w:pStyle w:val="Normal"/>
              <w:widowControl/>
              <w:rPr>
                <w:rFonts w:hint="eastAsia"/>
                <w:color w:val="000000"/>
                <w:kern w:val="0"/>
                <w:szCs w:val="21"/>
              </w:rPr>
            </w:pPr>
            <w:r>
              <w:rPr>
                <w:rFonts w:hint="eastAsia"/>
                <w:color w:val="000000"/>
                <w:kern w:val="0"/>
                <w:szCs w:val="21"/>
              </w:rPr>
              <w:t>建立文档</w:t>
            </w:r>
          </w:p>
        </w:tc>
        <w:tc>
          <w:tcPr>
            <w:tcW w:w="1713" w:type="dxa"/>
            <w:tcBorders>
              <w:top w:val="single" w:sz="12" w:space="0" w:color="000000"/>
              <w:bottom w:val="single" w:sz="12" w:space="0" w:color="000000"/>
              <w:end w:val="single" w:sz="12" w:space="0" w:color="000000"/>
            </w:tcBorders>
            <w:shd w:fill="FFFFFF" w:val="clear"/>
            <w:vAlign w:val="center"/>
          </w:tcPr>
          <w:p>
            <w:pPr>
              <w:pStyle w:val="Normal"/>
              <w:widowControl/>
              <w:jc w:val="center"/>
              <w:rPr>
                <w:color w:val="000000"/>
                <w:kern w:val="0"/>
                <w:szCs w:val="21"/>
              </w:rPr>
            </w:pPr>
            <w:r>
              <w:rPr>
                <w:rFonts w:hint="eastAsia"/>
                <w:color w:val="000000"/>
                <w:kern w:val="0"/>
                <w:szCs w:val="21"/>
              </w:rPr>
              <w:t>2023.7.27</w:t>
            </w:r>
          </w:p>
        </w:tc>
        <w:tc>
          <w:tcPr>
            <w:tcW w:w="1310" w:type="dxa"/>
            <w:tcBorders>
              <w:top w:val="single" w:sz="12" w:space="0" w:color="000000"/>
              <w:bottom w:val="single" w:sz="12" w:space="0" w:color="000000"/>
              <w:end w:val="single" w:sz="12" w:space="0" w:color="000000"/>
            </w:tcBorders>
            <w:shd w:fill="FFFFFF" w:val="clear"/>
            <w:vAlign w:val="center"/>
          </w:tcPr>
          <w:p>
            <w:pPr>
              <w:pStyle w:val="Normal"/>
              <w:widowControl/>
              <w:jc w:val="center"/>
              <w:rPr>
                <w:color w:val="000000"/>
                <w:kern w:val="0"/>
                <w:szCs w:val="21"/>
              </w:rPr>
            </w:pPr>
            <w:r>
              <w:rPr>
                <w:rFonts w:hint="eastAsia"/>
                <w:color w:val="000000"/>
                <w:kern w:val="0"/>
                <w:szCs w:val="21"/>
              </w:rPr>
              <w:t>方今、孙晓旭</w:t>
            </w:r>
          </w:p>
        </w:tc>
      </w:tr>
      <w:tr>
        <w:trPr>
          <w:trHeight w:val="315" w:hRule="atLeast"/>
        </w:trPr>
        <w:tc>
          <w:tcPr>
            <w:tcW w:w="972" w:type="dxa"/>
            <w:tcBorders>
              <w:top w:val="single" w:sz="12" w:space="0" w:color="000000"/>
              <w:start w:val="single" w:sz="12" w:space="0" w:color="000000"/>
              <w:bottom w:val="single" w:sz="12" w:space="0" w:color="000000"/>
              <w:end w:val="single" w:sz="8" w:space="0" w:color="000000"/>
            </w:tcBorders>
            <w:shd w:fill="FFFFFF" w:val="clear"/>
            <w:vAlign w:val="center"/>
          </w:tcPr>
          <w:p>
            <w:pPr>
              <w:pStyle w:val="Normal"/>
              <w:widowControl/>
              <w:jc w:val="center"/>
              <w:rPr>
                <w:color w:val="000000"/>
                <w:kern w:val="0"/>
                <w:szCs w:val="21"/>
              </w:rPr>
            </w:pPr>
            <w:r>
              <w:rPr>
                <w:rFonts w:hint="eastAsia"/>
                <w:color w:val="000000"/>
                <w:kern w:val="0"/>
                <w:szCs w:val="21"/>
              </w:rPr>
              <w:t>V1.1</w:t>
            </w:r>
          </w:p>
        </w:tc>
        <w:tc>
          <w:tcPr>
            <w:tcW w:w="5361" w:type="dxa"/>
            <w:tcBorders>
              <w:top w:val="single" w:sz="12" w:space="0" w:color="000000"/>
              <w:bottom w:val="single" w:sz="12" w:space="0" w:color="000000"/>
              <w:end w:val="single" w:sz="8" w:space="0" w:color="000000"/>
            </w:tcBorders>
            <w:shd w:fill="FFFFFF" w:val="clear"/>
            <w:vAlign w:val="center"/>
          </w:tcPr>
          <w:p>
            <w:pPr>
              <w:pStyle w:val="Normal"/>
              <w:widowControl/>
              <w:rPr>
                <w:color w:val="000000"/>
                <w:kern w:val="0"/>
                <w:szCs w:val="21"/>
              </w:rPr>
            </w:pPr>
            <w:r>
              <w:rPr>
                <w:rFonts w:hint="eastAsia"/>
                <w:color w:val="000000"/>
                <w:kern w:val="0"/>
                <w:szCs w:val="21"/>
              </w:rPr>
              <w:t>增加学历字典，修改部分报文示例的问题</w:t>
            </w:r>
          </w:p>
        </w:tc>
        <w:tc>
          <w:tcPr>
            <w:tcW w:w="1713" w:type="dxa"/>
            <w:tcBorders>
              <w:top w:val="single" w:sz="12" w:space="0" w:color="000000"/>
              <w:bottom w:val="single" w:sz="12" w:space="0" w:color="000000"/>
              <w:end w:val="single" w:sz="12" w:space="0" w:color="000000"/>
            </w:tcBorders>
            <w:shd w:fill="FFFFFF" w:val="clear"/>
            <w:vAlign w:val="center"/>
          </w:tcPr>
          <w:p>
            <w:pPr>
              <w:pStyle w:val="Normal"/>
              <w:widowControl/>
              <w:jc w:val="center"/>
              <w:rPr>
                <w:color w:val="000000"/>
                <w:kern w:val="0"/>
                <w:szCs w:val="21"/>
              </w:rPr>
            </w:pPr>
            <w:r>
              <w:rPr>
                <w:rFonts w:hint="eastAsia"/>
                <w:color w:val="000000"/>
                <w:kern w:val="0"/>
                <w:szCs w:val="21"/>
              </w:rPr>
              <w:t>2023.8.17</w:t>
            </w:r>
          </w:p>
        </w:tc>
        <w:tc>
          <w:tcPr>
            <w:tcW w:w="1310" w:type="dxa"/>
            <w:tcBorders>
              <w:top w:val="single" w:sz="12" w:space="0" w:color="000000"/>
              <w:bottom w:val="single" w:sz="12" w:space="0" w:color="000000"/>
              <w:end w:val="single" w:sz="12" w:space="0" w:color="000000"/>
            </w:tcBorders>
            <w:shd w:fill="FFFFFF" w:val="clear"/>
            <w:vAlign w:val="center"/>
          </w:tcPr>
          <w:p>
            <w:pPr>
              <w:pStyle w:val="Normal"/>
              <w:widowControl/>
              <w:jc w:val="center"/>
              <w:rPr>
                <w:color w:val="000000"/>
                <w:kern w:val="0"/>
                <w:szCs w:val="21"/>
              </w:rPr>
            </w:pPr>
            <w:r>
              <w:rPr>
                <w:rFonts w:hint="eastAsia"/>
                <w:color w:val="000000"/>
                <w:kern w:val="0"/>
                <w:szCs w:val="21"/>
              </w:rPr>
              <w:t>毛胤全</w:t>
            </w:r>
          </w:p>
        </w:tc>
      </w:tr>
      <w:tr>
        <w:trPr>
          <w:trHeight w:val="315" w:hRule="atLeast"/>
        </w:trPr>
        <w:tc>
          <w:tcPr>
            <w:tcW w:w="972" w:type="dxa"/>
            <w:tcBorders>
              <w:top w:val="single" w:sz="12" w:space="0" w:color="000000"/>
              <w:start w:val="single" w:sz="12" w:space="0" w:color="000000"/>
              <w:bottom w:val="single" w:sz="12" w:space="0" w:color="000000"/>
              <w:end w:val="single" w:sz="8" w:space="0" w:color="000000"/>
            </w:tcBorders>
            <w:shd w:fill="FFFFFF" w:val="clear"/>
            <w:vAlign w:val="center"/>
          </w:tcPr>
          <w:p>
            <w:pPr>
              <w:pStyle w:val="Normal"/>
              <w:widowControl/>
              <w:jc w:val="center"/>
              <w:rPr>
                <w:color w:val="000000"/>
                <w:kern w:val="0"/>
                <w:szCs w:val="21"/>
              </w:rPr>
            </w:pPr>
            <w:r>
              <w:rPr>
                <w:rFonts w:hint="eastAsia"/>
                <w:color w:val="000000"/>
                <w:kern w:val="0"/>
                <w:szCs w:val="21"/>
              </w:rPr>
              <w:t>V1.2</w:t>
            </w:r>
          </w:p>
        </w:tc>
        <w:tc>
          <w:tcPr>
            <w:tcW w:w="5361" w:type="dxa"/>
            <w:tcBorders>
              <w:top w:val="single" w:sz="12" w:space="0" w:color="000000"/>
              <w:bottom w:val="single" w:sz="12" w:space="0" w:color="000000"/>
              <w:end w:val="single" w:sz="8" w:space="0" w:color="000000"/>
            </w:tcBorders>
            <w:shd w:fill="FFFFFF" w:val="clear"/>
            <w:vAlign w:val="center"/>
          </w:tcPr>
          <w:p>
            <w:pPr>
              <w:pStyle w:val="Normal"/>
              <w:widowControl/>
              <w:rPr>
                <w:color w:val="000000"/>
                <w:kern w:val="0"/>
                <w:szCs w:val="21"/>
              </w:rPr>
            </w:pPr>
            <w:r>
              <w:rPr>
                <w:rFonts w:hint="eastAsia"/>
                <w:color w:val="000000"/>
                <w:kern w:val="0"/>
                <w:szCs w:val="21"/>
              </w:rPr>
              <w:t>去掉统筹区字段，新增行政区划字典，修改读卡交易说明</w:t>
            </w:r>
          </w:p>
        </w:tc>
        <w:tc>
          <w:tcPr>
            <w:tcW w:w="1713" w:type="dxa"/>
            <w:tcBorders>
              <w:top w:val="single" w:sz="12" w:space="0" w:color="000000"/>
              <w:bottom w:val="single" w:sz="12" w:space="0" w:color="000000"/>
              <w:end w:val="single" w:sz="12" w:space="0" w:color="000000"/>
            </w:tcBorders>
            <w:shd w:fill="FFFFFF" w:val="clear"/>
            <w:vAlign w:val="center"/>
          </w:tcPr>
          <w:p>
            <w:pPr>
              <w:pStyle w:val="Normal"/>
              <w:widowControl/>
              <w:jc w:val="center"/>
              <w:rPr>
                <w:color w:val="000000"/>
                <w:kern w:val="0"/>
                <w:szCs w:val="21"/>
              </w:rPr>
            </w:pPr>
            <w:r>
              <w:rPr>
                <w:rFonts w:hint="eastAsia"/>
                <w:color w:val="000000"/>
                <w:kern w:val="0"/>
                <w:szCs w:val="21"/>
              </w:rPr>
              <w:t>2023.9.13</w:t>
            </w:r>
          </w:p>
        </w:tc>
        <w:tc>
          <w:tcPr>
            <w:tcW w:w="1310" w:type="dxa"/>
            <w:tcBorders>
              <w:top w:val="single" w:sz="12" w:space="0" w:color="000000"/>
              <w:bottom w:val="single" w:sz="12" w:space="0" w:color="000000"/>
              <w:end w:val="single" w:sz="12" w:space="0" w:color="000000"/>
            </w:tcBorders>
            <w:shd w:fill="FFFFFF" w:val="clear"/>
            <w:vAlign w:val="center"/>
          </w:tcPr>
          <w:p>
            <w:pPr>
              <w:pStyle w:val="Normal"/>
              <w:widowControl/>
              <w:jc w:val="center"/>
              <w:rPr>
                <w:rFonts w:hint="eastAsia"/>
                <w:color w:val="000000"/>
                <w:kern w:val="0"/>
                <w:szCs w:val="21"/>
              </w:rPr>
            </w:pPr>
            <w:r>
              <w:rPr>
                <w:rFonts w:hint="eastAsia"/>
                <w:color w:val="000000"/>
                <w:kern w:val="0"/>
                <w:szCs w:val="21"/>
              </w:rPr>
              <w:t>毛胤全</w:t>
            </w:r>
          </w:p>
        </w:tc>
      </w:tr>
      <w:tr>
        <w:trPr>
          <w:trHeight w:val="315" w:hRule="atLeast"/>
        </w:trPr>
        <w:tc>
          <w:tcPr>
            <w:tcW w:w="972" w:type="dxa"/>
            <w:tcBorders>
              <w:top w:val="single" w:sz="12" w:space="0" w:color="000000"/>
              <w:start w:val="single" w:sz="12" w:space="0" w:color="000000"/>
              <w:bottom w:val="single" w:sz="12" w:space="0" w:color="000000"/>
              <w:end w:val="single" w:sz="8" w:space="0" w:color="000000"/>
            </w:tcBorders>
            <w:shd w:fill="FFFFFF" w:val="clear"/>
            <w:vAlign w:val="center"/>
          </w:tcPr>
          <w:p>
            <w:pPr>
              <w:pStyle w:val="Normal"/>
              <w:widowControl/>
              <w:jc w:val="center"/>
              <w:rPr>
                <w:rFonts w:hint="eastAsia"/>
                <w:color w:val="000000"/>
                <w:kern w:val="0"/>
                <w:szCs w:val="21"/>
              </w:rPr>
            </w:pPr>
            <w:r>
              <w:rPr>
                <w:rFonts w:hint="eastAsia"/>
                <w:color w:val="000000"/>
                <w:kern w:val="0"/>
                <w:szCs w:val="21"/>
              </w:rPr>
              <w:t>V</w:t>
            </w:r>
            <w:r>
              <w:rPr>
                <w:color w:val="000000"/>
                <w:kern w:val="0"/>
                <w:szCs w:val="21"/>
              </w:rPr>
              <w:t>1.3</w:t>
            </w:r>
          </w:p>
        </w:tc>
        <w:tc>
          <w:tcPr>
            <w:tcW w:w="5361" w:type="dxa"/>
            <w:tcBorders>
              <w:top w:val="single" w:sz="12" w:space="0" w:color="000000"/>
              <w:bottom w:val="single" w:sz="12" w:space="0" w:color="000000"/>
              <w:end w:val="single" w:sz="8" w:space="0" w:color="000000"/>
            </w:tcBorders>
            <w:shd w:fill="FFFFFF" w:val="clear"/>
            <w:vAlign w:val="center"/>
          </w:tcPr>
          <w:p>
            <w:pPr>
              <w:pStyle w:val="Normal"/>
              <w:widowControl/>
              <w:rPr>
                <w:rFonts w:hint="eastAsia"/>
                <w:color w:val="000000"/>
                <w:kern w:val="0"/>
                <w:szCs w:val="21"/>
              </w:rPr>
            </w:pPr>
            <w:r>
              <w:rPr>
                <w:rFonts w:hint="eastAsia"/>
                <w:color w:val="000000"/>
                <w:kern w:val="0"/>
                <w:szCs w:val="21"/>
              </w:rPr>
              <w:t>增加</w:t>
            </w:r>
            <w:r>
              <w:rPr>
                <w:rFonts w:hint="eastAsia"/>
                <w:color w:val="000000"/>
                <w:kern w:val="0"/>
                <w:szCs w:val="21"/>
              </w:rPr>
              <w:t>1</w:t>
            </w:r>
            <w:r>
              <w:rPr>
                <w:color w:val="000000"/>
                <w:kern w:val="0"/>
                <w:szCs w:val="21"/>
              </w:rPr>
              <w:t>323</w:t>
            </w:r>
            <w:r>
              <w:rPr>
                <w:rFonts w:hint="eastAsia"/>
                <w:color w:val="000000"/>
                <w:kern w:val="0"/>
                <w:szCs w:val="21"/>
              </w:rPr>
              <w:t>交易“对账确认撤销”。在院端完成某个结算期对账确认后，在中心未办理月结算前可以进行撤销。</w:t>
            </w:r>
          </w:p>
        </w:tc>
        <w:tc>
          <w:tcPr>
            <w:tcW w:w="1713" w:type="dxa"/>
            <w:tcBorders>
              <w:top w:val="single" w:sz="12" w:space="0" w:color="000000"/>
              <w:bottom w:val="single" w:sz="12" w:space="0" w:color="000000"/>
              <w:end w:val="single" w:sz="12" w:space="0" w:color="000000"/>
            </w:tcBorders>
            <w:shd w:fill="FFFFFF" w:val="clear"/>
            <w:vAlign w:val="center"/>
          </w:tcPr>
          <w:p>
            <w:pPr>
              <w:pStyle w:val="Normal"/>
              <w:widowControl/>
              <w:jc w:val="center"/>
              <w:rPr>
                <w:rFonts w:hint="eastAsia"/>
                <w:color w:val="000000"/>
                <w:kern w:val="0"/>
                <w:szCs w:val="21"/>
              </w:rPr>
            </w:pPr>
            <w:r>
              <w:rPr>
                <w:color w:val="000000"/>
                <w:kern w:val="0"/>
                <w:szCs w:val="21"/>
              </w:rPr>
              <w:t>2023.11.22</w:t>
            </w:r>
          </w:p>
        </w:tc>
        <w:tc>
          <w:tcPr>
            <w:tcW w:w="1310" w:type="dxa"/>
            <w:tcBorders>
              <w:top w:val="single" w:sz="12" w:space="0" w:color="000000"/>
              <w:bottom w:val="single" w:sz="12" w:space="0" w:color="000000"/>
              <w:end w:val="single" w:sz="12" w:space="0" w:color="000000"/>
            </w:tcBorders>
            <w:shd w:fill="FFFFFF" w:val="clear"/>
            <w:vAlign w:val="center"/>
          </w:tcPr>
          <w:p>
            <w:pPr>
              <w:pStyle w:val="Normal"/>
              <w:widowControl/>
              <w:jc w:val="center"/>
              <w:rPr>
                <w:rFonts w:hint="eastAsia"/>
                <w:color w:val="000000"/>
                <w:kern w:val="0"/>
                <w:szCs w:val="21"/>
              </w:rPr>
            </w:pPr>
            <w:r>
              <w:rPr>
                <w:color w:val="000000"/>
                <w:kern w:val="0"/>
                <w:szCs w:val="21"/>
              </w:rPr>
              <w:t>MJL</w:t>
            </w:r>
          </w:p>
        </w:tc>
      </w:tr>
    </w:tbl>
    <w:p>
      <w:pPr>
        <w:sectPr>
          <w:headerReference w:type="default" r:id="rId6"/>
          <w:headerReference w:type="first" r:id="rId7"/>
          <w:footerReference w:type="default" r:id="rId8"/>
          <w:footerReference w:type="first" r:id="rId9"/>
          <w:type w:val="nextPage"/>
          <w:pgSz w:w="11906" w:h="16838"/>
          <w:pgMar w:left="1418" w:right="851" w:gutter="0" w:header="737" w:top="1134" w:footer="737" w:bottom="1293"/>
          <w:pgNumType w:fmt="decimal"/>
          <w:formProt w:val="false"/>
          <w:titlePg/>
          <w:textDirection w:val="lrTb"/>
          <w:docGrid w:type="lines" w:linePitch="312" w:charSpace="0"/>
        </w:sectPr>
      </w:pPr>
    </w:p>
    <w:p>
      <w:pPr>
        <w:pStyle w:val="Style14"/>
        <w:numPr>
          <w:ilvl w:val="0"/>
          <w:numId w:val="0"/>
        </w:numPr>
        <w:outlineLvl w:val="2"/>
        <w:rPr>
          <w:rFonts w:hint="eastAsia"/>
        </w:rPr>
      </w:pPr>
      <w:bookmarkStart w:id="0" w:name="__RefHeading___Toc22435"/>
      <w:bookmarkEnd w:id="0"/>
      <w:r>
        <w:rPr>
          <w:rFonts w:hint="eastAsia"/>
        </w:rPr>
        <w:t>目录</w:t>
      </w:r>
    </w:p>
    <w:sdt>
      <w:sdtPr>
        <w:docPartObj>
          <w:docPartGallery w:val="Table of Contents"/>
          <w:docPartUnique w:val="true"/>
        </w:docPartObj>
      </w:sdtPr>
      <w:sdtContent>
        <w:p>
          <w:pPr>
            <w:pStyle w:val="TOC1"/>
            <w:tabs>
              <w:tab w:val="clear" w:pos="420"/>
              <w:tab w:val="right" w:pos="9637" w:leader="dot"/>
            </w:tabs>
            <w:rPr/>
          </w:pPr>
          <w:r>
            <w:fldChar w:fldCharType="begin"/>
          </w:r>
          <w:r>
            <w:rPr>
              <w:rFonts w:hint="eastAsia"/>
            </w:rPr>
            <w:instrText xml:space="preserve">TOC \o "1-4" \h \u </w:instrText>
          </w:r>
          <w:r>
            <w:rPr>
              <w:rFonts w:hint="eastAsia"/>
            </w:rPr>
            <w:fldChar w:fldCharType="separate"/>
          </w:r>
          <w:hyperlink w:anchor="__RefHeading___Toc22435">
            <w:r>
              <w:rPr>
                <w:rFonts w:hint="eastAsia"/>
              </w:rPr>
              <w:t>目录</w:t>
            </w:r>
            <w:r>
              <w:rPr/>
              <w:tab/>
              <w:t>3</w:t>
            </w:r>
          </w:hyperlink>
        </w:p>
        <w:p>
          <w:pPr>
            <w:pStyle w:val="TOC1"/>
            <w:tabs>
              <w:tab w:val="clear" w:pos="420"/>
              <w:tab w:val="right" w:pos="9637" w:leader="dot"/>
            </w:tabs>
            <w:rPr/>
          </w:pPr>
          <w:hyperlink w:anchor="__RefHeading___Toc15564">
            <w:r>
              <w:rPr/>
              <w:t xml:space="preserve">1. </w:t>
            </w:r>
            <w:r>
              <w:rPr>
                <w:rFonts w:hint="eastAsia"/>
              </w:rPr>
              <w:t>引言</w:t>
            </w:r>
            <w:r>
              <w:rPr/>
              <w:tab/>
              <w:t>5</w:t>
            </w:r>
          </w:hyperlink>
        </w:p>
        <w:p>
          <w:pPr>
            <w:pStyle w:val="TOC2"/>
            <w:tabs>
              <w:tab w:val="clear" w:pos="420"/>
              <w:tab w:val="right" w:pos="9637" w:leader="dot"/>
            </w:tabs>
            <w:rPr/>
          </w:pPr>
          <w:hyperlink w:anchor="__RefHeading___Toc20597">
            <w:r>
              <w:rPr>
                <w:rFonts w:cs="宋体" w:ascii="宋体" w:hAnsi="宋体"/>
              </w:rPr>
              <w:t xml:space="preserve">1.1. </w:t>
            </w:r>
            <w:r>
              <w:rPr>
                <w:rFonts w:hint="eastAsia"/>
              </w:rPr>
              <w:t>文档编制目的</w:t>
            </w:r>
            <w:r>
              <w:rPr/>
              <w:tab/>
              <w:t>5</w:t>
            </w:r>
          </w:hyperlink>
        </w:p>
        <w:p>
          <w:pPr>
            <w:pStyle w:val="TOC2"/>
            <w:tabs>
              <w:tab w:val="clear" w:pos="420"/>
              <w:tab w:val="right" w:pos="9637" w:leader="dot"/>
            </w:tabs>
            <w:rPr/>
          </w:pPr>
          <w:hyperlink w:anchor="__RefHeading___Toc10876">
            <w:r>
              <w:rPr>
                <w:rFonts w:cs="宋体" w:ascii="宋体" w:hAnsi="宋体"/>
              </w:rPr>
              <w:t xml:space="preserve">1.2. </w:t>
            </w:r>
            <w:r>
              <w:rPr>
                <w:rFonts w:hint="eastAsia"/>
              </w:rPr>
              <w:t>背景</w:t>
            </w:r>
            <w:r>
              <w:rPr/>
              <w:tab/>
              <w:t>5</w:t>
            </w:r>
          </w:hyperlink>
        </w:p>
        <w:p>
          <w:pPr>
            <w:pStyle w:val="TOC2"/>
            <w:tabs>
              <w:tab w:val="clear" w:pos="420"/>
              <w:tab w:val="right" w:pos="9637" w:leader="dot"/>
            </w:tabs>
            <w:rPr/>
          </w:pPr>
          <w:hyperlink w:anchor="__RefHeading___Toc529">
            <w:r>
              <w:rPr>
                <w:rFonts w:cs="宋体" w:ascii="宋体" w:hAnsi="宋体"/>
              </w:rPr>
              <w:t xml:space="preserve">1.3. </w:t>
            </w:r>
            <w:r>
              <w:rPr>
                <w:rFonts w:hint="eastAsia"/>
              </w:rPr>
              <w:t>词汇表</w:t>
            </w:r>
            <w:r>
              <w:rPr/>
              <w:tab/>
              <w:t>5</w:t>
            </w:r>
          </w:hyperlink>
        </w:p>
        <w:p>
          <w:pPr>
            <w:pStyle w:val="TOC1"/>
            <w:tabs>
              <w:tab w:val="clear" w:pos="420"/>
              <w:tab w:val="right" w:pos="9637" w:leader="dot"/>
            </w:tabs>
            <w:rPr/>
          </w:pPr>
          <w:hyperlink w:anchor="__RefHeading___Toc7232">
            <w:r>
              <w:rPr/>
              <w:t xml:space="preserve">2. </w:t>
            </w:r>
            <w:r>
              <w:rPr>
                <w:rFonts w:hint="eastAsia"/>
              </w:rPr>
              <w:t>总体设计</w:t>
            </w:r>
            <w:r>
              <w:rPr/>
              <w:tab/>
              <w:t>6</w:t>
            </w:r>
          </w:hyperlink>
        </w:p>
        <w:p>
          <w:pPr>
            <w:pStyle w:val="TOC2"/>
            <w:tabs>
              <w:tab w:val="clear" w:pos="420"/>
              <w:tab w:val="right" w:pos="9637" w:leader="dot"/>
            </w:tabs>
            <w:rPr/>
          </w:pPr>
          <w:hyperlink w:anchor="__RefHeading___Toc13598">
            <w:r>
              <w:rPr/>
              <w:t xml:space="preserve">2.1. </w:t>
            </w:r>
            <w:r>
              <w:rPr>
                <w:rFonts w:hint="eastAsia"/>
              </w:rPr>
              <w:t>系统架构</w:t>
            </w:r>
            <w:r>
              <w:rPr/>
              <w:tab/>
              <w:t>6</w:t>
            </w:r>
          </w:hyperlink>
        </w:p>
        <w:p>
          <w:pPr>
            <w:pStyle w:val="TOC2"/>
            <w:tabs>
              <w:tab w:val="clear" w:pos="420"/>
              <w:tab w:val="right" w:pos="9637" w:leader="dot"/>
            </w:tabs>
            <w:rPr/>
          </w:pPr>
          <w:hyperlink w:anchor="__RefHeading___Toc5557">
            <w:r>
              <w:rPr/>
              <w:t xml:space="preserve">2.2. </w:t>
            </w:r>
            <w:r>
              <w:rPr>
                <w:rFonts w:hint="eastAsia"/>
              </w:rPr>
              <w:t>网络环境：</w:t>
            </w:r>
            <w:r>
              <w:rPr/>
              <w:tab/>
              <w:t>6</w:t>
            </w:r>
          </w:hyperlink>
        </w:p>
        <w:p>
          <w:pPr>
            <w:pStyle w:val="TOC2"/>
            <w:tabs>
              <w:tab w:val="clear" w:pos="420"/>
              <w:tab w:val="right" w:pos="9637" w:leader="dot"/>
            </w:tabs>
            <w:rPr/>
          </w:pPr>
          <w:hyperlink w:anchor="__RefHeading___Toc3593">
            <w:r>
              <w:rPr/>
              <w:t xml:space="preserve">2.3. </w:t>
            </w:r>
            <w:r>
              <w:rPr>
                <w:rFonts w:hint="eastAsia"/>
              </w:rPr>
              <w:t>机器要求：</w:t>
            </w:r>
            <w:r>
              <w:rPr/>
              <w:tab/>
              <w:t>6</w:t>
            </w:r>
          </w:hyperlink>
        </w:p>
        <w:p>
          <w:pPr>
            <w:pStyle w:val="TOC1"/>
            <w:tabs>
              <w:tab w:val="clear" w:pos="420"/>
              <w:tab w:val="right" w:pos="9637" w:leader="dot"/>
            </w:tabs>
            <w:rPr/>
          </w:pPr>
          <w:hyperlink w:anchor="__RefHeading___Toc17338">
            <w:r>
              <w:rPr/>
              <w:t xml:space="preserve">3. </w:t>
            </w:r>
            <w:r>
              <w:rPr>
                <w:rFonts w:hint="eastAsia"/>
              </w:rPr>
              <w:t>系统接口设计</w:t>
            </w:r>
            <w:r>
              <w:rPr/>
              <w:tab/>
              <w:t>7</w:t>
            </w:r>
          </w:hyperlink>
        </w:p>
        <w:p>
          <w:pPr>
            <w:pStyle w:val="TOC2"/>
            <w:tabs>
              <w:tab w:val="clear" w:pos="420"/>
              <w:tab w:val="right" w:pos="9637" w:leader="dot"/>
            </w:tabs>
            <w:rPr/>
          </w:pPr>
          <w:hyperlink w:anchor="__RefHeading___Toc16337">
            <w:r>
              <w:rPr/>
              <w:t xml:space="preserve">3.1. </w:t>
            </w:r>
            <w:r>
              <w:rPr>
                <w:rFonts w:hint="eastAsia"/>
              </w:rPr>
              <w:t>接口列表</w:t>
            </w:r>
            <w:r>
              <w:rPr/>
              <w:tab/>
              <w:t>7</w:t>
            </w:r>
          </w:hyperlink>
        </w:p>
        <w:p>
          <w:pPr>
            <w:pStyle w:val="TOC2"/>
            <w:tabs>
              <w:tab w:val="clear" w:pos="420"/>
              <w:tab w:val="right" w:pos="9637" w:leader="dot"/>
            </w:tabs>
            <w:rPr/>
          </w:pPr>
          <w:hyperlink w:anchor="__RefHeading___Toc18557">
            <w:r>
              <w:rPr/>
              <w:t xml:space="preserve">3.2. </w:t>
            </w:r>
            <w:r>
              <w:rPr>
                <w:rFonts w:hint="eastAsia"/>
              </w:rPr>
              <w:t>用户接口函数</w:t>
            </w:r>
            <w:r>
              <w:rPr/>
              <w:tab/>
              <w:t>9</w:t>
            </w:r>
          </w:hyperlink>
        </w:p>
        <w:p>
          <w:pPr>
            <w:pStyle w:val="TOC3"/>
            <w:tabs>
              <w:tab w:val="clear" w:pos="420"/>
              <w:tab w:val="right" w:pos="9637" w:leader="dot"/>
            </w:tabs>
            <w:rPr/>
          </w:pPr>
          <w:hyperlink w:anchor="__RefHeading___Toc31317">
            <w:r>
              <w:rPr/>
              <w:t xml:space="preserve">3.2.1. </w:t>
            </w:r>
            <w:r>
              <w:rPr>
                <w:rFonts w:hint="eastAsia"/>
              </w:rPr>
              <w:t>整体说明</w:t>
            </w:r>
            <w:r>
              <w:rPr/>
              <w:tab/>
              <w:t>9</w:t>
            </w:r>
          </w:hyperlink>
        </w:p>
        <w:p>
          <w:pPr>
            <w:pStyle w:val="TOC3"/>
            <w:tabs>
              <w:tab w:val="clear" w:pos="420"/>
              <w:tab w:val="right" w:pos="9637" w:leader="dot"/>
            </w:tabs>
            <w:rPr/>
          </w:pPr>
          <w:hyperlink w:anchor="__RefHeading___Toc31014">
            <w:r>
              <w:rPr/>
              <w:t xml:space="preserve">3.2.2. </w:t>
            </w:r>
            <w:r>
              <w:rPr>
                <w:rFonts w:hint="eastAsia"/>
              </w:rPr>
              <w:t>报文格式</w:t>
            </w:r>
            <w:r>
              <w:rPr/>
              <w:tab/>
              <w:t>9</w:t>
            </w:r>
          </w:hyperlink>
        </w:p>
        <w:p>
          <w:pPr>
            <w:pStyle w:val="TOC3"/>
            <w:tabs>
              <w:tab w:val="clear" w:pos="420"/>
              <w:tab w:val="right" w:pos="9637" w:leader="dot"/>
            </w:tabs>
            <w:rPr/>
          </w:pPr>
          <w:hyperlink w:anchor="__RefHeading___Toc6106">
            <w:r>
              <w:rPr/>
              <w:t xml:space="preserve">3.2.3. </w:t>
            </w:r>
            <w:r>
              <w:rPr>
                <w:rFonts w:hint="eastAsia"/>
              </w:rPr>
              <w:t>接口输入、输出报文格式定义</w:t>
            </w:r>
            <w:r>
              <w:rPr/>
              <w:tab/>
              <w:t>9</w:t>
            </w:r>
          </w:hyperlink>
        </w:p>
        <w:p>
          <w:pPr>
            <w:pStyle w:val="TOC4"/>
            <w:tabs>
              <w:tab w:val="clear" w:pos="420"/>
              <w:tab w:val="right" w:pos="9637" w:leader="dot"/>
            </w:tabs>
            <w:rPr/>
          </w:pPr>
          <w:hyperlink w:anchor="__RefHeading___Toc8632">
            <w:r>
              <w:rPr/>
              <w:t xml:space="preserve">3.2.3.1. </w:t>
            </w:r>
            <w:r>
              <w:rPr>
                <w:rFonts w:hint="eastAsia"/>
              </w:rPr>
              <w:t>入参格式</w:t>
            </w:r>
            <w:r>
              <w:rPr/>
              <w:tab/>
              <w:t>9</w:t>
            </w:r>
          </w:hyperlink>
        </w:p>
        <w:p>
          <w:pPr>
            <w:pStyle w:val="TOC4"/>
            <w:tabs>
              <w:tab w:val="clear" w:pos="420"/>
              <w:tab w:val="right" w:pos="9637" w:leader="dot"/>
            </w:tabs>
            <w:rPr/>
          </w:pPr>
          <w:hyperlink w:anchor="__RefHeading___Toc27613">
            <w:r>
              <w:rPr>
                <w:bCs/>
                <w:szCs w:val="28"/>
              </w:rPr>
              <w:t xml:space="preserve">3.2.3.2. </w:t>
            </w:r>
            <w:r>
              <w:rPr>
                <w:rFonts w:hint="eastAsia"/>
              </w:rPr>
              <w:t>出参格式</w:t>
            </w:r>
            <w:r>
              <w:rPr/>
              <w:tab/>
              <w:t>11</w:t>
            </w:r>
          </w:hyperlink>
        </w:p>
        <w:p>
          <w:pPr>
            <w:pStyle w:val="TOC3"/>
            <w:tabs>
              <w:tab w:val="clear" w:pos="420"/>
              <w:tab w:val="right" w:pos="9637" w:leader="dot"/>
            </w:tabs>
            <w:rPr/>
          </w:pPr>
          <w:hyperlink w:anchor="__RefHeading___Toc18720">
            <w:r>
              <w:rPr/>
              <w:t xml:space="preserve">3.2.4. </w:t>
            </w:r>
            <w:r>
              <w:rPr/>
              <w:t>交易状态码说明</w:t>
            </w:r>
            <w:r>
              <w:rPr/>
              <w:tab/>
              <w:t>13</w:t>
            </w:r>
          </w:hyperlink>
        </w:p>
        <w:p>
          <w:pPr>
            <w:pStyle w:val="TOC1"/>
            <w:tabs>
              <w:tab w:val="clear" w:pos="420"/>
              <w:tab w:val="right" w:pos="9637" w:leader="dot"/>
            </w:tabs>
            <w:rPr/>
          </w:pPr>
          <w:hyperlink w:anchor="__RefHeading___Toc25974">
            <w:r>
              <w:rPr/>
              <w:t xml:space="preserve">4. </w:t>
            </w:r>
            <w:r>
              <w:rPr>
                <w:rFonts w:hint="eastAsia"/>
              </w:rPr>
              <w:t>接口关键流程</w:t>
            </w:r>
            <w:r>
              <w:rPr/>
              <w:tab/>
              <w:t>14</w:t>
            </w:r>
          </w:hyperlink>
        </w:p>
        <w:p>
          <w:pPr>
            <w:pStyle w:val="TOC2"/>
            <w:tabs>
              <w:tab w:val="clear" w:pos="420"/>
              <w:tab w:val="right" w:pos="9637" w:leader="dot"/>
            </w:tabs>
            <w:rPr/>
          </w:pPr>
          <w:hyperlink w:anchor="__RefHeading___Toc32389">
            <w:r>
              <w:rPr/>
              <w:t xml:space="preserve">4.1. </w:t>
            </w:r>
            <w:r>
              <w:rPr>
                <w:rFonts w:hint="eastAsia"/>
              </w:rPr>
              <w:t>认证类流程图</w:t>
            </w:r>
            <w:r>
              <w:rPr/>
              <w:tab/>
              <w:t>14</w:t>
            </w:r>
          </w:hyperlink>
        </w:p>
        <w:p>
          <w:pPr>
            <w:pStyle w:val="TOC2"/>
            <w:tabs>
              <w:tab w:val="clear" w:pos="420"/>
              <w:tab w:val="right" w:pos="9637" w:leader="dot"/>
            </w:tabs>
            <w:rPr/>
          </w:pPr>
          <w:hyperlink w:anchor="__RefHeading___Toc2517">
            <w:r>
              <w:rPr/>
              <w:t xml:space="preserve">4.2. </w:t>
            </w:r>
            <w:r>
              <w:rPr>
                <w:rFonts w:hint="eastAsia"/>
              </w:rPr>
              <w:t>医院门诊</w:t>
            </w:r>
            <w:r>
              <w:rPr>
                <w:rFonts w:hint="eastAsia"/>
              </w:rPr>
              <w:t>/</w:t>
            </w:r>
            <w:r>
              <w:rPr/>
              <w:t>住院</w:t>
            </w:r>
            <w:r>
              <w:rPr>
                <w:rFonts w:hint="eastAsia"/>
              </w:rPr>
              <w:t>登记开发流程图</w:t>
            </w:r>
            <w:r>
              <w:rPr/>
              <w:tab/>
              <w:t>15</w:t>
            </w:r>
          </w:hyperlink>
        </w:p>
        <w:p>
          <w:pPr>
            <w:pStyle w:val="TOC2"/>
            <w:tabs>
              <w:tab w:val="clear" w:pos="420"/>
              <w:tab w:val="right" w:pos="9637" w:leader="dot"/>
            </w:tabs>
            <w:rPr/>
          </w:pPr>
          <w:hyperlink w:anchor="__RefHeading___Toc16986">
            <w:r>
              <w:rPr/>
              <w:t xml:space="preserve">4.3. </w:t>
            </w:r>
            <w:r>
              <w:rPr>
                <w:rFonts w:hint="eastAsia"/>
              </w:rPr>
              <w:t>医院处方明细上传流程</w:t>
            </w:r>
            <w:r>
              <w:rPr/>
              <w:t>图</w:t>
            </w:r>
            <w:r>
              <w:rPr/>
              <w:tab/>
              <w:t>16</w:t>
            </w:r>
          </w:hyperlink>
        </w:p>
        <w:p>
          <w:pPr>
            <w:pStyle w:val="TOC2"/>
            <w:tabs>
              <w:tab w:val="clear" w:pos="420"/>
              <w:tab w:val="right" w:pos="9637" w:leader="dot"/>
            </w:tabs>
            <w:rPr/>
          </w:pPr>
          <w:hyperlink w:anchor="__RefHeading___Toc12191">
            <w:r>
              <w:rPr/>
              <w:t xml:space="preserve">4.4. </w:t>
            </w:r>
            <w:r>
              <w:rPr>
                <w:rFonts w:hint="eastAsia"/>
              </w:rPr>
              <w:t>医院费用结算流程</w:t>
            </w:r>
            <w:r>
              <w:rPr/>
              <w:t>图</w:t>
            </w:r>
            <w:r>
              <w:rPr/>
              <w:tab/>
              <w:t>17</w:t>
            </w:r>
          </w:hyperlink>
        </w:p>
        <w:p>
          <w:pPr>
            <w:pStyle w:val="TOC2"/>
            <w:tabs>
              <w:tab w:val="clear" w:pos="420"/>
              <w:tab w:val="right" w:pos="9637" w:leader="dot"/>
            </w:tabs>
            <w:rPr/>
          </w:pPr>
          <w:hyperlink w:anchor="__RefHeading___Toc28865">
            <w:r>
              <w:rPr/>
              <w:t xml:space="preserve">4.5. </w:t>
            </w:r>
            <w:r>
              <w:rPr>
                <w:rFonts w:hint="eastAsia"/>
              </w:rPr>
              <w:t>医院费用结算撤消</w:t>
            </w:r>
            <w:r>
              <w:rPr/>
              <w:t>、</w:t>
            </w:r>
            <w:r>
              <w:rPr>
                <w:rFonts w:hint="eastAsia"/>
              </w:rPr>
              <w:t>登记</w:t>
            </w:r>
            <w:r>
              <w:rPr/>
              <w:t>（</w:t>
            </w:r>
            <w:r>
              <w:rPr>
                <w:rFonts w:hint="eastAsia"/>
              </w:rPr>
              <w:t>挂号</w:t>
            </w:r>
            <w:r>
              <w:rPr/>
              <w:t>）</w:t>
            </w:r>
            <w:r>
              <w:rPr>
                <w:rFonts w:hint="eastAsia"/>
              </w:rPr>
              <w:t>撤消流程</w:t>
            </w:r>
            <w:r>
              <w:rPr/>
              <w:t>图</w:t>
            </w:r>
            <w:r>
              <w:rPr/>
              <w:tab/>
              <w:t>18</w:t>
            </w:r>
          </w:hyperlink>
        </w:p>
        <w:p>
          <w:pPr>
            <w:pStyle w:val="TOC1"/>
            <w:tabs>
              <w:tab w:val="clear" w:pos="420"/>
              <w:tab w:val="right" w:pos="9637" w:leader="dot"/>
            </w:tabs>
            <w:rPr/>
          </w:pPr>
          <w:hyperlink w:anchor="__RefHeading___Toc27189">
            <w:r>
              <w:rPr/>
              <w:t xml:space="preserve">5. </w:t>
            </w:r>
            <w:r>
              <w:rPr>
                <w:rFonts w:hint="eastAsia"/>
              </w:rPr>
              <w:t>接口交易详细设计</w:t>
            </w:r>
            <w:r>
              <w:rPr/>
              <w:tab/>
              <w:t>18</w:t>
            </w:r>
          </w:hyperlink>
        </w:p>
        <w:p>
          <w:pPr>
            <w:pStyle w:val="TOC2"/>
            <w:tabs>
              <w:tab w:val="clear" w:pos="420"/>
              <w:tab w:val="right" w:pos="9637" w:leader="dot"/>
            </w:tabs>
            <w:rPr/>
          </w:pPr>
          <w:hyperlink w:anchor="__RefHeading___Toc62">
            <w:r>
              <w:rPr/>
              <w:t xml:space="preserve">5.1. </w:t>
            </w:r>
            <w:r>
              <w:rPr>
                <w:rFonts w:hint="eastAsia"/>
              </w:rPr>
              <w:t>业务类</w:t>
            </w:r>
            <w:r>
              <w:rPr/>
              <w:tab/>
              <w:t>18</w:t>
            </w:r>
          </w:hyperlink>
        </w:p>
        <w:p>
          <w:pPr>
            <w:pStyle w:val="TOC3"/>
            <w:tabs>
              <w:tab w:val="clear" w:pos="420"/>
              <w:tab w:val="right" w:pos="9637" w:leader="dot"/>
            </w:tabs>
            <w:rPr/>
          </w:pPr>
          <w:hyperlink w:anchor="__RefHeading___Toc19495">
            <w:r>
              <w:rPr/>
              <w:t xml:space="preserve">5.1.1. </w:t>
            </w:r>
            <w:r>
              <w:rPr>
                <w:rFonts w:hint="eastAsia"/>
              </w:rPr>
              <w:t>交易功能描述</w:t>
            </w:r>
            <w:r>
              <w:rPr/>
              <w:tab/>
              <w:t>18</w:t>
            </w:r>
          </w:hyperlink>
        </w:p>
        <w:p>
          <w:pPr>
            <w:pStyle w:val="TOC3"/>
            <w:tabs>
              <w:tab w:val="clear" w:pos="420"/>
              <w:tab w:val="right" w:pos="9637" w:leader="dot"/>
            </w:tabs>
            <w:rPr/>
          </w:pPr>
          <w:hyperlink w:anchor="__RefHeading___Toc16078">
            <w:r>
              <w:rPr/>
              <w:t xml:space="preserve">5.1.2. </w:t>
            </w:r>
            <w:r>
              <w:rPr>
                <w:rFonts w:hint="eastAsia"/>
              </w:rPr>
              <w:t>交易设计</w:t>
            </w:r>
            <w:r>
              <w:rPr/>
              <w:tab/>
              <w:t>19</w:t>
            </w:r>
          </w:hyperlink>
        </w:p>
        <w:p>
          <w:pPr>
            <w:pStyle w:val="TOC4"/>
            <w:tabs>
              <w:tab w:val="clear" w:pos="420"/>
              <w:tab w:val="right" w:pos="9637" w:leader="dot"/>
            </w:tabs>
            <w:rPr/>
          </w:pPr>
          <w:hyperlink w:anchor="__RefHeading___Toc8809">
            <w:r>
              <w:rPr/>
              <w:t xml:space="preserve">5.1.2.1. </w:t>
            </w:r>
            <w:r>
              <w:rPr>
                <w:rFonts w:hint="eastAsia"/>
              </w:rPr>
              <w:t>读卡（</w:t>
            </w:r>
            <w:r>
              <w:rPr>
                <w:rFonts w:hint="eastAsia"/>
              </w:rPr>
              <w:t>1101</w:t>
            </w:r>
            <w:r>
              <w:rPr>
                <w:rFonts w:hint="eastAsia"/>
              </w:rPr>
              <w:t>）</w:t>
            </w:r>
            <w:r>
              <w:rPr/>
              <w:tab/>
              <w:t>19</w:t>
            </w:r>
          </w:hyperlink>
        </w:p>
        <w:p>
          <w:pPr>
            <w:pStyle w:val="TOC4"/>
            <w:tabs>
              <w:tab w:val="clear" w:pos="420"/>
              <w:tab w:val="right" w:pos="9637" w:leader="dot"/>
            </w:tabs>
            <w:rPr/>
          </w:pPr>
          <w:hyperlink w:anchor="__RefHeading___Toc18645">
            <w:r>
              <w:rPr/>
              <w:t xml:space="preserve">5.1.2.2. </w:t>
            </w:r>
            <w:r>
              <w:rPr>
                <w:rFonts w:hint="eastAsia"/>
              </w:rPr>
              <w:t>门诊</w:t>
            </w:r>
            <w:r>
              <w:rPr>
                <w:rFonts w:hint="eastAsia"/>
              </w:rPr>
              <w:t>/</w:t>
            </w:r>
            <w:r>
              <w:rPr>
                <w:rFonts w:hint="eastAsia"/>
              </w:rPr>
              <w:t>住院登记</w:t>
            </w:r>
            <w:r>
              <w:rPr>
                <w:rFonts w:hint="eastAsia"/>
              </w:rPr>
              <w:t>(2201)</w:t>
            </w:r>
            <w:r>
              <w:rPr/>
              <w:tab/>
              <w:t>20</w:t>
            </w:r>
          </w:hyperlink>
        </w:p>
        <w:p>
          <w:pPr>
            <w:pStyle w:val="TOC4"/>
            <w:tabs>
              <w:tab w:val="clear" w:pos="420"/>
              <w:tab w:val="right" w:pos="9637" w:leader="dot"/>
            </w:tabs>
            <w:rPr/>
          </w:pPr>
          <w:hyperlink w:anchor="__RefHeading___Toc5636">
            <w:r>
              <w:rPr>
                <w:szCs w:val="24"/>
              </w:rPr>
              <w:t xml:space="preserve">5.1.2.3. </w:t>
            </w:r>
            <w:r>
              <w:rPr>
                <w:rFonts w:hint="eastAsia"/>
              </w:rPr>
              <w:t>登记</w:t>
            </w:r>
            <w:r>
              <w:rPr>
                <w:rFonts w:hint="eastAsia"/>
              </w:rPr>
              <w:t>(</w:t>
            </w:r>
            <w:r>
              <w:rPr>
                <w:rFonts w:hint="eastAsia"/>
              </w:rPr>
              <w:t>挂号</w:t>
            </w:r>
            <w:r>
              <w:rPr>
                <w:rFonts w:hint="eastAsia"/>
              </w:rPr>
              <w:t>)</w:t>
            </w:r>
            <w:r>
              <w:rPr>
                <w:rFonts w:hint="eastAsia"/>
              </w:rPr>
              <w:t>撤销</w:t>
            </w:r>
            <w:r>
              <w:rPr>
                <w:rFonts w:hint="eastAsia"/>
              </w:rPr>
              <w:t>(2202)</w:t>
            </w:r>
            <w:r>
              <w:rPr/>
              <w:tab/>
              <w:t>22</w:t>
            </w:r>
          </w:hyperlink>
        </w:p>
        <w:p>
          <w:pPr>
            <w:pStyle w:val="TOC4"/>
            <w:tabs>
              <w:tab w:val="clear" w:pos="420"/>
              <w:tab w:val="right" w:pos="9637" w:leader="dot"/>
            </w:tabs>
            <w:rPr/>
          </w:pPr>
          <w:hyperlink w:anchor="__RefHeading___Toc4242">
            <w:r>
              <w:rPr/>
              <w:t xml:space="preserve">5.1.2.4. </w:t>
            </w:r>
            <w:r>
              <w:rPr>
                <w:rFonts w:hint="eastAsia"/>
              </w:rPr>
              <w:t>登记信息修改</w:t>
            </w:r>
            <w:r>
              <w:rPr>
                <w:rFonts w:hint="eastAsia"/>
              </w:rPr>
              <w:t>(2203)</w:t>
            </w:r>
            <w:r>
              <w:rPr/>
              <w:tab/>
              <w:t>23</w:t>
            </w:r>
          </w:hyperlink>
        </w:p>
        <w:p>
          <w:pPr>
            <w:pStyle w:val="TOC4"/>
            <w:tabs>
              <w:tab w:val="clear" w:pos="420"/>
              <w:tab w:val="right" w:pos="9637" w:leader="dot"/>
            </w:tabs>
            <w:rPr/>
          </w:pPr>
          <w:hyperlink w:anchor="__RefHeading___Toc20554">
            <w:r>
              <w:rPr>
                <w:szCs w:val="24"/>
              </w:rPr>
              <w:t xml:space="preserve">5.1.2.5. </w:t>
            </w:r>
            <w:r>
              <w:rPr>
                <w:rFonts w:hint="eastAsia"/>
              </w:rPr>
              <w:t>处方明细上报</w:t>
            </w:r>
            <w:r>
              <w:rPr>
                <w:rFonts w:hint="eastAsia"/>
              </w:rPr>
              <w:t>(2204)</w:t>
            </w:r>
            <w:r>
              <w:rPr/>
              <w:tab/>
              <w:t>25</w:t>
            </w:r>
          </w:hyperlink>
        </w:p>
        <w:p>
          <w:pPr>
            <w:pStyle w:val="TOC4"/>
            <w:tabs>
              <w:tab w:val="clear" w:pos="420"/>
              <w:tab w:val="right" w:pos="9637" w:leader="dot"/>
            </w:tabs>
            <w:rPr/>
          </w:pPr>
          <w:hyperlink w:anchor="__RefHeading___Toc16872">
            <w:r>
              <w:rPr/>
              <w:t xml:space="preserve">5.1.2.6. </w:t>
            </w:r>
            <w:r>
              <w:rPr>
                <w:rFonts w:hint="eastAsia"/>
              </w:rPr>
              <w:t>处方明细撤销</w:t>
            </w:r>
            <w:r>
              <w:rPr>
                <w:rFonts w:hint="eastAsia"/>
              </w:rPr>
              <w:t>(2205)</w:t>
            </w:r>
            <w:r>
              <w:rPr/>
              <w:tab/>
              <w:t>28</w:t>
            </w:r>
          </w:hyperlink>
        </w:p>
        <w:p>
          <w:pPr>
            <w:pStyle w:val="TOC4"/>
            <w:tabs>
              <w:tab w:val="clear" w:pos="420"/>
              <w:tab w:val="right" w:pos="9637" w:leader="dot"/>
            </w:tabs>
            <w:rPr/>
          </w:pPr>
          <w:hyperlink w:anchor="__RefHeading___Toc24043">
            <w:r>
              <w:rPr/>
              <w:t xml:space="preserve">5.1.2.7. </w:t>
            </w:r>
            <w:r>
              <w:rPr>
                <w:rFonts w:hint="eastAsia"/>
              </w:rPr>
              <w:t>费用预结算</w:t>
            </w:r>
            <w:r>
              <w:rPr>
                <w:rFonts w:hint="eastAsia"/>
              </w:rPr>
              <w:t>(2206)</w:t>
            </w:r>
            <w:r>
              <w:rPr/>
              <w:tab/>
              <w:t>29</w:t>
            </w:r>
          </w:hyperlink>
        </w:p>
        <w:p>
          <w:pPr>
            <w:pStyle w:val="TOC4"/>
            <w:tabs>
              <w:tab w:val="clear" w:pos="420"/>
              <w:tab w:val="right" w:pos="9637" w:leader="dot"/>
            </w:tabs>
            <w:rPr/>
          </w:pPr>
          <w:hyperlink w:anchor="__RefHeading___Toc28098">
            <w:r>
              <w:rPr>
                <w:szCs w:val="24"/>
              </w:rPr>
              <w:t xml:space="preserve">5.1.2.8. </w:t>
            </w:r>
            <w:r>
              <w:rPr>
                <w:rFonts w:hint="eastAsia"/>
              </w:rPr>
              <w:t>费用结算</w:t>
            </w:r>
            <w:r>
              <w:rPr>
                <w:rFonts w:hint="eastAsia"/>
              </w:rPr>
              <w:t>(2</w:t>
            </w:r>
            <w:r>
              <w:rPr/>
              <w:t>207</w:t>
            </w:r>
            <w:r>
              <w:rPr>
                <w:rFonts w:hint="eastAsia"/>
              </w:rPr>
              <w:t>)</w:t>
            </w:r>
            <w:r>
              <w:rPr/>
              <w:tab/>
              <w:t>32</w:t>
            </w:r>
          </w:hyperlink>
        </w:p>
        <w:p>
          <w:pPr>
            <w:pStyle w:val="TOC4"/>
            <w:tabs>
              <w:tab w:val="clear" w:pos="420"/>
              <w:tab w:val="right" w:pos="9637" w:leader="dot"/>
            </w:tabs>
            <w:rPr/>
          </w:pPr>
          <w:hyperlink w:anchor="__RefHeading___Toc12110">
            <w:r>
              <w:rPr/>
              <w:t xml:space="preserve">5.1.2.9. </w:t>
            </w:r>
            <w:r>
              <w:rPr>
                <w:rFonts w:hint="eastAsia"/>
              </w:rPr>
              <w:t>费用结算撤销</w:t>
            </w:r>
            <w:r>
              <w:rPr>
                <w:rFonts w:hint="eastAsia"/>
              </w:rPr>
              <w:t>(2</w:t>
            </w:r>
            <w:r>
              <w:rPr/>
              <w:t>208</w:t>
            </w:r>
            <w:r>
              <w:rPr>
                <w:rFonts w:hint="eastAsia"/>
              </w:rPr>
              <w:t>)</w:t>
            </w:r>
            <w:r>
              <w:rPr/>
              <w:tab/>
              <w:t>32</w:t>
            </w:r>
          </w:hyperlink>
        </w:p>
        <w:p>
          <w:pPr>
            <w:pStyle w:val="TOC4"/>
            <w:tabs>
              <w:tab w:val="clear" w:pos="420"/>
              <w:tab w:val="right" w:pos="9637" w:leader="dot"/>
            </w:tabs>
            <w:rPr/>
          </w:pPr>
          <w:hyperlink w:anchor="__RefHeading___Toc357">
            <w:r>
              <w:rPr/>
              <w:t xml:space="preserve">5.1.2.10. </w:t>
            </w:r>
            <w:r>
              <w:rPr>
                <w:rFonts w:hint="eastAsia"/>
              </w:rPr>
              <w:t>冲正交易</w:t>
            </w:r>
            <w:r>
              <w:rPr>
                <w:rFonts w:hint="eastAsia"/>
              </w:rPr>
              <w:t>(2209)</w:t>
            </w:r>
            <w:r>
              <w:rPr/>
              <w:tab/>
              <w:t>34</w:t>
            </w:r>
          </w:hyperlink>
        </w:p>
        <w:p>
          <w:pPr>
            <w:pStyle w:val="TOC4"/>
            <w:tabs>
              <w:tab w:val="clear" w:pos="420"/>
              <w:tab w:val="right" w:pos="9637" w:leader="dot"/>
            </w:tabs>
            <w:rPr/>
          </w:pPr>
          <w:hyperlink w:anchor="__RefHeading___Toc29024">
            <w:r>
              <w:rPr/>
              <w:t xml:space="preserve">5.1.2.11. </w:t>
            </w:r>
            <w:r>
              <w:rPr>
                <w:rFonts w:hint="eastAsia"/>
              </w:rPr>
              <w:t>挂账出院（</w:t>
            </w:r>
            <w:r>
              <w:rPr>
                <w:rFonts w:hint="eastAsia"/>
              </w:rPr>
              <w:t>2210</w:t>
            </w:r>
            <w:r>
              <w:rPr>
                <w:rFonts w:hint="eastAsia"/>
              </w:rPr>
              <w:t>）</w:t>
            </w:r>
            <w:r>
              <w:rPr/>
              <w:tab/>
              <w:t>35</w:t>
            </w:r>
          </w:hyperlink>
        </w:p>
        <w:p>
          <w:pPr>
            <w:pStyle w:val="TOC2"/>
            <w:tabs>
              <w:tab w:val="clear" w:pos="420"/>
              <w:tab w:val="right" w:pos="9637" w:leader="dot"/>
            </w:tabs>
            <w:rPr/>
          </w:pPr>
          <w:hyperlink w:anchor="__RefHeading___Toc3579">
            <w:r>
              <w:rPr/>
              <w:t xml:space="preserve">5.2. </w:t>
            </w:r>
            <w:r>
              <w:rPr>
                <w:rFonts w:hint="eastAsia"/>
              </w:rPr>
              <w:t>上传类</w:t>
            </w:r>
            <w:r>
              <w:rPr/>
              <w:tab/>
              <w:t>36</w:t>
            </w:r>
          </w:hyperlink>
        </w:p>
        <w:p>
          <w:pPr>
            <w:pStyle w:val="TOC3"/>
            <w:tabs>
              <w:tab w:val="clear" w:pos="420"/>
              <w:tab w:val="right" w:pos="9637" w:leader="dot"/>
            </w:tabs>
            <w:rPr/>
          </w:pPr>
          <w:hyperlink w:anchor="__RefHeading___Toc32003">
            <w:r>
              <w:rPr/>
              <w:t xml:space="preserve">5.2.1. </w:t>
            </w:r>
            <w:r>
              <w:rPr>
                <w:rFonts w:hint="eastAsia"/>
              </w:rPr>
              <w:t>交易功能描述</w:t>
            </w:r>
            <w:r>
              <w:rPr/>
              <w:tab/>
              <w:t>36</w:t>
            </w:r>
          </w:hyperlink>
        </w:p>
        <w:p>
          <w:pPr>
            <w:pStyle w:val="TOC3"/>
            <w:tabs>
              <w:tab w:val="clear" w:pos="420"/>
              <w:tab w:val="right" w:pos="9637" w:leader="dot"/>
            </w:tabs>
            <w:rPr/>
          </w:pPr>
          <w:hyperlink w:anchor="__RefHeading___Toc4748">
            <w:r>
              <w:rPr/>
              <w:t xml:space="preserve">5.2.2. </w:t>
            </w:r>
            <w:r>
              <w:rPr>
                <w:rFonts w:hint="eastAsia"/>
              </w:rPr>
              <w:t>交易设计</w:t>
            </w:r>
            <w:r>
              <w:rPr/>
              <w:tab/>
              <w:t>36</w:t>
            </w:r>
          </w:hyperlink>
        </w:p>
        <w:p>
          <w:pPr>
            <w:pStyle w:val="TOC4"/>
            <w:tabs>
              <w:tab w:val="clear" w:pos="420"/>
              <w:tab w:val="right" w:pos="9637" w:leader="dot"/>
            </w:tabs>
            <w:rPr/>
          </w:pPr>
          <w:hyperlink w:anchor="__RefHeading___Toc22146">
            <w:r>
              <w:rPr>
                <w:szCs w:val="24"/>
              </w:rPr>
              <w:t xml:space="preserve">5.2.2.1. </w:t>
            </w:r>
            <w:r>
              <w:rPr>
                <w:rFonts w:hint="eastAsia"/>
                <w:szCs w:val="24"/>
              </w:rPr>
              <w:t>审批信息上传</w:t>
            </w:r>
            <w:r>
              <w:rPr>
                <w:rFonts w:hint="eastAsia"/>
                <w:szCs w:val="24"/>
              </w:rPr>
              <w:t>(2301)</w:t>
            </w:r>
            <w:r>
              <w:rPr/>
              <w:tab/>
              <w:t>36</w:t>
            </w:r>
          </w:hyperlink>
        </w:p>
        <w:p>
          <w:pPr>
            <w:pStyle w:val="TOC4"/>
            <w:tabs>
              <w:tab w:val="clear" w:pos="420"/>
              <w:tab w:val="right" w:pos="9637" w:leader="dot"/>
            </w:tabs>
            <w:rPr/>
          </w:pPr>
          <w:hyperlink w:anchor="__RefHeading___Toc14242">
            <w:r>
              <w:rPr/>
              <w:t xml:space="preserve">5.2.2.2. </w:t>
            </w:r>
            <w:r>
              <w:rPr>
                <w:rFonts w:hint="eastAsia"/>
              </w:rPr>
              <w:t>上传审批信息撤销</w:t>
            </w:r>
            <w:r>
              <w:rPr>
                <w:rFonts w:hint="eastAsia"/>
              </w:rPr>
              <w:t>(2302)</w:t>
            </w:r>
            <w:r>
              <w:rPr/>
              <w:tab/>
              <w:t>39</w:t>
            </w:r>
          </w:hyperlink>
        </w:p>
        <w:p>
          <w:pPr>
            <w:pStyle w:val="TOC4"/>
            <w:tabs>
              <w:tab w:val="clear" w:pos="420"/>
              <w:tab w:val="right" w:pos="9637" w:leader="dot"/>
            </w:tabs>
            <w:rPr/>
          </w:pPr>
          <w:hyperlink w:anchor="__RefHeading___Toc7465">
            <w:r>
              <w:rPr/>
              <w:t xml:space="preserve">5.2.2.3. </w:t>
            </w:r>
            <w:r>
              <w:rPr>
                <w:rFonts w:hint="eastAsia"/>
              </w:rPr>
              <w:t>医师信息上传</w:t>
            </w:r>
            <w:r>
              <w:rPr>
                <w:rFonts w:hint="eastAsia"/>
              </w:rPr>
              <w:t>(2303)</w:t>
            </w:r>
            <w:r>
              <w:rPr/>
              <w:tab/>
              <w:t>41</w:t>
            </w:r>
          </w:hyperlink>
        </w:p>
        <w:p>
          <w:pPr>
            <w:pStyle w:val="TOC4"/>
            <w:tabs>
              <w:tab w:val="clear" w:pos="420"/>
              <w:tab w:val="right" w:pos="9637" w:leader="dot"/>
            </w:tabs>
            <w:rPr/>
          </w:pPr>
          <w:hyperlink w:anchor="__RefHeading___Toc25104">
            <w:r>
              <w:rPr/>
              <w:t xml:space="preserve">5.2.2.4. </w:t>
            </w:r>
            <w:r>
              <w:rPr>
                <w:rFonts w:hint="eastAsia"/>
              </w:rPr>
              <w:t>科室信息上传</w:t>
            </w:r>
            <w:r>
              <w:rPr>
                <w:rFonts w:hint="eastAsia"/>
              </w:rPr>
              <w:t>(2304)</w:t>
            </w:r>
            <w:r>
              <w:rPr/>
              <w:tab/>
              <w:t>43</w:t>
            </w:r>
          </w:hyperlink>
        </w:p>
        <w:p>
          <w:pPr>
            <w:pStyle w:val="TOC4"/>
            <w:tabs>
              <w:tab w:val="clear" w:pos="420"/>
              <w:tab w:val="right" w:pos="9637" w:leader="dot"/>
            </w:tabs>
            <w:rPr/>
          </w:pPr>
          <w:hyperlink w:anchor="__RefHeading___Toc16982">
            <w:r>
              <w:rPr/>
              <w:t xml:space="preserve">5.2.2.5. </w:t>
            </w:r>
            <w:r>
              <w:rPr>
                <w:rFonts w:hint="eastAsia"/>
              </w:rPr>
              <w:t>入院记录上传</w:t>
            </w:r>
            <w:r>
              <w:rPr>
                <w:rFonts w:hint="eastAsia"/>
              </w:rPr>
              <w:t>(2305)</w:t>
            </w:r>
            <w:r>
              <w:rPr/>
              <w:tab/>
              <w:t>46</w:t>
            </w:r>
          </w:hyperlink>
        </w:p>
        <w:p>
          <w:pPr>
            <w:pStyle w:val="TOC2"/>
            <w:tabs>
              <w:tab w:val="clear" w:pos="420"/>
              <w:tab w:val="right" w:pos="9637" w:leader="dot"/>
            </w:tabs>
            <w:rPr/>
          </w:pPr>
          <w:hyperlink w:anchor="__RefHeading___Toc9801">
            <w:r>
              <w:rPr/>
              <w:t xml:space="preserve">5.3. </w:t>
            </w:r>
            <w:r>
              <w:rPr>
                <w:rFonts w:hint="eastAsia"/>
              </w:rPr>
              <w:t>对账类</w:t>
            </w:r>
            <w:r>
              <w:rPr/>
              <w:tab/>
              <w:t>48</w:t>
            </w:r>
          </w:hyperlink>
        </w:p>
        <w:p>
          <w:pPr>
            <w:pStyle w:val="TOC3"/>
            <w:tabs>
              <w:tab w:val="clear" w:pos="420"/>
              <w:tab w:val="right" w:pos="9637" w:leader="dot"/>
            </w:tabs>
            <w:rPr/>
          </w:pPr>
          <w:hyperlink w:anchor="__RefHeading___Toc30477">
            <w:r>
              <w:rPr/>
              <w:t xml:space="preserve">5.3.1. </w:t>
            </w:r>
            <w:r>
              <w:rPr>
                <w:rFonts w:hint="eastAsia"/>
              </w:rPr>
              <w:t>交易功能描述</w:t>
            </w:r>
            <w:r>
              <w:rPr/>
              <w:tab/>
              <w:t>48</w:t>
            </w:r>
          </w:hyperlink>
        </w:p>
        <w:p>
          <w:pPr>
            <w:pStyle w:val="TOC3"/>
            <w:tabs>
              <w:tab w:val="clear" w:pos="420"/>
              <w:tab w:val="right" w:pos="9637" w:leader="dot"/>
            </w:tabs>
            <w:rPr/>
          </w:pPr>
          <w:hyperlink w:anchor="__RefHeading___Toc11801">
            <w:r>
              <w:rPr/>
              <w:t xml:space="preserve">5.3.2. </w:t>
            </w:r>
            <w:r>
              <w:rPr>
                <w:rFonts w:hint="eastAsia"/>
              </w:rPr>
              <w:t>交易设计</w:t>
            </w:r>
            <w:r>
              <w:rPr/>
              <w:tab/>
              <w:t>48</w:t>
            </w:r>
          </w:hyperlink>
        </w:p>
        <w:p>
          <w:pPr>
            <w:pStyle w:val="TOC4"/>
            <w:tabs>
              <w:tab w:val="clear" w:pos="420"/>
              <w:tab w:val="right" w:pos="9637" w:leader="dot"/>
            </w:tabs>
            <w:rPr/>
          </w:pPr>
          <w:hyperlink w:anchor="__RefHeading___Toc28515">
            <w:r>
              <w:rPr>
                <w:szCs w:val="24"/>
              </w:rPr>
              <w:t xml:space="preserve">5.3.2.1. </w:t>
            </w:r>
            <w:r>
              <w:rPr>
                <w:rFonts w:hint="eastAsia"/>
              </w:rPr>
              <w:t>总额对帐（</w:t>
            </w:r>
            <w:r>
              <w:rPr>
                <w:rFonts w:hint="eastAsia"/>
              </w:rPr>
              <w:t>1320</w:t>
            </w:r>
            <w:r>
              <w:rPr/>
              <w:t>）</w:t>
            </w:r>
            <w:r>
              <w:rPr/>
              <w:tab/>
              <w:t>48</w:t>
            </w:r>
          </w:hyperlink>
        </w:p>
        <w:p>
          <w:pPr>
            <w:pStyle w:val="TOC4"/>
            <w:tabs>
              <w:tab w:val="clear" w:pos="420"/>
              <w:tab w:val="right" w:pos="9637" w:leader="dot"/>
            </w:tabs>
            <w:rPr/>
          </w:pPr>
          <w:hyperlink w:anchor="__RefHeading___Toc4329">
            <w:r>
              <w:rPr>
                <w:szCs w:val="24"/>
              </w:rPr>
              <w:t xml:space="preserve">5.3.2.2. </w:t>
            </w:r>
            <w:r>
              <w:rPr>
                <w:rFonts w:hint="eastAsia"/>
              </w:rPr>
              <w:t>明细</w:t>
            </w:r>
            <w:r>
              <w:rPr/>
              <w:t>对帐</w:t>
            </w:r>
            <w:r>
              <w:rPr>
                <w:rFonts w:hint="eastAsia"/>
              </w:rPr>
              <w:t>（</w:t>
            </w:r>
            <w:r>
              <w:rPr>
                <w:rFonts w:hint="eastAsia"/>
              </w:rPr>
              <w:t>1321</w:t>
            </w:r>
            <w:r>
              <w:rPr/>
              <w:t>）</w:t>
            </w:r>
            <w:r>
              <w:rPr/>
              <w:tab/>
              <w:t>49</w:t>
            </w:r>
          </w:hyperlink>
        </w:p>
        <w:p>
          <w:pPr>
            <w:pStyle w:val="TOC2"/>
            <w:tabs>
              <w:tab w:val="clear" w:pos="420"/>
              <w:tab w:val="right" w:pos="9637" w:leader="dot"/>
            </w:tabs>
            <w:rPr/>
          </w:pPr>
          <w:hyperlink w:anchor="__RefHeading___Toc29209">
            <w:r>
              <w:rPr/>
              <w:t xml:space="preserve">5.4. </w:t>
            </w:r>
            <w:r>
              <w:rPr>
                <w:rFonts w:hint="eastAsia"/>
              </w:rPr>
              <w:t>签到类</w:t>
            </w:r>
            <w:r>
              <w:rPr/>
              <w:tab/>
              <w:t>51</w:t>
            </w:r>
          </w:hyperlink>
        </w:p>
        <w:p>
          <w:pPr>
            <w:pStyle w:val="TOC3"/>
            <w:tabs>
              <w:tab w:val="clear" w:pos="420"/>
              <w:tab w:val="right" w:pos="9637" w:leader="dot"/>
            </w:tabs>
            <w:rPr/>
          </w:pPr>
          <w:hyperlink w:anchor="__RefHeading___Toc23412">
            <w:r>
              <w:rPr/>
              <w:t xml:space="preserve">5.4.1. </w:t>
            </w:r>
            <w:r>
              <w:rPr>
                <w:rFonts w:hint="eastAsia"/>
              </w:rPr>
              <w:t>交易功能描述</w:t>
            </w:r>
            <w:r>
              <w:rPr/>
              <w:tab/>
              <w:t>51</w:t>
            </w:r>
          </w:hyperlink>
        </w:p>
        <w:p>
          <w:pPr>
            <w:pStyle w:val="TOC3"/>
            <w:tabs>
              <w:tab w:val="clear" w:pos="420"/>
              <w:tab w:val="right" w:pos="9637" w:leader="dot"/>
            </w:tabs>
            <w:rPr/>
          </w:pPr>
          <w:hyperlink w:anchor="__RefHeading___Toc7697">
            <w:r>
              <w:rPr/>
              <w:t xml:space="preserve">5.4.2. </w:t>
            </w:r>
            <w:r>
              <w:rPr>
                <w:rFonts w:hint="eastAsia"/>
              </w:rPr>
              <w:t>交易设计</w:t>
            </w:r>
            <w:r>
              <w:rPr/>
              <w:tab/>
              <w:t>51</w:t>
            </w:r>
          </w:hyperlink>
        </w:p>
        <w:p>
          <w:pPr>
            <w:pStyle w:val="TOC4"/>
            <w:tabs>
              <w:tab w:val="clear" w:pos="420"/>
              <w:tab w:val="right" w:pos="9637" w:leader="dot"/>
            </w:tabs>
            <w:rPr/>
          </w:pPr>
          <w:hyperlink w:anchor="__RefHeading___Toc10714">
            <w:r>
              <w:rPr/>
              <w:t xml:space="preserve">5.4.2.1. </w:t>
            </w:r>
            <w:r>
              <w:rPr>
                <w:rFonts w:hint="eastAsia"/>
              </w:rPr>
              <w:t>签到</w:t>
            </w:r>
            <w:r>
              <w:rPr>
                <w:rFonts w:hint="eastAsia"/>
              </w:rPr>
              <w:t>(9001)</w:t>
            </w:r>
            <w:r>
              <w:rPr/>
              <w:tab/>
              <w:t>51</w:t>
            </w:r>
          </w:hyperlink>
        </w:p>
        <w:p>
          <w:pPr>
            <w:pStyle w:val="TOC4"/>
            <w:tabs>
              <w:tab w:val="clear" w:pos="420"/>
              <w:tab w:val="right" w:pos="9637" w:leader="dot"/>
            </w:tabs>
            <w:rPr/>
          </w:pPr>
          <w:hyperlink w:anchor="__RefHeading___Toc23698">
            <w:r>
              <w:rPr/>
              <w:t xml:space="preserve">5.4.2.2. </w:t>
            </w:r>
            <w:r>
              <w:rPr>
                <w:rFonts w:hint="eastAsia"/>
              </w:rPr>
              <w:t>签退</w:t>
            </w:r>
            <w:r>
              <w:rPr>
                <w:rFonts w:hint="eastAsia"/>
              </w:rPr>
              <w:t>(9002)</w:t>
            </w:r>
            <w:r>
              <w:rPr/>
              <w:tab/>
              <w:t>52</w:t>
            </w:r>
          </w:hyperlink>
        </w:p>
        <w:p>
          <w:pPr>
            <w:pStyle w:val="TOC2"/>
            <w:tabs>
              <w:tab w:val="clear" w:pos="420"/>
              <w:tab w:val="right" w:pos="9637" w:leader="dot"/>
            </w:tabs>
            <w:rPr/>
          </w:pPr>
          <w:hyperlink w:anchor="__RefHeading___Toc3940">
            <w:r>
              <w:rPr/>
              <w:t xml:space="preserve">5.5. </w:t>
            </w:r>
            <w:r>
              <w:rPr>
                <w:rFonts w:hint="eastAsia"/>
              </w:rPr>
              <w:t>查询</w:t>
            </w:r>
            <w:r>
              <w:rPr/>
              <w:t>类</w:t>
            </w:r>
            <w:r>
              <w:rPr/>
              <w:tab/>
              <w:t>53</w:t>
            </w:r>
          </w:hyperlink>
        </w:p>
        <w:p>
          <w:pPr>
            <w:pStyle w:val="TOC3"/>
            <w:tabs>
              <w:tab w:val="clear" w:pos="420"/>
              <w:tab w:val="right" w:pos="9637" w:leader="dot"/>
            </w:tabs>
            <w:rPr/>
          </w:pPr>
          <w:hyperlink w:anchor="__RefHeading___Toc28268">
            <w:r>
              <w:rPr/>
              <w:t xml:space="preserve">5.5.1. </w:t>
            </w:r>
            <w:r>
              <w:rPr>
                <w:rFonts w:hint="eastAsia"/>
              </w:rPr>
              <w:t>交易功能描述</w:t>
            </w:r>
            <w:r>
              <w:rPr/>
              <w:tab/>
              <w:t>53</w:t>
            </w:r>
          </w:hyperlink>
        </w:p>
        <w:p>
          <w:pPr>
            <w:pStyle w:val="TOC3"/>
            <w:tabs>
              <w:tab w:val="clear" w:pos="420"/>
              <w:tab w:val="right" w:pos="9637" w:leader="dot"/>
            </w:tabs>
            <w:rPr/>
          </w:pPr>
          <w:hyperlink w:anchor="__RefHeading___Toc8587">
            <w:r>
              <w:rPr/>
              <w:t xml:space="preserve">5.5.2. </w:t>
            </w:r>
            <w:r>
              <w:rPr>
                <w:rFonts w:hint="eastAsia"/>
              </w:rPr>
              <w:t>交易设计</w:t>
            </w:r>
            <w:r>
              <w:rPr/>
              <w:tab/>
              <w:t>53</w:t>
            </w:r>
          </w:hyperlink>
        </w:p>
        <w:p>
          <w:pPr>
            <w:pStyle w:val="TOC4"/>
            <w:tabs>
              <w:tab w:val="clear" w:pos="420"/>
              <w:tab w:val="right" w:pos="9637" w:leader="dot"/>
            </w:tabs>
            <w:rPr/>
          </w:pPr>
          <w:hyperlink w:anchor="__RefHeading___Toc13179">
            <w:r>
              <w:rPr/>
              <w:t xml:space="preserve">5.5.2.1. </w:t>
            </w:r>
            <w:r>
              <w:rPr>
                <w:rFonts w:hint="eastAsia"/>
              </w:rPr>
              <w:t>获取中心系统时间</w:t>
            </w:r>
            <w:r>
              <w:rPr>
                <w:rFonts w:hint="eastAsia"/>
              </w:rPr>
              <w:t>(1800)</w:t>
            </w:r>
            <w:r>
              <w:rPr/>
              <w:tab/>
              <w:t>53</w:t>
            </w:r>
          </w:hyperlink>
        </w:p>
        <w:p>
          <w:pPr>
            <w:pStyle w:val="TOC4"/>
            <w:tabs>
              <w:tab w:val="clear" w:pos="420"/>
              <w:tab w:val="right" w:pos="9637" w:leader="dot"/>
            </w:tabs>
            <w:rPr/>
          </w:pPr>
          <w:hyperlink w:anchor="__RefHeading___Toc26610">
            <w:r>
              <w:rPr/>
              <w:t xml:space="preserve">5.5.2.2. </w:t>
            </w:r>
            <w:r>
              <w:rPr>
                <w:rFonts w:hint="eastAsia"/>
              </w:rPr>
              <w:t>审批信息查询</w:t>
            </w:r>
            <w:r>
              <w:rPr>
                <w:rFonts w:hint="eastAsia"/>
              </w:rPr>
              <w:t>(9102)</w:t>
            </w:r>
            <w:r>
              <w:rPr/>
              <w:tab/>
              <w:t>54</w:t>
            </w:r>
          </w:hyperlink>
        </w:p>
        <w:p>
          <w:pPr>
            <w:pStyle w:val="TOC4"/>
            <w:tabs>
              <w:tab w:val="clear" w:pos="420"/>
              <w:tab w:val="right" w:pos="9637" w:leader="dot"/>
            </w:tabs>
            <w:rPr/>
          </w:pPr>
          <w:hyperlink w:anchor="__RefHeading___Toc1829">
            <w:r>
              <w:rPr>
                <w:szCs w:val="24"/>
              </w:rPr>
              <w:t xml:space="preserve">5.5.2.3. </w:t>
            </w:r>
            <w:r>
              <w:rPr>
                <w:rFonts w:hint="eastAsia"/>
              </w:rPr>
              <w:t>费用</w:t>
            </w:r>
            <w:r>
              <w:rPr/>
              <w:t>明细</w:t>
            </w:r>
            <w:r>
              <w:rPr>
                <w:rFonts w:hint="eastAsia"/>
              </w:rPr>
              <w:t>详细信息查询</w:t>
            </w:r>
            <w:r>
              <w:rPr>
                <w:rFonts w:hint="eastAsia"/>
              </w:rPr>
              <w:t>(9103)</w:t>
            </w:r>
            <w:r>
              <w:rPr/>
              <w:tab/>
              <w:t>57</w:t>
            </w:r>
          </w:hyperlink>
        </w:p>
        <w:p>
          <w:pPr>
            <w:pStyle w:val="TOC4"/>
            <w:tabs>
              <w:tab w:val="clear" w:pos="420"/>
              <w:tab w:val="right" w:pos="9637" w:leader="dot"/>
            </w:tabs>
            <w:rPr/>
          </w:pPr>
          <w:hyperlink w:anchor="__RefHeading___Toc16758">
            <w:r>
              <w:rPr/>
              <w:t xml:space="preserve">5.5.2.4. </w:t>
            </w:r>
            <w:r>
              <w:rPr>
                <w:rFonts w:hint="eastAsia"/>
              </w:rPr>
              <w:t>处方</w:t>
            </w:r>
            <w:r>
              <w:rPr/>
              <w:t>明细</w:t>
            </w:r>
            <w:r>
              <w:rPr>
                <w:rFonts w:hint="eastAsia"/>
              </w:rPr>
              <w:t>查询</w:t>
            </w:r>
            <w:r>
              <w:rPr>
                <w:rFonts w:hint="eastAsia"/>
              </w:rPr>
              <w:t>(9104)</w:t>
            </w:r>
            <w:r>
              <w:rPr/>
              <w:tab/>
              <w:t>60</w:t>
            </w:r>
          </w:hyperlink>
        </w:p>
        <w:p>
          <w:pPr>
            <w:pStyle w:val="TOC4"/>
            <w:tabs>
              <w:tab w:val="clear" w:pos="420"/>
              <w:tab w:val="right" w:pos="9637" w:leader="dot"/>
            </w:tabs>
            <w:rPr/>
          </w:pPr>
          <w:hyperlink w:anchor="__RefHeading___Toc8631">
            <w:r>
              <w:rPr>
                <w:szCs w:val="24"/>
              </w:rPr>
              <w:t xml:space="preserve">5.5.2.5. </w:t>
            </w:r>
            <w:r>
              <w:rPr>
                <w:rFonts w:hint="eastAsia"/>
              </w:rPr>
              <w:t>参保人近期就诊信息查询</w:t>
            </w:r>
            <w:r>
              <w:rPr>
                <w:rFonts w:hint="eastAsia"/>
              </w:rPr>
              <w:t>(910</w:t>
            </w:r>
            <w:r>
              <w:rPr/>
              <w:t>5</w:t>
            </w:r>
            <w:r>
              <w:rPr>
                <w:rFonts w:hint="eastAsia"/>
              </w:rPr>
              <w:t>)</w:t>
            </w:r>
            <w:r>
              <w:rPr/>
              <w:tab/>
              <w:t>64</w:t>
            </w:r>
          </w:hyperlink>
        </w:p>
        <w:p>
          <w:pPr>
            <w:pStyle w:val="TOC4"/>
            <w:tabs>
              <w:tab w:val="clear" w:pos="420"/>
              <w:tab w:val="right" w:pos="9637" w:leader="dot"/>
            </w:tabs>
            <w:rPr/>
          </w:pPr>
          <w:hyperlink w:anchor="__RefHeading___Toc3717">
            <w:r>
              <w:rPr>
                <w:kern w:val="0"/>
              </w:rPr>
              <w:t xml:space="preserve">5.5.2.6. </w:t>
            </w:r>
            <w:r>
              <w:rPr>
                <w:rFonts w:hint="eastAsia"/>
              </w:rPr>
              <w:t>参保人在院信息查询</w:t>
            </w:r>
            <w:r>
              <w:rPr>
                <w:rFonts w:hint="eastAsia"/>
              </w:rPr>
              <w:t>(9106)</w:t>
            </w:r>
            <w:r>
              <w:rPr/>
              <w:tab/>
              <w:t>68</w:t>
            </w:r>
          </w:hyperlink>
        </w:p>
        <w:p>
          <w:pPr>
            <w:pStyle w:val="TOC4"/>
            <w:tabs>
              <w:tab w:val="clear" w:pos="420"/>
              <w:tab w:val="right" w:pos="9637" w:leader="dot"/>
            </w:tabs>
            <w:rPr/>
          </w:pPr>
          <w:hyperlink w:anchor="__RefHeading___Toc11737">
            <w:r>
              <w:rPr/>
              <w:t xml:space="preserve">5.5.2.7. </w:t>
            </w:r>
            <w:r>
              <w:rPr>
                <w:rFonts w:hint="eastAsia"/>
              </w:rPr>
              <w:t>辅助器具目录查询（</w:t>
            </w:r>
            <w:r>
              <w:rPr>
                <w:rFonts w:hint="eastAsia"/>
              </w:rPr>
              <w:t>9200</w:t>
            </w:r>
            <w:r>
              <w:rPr>
                <w:rFonts w:hint="eastAsia"/>
              </w:rPr>
              <w:t>）</w:t>
            </w:r>
            <w:r>
              <w:rPr/>
              <w:tab/>
              <w:t>70</w:t>
            </w:r>
          </w:hyperlink>
        </w:p>
        <w:p>
          <w:pPr>
            <w:pStyle w:val="TOC4"/>
            <w:tabs>
              <w:tab w:val="clear" w:pos="420"/>
              <w:tab w:val="right" w:pos="9637" w:leader="dot"/>
            </w:tabs>
            <w:rPr/>
          </w:pPr>
          <w:hyperlink w:anchor="__RefHeading___Toc13139">
            <w:r>
              <w:rPr/>
              <w:t xml:space="preserve">5.5.2.8. </w:t>
            </w:r>
            <w:r>
              <w:rPr>
                <w:rFonts w:hint="eastAsia"/>
              </w:rPr>
              <w:t>协议机构信息查询</w:t>
            </w:r>
            <w:r>
              <w:rPr>
                <w:rFonts w:hint="eastAsia"/>
              </w:rPr>
              <w:t>(9201)</w:t>
            </w:r>
            <w:r>
              <w:rPr/>
              <w:tab/>
              <w:t>72</w:t>
            </w:r>
          </w:hyperlink>
        </w:p>
        <w:p>
          <w:pPr>
            <w:pStyle w:val="TOC4"/>
            <w:tabs>
              <w:tab w:val="clear" w:pos="420"/>
              <w:tab w:val="right" w:pos="9637" w:leader="dot"/>
            </w:tabs>
            <w:rPr/>
          </w:pPr>
          <w:hyperlink w:anchor="__RefHeading___Toc31343">
            <w:r>
              <w:rPr/>
              <w:t xml:space="preserve">5.5.2.9. </w:t>
            </w:r>
            <w:r>
              <w:rPr>
                <w:rFonts w:hint="eastAsia"/>
              </w:rPr>
              <w:t>医师信息查询</w:t>
            </w:r>
            <w:r>
              <w:rPr>
                <w:rFonts w:hint="eastAsia"/>
              </w:rPr>
              <w:t>(9202)</w:t>
            </w:r>
            <w:r>
              <w:rPr/>
              <w:tab/>
              <w:t>74</w:t>
            </w:r>
          </w:hyperlink>
        </w:p>
        <w:p>
          <w:pPr>
            <w:pStyle w:val="TOC4"/>
            <w:tabs>
              <w:tab w:val="clear" w:pos="420"/>
              <w:tab w:val="right" w:pos="9637" w:leader="dot"/>
            </w:tabs>
            <w:rPr/>
          </w:pPr>
          <w:hyperlink w:anchor="__RefHeading___Toc22706">
            <w:r>
              <w:rPr/>
              <w:t xml:space="preserve">5.5.2.10. </w:t>
            </w:r>
            <w:r>
              <w:rPr>
                <w:rFonts w:hint="eastAsia"/>
              </w:rPr>
              <w:t>科室信息查询</w:t>
            </w:r>
            <w:r>
              <w:rPr>
                <w:rFonts w:hint="eastAsia"/>
              </w:rPr>
              <w:t>(9203)</w:t>
            </w:r>
            <w:r>
              <w:rPr/>
              <w:tab/>
              <w:t>76</w:t>
            </w:r>
          </w:hyperlink>
        </w:p>
        <w:p>
          <w:pPr>
            <w:pStyle w:val="TOC1"/>
            <w:tabs>
              <w:tab w:val="clear" w:pos="420"/>
              <w:tab w:val="right" w:pos="9637" w:leader="dot"/>
            </w:tabs>
            <w:rPr/>
          </w:pPr>
          <w:hyperlink w:anchor="__RefHeading___Toc13462">
            <w:r>
              <w:rPr>
                <w:szCs w:val="28"/>
              </w:rPr>
              <w:t xml:space="preserve">4 </w:t>
            </w:r>
            <w:r>
              <w:rPr>
                <w:rFonts w:hint="eastAsia"/>
                <w:szCs w:val="28"/>
              </w:rPr>
              <w:t>数据字典</w:t>
            </w:r>
            <w:r>
              <w:rPr/>
              <w:tab/>
              <w:t>79</w:t>
            </w:r>
          </w:hyperlink>
          <w:r>
            <w:rPr/>
            <w:fldChar w:fldCharType="end"/>
          </w:r>
        </w:p>
      </w:sdtContent>
    </w:sdt>
    <w:p>
      <w:pPr>
        <w:pStyle w:val="Normal"/>
        <w:numPr>
          <w:ilvl w:val="0"/>
          <w:numId w:val="0"/>
        </w:numPr>
        <w:rPr>
          <w:rFonts w:hint="eastAsia"/>
          <w:sz w:val="36"/>
        </w:rPr>
        <w:sectPr>
          <w:headerReference w:type="default" r:id="rId10"/>
          <w:headerReference w:type="first" r:id="rId11"/>
          <w:footerReference w:type="default" r:id="rId12"/>
          <w:footerReference w:type="first" r:id="rId13"/>
          <w:type w:val="nextPage"/>
          <w:pgSz w:w="11906" w:h="16838"/>
          <w:pgMar w:left="1418" w:right="851" w:gutter="0" w:header="737" w:top="1134" w:footer="737" w:bottom="1293"/>
          <w:pgNumType w:fmt="decimal"/>
          <w:formProt w:val="false"/>
          <w:titlePg/>
          <w:textDirection w:val="lrTb"/>
          <w:docGrid w:type="lines" w:linePitch="312" w:charSpace="0"/>
        </w:sectPr>
      </w:pPr>
      <w:r>
        <w:rPr>
          <w:rFonts w:hint="eastAsia"/>
          <w:sz w:val="36"/>
        </w:rPr>
      </w:r>
    </w:p>
    <w:p>
      <w:pPr>
        <w:pStyle w:val="Heading1"/>
        <w:numPr>
          <w:ilvl w:val="0"/>
          <w:numId w:val="2"/>
        </w:numPr>
        <w:ind w:hanging="0" w:start="0"/>
        <w:rPr>
          <w:rFonts w:hint="eastAsia"/>
        </w:rPr>
      </w:pPr>
      <w:bookmarkStart w:id="1" w:name="__RefHeading___Toc15564"/>
      <w:bookmarkEnd w:id="1"/>
      <w:r>
        <w:rPr>
          <w:rFonts w:hint="eastAsia"/>
        </w:rPr>
        <w:t>引言</w:t>
      </w:r>
    </w:p>
    <w:p>
      <w:pPr>
        <w:pStyle w:val="Heading2"/>
        <w:numPr>
          <w:ilvl w:val="1"/>
          <w:numId w:val="41"/>
        </w:numPr>
        <w:rPr>
          <w:rFonts w:hint="eastAsia"/>
        </w:rPr>
      </w:pPr>
      <w:bookmarkStart w:id="2" w:name="__RefHeading___Toc20597"/>
      <w:bookmarkEnd w:id="2"/>
      <w:r>
        <w:rPr>
          <w:rFonts w:hint="eastAsia"/>
        </w:rPr>
        <w:t>文档编制目的</w:t>
      </w:r>
    </w:p>
    <w:p>
      <w:pPr>
        <w:pStyle w:val="BodyTextIndent"/>
        <w:rPr>
          <w:rFonts w:hint="eastAsia"/>
          <w:color w:val="000000"/>
        </w:rPr>
      </w:pPr>
      <w:r>
        <w:rPr>
          <w:rFonts w:hint="eastAsia"/>
          <w:color w:val="000000"/>
        </w:rPr>
        <w:t>吉林省工伤保险联网结算协议机构接口开发手册主要表述了吉林省工伤保险联网结算接口设计方案和对协议机构的交易描述。</w:t>
      </w:r>
    </w:p>
    <w:p>
      <w:pPr>
        <w:pStyle w:val="BodyTextIndent"/>
        <w:rPr>
          <w:rFonts w:hint="eastAsia"/>
        </w:rPr>
      </w:pPr>
      <w:r>
        <w:rPr>
          <w:rFonts w:hint="eastAsia"/>
          <w:color w:val="000000"/>
        </w:rPr>
        <w:t>本报告的阅读对象主要包括吉林省工伤保险信息系统用户方相关人员、协议机构软件开发人员及相关的其他人员等。</w:t>
      </w:r>
    </w:p>
    <w:p>
      <w:pPr>
        <w:pStyle w:val="Heading2"/>
        <w:numPr>
          <w:ilvl w:val="1"/>
          <w:numId w:val="41"/>
        </w:numPr>
        <w:rPr/>
      </w:pPr>
      <w:bookmarkStart w:id="3" w:name="__RefHeading___Toc10876"/>
      <w:bookmarkEnd w:id="3"/>
      <w:r>
        <w:rPr>
          <w:rFonts w:hint="eastAsia"/>
        </w:rPr>
        <w:t>背景</w:t>
      </w:r>
    </w:p>
    <w:p>
      <w:pPr>
        <w:pStyle w:val="BodyTextIndent"/>
        <w:rPr/>
      </w:pPr>
      <w:r>
        <w:rPr/>
        <w:t>系统框架设计</w:t>
      </w:r>
      <w:r>
        <w:rPr>
          <w:rFonts w:hint="eastAsia"/>
        </w:rPr>
        <w:t>为</w:t>
      </w:r>
      <w:r>
        <w:rPr/>
        <w:t>工伤联网</w:t>
      </w:r>
      <w:r>
        <w:rPr>
          <w:rFonts w:hint="eastAsia"/>
        </w:rPr>
        <w:t>部署</w:t>
      </w:r>
      <w:r>
        <w:rPr/>
        <w:t>，</w:t>
      </w:r>
      <w:r>
        <w:rPr>
          <w:rFonts w:hint="eastAsia"/>
        </w:rPr>
        <w:t>工伤联网</w:t>
      </w:r>
      <w:r>
        <w:rPr/>
        <w:t>结算业务相对独立运行</w:t>
      </w:r>
      <w:r>
        <w:rPr>
          <w:rFonts w:hint="eastAsia"/>
        </w:rPr>
        <w:t>，各协议机构需要与中心端系统进行对接。</w:t>
      </w:r>
    </w:p>
    <w:p>
      <w:pPr>
        <w:pStyle w:val="BodyTextIndent"/>
        <w:rPr>
          <w:rFonts w:hint="eastAsia"/>
        </w:rPr>
      </w:pPr>
      <w:r>
        <w:rPr>
          <w:rFonts w:hint="eastAsia"/>
        </w:rPr>
        <w:t>根据工伤保险业务的发展趋势，需要完成对工伤联网结算系统的改造，使之满足工伤联网精细化、科学化管理的业务要求。</w:t>
      </w:r>
    </w:p>
    <w:p>
      <w:pPr>
        <w:pStyle w:val="Normal"/>
        <w:spacing w:lineRule="auto" w:line="360"/>
        <w:ind w:firstLine="420" w:end="0"/>
        <w:rPr>
          <w:bCs/>
          <w:sz w:val="24"/>
          <w:lang w:val="en-GB"/>
        </w:rPr>
      </w:pPr>
      <w:r>
        <w:rPr>
          <w:rFonts w:hint="eastAsia"/>
          <w:bCs/>
          <w:sz w:val="24"/>
          <w:lang w:val="en-GB"/>
        </w:rPr>
        <w:t>本次系统建设过程将严格依循系统建设规范标准，建成后的系统功能符合相关部门的需求，并进行流程、效率方面的优化，确保系统可靠、稳定、高效运行。</w:t>
      </w:r>
    </w:p>
    <w:p>
      <w:pPr>
        <w:pStyle w:val="Normal"/>
        <w:numPr>
          <w:ilvl w:val="0"/>
          <w:numId w:val="24"/>
        </w:numPr>
        <w:tabs>
          <w:tab w:val="clear" w:pos="420"/>
          <w:tab w:val="left" w:pos="-420" w:leader="none"/>
        </w:tabs>
        <w:spacing w:lineRule="auto" w:line="360"/>
        <w:rPr>
          <w:bCs/>
          <w:sz w:val="24"/>
          <w:lang w:val="en-GB"/>
        </w:rPr>
      </w:pPr>
      <w:r>
        <w:rPr>
          <w:rFonts w:hint="eastAsia"/>
          <w:bCs/>
          <w:sz w:val="24"/>
          <w:lang w:val="en-GB"/>
        </w:rPr>
        <w:t>按照部版标准“核心平台四版”为基准建设。</w:t>
      </w:r>
    </w:p>
    <w:p>
      <w:pPr>
        <w:pStyle w:val="Normal"/>
        <w:numPr>
          <w:ilvl w:val="0"/>
          <w:numId w:val="24"/>
        </w:numPr>
        <w:tabs>
          <w:tab w:val="clear" w:pos="420"/>
          <w:tab w:val="left" w:pos="-420" w:leader="none"/>
        </w:tabs>
        <w:spacing w:lineRule="auto" w:line="360"/>
        <w:rPr>
          <w:rFonts w:hint="eastAsia"/>
          <w:bCs/>
          <w:sz w:val="24"/>
          <w:lang w:val="en-GB"/>
        </w:rPr>
      </w:pPr>
      <w:r>
        <w:rPr>
          <w:rFonts w:hint="eastAsia"/>
          <w:bCs/>
          <w:sz w:val="24"/>
          <w:lang w:val="en-GB"/>
        </w:rPr>
        <w:t>实现全省数据大集中，应用一卡通。</w:t>
      </w:r>
    </w:p>
    <w:p>
      <w:pPr>
        <w:pStyle w:val="Heading2"/>
        <w:numPr>
          <w:ilvl w:val="1"/>
          <w:numId w:val="41"/>
        </w:numPr>
        <w:rPr>
          <w:rFonts w:hint="eastAsia"/>
        </w:rPr>
      </w:pPr>
      <w:bookmarkStart w:id="4" w:name="__RefHeading___Toc529"/>
      <w:bookmarkEnd w:id="4"/>
      <w:r>
        <w:rPr>
          <w:rFonts w:hint="eastAsia"/>
        </w:rPr>
        <w:t>词汇表</w:t>
      </w:r>
    </w:p>
    <w:tbl>
      <w:tblPr>
        <w:tblW w:w="9853" w:type="dxa"/>
        <w:jc w:val="center"/>
        <w:tblInd w:w="0" w:type="dxa"/>
        <w:tblLayout w:type="fixed"/>
        <w:tblCellMar>
          <w:top w:w="0" w:type="dxa"/>
          <w:start w:w="108" w:type="dxa"/>
          <w:bottom w:w="0" w:type="dxa"/>
          <w:end w:w="108" w:type="dxa"/>
        </w:tblCellMar>
      </w:tblPr>
      <w:tblGrid>
        <w:gridCol w:w="1908"/>
        <w:gridCol w:w="5040"/>
        <w:gridCol w:w="2905"/>
      </w:tblGrid>
      <w:tr>
        <w:trPr/>
        <w:tc>
          <w:tcPr>
            <w:tcW w:w="1908" w:type="dxa"/>
            <w:tcBorders>
              <w:top w:val="single" w:sz="12" w:space="0" w:color="000000"/>
              <w:start w:val="single" w:sz="12" w:space="0" w:color="000000"/>
              <w:bottom w:val="single" w:sz="12" w:space="0" w:color="000000"/>
              <w:end w:val="single" w:sz="4" w:space="0" w:color="000000"/>
            </w:tcBorders>
          </w:tcPr>
          <w:p>
            <w:pPr>
              <w:pStyle w:val="BodyTextIndent"/>
              <w:ind w:firstLineChars="0" w:firstLine="0" w:endChars="0" w:end="0"/>
              <w:jc w:val="center"/>
              <w:rPr>
                <w:rFonts w:hint="eastAsia"/>
              </w:rPr>
            </w:pPr>
            <w:r>
              <w:rPr>
                <w:rFonts w:hint="eastAsia"/>
              </w:rPr>
              <w:t>词汇名称</w:t>
            </w:r>
          </w:p>
        </w:tc>
        <w:tc>
          <w:tcPr>
            <w:tcW w:w="5040" w:type="dxa"/>
            <w:tcBorders>
              <w:top w:val="single" w:sz="12" w:space="0" w:color="000000"/>
              <w:start w:val="single" w:sz="4" w:space="0" w:color="000000"/>
              <w:bottom w:val="single" w:sz="12" w:space="0" w:color="000000"/>
              <w:end w:val="single" w:sz="4" w:space="0" w:color="000000"/>
            </w:tcBorders>
          </w:tcPr>
          <w:p>
            <w:pPr>
              <w:pStyle w:val="BodyTextIndent"/>
              <w:ind w:firstLineChars="0" w:firstLine="0" w:endChars="0" w:end="0"/>
              <w:jc w:val="center"/>
              <w:rPr>
                <w:rFonts w:hint="eastAsia"/>
              </w:rPr>
            </w:pPr>
            <w:r>
              <w:rPr>
                <w:rFonts w:hint="eastAsia"/>
              </w:rPr>
              <w:t>词汇含义</w:t>
            </w:r>
          </w:p>
        </w:tc>
        <w:tc>
          <w:tcPr>
            <w:tcW w:w="2905" w:type="dxa"/>
            <w:tcBorders>
              <w:top w:val="single" w:sz="12" w:space="0" w:color="000000"/>
              <w:start w:val="single" w:sz="4" w:space="0" w:color="000000"/>
              <w:bottom w:val="single" w:sz="12" w:space="0" w:color="000000"/>
              <w:end w:val="single" w:sz="12" w:space="0" w:color="000000"/>
            </w:tcBorders>
          </w:tcPr>
          <w:p>
            <w:pPr>
              <w:pStyle w:val="BodyTextIndent"/>
              <w:ind w:firstLineChars="0" w:firstLine="0" w:endChars="0" w:end="0"/>
              <w:jc w:val="center"/>
              <w:rPr>
                <w:rFonts w:hint="eastAsia"/>
              </w:rPr>
            </w:pPr>
            <w:r>
              <w:rPr>
                <w:rFonts w:hint="eastAsia"/>
              </w:rPr>
              <w:t>备注</w:t>
            </w:r>
          </w:p>
        </w:tc>
      </w:tr>
      <w:tr>
        <w:trPr/>
        <w:tc>
          <w:tcPr>
            <w:tcW w:w="1908" w:type="dxa"/>
            <w:tcBorders>
              <w:top w:val="single" w:sz="12" w:space="0" w:color="000000"/>
              <w:start w:val="single" w:sz="12" w:space="0" w:color="000000"/>
              <w:bottom w:val="single" w:sz="4" w:space="0" w:color="000000"/>
              <w:end w:val="single" w:sz="4" w:space="0" w:color="000000"/>
            </w:tcBorders>
          </w:tcPr>
          <w:p>
            <w:pPr>
              <w:pStyle w:val="BodyTextIndent"/>
              <w:ind w:firstLineChars="0" w:firstLine="0" w:endChars="0" w:end="0"/>
              <w:rPr>
                <w:rFonts w:hint="eastAsia"/>
              </w:rPr>
            </w:pPr>
            <w:r>
              <w:rPr>
                <w:rFonts w:hint="eastAsia"/>
              </w:rPr>
              <w:t>交易</w:t>
            </w:r>
          </w:p>
        </w:tc>
        <w:tc>
          <w:tcPr>
            <w:tcW w:w="5040" w:type="dxa"/>
            <w:tcBorders>
              <w:top w:val="single" w:sz="12" w:space="0" w:color="000000"/>
              <w:start w:val="single" w:sz="4" w:space="0" w:color="000000"/>
              <w:bottom w:val="single" w:sz="4" w:space="0" w:color="000000"/>
              <w:end w:val="single" w:sz="4" w:space="0" w:color="000000"/>
            </w:tcBorders>
          </w:tcPr>
          <w:p>
            <w:pPr>
              <w:pStyle w:val="BodyTextIndent"/>
              <w:ind w:firstLineChars="0" w:firstLine="0" w:endChars="0" w:end="0"/>
              <w:rPr>
                <w:rFonts w:hint="eastAsia"/>
              </w:rPr>
            </w:pPr>
            <w:r>
              <w:rPr>
                <w:rFonts w:hint="eastAsia"/>
              </w:rPr>
              <w:t>工伤联网接口客户端向接口发出的一种请求消息，接口需要作出应答</w:t>
            </w:r>
          </w:p>
        </w:tc>
        <w:tc>
          <w:tcPr>
            <w:tcW w:w="2905" w:type="dxa"/>
            <w:tcBorders>
              <w:top w:val="single" w:sz="12" w:space="0" w:color="000000"/>
              <w:start w:val="single" w:sz="4" w:space="0" w:color="000000"/>
              <w:bottom w:val="single" w:sz="4" w:space="0" w:color="000000"/>
              <w:end w:val="single" w:sz="12" w:space="0" w:color="000000"/>
            </w:tcBorders>
          </w:tcPr>
          <w:p>
            <w:pPr>
              <w:pStyle w:val="BodyTextIndent"/>
              <w:snapToGrid w:val="false"/>
              <w:ind w:firstLineChars="0" w:firstLine="0" w:endChars="0" w:end="0"/>
              <w:rPr>
                <w:rFonts w:hint="eastAsia"/>
              </w:rPr>
            </w:pPr>
            <w:r>
              <w:rPr>
                <w:rFonts w:hint="eastAsia"/>
              </w:rPr>
            </w:r>
          </w:p>
        </w:tc>
      </w:tr>
      <w:tr>
        <w:trPr/>
        <w:tc>
          <w:tcPr>
            <w:tcW w:w="1908" w:type="dxa"/>
            <w:tcBorders>
              <w:top w:val="single" w:sz="4" w:space="0" w:color="000000"/>
              <w:start w:val="single" w:sz="12" w:space="0" w:color="000000"/>
              <w:bottom w:val="single" w:sz="4" w:space="0" w:color="000000"/>
              <w:end w:val="single" w:sz="4" w:space="0" w:color="000000"/>
            </w:tcBorders>
          </w:tcPr>
          <w:p>
            <w:pPr>
              <w:pStyle w:val="BodyTextIndent"/>
              <w:ind w:firstLineChars="0" w:firstLine="0" w:endChars="0" w:end="0"/>
              <w:rPr>
                <w:rFonts w:hint="eastAsia"/>
              </w:rPr>
            </w:pPr>
            <w:r>
              <w:rPr>
                <w:rFonts w:hint="eastAsia"/>
              </w:rPr>
              <w:t>工伤联网接口</w:t>
            </w:r>
          </w:p>
        </w:tc>
        <w:tc>
          <w:tcPr>
            <w:tcW w:w="5040" w:type="dxa"/>
            <w:tcBorders>
              <w:top w:val="single" w:sz="4" w:space="0" w:color="000000"/>
              <w:start w:val="single" w:sz="4" w:space="0" w:color="000000"/>
              <w:bottom w:val="single" w:sz="4" w:space="0" w:color="000000"/>
              <w:end w:val="single" w:sz="4" w:space="0" w:color="000000"/>
            </w:tcBorders>
          </w:tcPr>
          <w:p>
            <w:pPr>
              <w:pStyle w:val="BodyTextIndent"/>
              <w:ind w:firstLineChars="0" w:firstLine="0" w:endChars="0" w:end="0"/>
              <w:rPr>
                <w:rFonts w:hint="eastAsia"/>
              </w:rPr>
            </w:pPr>
            <w:r>
              <w:rPr>
                <w:rFonts w:hint="eastAsia"/>
              </w:rPr>
              <w:t>人社部门向协议机构公开的服务，是人社部门和协议机构之间的一个接口系统，完成两者之间的信息传递，使协议机构具备工伤联网患者业务实时处理功能</w:t>
            </w:r>
          </w:p>
        </w:tc>
        <w:tc>
          <w:tcPr>
            <w:tcW w:w="2905" w:type="dxa"/>
            <w:tcBorders>
              <w:top w:val="single" w:sz="4" w:space="0" w:color="000000"/>
              <w:start w:val="single" w:sz="4" w:space="0" w:color="000000"/>
              <w:bottom w:val="single" w:sz="4" w:space="0" w:color="000000"/>
              <w:end w:val="single" w:sz="12" w:space="0" w:color="000000"/>
            </w:tcBorders>
          </w:tcPr>
          <w:p>
            <w:pPr>
              <w:pStyle w:val="BodyTextIndent"/>
              <w:snapToGrid w:val="false"/>
              <w:ind w:firstLineChars="0" w:firstLine="0" w:endChars="0" w:end="0"/>
              <w:rPr>
                <w:rFonts w:hint="eastAsia"/>
              </w:rPr>
            </w:pPr>
            <w:r>
              <w:rPr>
                <w:rFonts w:hint="eastAsia"/>
              </w:rPr>
            </w:r>
          </w:p>
        </w:tc>
      </w:tr>
    </w:tbl>
    <w:p>
      <w:pPr>
        <w:pStyle w:val="Normal"/>
        <w:rPr>
          <w:rFonts w:hint="eastAsia"/>
        </w:rPr>
      </w:pPr>
      <w:r>
        <w:rPr>
          <w:rFonts w:hint="eastAsia"/>
        </w:rPr>
      </w:r>
    </w:p>
    <w:p>
      <w:pPr>
        <w:pStyle w:val="Heading1"/>
        <w:numPr>
          <w:ilvl w:val="0"/>
          <w:numId w:val="2"/>
        </w:numPr>
        <w:ind w:hanging="0" w:start="0"/>
        <w:rPr>
          <w:rFonts w:hint="eastAsia"/>
        </w:rPr>
      </w:pPr>
      <w:bookmarkStart w:id="5" w:name="__RefHeading___Toc7232"/>
      <w:bookmarkEnd w:id="5"/>
      <w:r>
        <w:rPr>
          <w:rFonts w:hint="eastAsia"/>
        </w:rPr>
        <w:t>总体设计</w:t>
      </w:r>
    </w:p>
    <w:p>
      <w:pPr>
        <w:pStyle w:val="Heading2"/>
        <w:numPr>
          <w:ilvl w:val="1"/>
          <w:numId w:val="2"/>
        </w:numPr>
        <w:rPr>
          <w:rFonts w:hint="eastAsia"/>
        </w:rPr>
      </w:pPr>
      <w:bookmarkStart w:id="6" w:name="__RefHeading___Toc13598"/>
      <w:bookmarkEnd w:id="6"/>
      <w:r>
        <w:rPr>
          <w:rFonts w:hint="eastAsia"/>
        </w:rPr>
        <w:t>系统架构</w:t>
      </w:r>
    </w:p>
    <w:p>
      <w:pPr>
        <w:pStyle w:val="Normal"/>
        <w:spacing w:lineRule="auto" w:line="360"/>
        <w:ind w:firstLine="360" w:start="480" w:end="0"/>
        <w:rPr>
          <w:sz w:val="24"/>
        </w:rPr>
      </w:pPr>
      <w:r>
        <w:rPr>
          <w:rFonts w:hint="eastAsia"/>
          <w:sz w:val="24"/>
        </w:rPr>
        <w:t>系统建设过程中将对已有</w:t>
      </w:r>
      <w:r>
        <w:rPr>
          <w:sz w:val="24"/>
        </w:rPr>
        <w:t>的</w:t>
      </w:r>
      <w:r>
        <w:rPr>
          <w:rFonts w:hint="eastAsia"/>
          <w:sz w:val="24"/>
        </w:rPr>
        <w:t>部分业务进行优化，涉及工伤联网的全部业务在协议机构自身系统进行操作，全部通过接口方式实现，无用户界面，输入输出均通过动态库方式完成。</w:t>
      </w:r>
    </w:p>
    <w:p>
      <w:pPr>
        <w:pStyle w:val="Normal"/>
        <w:rPr>
          <w:rFonts w:hint="eastAsia"/>
          <w:sz w:val="24"/>
        </w:rPr>
      </w:pPr>
      <w:r>
        <w:rPr>
          <w:rFonts w:hint="eastAsia"/>
          <w:sz w:val="24"/>
        </w:rPr>
      </w:r>
    </w:p>
    <w:p>
      <w:pPr>
        <w:pStyle w:val="Normal"/>
        <w:rPr>
          <w:rFonts w:hint="eastAsia"/>
        </w:rPr>
      </w:pPr>
      <w:r>
        <w:rPr>
          <w:rFonts w:hint="eastAsia"/>
        </w:rPr>
        <mc:AlternateContent>
          <mc:Choice Requires="wpg">
            <w:drawing>
              <wp:anchor distT="0" distB="0" distL="114935" distR="114935" simplePos="0" relativeHeight="9" behindDoc="0" locked="0" layoutInCell="0" allowOverlap="1">
                <wp:simplePos x="0" y="0"/>
                <wp:positionH relativeFrom="column">
                  <wp:posOffset>304800</wp:posOffset>
                </wp:positionH>
                <wp:positionV relativeFrom="paragraph">
                  <wp:posOffset>97790</wp:posOffset>
                </wp:positionV>
                <wp:extent cx="5772150" cy="4477385"/>
                <wp:effectExtent l="0" t="0" r="0" b="0"/>
                <wp:wrapSquare wrapText="bothSides"/>
                <wp:docPr id="1" name="组合 5"/>
                <a:graphic xmlns:a="http://schemas.openxmlformats.org/drawingml/2006/main">
                  <a:graphicData uri="http://schemas.microsoft.com/office/word/2010/wordprocessingGroup">
                    <wpg:wgp>
                      <wpg:cNvGrpSpPr/>
                      <wpg:grpSpPr>
                        <a:xfrm>
                          <a:off x="0" y="0"/>
                          <a:ext cx="5772240" cy="4477320"/>
                          <a:chOff x="0" y="0"/>
                          <a:chExt cx="5772240" cy="4477320"/>
                        </a:xfrm>
                      </wpg:grpSpPr>
                      <pic:pic xmlns:pic="http://schemas.openxmlformats.org/drawingml/2006/picture">
                        <pic:nvPicPr>
                          <pic:cNvPr id="2" name="图片 3" descr="图片2"/>
                          <pic:cNvPicPr/>
                        </pic:nvPicPr>
                        <pic:blipFill>
                          <a:blip r:embed="rId14"/>
                          <a:stretch/>
                        </pic:blipFill>
                        <pic:spPr>
                          <a:xfrm>
                            <a:off x="0" y="0"/>
                            <a:ext cx="5772240" cy="1587600"/>
                          </a:xfrm>
                          <a:prstGeom prst="rect">
                            <a:avLst/>
                          </a:prstGeom>
                          <a:noFill/>
                          <a:ln w="0">
                            <a:noFill/>
                          </a:ln>
                        </pic:spPr>
                      </pic:pic>
                      <pic:pic xmlns:pic="http://schemas.openxmlformats.org/drawingml/2006/picture">
                        <pic:nvPicPr>
                          <pic:cNvPr id="3" name="图片 4" descr="图片1"/>
                          <pic:cNvPicPr/>
                        </pic:nvPicPr>
                        <pic:blipFill>
                          <a:blip r:embed="rId15"/>
                          <a:stretch/>
                        </pic:blipFill>
                        <pic:spPr>
                          <a:xfrm>
                            <a:off x="0" y="1670760"/>
                            <a:ext cx="5772240" cy="2806560"/>
                          </a:xfrm>
                          <a:prstGeom prst="rect">
                            <a:avLst/>
                          </a:prstGeom>
                          <a:noFill/>
                          <a:ln w="0">
                            <a:noFill/>
                          </a:ln>
                        </pic:spPr>
                      </pic:pic>
                    </wpg:wgp>
                  </a:graphicData>
                </a:graphic>
              </wp:anchor>
            </w:drawing>
          </mc:Choice>
          <mc:Fallback>
            <w:pict>
              <v:group id="shape_0" alt="组合 5" style="position:absolute;margin-left:24pt;margin-top:7.7pt;width:454.5pt;height:352.6pt" coordorigin="480,154" coordsize="9090,70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480;top:154;width:9089;height:2499;mso-wrap-style:none;v-text-anchor:middle" type="_x0000_t75">
                  <v:imagedata r:id="rId16" o:detectmouseclick="t"/>
                  <v:stroke color="#3465a4" joinstyle="round" endcap="flat"/>
                  <w10:wrap type="square"/>
                </v:shape>
                <v:shape id="shape_0" stroked="f" o:allowincell="f" style="position:absolute;left:480;top:2785;width:9089;height:4419;mso-wrap-style:none;v-text-anchor:middle" type="_x0000_t75">
                  <v:imagedata r:id="rId17" o:detectmouseclick="t"/>
                  <v:stroke color="#3465a4" joinstyle="round" endcap="flat"/>
                  <w10:wrap type="square"/>
                </v:shape>
              </v:group>
            </w:pict>
          </mc:Fallback>
        </mc:AlternateContent>
      </w:r>
      <w:r>
        <mc:AlternateContent>
          <mc:Choice Requires="wps">
            <w:drawing>
              <wp:anchor distT="0" distB="0" distL="114935" distR="114935" simplePos="0" relativeHeight="10" behindDoc="0" locked="0" layoutInCell="1" allowOverlap="1">
                <wp:simplePos x="0" y="0"/>
                <wp:positionH relativeFrom="column">
                  <wp:posOffset>4003675</wp:posOffset>
                </wp:positionH>
                <wp:positionV relativeFrom="paragraph">
                  <wp:posOffset>1551940</wp:posOffset>
                </wp:positionV>
                <wp:extent cx="198755" cy="209550"/>
                <wp:effectExtent l="0" t="0" r="0" b="0"/>
                <wp:wrapNone/>
                <wp:docPr id="4" name="框架1"/>
                <a:graphic xmlns:a="http://schemas.openxmlformats.org/drawingml/2006/main">
                  <a:graphicData uri="http://schemas.microsoft.com/office/word/2010/wordprocessingShape">
                    <wps:wsp>
                      <wps:cNvSpPr txBox="1"/>
                      <wps:spPr>
                        <a:xfrm>
                          <a:off x="0" y="0"/>
                          <a:ext cx="198755" cy="209550"/>
                        </a:xfrm>
                        <a:prstGeom prst="rect"/>
                        <a:solidFill>
                          <a:srgbClr val="FFFFFF"/>
                        </a:solidFill>
                      </wps:spPr>
                      <wps:txbx>
                        <w:txbxContent>
                          <w:p>
                            <w:pPr>
                              <w:pStyle w:val="Normal"/>
                              <w:rPr/>
                            </w:pPr>
                            <w:r>
                              <w:rPr/>
                            </w:r>
                          </w:p>
                        </w:txbxContent>
                      </wps:txbx>
                      <wps:bodyPr anchor="t" lIns="92075" tIns="46355" rIns="92075" bIns="46355">
                        <a:noAutofit/>
                      </wps:bodyPr>
                    </wps:wsp>
                  </a:graphicData>
                </a:graphic>
              </wp:anchor>
            </w:drawing>
          </mc:Choice>
          <mc:Fallback>
            <w:pict>
              <v:rect fillcolor="#FFFFFF" style="position:absolute;rotation:-0;width:15.65pt;height:16.5pt;mso-wrap-distance-left:9.05pt;mso-wrap-distance-right:9.05pt;mso-wrap-distance-top:0pt;mso-wrap-distance-bottom:0pt;margin-top:122.2pt;mso-position-vertical-relative:text;margin-left:315.25pt;mso-position-horizontal-relative:text">
                <v:textbox inset="0.100694444444444in,0.0506944444444444in,0.100694444444444in,0.0506944444444444in">
                  <w:txbxContent>
                    <w:p>
                      <w:pPr>
                        <w:pStyle w:val="Normal"/>
                        <w:rPr/>
                      </w:pPr>
                      <w:r>
                        <w:rPr/>
                      </w:r>
                    </w:p>
                  </w:txbxContent>
                </v:textbox>
                <w10:wrap type="none"/>
              </v:rect>
            </w:pict>
          </mc:Fallback>
        </mc:AlternateContent>
      </w:r>
    </w:p>
    <w:p>
      <w:pPr>
        <w:pStyle w:val="Normal"/>
        <w:rPr>
          <w:rFonts w:hint="eastAsia"/>
        </w:rPr>
      </w:pPr>
      <w:r>
        <w:rPr>
          <w:rFonts w:hint="eastAsia"/>
        </w:rPr>
      </w:r>
    </w:p>
    <w:p>
      <w:pPr>
        <w:pStyle w:val="Heading2"/>
        <w:numPr>
          <w:ilvl w:val="1"/>
          <w:numId w:val="2"/>
        </w:numPr>
        <w:rPr>
          <w:rFonts w:hint="eastAsia"/>
        </w:rPr>
      </w:pPr>
      <w:bookmarkStart w:id="7" w:name="__RefHeading___Toc5557"/>
      <w:bookmarkEnd w:id="7"/>
      <w:r>
        <w:rPr>
          <w:rFonts w:hint="eastAsia"/>
        </w:rPr>
        <w:t>网络环境：</w:t>
      </w:r>
    </w:p>
    <w:p>
      <w:pPr>
        <w:pStyle w:val="Normal"/>
        <w:rPr>
          <w:rFonts w:hint="eastAsia"/>
        </w:rPr>
      </w:pPr>
      <w:r>
        <w:rPr>
          <w:rFonts w:hint="eastAsia"/>
        </w:rPr>
        <w:t>协议机构通过专线与工伤联网接口应用连接。从安全可靠方面建议可采用不同运营商的双线路。</w:t>
      </w:r>
    </w:p>
    <w:p>
      <w:pPr>
        <w:pStyle w:val="Heading2"/>
        <w:numPr>
          <w:ilvl w:val="1"/>
          <w:numId w:val="2"/>
        </w:numPr>
        <w:rPr>
          <w:rFonts w:hint="eastAsia"/>
        </w:rPr>
      </w:pPr>
      <w:bookmarkStart w:id="8" w:name="__RefHeading___Toc3593"/>
      <w:bookmarkEnd w:id="8"/>
      <w:r>
        <w:rPr>
          <w:rFonts w:hint="eastAsia"/>
        </w:rPr>
        <w:t>机器要求：</w:t>
      </w:r>
    </w:p>
    <w:p>
      <w:pPr>
        <w:pStyle w:val="Normal"/>
        <w:rPr>
          <w:rFonts w:hint="eastAsia"/>
        </w:rPr>
      </w:pPr>
      <w:r>
        <w:rPr>
          <w:rFonts w:hint="eastAsia"/>
        </w:rPr>
        <w:t>大型协议机构配置集群服务器，建议做成双机备份。小型协议机构建议采取集中托管模式。</w:t>
      </w:r>
    </w:p>
    <w:p>
      <w:pPr>
        <w:pStyle w:val="Heading1"/>
        <w:numPr>
          <w:ilvl w:val="0"/>
          <w:numId w:val="2"/>
        </w:numPr>
        <w:ind w:hanging="0" w:start="0"/>
        <w:rPr/>
      </w:pPr>
      <w:bookmarkStart w:id="9" w:name="__RefHeading___Toc17338"/>
      <w:bookmarkEnd w:id="9"/>
      <w:r>
        <w:rPr>
          <w:rFonts w:hint="eastAsia"/>
        </w:rPr>
        <w:t>系统接口设计</w:t>
      </w:r>
    </w:p>
    <w:p>
      <w:pPr>
        <w:pStyle w:val="Heading2"/>
        <w:numPr>
          <w:ilvl w:val="1"/>
          <w:numId w:val="2"/>
        </w:numPr>
        <w:rPr/>
      </w:pPr>
      <w:bookmarkStart w:id="10" w:name="__RefHeading___Toc16337"/>
      <w:bookmarkEnd w:id="10"/>
      <w:r>
        <w:rPr>
          <w:rFonts w:hint="eastAsia"/>
        </w:rPr>
        <w:t>接口列表</w:t>
      </w:r>
    </w:p>
    <w:p>
      <w:pPr>
        <w:pStyle w:val="Normal"/>
        <w:ind w:firstLine="420" w:end="0"/>
        <w:rPr>
          <w:rFonts w:eastAsia="仿宋_GB2312;仿宋"/>
        </w:rPr>
      </w:pPr>
      <w:r>
        <w:rPr/>
        <w:t>按照服务内容不同，接口共分成</w:t>
      </w:r>
      <w:r>
        <w:rPr>
          <w:rFonts w:hint="eastAsia"/>
        </w:rPr>
        <w:t>5</w:t>
      </w:r>
      <w:r>
        <w:rPr/>
        <w:t>个大类、</w:t>
      </w:r>
      <w:r>
        <w:rPr>
          <w:rFonts w:hint="eastAsia"/>
        </w:rPr>
        <w:t>30</w:t>
      </w:r>
      <w:r>
        <w:rPr/>
        <w:t>个</w:t>
      </w:r>
      <w:r>
        <w:rPr>
          <w:rFonts w:hint="eastAsia"/>
        </w:rPr>
        <w:t>交易</w:t>
      </w:r>
      <w:r>
        <w:rPr/>
        <w:t>，接口编号为</w:t>
      </w:r>
      <w:r>
        <w:rPr/>
        <w:t>4</w:t>
      </w:r>
      <w:r>
        <w:rPr/>
        <w:t>位阿拉伯数字</w:t>
      </w:r>
      <w:r>
        <w:rPr>
          <w:rFonts w:hint="eastAsia"/>
        </w:rPr>
        <w:t>。</w:t>
      </w:r>
      <w:r>
        <w:rPr/>
        <w:t>接口分类框架和接口列表参见表</w:t>
      </w:r>
    </w:p>
    <w:tbl>
      <w:tblPr>
        <w:tblpPr w:vertAnchor="text" w:horzAnchor="page" w:tblpXSpec="center" w:leftFromText="180" w:rightFromText="180" w:tblpY="312"/>
        <w:tblOverlap w:val="never"/>
        <w:tblW w:w="5000" w:type="pct"/>
        <w:jc w:val="start"/>
        <w:tblInd w:w="108" w:type="dxa"/>
        <w:tblLayout w:type="fixed"/>
        <w:tblCellMar>
          <w:top w:w="0" w:type="dxa"/>
          <w:start w:w="108" w:type="dxa"/>
          <w:bottom w:w="0" w:type="dxa"/>
          <w:end w:w="108" w:type="dxa"/>
        </w:tblCellMar>
      </w:tblPr>
      <w:tblGrid>
        <w:gridCol w:w="1293"/>
        <w:gridCol w:w="915"/>
        <w:gridCol w:w="2669"/>
        <w:gridCol w:w="1374"/>
        <w:gridCol w:w="3392"/>
      </w:tblGrid>
      <w:tr>
        <w:trPr>
          <w:tblHeader w:val="true"/>
          <w:trHeight w:val="397" w:hRule="atLeast"/>
        </w:trPr>
        <w:tc>
          <w:tcPr>
            <w:tcW w:w="1293"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宋体" w:hAnsi="宋体" w:cs="宋体" w:hint="eastAsia"/>
                <w:sz w:val="24"/>
              </w:rPr>
            </w:pPr>
            <w:r>
              <w:rPr>
                <w:rFonts w:ascii="宋体" w:hAnsi="宋体" w:cs="宋体" w:hint="eastAsia"/>
                <w:sz w:val="24"/>
              </w:rPr>
              <w:t>接口编号</w:t>
            </w:r>
          </w:p>
        </w:tc>
        <w:tc>
          <w:tcPr>
            <w:tcW w:w="91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宋体" w:hAnsi="宋体" w:cs="宋体" w:hint="eastAsia"/>
                <w:sz w:val="24"/>
              </w:rPr>
            </w:pPr>
            <w:r>
              <w:rPr>
                <w:rFonts w:ascii="宋体" w:hAnsi="宋体" w:cs="宋体" w:hint="eastAsia"/>
                <w:sz w:val="24"/>
              </w:rPr>
              <w:t>分类</w:t>
            </w:r>
          </w:p>
        </w:tc>
        <w:tc>
          <w:tcPr>
            <w:tcW w:w="2669"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宋体" w:hAnsi="宋体" w:cs="宋体" w:hint="eastAsia"/>
                <w:sz w:val="24"/>
              </w:rPr>
            </w:pPr>
            <w:r>
              <w:rPr>
                <w:rFonts w:ascii="宋体" w:hAnsi="宋体" w:cs="宋体" w:hint="eastAsia"/>
                <w:sz w:val="24"/>
              </w:rPr>
              <w:t>接口名称</w:t>
            </w:r>
          </w:p>
        </w:tc>
        <w:tc>
          <w:tcPr>
            <w:tcW w:w="1374"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宋体" w:hAnsi="宋体" w:cs="宋体" w:hint="eastAsia"/>
                <w:sz w:val="24"/>
              </w:rPr>
            </w:pPr>
            <w:r>
              <w:rPr>
                <w:rFonts w:ascii="宋体" w:hAnsi="宋体" w:cs="宋体" w:hint="eastAsia"/>
                <w:sz w:val="24"/>
              </w:rPr>
              <w:t>调用方式</w:t>
            </w:r>
          </w:p>
        </w:tc>
        <w:tc>
          <w:tcPr>
            <w:tcW w:w="339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rFonts w:ascii="宋体" w:hAnsi="宋体" w:cs="宋体" w:hint="eastAsia"/>
                <w:sz w:val="24"/>
              </w:rPr>
            </w:pPr>
            <w:r>
              <w:rPr>
                <w:rFonts w:ascii="宋体" w:hAnsi="宋体" w:cs="宋体" w:hint="eastAsia"/>
                <w:sz w:val="24"/>
              </w:rPr>
              <w:t>描述</w:t>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1101</w:t>
            </w:r>
          </w:p>
        </w:tc>
        <w:tc>
          <w:tcPr>
            <w:tcW w:w="9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ascii="宋体" w:hAnsi="宋体" w:cs="宋体" w:hint="eastAsia"/>
                <w:szCs w:val="21"/>
              </w:rPr>
              <w:t>业务类</w:t>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读卡</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2201</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门诊</w:t>
            </w:r>
            <w:r>
              <w:rPr>
                <w:rFonts w:cs="宋体" w:hint="eastAsia" w:ascii="宋体" w:hAnsi="宋体"/>
                <w:szCs w:val="21"/>
              </w:rPr>
              <w:t>/</w:t>
            </w:r>
            <w:r>
              <w:rPr>
                <w:rFonts w:ascii="宋体" w:hAnsi="宋体" w:cs="宋体" w:hint="eastAsia"/>
                <w:szCs w:val="21"/>
              </w:rPr>
              <w:t>住院登记</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2202</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hint="eastAsia"/>
              </w:rPr>
              <w:t>登记</w:t>
            </w:r>
            <w:r>
              <w:rPr>
                <w:rFonts w:hint="eastAsia"/>
              </w:rPr>
              <w:t>(</w:t>
            </w:r>
            <w:r>
              <w:rPr>
                <w:rFonts w:hint="eastAsia"/>
              </w:rPr>
              <w:t>挂号</w:t>
            </w:r>
            <w:r>
              <w:rPr>
                <w:rFonts w:hint="eastAsia"/>
              </w:rPr>
              <w:t>)</w:t>
            </w:r>
            <w:r>
              <w:rPr>
                <w:rFonts w:hint="eastAsia"/>
              </w:rPr>
              <w:t>撤销</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2203</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hint="eastAsia"/>
              </w:rPr>
              <w:t>登记信息修改</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2204</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费用明细上报</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2205</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费用明细撤销</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2206</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费用预结算</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431"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2207</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费用结算</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2208</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费用结算撤销</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2209</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冲正交易</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2301</w:t>
            </w:r>
          </w:p>
        </w:tc>
        <w:tc>
          <w:tcPr>
            <w:tcW w:w="9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上传类</w:t>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ascii="宋体" w:hAnsi="宋体" w:cs="宋体" w:hint="eastAsia"/>
                <w:szCs w:val="21"/>
              </w:rPr>
              <w:t>审批信息上传</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2302</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ascii="宋体" w:hAnsi="宋体" w:cs="宋体" w:hint="eastAsia"/>
                <w:szCs w:val="21"/>
              </w:rPr>
              <w:t>上传审批信息撤销</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2303</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ascii="宋体" w:hAnsi="宋体" w:cs="宋体" w:hint="eastAsia"/>
                <w:szCs w:val="21"/>
              </w:rPr>
              <w:t>医师信息上传</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2304</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ascii="宋体" w:hAnsi="宋体" w:cs="宋体" w:hint="eastAsia"/>
                <w:szCs w:val="21"/>
              </w:rPr>
              <w:t>科室信息上传</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2305</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ascii="宋体" w:hAnsi="宋体" w:cs="宋体" w:hint="eastAsia"/>
                <w:szCs w:val="21"/>
              </w:rPr>
              <w:t>入院记录上传</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cs="宋体" w:hint="eastAsia" w:ascii="宋体" w:hAnsi="宋体"/>
                <w:szCs w:val="21"/>
              </w:rPr>
              <w:t>1320</w:t>
            </w:r>
          </w:p>
        </w:tc>
        <w:tc>
          <w:tcPr>
            <w:tcW w:w="9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对账类</w:t>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总额对账</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cs="宋体" w:hint="eastAsia" w:ascii="宋体" w:hAnsi="宋体"/>
                <w:szCs w:val="21"/>
              </w:rPr>
              <w:t>1321</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明细对账</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1322</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ascii="宋体" w:hAnsi="宋体" w:cs="宋体" w:hint="eastAsia"/>
                <w:szCs w:val="21"/>
              </w:rPr>
              <w:t>对账确认</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9001</w:t>
            </w:r>
          </w:p>
        </w:tc>
        <w:tc>
          <w:tcPr>
            <w:tcW w:w="9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签到类</w:t>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签到</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9002</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签退</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cs="宋体" w:hint="eastAsia" w:ascii="宋体" w:hAnsi="宋体"/>
                <w:szCs w:val="21"/>
              </w:rPr>
              <w:t>1800</w:t>
            </w:r>
          </w:p>
        </w:tc>
        <w:tc>
          <w:tcPr>
            <w:tcW w:w="9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ascii="宋体" w:hAnsi="宋体" w:cs="宋体" w:hint="eastAsia"/>
                <w:szCs w:val="21"/>
              </w:rPr>
              <w:t>查询类</w:t>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获取中心端时间查询</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9102</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ascii="宋体" w:hAnsi="宋体" w:cs="宋体" w:hint="eastAsia"/>
                <w:szCs w:val="21"/>
              </w:rPr>
              <w:t>审批信息查询</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9103</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ascii="宋体" w:hAnsi="宋体" w:cs="宋体" w:hint="eastAsia"/>
                <w:szCs w:val="21"/>
              </w:rPr>
              <w:t>费用明细详细信息查询</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9104</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ascii="宋体" w:hAnsi="宋体" w:cs="宋体" w:hint="eastAsia"/>
                <w:szCs w:val="21"/>
              </w:rPr>
              <w:t>处方明细查询</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9105</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ascii="宋体" w:hAnsi="宋体" w:cs="宋体" w:hint="eastAsia"/>
                <w:szCs w:val="21"/>
              </w:rPr>
              <w:t>参保人近期就诊信息查询</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9106</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ascii="宋体" w:hAnsi="宋体" w:cs="宋体" w:hint="eastAsia"/>
                <w:szCs w:val="21"/>
              </w:rPr>
              <w:t>参保人在院信息查询</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9200</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ascii="宋体" w:hAnsi="宋体" w:cs="宋体" w:hint="eastAsia"/>
                <w:szCs w:val="21"/>
              </w:rPr>
              <w:t>辅助器具目录查询</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9201</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ascii="宋体" w:hAnsi="宋体" w:cs="宋体" w:hint="eastAsia"/>
                <w:szCs w:val="21"/>
              </w:rPr>
              <w:t>协议机构信息查询</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9202</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ascii="宋体" w:hAnsi="宋体" w:cs="宋体" w:hint="eastAsia"/>
                <w:szCs w:val="21"/>
              </w:rPr>
              <w:t>医师信息查询</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r>
        <w:trPr>
          <w:trHeight w:val="397" w:hRule="atLeast"/>
        </w:trPr>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cs="宋体" w:hint="eastAsia" w:ascii="宋体" w:hAnsi="宋体"/>
                <w:szCs w:val="21"/>
              </w:rPr>
              <w:t>9203</w:t>
            </w:r>
          </w:p>
        </w:tc>
        <w:tc>
          <w:tcPr>
            <w:tcW w:w="9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c>
          <w:tcPr>
            <w:tcW w:w="26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zCs w:val="21"/>
              </w:rPr>
            </w:pPr>
            <w:r>
              <w:rPr>
                <w:rFonts w:ascii="宋体" w:hAnsi="宋体" w:cs="宋体" w:hint="eastAsia"/>
                <w:szCs w:val="21"/>
              </w:rPr>
              <w:t>科室信息查询</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zCs w:val="21"/>
              </w:rPr>
            </w:pPr>
            <w:r>
              <w:rPr>
                <w:rFonts w:ascii="宋体" w:hAnsi="宋体" w:cs="宋体" w:hint="eastAsia"/>
                <w:szCs w:val="21"/>
              </w:rPr>
              <w:t>实时</w:t>
            </w:r>
          </w:p>
        </w:tc>
        <w:tc>
          <w:tcPr>
            <w:tcW w:w="339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Cs w:val="21"/>
              </w:rPr>
            </w:pPr>
            <w:r>
              <w:rPr>
                <w:rFonts w:cs="宋体" w:hint="eastAsia" w:ascii="宋体" w:hAnsi="宋体"/>
                <w:szCs w:val="21"/>
              </w:rPr>
            </w:r>
          </w:p>
        </w:tc>
      </w:tr>
    </w:tbl>
    <w:p>
      <w:pPr>
        <w:pStyle w:val="Normal"/>
        <w:rPr>
          <w:rFonts w:hint="eastAsia"/>
        </w:rPr>
      </w:pPr>
      <w:r>
        <w:rPr>
          <w:rFonts w:hint="eastAsia"/>
        </w:rPr>
      </w:r>
    </w:p>
    <w:p>
      <w:pPr>
        <w:pStyle w:val="Normal"/>
        <w:rPr>
          <w:rFonts w:hint="eastAsia"/>
        </w:rPr>
      </w:pPr>
      <w:r>
        <w:rPr>
          <w:rFonts w:hint="eastAsia"/>
        </w:rPr>
        <w:t xml:space="preserve"> </w:t>
      </w:r>
    </w:p>
    <w:p>
      <w:pPr>
        <w:pStyle w:val="Heading2"/>
        <w:numPr>
          <w:ilvl w:val="1"/>
          <w:numId w:val="2"/>
        </w:numPr>
        <w:rPr/>
      </w:pPr>
      <w:bookmarkStart w:id="11" w:name="__RefHeading___Toc18557"/>
      <w:bookmarkEnd w:id="11"/>
      <w:r>
        <w:rPr>
          <w:rFonts w:hint="eastAsia"/>
        </w:rPr>
        <w:t>用户接口函数</w:t>
      </w:r>
    </w:p>
    <w:p>
      <w:pPr>
        <w:pStyle w:val="Heading3"/>
        <w:numPr>
          <w:ilvl w:val="2"/>
          <w:numId w:val="2"/>
        </w:numPr>
        <w:rPr>
          <w:rFonts w:hint="eastAsia"/>
        </w:rPr>
      </w:pPr>
      <w:bookmarkStart w:id="12" w:name="__RefHeading___Toc31317"/>
      <w:bookmarkEnd w:id="12"/>
      <w:r>
        <w:rPr>
          <w:rFonts w:hint="eastAsia"/>
        </w:rPr>
        <w:t>整体说明</w:t>
      </w:r>
    </w:p>
    <w:p>
      <w:pPr>
        <w:pStyle w:val="Normal"/>
        <w:numPr>
          <w:ilvl w:val="0"/>
          <w:numId w:val="4"/>
        </w:numPr>
        <w:tabs>
          <w:tab w:val="left" w:pos="420" w:leader="none"/>
        </w:tabs>
        <w:rPr>
          <w:rFonts w:hint="eastAsia"/>
        </w:rPr>
      </w:pPr>
      <w:r>
        <w:rPr>
          <w:rFonts w:hint="eastAsia"/>
        </w:rPr>
        <w:t>本系统提供给医院的是一个动态库接口，无用户界面，输入输出均通过</w:t>
      </w:r>
      <w:r>
        <w:rPr>
          <w:rFonts w:hint="eastAsia"/>
        </w:rPr>
        <w:t>DLL</w:t>
      </w:r>
      <w:r>
        <w:rPr>
          <w:rFonts w:hint="eastAsia"/>
        </w:rPr>
        <w:t>完成。</w:t>
      </w:r>
    </w:p>
    <w:p>
      <w:pPr>
        <w:pStyle w:val="Normal"/>
        <w:numPr>
          <w:ilvl w:val="0"/>
          <w:numId w:val="4"/>
        </w:numPr>
        <w:tabs>
          <w:tab w:val="left" w:pos="420" w:leader="none"/>
        </w:tabs>
        <w:rPr>
          <w:rFonts w:hint="eastAsia"/>
        </w:rPr>
      </w:pPr>
      <w:r>
        <w:rPr>
          <w:rFonts w:hint="eastAsia"/>
        </w:rPr>
        <w:t>程序文件名：</w:t>
      </w:r>
      <w:r>
        <w:rPr>
          <w:rFonts w:hint="eastAsia"/>
        </w:rPr>
        <w:t>JLSiInterface.dll</w:t>
      </w:r>
    </w:p>
    <w:p>
      <w:pPr>
        <w:pStyle w:val="Normal"/>
        <w:numPr>
          <w:ilvl w:val="0"/>
          <w:numId w:val="4"/>
        </w:numPr>
        <w:tabs>
          <w:tab w:val="left" w:pos="420" w:leader="none"/>
        </w:tabs>
        <w:rPr>
          <w:rFonts w:hint="eastAsia"/>
        </w:rPr>
      </w:pPr>
      <w:r>
        <w:rPr>
          <w:rFonts w:hint="eastAsia"/>
        </w:rPr>
        <w:t>对外提供的接口函数：</w:t>
      </w:r>
    </w:p>
    <w:p>
      <w:pPr>
        <w:pStyle w:val="Normal"/>
        <w:numPr>
          <w:ilvl w:val="1"/>
          <w:numId w:val="4"/>
        </w:numPr>
        <w:tabs>
          <w:tab w:val="clear" w:pos="420"/>
          <w:tab w:val="left" w:pos="840" w:leader="none"/>
        </w:tabs>
        <w:rPr>
          <w:rFonts w:hint="eastAsia"/>
        </w:rPr>
      </w:pPr>
      <w:r>
        <w:rPr>
          <w:rFonts w:hint="eastAsia"/>
        </w:rPr>
        <w:t>初始化函数</w:t>
      </w:r>
      <w:r>
        <w:rPr>
          <w:rFonts w:hint="eastAsia"/>
        </w:rPr>
        <w:t>:</w:t>
      </w:r>
    </w:p>
    <w:p>
      <w:pPr>
        <w:pStyle w:val="Normal"/>
        <w:numPr>
          <w:ilvl w:val="2"/>
          <w:numId w:val="4"/>
        </w:numPr>
        <w:tabs>
          <w:tab w:val="clear" w:pos="420"/>
          <w:tab w:val="left" w:pos="1260" w:leader="none"/>
        </w:tabs>
        <w:rPr/>
      </w:pPr>
      <w:r>
        <w:rPr>
          <w:rFonts w:hint="eastAsia"/>
        </w:rPr>
        <w:t xml:space="preserve">int </w:t>
      </w:r>
      <w:r>
        <w:rPr/>
        <w:t>Si_INIT</w:t>
      </w:r>
      <w:r>
        <w:rPr>
          <w:rFonts w:hint="eastAsia"/>
        </w:rPr>
        <w:t>(char * pErrMsg)</w:t>
      </w:r>
    </w:p>
    <w:p>
      <w:pPr>
        <w:pStyle w:val="Normal"/>
        <w:numPr>
          <w:ilvl w:val="2"/>
          <w:numId w:val="4"/>
        </w:numPr>
        <w:tabs>
          <w:tab w:val="clear" w:pos="420"/>
          <w:tab w:val="left" w:pos="1260" w:leader="none"/>
        </w:tabs>
        <w:rPr/>
      </w:pPr>
      <w:r>
        <w:rPr>
          <w:rFonts w:hint="eastAsia"/>
        </w:rPr>
        <w:t>功能描述：检查整个运行环境：包括网络环境、运行所需文件、参数等的检查</w:t>
      </w:r>
    </w:p>
    <w:p>
      <w:pPr>
        <w:pStyle w:val="Normal"/>
        <w:numPr>
          <w:ilvl w:val="2"/>
          <w:numId w:val="4"/>
        </w:numPr>
        <w:tabs>
          <w:tab w:val="clear" w:pos="420"/>
          <w:tab w:val="left" w:pos="1260" w:leader="none"/>
        </w:tabs>
        <w:rPr>
          <w:rFonts w:hint="eastAsia"/>
        </w:rPr>
      </w:pPr>
      <w:r>
        <w:rPr>
          <w:rFonts w:hint="eastAsia"/>
        </w:rPr>
        <w:t>返回值： 成功：返回</w:t>
      </w:r>
      <w:r>
        <w:rPr>
          <w:rFonts w:hint="eastAsia"/>
        </w:rPr>
        <w:t xml:space="preserve">0 </w:t>
      </w:r>
      <w:r>
        <w:rPr>
          <w:rFonts w:hint="eastAsia"/>
        </w:rPr>
        <w:t xml:space="preserve">；  失败：返回 </w:t>
      </w:r>
      <w:r>
        <w:rPr>
          <w:rFonts w:hint="eastAsia"/>
        </w:rPr>
        <w:t>-1</w:t>
      </w:r>
    </w:p>
    <w:p>
      <w:pPr>
        <w:pStyle w:val="Normal"/>
        <w:numPr>
          <w:ilvl w:val="1"/>
          <w:numId w:val="4"/>
        </w:numPr>
        <w:tabs>
          <w:tab w:val="clear" w:pos="420"/>
          <w:tab w:val="left" w:pos="840" w:leader="none"/>
        </w:tabs>
        <w:rPr>
          <w:rFonts w:hint="eastAsia"/>
        </w:rPr>
      </w:pPr>
      <w:r>
        <w:rPr>
          <w:rFonts w:hint="eastAsia"/>
        </w:rPr>
        <w:t>交易函数：</w:t>
      </w:r>
    </w:p>
    <w:p>
      <w:pPr>
        <w:pStyle w:val="Normal"/>
        <w:numPr>
          <w:ilvl w:val="2"/>
          <w:numId w:val="4"/>
        </w:numPr>
        <w:tabs>
          <w:tab w:val="clear" w:pos="420"/>
          <w:tab w:val="left" w:pos="1260" w:leader="none"/>
        </w:tabs>
        <w:rPr>
          <w:rFonts w:hint="eastAsia"/>
        </w:rPr>
      </w:pPr>
      <w:r>
        <w:rPr/>
        <w:t>int Si_Busi(char* inputdata,</w:t>
      </w:r>
      <w:r>
        <w:rPr>
          <w:rFonts w:hint="eastAsia"/>
        </w:rPr>
        <w:t xml:space="preserve">  </w:t>
      </w:r>
      <w:r>
        <w:rPr/>
        <w:t>char* outputdata)</w:t>
      </w:r>
    </w:p>
    <w:p>
      <w:pPr>
        <w:pStyle w:val="Normal"/>
        <w:numPr>
          <w:ilvl w:val="2"/>
          <w:numId w:val="4"/>
        </w:numPr>
        <w:tabs>
          <w:tab w:val="clear" w:pos="420"/>
          <w:tab w:val="left" w:pos="1260" w:leader="none"/>
        </w:tabs>
        <w:rPr>
          <w:rFonts w:hint="eastAsia"/>
        </w:rPr>
      </w:pPr>
      <w:r>
        <w:rPr>
          <w:rFonts w:hint="eastAsia"/>
        </w:rPr>
        <w:t>输入参数：</w:t>
      </w:r>
      <w:r>
        <w:rPr>
          <w:rFonts w:hint="eastAsia"/>
        </w:rPr>
        <w:t xml:space="preserve">inputdata  </w:t>
      </w:r>
    </w:p>
    <w:p>
      <w:pPr>
        <w:pStyle w:val="Normal"/>
        <w:numPr>
          <w:ilvl w:val="2"/>
          <w:numId w:val="4"/>
        </w:numPr>
        <w:tabs>
          <w:tab w:val="clear" w:pos="420"/>
          <w:tab w:val="left" w:pos="1260" w:leader="none"/>
        </w:tabs>
        <w:rPr>
          <w:rFonts w:hint="eastAsia"/>
        </w:rPr>
      </w:pPr>
      <w:r>
        <w:rPr>
          <w:rFonts w:hint="eastAsia"/>
        </w:rPr>
        <w:t>输出参数：</w:t>
      </w:r>
      <w:r>
        <w:rPr>
          <w:rFonts w:hint="eastAsia"/>
        </w:rPr>
        <w:t>output</w:t>
      </w:r>
      <w:r>
        <w:rPr/>
        <w:t>d</w:t>
      </w:r>
      <w:r>
        <w:rPr>
          <w:rFonts w:hint="eastAsia"/>
        </w:rPr>
        <w:t xml:space="preserve">ata char* </w:t>
      </w:r>
    </w:p>
    <w:p>
      <w:pPr>
        <w:pStyle w:val="Normal"/>
        <w:numPr>
          <w:ilvl w:val="2"/>
          <w:numId w:val="4"/>
        </w:numPr>
        <w:tabs>
          <w:tab w:val="clear" w:pos="420"/>
          <w:tab w:val="left" w:pos="1260" w:leader="none"/>
        </w:tabs>
        <w:rPr>
          <w:rFonts w:hint="eastAsia"/>
        </w:rPr>
      </w:pPr>
      <w:r>
        <w:rPr>
          <w:rFonts w:hint="eastAsia"/>
        </w:rPr>
        <w:t xml:space="preserve">返回值： 成功 </w:t>
      </w:r>
      <w:r>
        <w:rPr>
          <w:rFonts w:hint="eastAsia"/>
        </w:rPr>
        <w:t xml:space="preserve">=0    </w:t>
      </w:r>
      <w:r>
        <w:rPr>
          <w:rFonts w:hint="eastAsia"/>
        </w:rPr>
        <w:t xml:space="preserve">失败 </w:t>
      </w:r>
      <w:r>
        <w:rPr>
          <w:rFonts w:hint="eastAsia"/>
        </w:rPr>
        <w:t xml:space="preserve">&lt;0 </w:t>
      </w:r>
    </w:p>
    <w:p>
      <w:pPr>
        <w:pStyle w:val="Heading3"/>
        <w:numPr>
          <w:ilvl w:val="2"/>
          <w:numId w:val="2"/>
        </w:numPr>
        <w:rPr>
          <w:rFonts w:hint="eastAsia"/>
        </w:rPr>
      </w:pPr>
      <w:bookmarkStart w:id="13" w:name="__RefHeading___Toc31014"/>
      <w:bookmarkEnd w:id="13"/>
      <w:r>
        <w:rPr>
          <w:rFonts w:hint="eastAsia"/>
        </w:rPr>
        <w:t>报文格式</w:t>
      </w:r>
    </w:p>
    <w:p>
      <w:pPr>
        <w:pStyle w:val="Normal"/>
        <w:numPr>
          <w:ilvl w:val="0"/>
          <w:numId w:val="20"/>
        </w:numPr>
        <w:rPr>
          <w:rFonts w:hint="eastAsia"/>
        </w:rPr>
      </w:pPr>
      <w:r>
        <w:rPr>
          <w:rFonts w:hint="eastAsia"/>
        </w:rPr>
        <w:t>输入、输出参数采用</w:t>
      </w:r>
      <w:r>
        <w:rPr>
          <w:rFonts w:hint="eastAsia"/>
        </w:rPr>
        <w:t>J</w:t>
      </w:r>
      <w:r>
        <w:rPr/>
        <w:t>SON</w:t>
      </w:r>
      <w:r>
        <w:rPr>
          <w:rFonts w:hint="eastAsia"/>
        </w:rPr>
        <w:t>格式的字符串，区分大小写。没有入参的交易也要上传“</w:t>
      </w:r>
      <w:r>
        <w:rPr/>
        <w:t>交易输入”</w:t>
      </w:r>
      <w:r>
        <w:rPr>
          <w:rFonts w:hint="eastAsia"/>
        </w:rPr>
        <w:t>inputdata{}</w:t>
      </w:r>
      <w:r>
        <w:rPr>
          <w:rFonts w:hint="eastAsia"/>
        </w:rPr>
        <w:t>。</w:t>
      </w:r>
    </w:p>
    <w:p>
      <w:pPr>
        <w:pStyle w:val="Heading3"/>
        <w:numPr>
          <w:ilvl w:val="2"/>
          <w:numId w:val="2"/>
        </w:numPr>
        <w:rPr>
          <w:rFonts w:hint="eastAsia"/>
        </w:rPr>
      </w:pPr>
      <w:bookmarkStart w:id="14" w:name="__RefHeading___Toc6106"/>
      <w:bookmarkEnd w:id="14"/>
      <w:r>
        <w:rPr>
          <w:rFonts w:hint="eastAsia"/>
        </w:rPr>
        <w:t>接口输入、输出报文格式定义</w:t>
      </w:r>
    </w:p>
    <w:p>
      <w:pPr>
        <w:pStyle w:val="Heading4"/>
        <w:numPr>
          <w:ilvl w:val="3"/>
          <w:numId w:val="2"/>
        </w:numPr>
        <w:rPr/>
      </w:pPr>
      <w:bookmarkStart w:id="15" w:name="__RefHeading___Toc8632"/>
      <w:bookmarkEnd w:id="15"/>
      <w:r>
        <w:rPr>
          <w:rFonts w:hint="eastAsia"/>
          <w:b w:val="false"/>
        </w:rPr>
        <w:t>入参格式</w:t>
      </w:r>
    </w:p>
    <w:p>
      <w:pPr>
        <w:pStyle w:val="Normal"/>
        <w:rPr>
          <w:b/>
          <w:bCs/>
          <w:sz w:val="28"/>
          <w:szCs w:val="28"/>
        </w:rPr>
      </w:pPr>
      <w:r>
        <w:rPr>
          <w:rFonts w:hint="eastAsia"/>
        </w:rPr>
        <w:t xml:space="preserve">   </w:t>
      </w:r>
      <w:r>
        <w:rPr>
          <w:rFonts w:hint="eastAsia"/>
          <w:b/>
          <w:bCs/>
          <w:sz w:val="28"/>
          <w:szCs w:val="28"/>
        </w:rPr>
        <w:t>input</w:t>
      </w:r>
      <w:r>
        <w:rPr>
          <w:b/>
          <w:bCs/>
          <w:sz w:val="28"/>
          <w:szCs w:val="28"/>
        </w:rPr>
        <w:t>d</w:t>
      </w:r>
      <w:r>
        <w:rPr>
          <w:rFonts w:hint="eastAsia"/>
          <w:b/>
          <w:bCs/>
          <w:sz w:val="28"/>
          <w:szCs w:val="28"/>
        </w:rPr>
        <w:t>ata</w:t>
      </w:r>
    </w:p>
    <w:p>
      <w:pPr>
        <w:pStyle w:val="Normal"/>
        <w:spacing w:lineRule="auto" w:line="266" w:before="0" w:after="3"/>
        <w:ind w:hanging="10" w:start="10" w:end="131"/>
        <w:jc w:val="center"/>
        <w:rPr>
          <w:rFonts w:eastAsia="仿宋_GB2312;仿宋"/>
        </w:rPr>
      </w:pPr>
      <w:r>
        <w:rPr>
          <w:rFonts w:eastAsia="仿宋_GB2312;仿宋"/>
        </w:rPr>
        <w:t xml:space="preserve">交易输入参数定义 </w:t>
      </w:r>
    </w:p>
    <w:tbl>
      <w:tblPr>
        <w:tblW w:w="8710" w:type="dxa"/>
        <w:jc w:val="center"/>
        <w:tblInd w:w="0" w:type="dxa"/>
        <w:tblLayout w:type="fixed"/>
        <w:tblCellMar>
          <w:top w:w="30" w:type="dxa"/>
          <w:start w:w="0" w:type="dxa"/>
          <w:bottom w:w="0" w:type="dxa"/>
          <w:end w:w="0" w:type="dxa"/>
        </w:tblCellMar>
      </w:tblPr>
      <w:tblGrid>
        <w:gridCol w:w="763"/>
        <w:gridCol w:w="1241"/>
        <w:gridCol w:w="1528"/>
        <w:gridCol w:w="658"/>
        <w:gridCol w:w="514"/>
        <w:gridCol w:w="518"/>
        <w:gridCol w:w="669"/>
        <w:gridCol w:w="2819"/>
      </w:tblGrid>
      <w:tr>
        <w:trPr>
          <w:trHeight w:val="631" w:hRule="atLeast"/>
        </w:trPr>
        <w:tc>
          <w:tcPr>
            <w:tcW w:w="76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47" w:end="0"/>
              <w:rPr>
                <w:rFonts w:eastAsia="仿宋_GB2312;仿宋"/>
              </w:rPr>
            </w:pPr>
            <w:r>
              <w:rPr>
                <w:rFonts w:eastAsia="仿宋_GB2312;仿宋"/>
                <w:sz w:val="18"/>
              </w:rPr>
              <w:t>序</w:t>
            </w:r>
          </w:p>
          <w:p>
            <w:pPr>
              <w:pStyle w:val="Normal"/>
              <w:spacing w:lineRule="auto" w:line="257"/>
              <w:ind w:start="47" w:end="0"/>
              <w:rPr>
                <w:rFonts w:eastAsia="仿宋_GB2312;仿宋"/>
              </w:rPr>
            </w:pPr>
            <w:r>
              <w:rPr>
                <w:rFonts w:eastAsia="仿宋_GB2312;仿宋"/>
                <w:sz w:val="18"/>
              </w:rPr>
              <w:t xml:space="preserve">号 </w:t>
            </w:r>
          </w:p>
        </w:tc>
        <w:tc>
          <w:tcPr>
            <w:tcW w:w="124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206" w:end="0"/>
              <w:jc w:val="start"/>
              <w:rPr>
                <w:rFonts w:eastAsia="仿宋_GB2312;仿宋"/>
              </w:rPr>
            </w:pPr>
            <w:r>
              <w:rPr>
                <w:rFonts w:eastAsia="仿宋_GB2312;仿宋"/>
                <w:sz w:val="18"/>
              </w:rPr>
              <w:t xml:space="preserve">数据元标识 </w:t>
            </w:r>
          </w:p>
        </w:tc>
        <w:tc>
          <w:tcPr>
            <w:tcW w:w="152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314" w:end="0"/>
              <w:jc w:val="start"/>
              <w:rPr>
                <w:rFonts w:eastAsia="仿宋_GB2312;仿宋"/>
              </w:rPr>
            </w:pPr>
            <w:r>
              <w:rPr>
                <w:rFonts w:eastAsia="仿宋_GB2312;仿宋"/>
                <w:sz w:val="18"/>
              </w:rPr>
              <w:t xml:space="preserve">数据元名称 </w:t>
            </w:r>
          </w:p>
        </w:tc>
        <w:tc>
          <w:tcPr>
            <w:tcW w:w="65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48" w:end="0"/>
              <w:rPr>
                <w:rFonts w:eastAsia="仿宋_GB2312;仿宋"/>
              </w:rPr>
            </w:pPr>
            <w:r>
              <w:rPr>
                <w:rFonts w:eastAsia="仿宋_GB2312;仿宋"/>
                <w:sz w:val="18"/>
              </w:rPr>
              <w:t xml:space="preserve">类型 </w:t>
            </w:r>
          </w:p>
        </w:tc>
        <w:tc>
          <w:tcPr>
            <w:tcW w:w="514"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74" w:end="0"/>
              <w:rPr>
                <w:rFonts w:eastAsia="仿宋_GB2312;仿宋"/>
              </w:rPr>
            </w:pPr>
            <w:r>
              <w:rPr>
                <w:rFonts w:eastAsia="仿宋_GB2312;仿宋"/>
                <w:sz w:val="18"/>
              </w:rPr>
              <w:t xml:space="preserve">长度 </w:t>
            </w:r>
          </w:p>
        </w:tc>
        <w:tc>
          <w:tcPr>
            <w:tcW w:w="51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79" w:end="0"/>
              <w:rPr>
                <w:rFonts w:eastAsia="仿宋_GB2312;仿宋"/>
              </w:rPr>
            </w:pPr>
            <w:r>
              <w:rPr>
                <w:rFonts w:eastAsia="仿宋_GB2312;仿宋"/>
                <w:sz w:val="18"/>
              </w:rPr>
              <w:t>代码</w:t>
            </w:r>
          </w:p>
          <w:p>
            <w:pPr>
              <w:pStyle w:val="Normal"/>
              <w:spacing w:lineRule="auto" w:line="257"/>
              <w:ind w:start="79" w:end="0"/>
              <w:rPr>
                <w:rFonts w:eastAsia="仿宋_GB2312;仿宋"/>
              </w:rPr>
            </w:pPr>
            <w:r>
              <w:rPr>
                <w:rFonts w:eastAsia="仿宋_GB2312;仿宋"/>
                <w:sz w:val="18"/>
              </w:rPr>
              <w:t xml:space="preserve">标识 </w:t>
            </w:r>
          </w:p>
        </w:tc>
        <w:tc>
          <w:tcPr>
            <w:tcW w:w="66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是否必填 </w:t>
            </w:r>
          </w:p>
        </w:tc>
        <w:tc>
          <w:tcPr>
            <w:tcW w:w="2819"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 w:end="0"/>
              <w:jc w:val="center"/>
              <w:rPr>
                <w:rFonts w:eastAsia="仿宋_GB2312;仿宋"/>
              </w:rPr>
            </w:pPr>
            <w:r>
              <w:rPr>
                <w:rFonts w:eastAsia="仿宋_GB2312;仿宋"/>
                <w:sz w:val="18"/>
              </w:rPr>
              <w:t xml:space="preserve">备注 </w:t>
            </w:r>
          </w:p>
        </w:tc>
      </w:tr>
      <w:tr>
        <w:trPr>
          <w:trHeight w:val="635" w:hRule="atLeast"/>
        </w:trPr>
        <w:tc>
          <w:tcPr>
            <w:tcW w:w="7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rPr>
            </w:pPr>
            <w:r>
              <w:rPr>
                <w:rFonts w:eastAsia="仿宋_GB2312;仿宋"/>
                <w:sz w:val="18"/>
              </w:rPr>
              <w:t xml:space="preserve">1 </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rPr>
            </w:pPr>
            <w:r>
              <w:rPr>
                <w:rFonts w:eastAsia="仿宋_GB2312;仿宋"/>
                <w:sz w:val="18"/>
              </w:rPr>
              <w:t xml:space="preserve">infno </w:t>
            </w:r>
          </w:p>
        </w:tc>
        <w:tc>
          <w:tcPr>
            <w:tcW w:w="15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交易编号 </w:t>
            </w:r>
          </w:p>
        </w:tc>
        <w:tc>
          <w:tcPr>
            <w:tcW w:w="6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9" w:end="0"/>
              <w:rPr>
                <w:rFonts w:eastAsia="仿宋_GB2312;仿宋"/>
              </w:rPr>
            </w:pPr>
            <w:r>
              <w:rPr>
                <w:rFonts w:eastAsia="仿宋_GB2312;仿宋"/>
                <w:sz w:val="18"/>
              </w:rPr>
              <w:t xml:space="preserve">字符型 </w:t>
            </w:r>
          </w:p>
        </w:tc>
        <w:tc>
          <w:tcPr>
            <w:tcW w:w="5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 w:end="0"/>
              <w:jc w:val="center"/>
              <w:rPr>
                <w:rFonts w:eastAsia="仿宋_GB2312;仿宋"/>
              </w:rPr>
            </w:pPr>
            <w:r>
              <w:rPr>
                <w:rFonts w:eastAsia="仿宋_GB2312;仿宋"/>
                <w:sz w:val="18"/>
              </w:rPr>
              <w:t xml:space="preserve">4 </w:t>
            </w:r>
          </w:p>
        </w:tc>
        <w:tc>
          <w:tcPr>
            <w:tcW w:w="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jc w:val="center"/>
              <w:rPr>
                <w:rFonts w:eastAsia="仿宋_GB2312;仿宋"/>
              </w:rPr>
            </w:pPr>
            <w:r>
              <w:rPr>
                <w:rFonts w:eastAsia="仿宋_GB2312;仿宋"/>
                <w:sz w:val="18"/>
              </w:rPr>
              <w:t xml:space="preserve"> </w:t>
            </w:r>
          </w:p>
        </w:tc>
        <w:tc>
          <w:tcPr>
            <w:tcW w:w="6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rPr>
            </w:pPr>
            <w:r>
              <w:rPr>
                <w:rFonts w:eastAsia="仿宋_GB2312;仿宋"/>
                <w:sz w:val="18"/>
              </w:rPr>
              <w:t xml:space="preserve">Y </w:t>
            </w:r>
          </w:p>
        </w:tc>
        <w:tc>
          <w:tcPr>
            <w:tcW w:w="2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9" w:end="0"/>
              <w:jc w:val="start"/>
              <w:rPr>
                <w:rFonts w:eastAsia="仿宋_GB2312;仿宋"/>
              </w:rPr>
            </w:pPr>
            <w:r>
              <w:rPr>
                <w:rFonts w:eastAsia="仿宋_GB2312;仿宋"/>
                <w:sz w:val="18"/>
              </w:rPr>
              <w:t xml:space="preserve">交易编号详见接口列表 </w:t>
            </w:r>
          </w:p>
        </w:tc>
      </w:tr>
      <w:tr>
        <w:trPr>
          <w:trHeight w:val="710" w:hRule="atLeast"/>
        </w:trPr>
        <w:tc>
          <w:tcPr>
            <w:tcW w:w="7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rPr>
            </w:pPr>
            <w:r>
              <w:rPr>
                <w:rFonts w:eastAsia="仿宋_GB2312;仿宋"/>
                <w:sz w:val="18"/>
              </w:rPr>
              <w:t xml:space="preserve">2 </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rPr>
            </w:pPr>
            <w:r>
              <w:rPr>
                <w:rFonts w:eastAsia="仿宋_GB2312;仿宋"/>
                <w:sz w:val="18"/>
              </w:rPr>
              <w:t xml:space="preserve">msgid </w:t>
            </w:r>
          </w:p>
        </w:tc>
        <w:tc>
          <w:tcPr>
            <w:tcW w:w="15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02" w:end="0"/>
              <w:jc w:val="start"/>
              <w:rPr>
                <w:rFonts w:eastAsia="仿宋_GB2312;仿宋"/>
              </w:rPr>
            </w:pPr>
            <w:r>
              <w:rPr>
                <w:rFonts w:eastAsia="仿宋_GB2312;仿宋"/>
                <w:sz w:val="18"/>
              </w:rPr>
              <w:t>发送方报文</w:t>
            </w:r>
            <w:r>
              <w:rPr>
                <w:rFonts w:eastAsia="仿宋_GB2312;仿宋"/>
                <w:sz w:val="18"/>
              </w:rPr>
              <w:t xml:space="preserve">ID </w:t>
            </w:r>
          </w:p>
        </w:tc>
        <w:tc>
          <w:tcPr>
            <w:tcW w:w="6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9" w:end="0"/>
              <w:rPr>
                <w:rFonts w:eastAsia="仿宋_GB2312;仿宋"/>
              </w:rPr>
            </w:pPr>
            <w:r>
              <w:rPr>
                <w:rFonts w:eastAsia="仿宋_GB2312;仿宋"/>
                <w:sz w:val="18"/>
              </w:rPr>
              <w:t xml:space="preserve">字符型 </w:t>
            </w:r>
          </w:p>
        </w:tc>
        <w:tc>
          <w:tcPr>
            <w:tcW w:w="5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63" w:end="0"/>
              <w:jc w:val="start"/>
              <w:rPr>
                <w:rFonts w:eastAsia="仿宋_GB2312;仿宋"/>
              </w:rPr>
            </w:pPr>
            <w:r>
              <w:rPr>
                <w:rFonts w:eastAsia="仿宋_GB2312;仿宋"/>
                <w:sz w:val="18"/>
              </w:rPr>
              <w:t xml:space="preserve">30 </w:t>
            </w:r>
          </w:p>
        </w:tc>
        <w:tc>
          <w:tcPr>
            <w:tcW w:w="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jc w:val="center"/>
              <w:rPr>
                <w:rFonts w:eastAsia="仿宋_GB2312;仿宋"/>
              </w:rPr>
            </w:pPr>
            <w:r>
              <w:rPr>
                <w:rFonts w:eastAsia="仿宋_GB2312;仿宋"/>
                <w:sz w:val="18"/>
              </w:rPr>
              <w:t xml:space="preserve"> </w:t>
            </w:r>
          </w:p>
        </w:tc>
        <w:tc>
          <w:tcPr>
            <w:tcW w:w="6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rPr>
            </w:pPr>
            <w:r>
              <w:rPr>
                <w:rFonts w:eastAsia="仿宋_GB2312;仿宋"/>
                <w:sz w:val="18"/>
              </w:rPr>
              <w:t xml:space="preserve">Y </w:t>
            </w:r>
          </w:p>
        </w:tc>
        <w:tc>
          <w:tcPr>
            <w:tcW w:w="2819" w:type="dxa"/>
            <w:tcBorders>
              <w:top w:val="single" w:sz="4" w:space="0" w:color="000000"/>
              <w:start w:val="single" w:sz="4" w:space="0" w:color="000000"/>
              <w:bottom w:val="single" w:sz="4" w:space="0" w:color="000000"/>
              <w:end w:val="single" w:sz="4" w:space="0" w:color="000000"/>
            </w:tcBorders>
          </w:tcPr>
          <w:p>
            <w:pPr>
              <w:pStyle w:val="Normal"/>
              <w:spacing w:lineRule="auto" w:line="240"/>
              <w:ind w:start="29" w:end="0"/>
              <w:jc w:val="start"/>
              <w:rPr>
                <w:rFonts w:eastAsia="仿宋_GB2312;仿宋"/>
              </w:rPr>
            </w:pPr>
            <w:r>
              <w:rPr>
                <w:rFonts w:hint="eastAsia" w:eastAsia="仿宋_GB2312;仿宋"/>
                <w:sz w:val="18"/>
              </w:rPr>
              <w:t>协议</w:t>
            </w:r>
            <w:r>
              <w:rPr>
                <w:rFonts w:eastAsia="仿宋_GB2312;仿宋"/>
                <w:sz w:val="18"/>
              </w:rPr>
              <w:t>机构编号</w:t>
            </w:r>
            <w:r>
              <w:rPr>
                <w:rFonts w:eastAsia="仿宋_GB2312;仿宋"/>
                <w:sz w:val="18"/>
              </w:rPr>
              <w:t>(</w:t>
            </w:r>
            <w:r>
              <w:rPr>
                <w:rFonts w:eastAsia="仿宋_GB2312;仿宋" w:hint="eastAsia"/>
                <w:sz w:val="18"/>
              </w:rPr>
              <w:t>6</w:t>
            </w:r>
            <w:r>
              <w:rPr>
                <w:rFonts w:eastAsia="仿宋_GB2312;仿宋"/>
                <w:sz w:val="18"/>
              </w:rPr>
              <w:t>)+</w:t>
            </w:r>
            <w:r>
              <w:rPr>
                <w:rFonts w:eastAsia="仿宋_GB2312;仿宋"/>
                <w:sz w:val="18"/>
              </w:rPr>
              <w:t>时间</w:t>
            </w:r>
            <w:r>
              <w:rPr>
                <w:rFonts w:eastAsia="仿宋_GB2312;仿宋"/>
                <w:sz w:val="18"/>
              </w:rPr>
              <w:t xml:space="preserve">(14)+ </w:t>
            </w:r>
            <w:r>
              <w:rPr>
                <w:rFonts w:eastAsia="仿宋_GB2312;仿宋"/>
                <w:sz w:val="18"/>
              </w:rPr>
              <w:t>顺序号</w:t>
            </w:r>
            <w:r>
              <w:rPr>
                <w:rFonts w:eastAsia="仿宋_GB2312;仿宋"/>
                <w:sz w:val="18"/>
              </w:rPr>
              <w:t xml:space="preserve">(4) </w:t>
            </w:r>
          </w:p>
          <w:p>
            <w:pPr>
              <w:pStyle w:val="Normal"/>
              <w:spacing w:lineRule="auto" w:line="257"/>
              <w:ind w:start="29" w:end="0"/>
              <w:jc w:val="start"/>
              <w:rPr>
                <w:rFonts w:eastAsia="仿宋_GB2312;仿宋"/>
                <w:sz w:val="18"/>
              </w:rPr>
            </w:pPr>
            <w:r>
              <w:rPr>
                <w:rFonts w:eastAsia="仿宋_GB2312;仿宋"/>
                <w:sz w:val="18"/>
              </w:rPr>
              <w:t>时间格式：</w:t>
            </w:r>
            <w:r>
              <w:rPr>
                <w:rFonts w:eastAsia="仿宋_GB2312;仿宋"/>
                <w:sz w:val="18"/>
              </w:rPr>
              <w:t xml:space="preserve">yyyyMMddHHmmss </w:t>
            </w:r>
          </w:p>
          <w:p>
            <w:pPr>
              <w:pStyle w:val="Normal"/>
              <w:spacing w:lineRule="auto" w:line="257"/>
              <w:ind w:start="29" w:end="0"/>
              <w:jc w:val="start"/>
              <w:rPr>
                <w:rFonts w:eastAsia="仿宋_GB2312;仿宋"/>
              </w:rPr>
            </w:pPr>
            <w:r>
              <w:rPr>
                <w:rFonts w:hint="eastAsia" w:eastAsia="仿宋_GB2312;仿宋"/>
                <w:sz w:val="18"/>
              </w:rPr>
              <w:t>不可重复</w:t>
            </w:r>
          </w:p>
        </w:tc>
      </w:tr>
      <w:tr>
        <w:trPr>
          <w:trHeight w:val="634" w:hRule="atLeast"/>
        </w:trPr>
        <w:tc>
          <w:tcPr>
            <w:tcW w:w="7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rPr>
            </w:pPr>
            <w:r>
              <w:rPr>
                <w:rFonts w:eastAsia="仿宋_GB2312;仿宋"/>
                <w:sz w:val="18"/>
              </w:rPr>
              <w:t xml:space="preserve">3 </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ascii="Consolas" w:hAnsi="Consolas" w:cs="宋体"/>
                <w:color w:val="000000"/>
                <w:kern w:val="0"/>
                <w:sz w:val="18"/>
                <w:szCs w:val="18"/>
              </w:rPr>
            </w:pPr>
            <w:r>
              <w:rPr>
                <w:rFonts w:eastAsia="仿宋_GB2312;仿宋"/>
                <w:sz w:val="18"/>
              </w:rPr>
              <w:t xml:space="preserve"> </w:t>
            </w:r>
            <w:r>
              <w:rPr>
                <w:rFonts w:eastAsia="仿宋_GB2312;仿宋"/>
                <w:sz w:val="18"/>
              </w:rPr>
              <w:t>recer_sys_code</w:t>
            </w:r>
          </w:p>
          <w:p>
            <w:pPr>
              <w:pStyle w:val="Normal"/>
              <w:spacing w:lineRule="auto" w:line="257"/>
              <w:ind w:start="26" w:end="0"/>
              <w:rPr>
                <w:rFonts w:ascii="Consolas" w:hAnsi="Consolas" w:eastAsia="仿宋_GB2312;仿宋" w:cs="宋体"/>
                <w:color w:val="000000"/>
                <w:kern w:val="0"/>
                <w:sz w:val="18"/>
                <w:szCs w:val="18"/>
              </w:rPr>
            </w:pPr>
            <w:r>
              <w:rPr>
                <w:rFonts w:eastAsia="仿宋_GB2312;仿宋" w:cs="宋体" w:ascii="Consolas" w:hAnsi="Consolas"/>
                <w:color w:val="000000"/>
                <w:kern w:val="0"/>
                <w:sz w:val="18"/>
                <w:szCs w:val="18"/>
              </w:rPr>
            </w:r>
          </w:p>
        </w:tc>
        <w:tc>
          <w:tcPr>
            <w:tcW w:w="15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9" w:end="0"/>
              <w:rPr>
                <w:rFonts w:eastAsia="仿宋_GB2312;仿宋"/>
              </w:rPr>
            </w:pPr>
            <w:r>
              <w:rPr>
                <w:rFonts w:eastAsia="仿宋_GB2312;仿宋"/>
                <w:sz w:val="18"/>
              </w:rPr>
              <w:t xml:space="preserve"> </w:t>
            </w:r>
            <w:r>
              <w:rPr>
                <w:rFonts w:eastAsia="仿宋_GB2312;仿宋"/>
                <w:sz w:val="18"/>
              </w:rPr>
              <w:t xml:space="preserve">接收方系统代码 </w:t>
            </w:r>
          </w:p>
        </w:tc>
        <w:tc>
          <w:tcPr>
            <w:tcW w:w="6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9" w:end="0"/>
              <w:rPr>
                <w:rFonts w:eastAsia="仿宋_GB2312;仿宋"/>
              </w:rPr>
            </w:pPr>
            <w:r>
              <w:rPr>
                <w:rFonts w:eastAsia="仿宋_GB2312;仿宋"/>
                <w:sz w:val="18"/>
              </w:rPr>
              <w:t xml:space="preserve">字符型 </w:t>
            </w:r>
          </w:p>
        </w:tc>
        <w:tc>
          <w:tcPr>
            <w:tcW w:w="5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63" w:end="0"/>
              <w:jc w:val="start"/>
              <w:rPr>
                <w:rFonts w:eastAsia="仿宋_GB2312;仿宋"/>
              </w:rPr>
            </w:pPr>
            <w:r>
              <w:rPr>
                <w:rFonts w:eastAsia="仿宋_GB2312;仿宋"/>
                <w:sz w:val="18"/>
              </w:rPr>
              <w:t xml:space="preserve">10 </w:t>
            </w:r>
          </w:p>
        </w:tc>
        <w:tc>
          <w:tcPr>
            <w:tcW w:w="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jc w:val="center"/>
              <w:rPr>
                <w:rFonts w:eastAsia="仿宋_GB2312;仿宋"/>
              </w:rPr>
            </w:pPr>
            <w:r>
              <w:rPr>
                <w:rFonts w:eastAsia="仿宋_GB2312;仿宋"/>
                <w:sz w:val="18"/>
              </w:rPr>
              <w:t xml:space="preserve"> </w:t>
            </w:r>
          </w:p>
        </w:tc>
        <w:tc>
          <w:tcPr>
            <w:tcW w:w="6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rPr>
            </w:pPr>
            <w:r>
              <w:rPr>
                <w:rFonts w:eastAsia="仿宋_GB2312;仿宋"/>
                <w:sz w:val="18"/>
              </w:rPr>
              <w:t xml:space="preserve">Y </w:t>
            </w:r>
          </w:p>
        </w:tc>
        <w:tc>
          <w:tcPr>
            <w:tcW w:w="2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9" w:end="0"/>
              <w:jc w:val="start"/>
              <w:rPr>
                <w:rFonts w:eastAsia="仿宋_GB2312;仿宋"/>
              </w:rPr>
            </w:pPr>
            <w:r>
              <w:rPr>
                <w:rFonts w:eastAsia="仿宋_GB2312;仿宋"/>
                <w:sz w:val="18"/>
              </w:rPr>
              <w:t>用于多套系统接入，区分不同系统使用</w:t>
            </w:r>
            <w:r>
              <w:rPr>
                <w:rFonts w:hint="eastAsia" w:eastAsia="仿宋_GB2312;仿宋"/>
                <w:sz w:val="18"/>
              </w:rPr>
              <w:t>。一期建设默认传入“</w:t>
            </w:r>
            <w:r>
              <w:rPr>
                <w:rFonts w:eastAsia="仿宋_GB2312;仿宋" w:hint="eastAsia"/>
                <w:sz w:val="18"/>
              </w:rPr>
              <w:t>JLYTH”</w:t>
            </w:r>
          </w:p>
        </w:tc>
      </w:tr>
      <w:tr>
        <w:trPr>
          <w:trHeight w:val="634" w:hRule="atLeast"/>
        </w:trPr>
        <w:tc>
          <w:tcPr>
            <w:tcW w:w="7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rPr>
            </w:pPr>
            <w:r>
              <w:rPr>
                <w:rFonts w:eastAsia="仿宋_GB2312;仿宋"/>
                <w:sz w:val="18"/>
              </w:rPr>
              <w:t xml:space="preserve">6 </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1"/>
              <w:jc w:val="center"/>
              <w:rPr>
                <w:rFonts w:eastAsia="仿宋_GB2312;仿宋"/>
              </w:rPr>
            </w:pPr>
            <w:r>
              <w:rPr>
                <w:rFonts w:eastAsia="仿宋_GB2312;仿宋"/>
                <w:sz w:val="18"/>
              </w:rPr>
              <w:t xml:space="preserve">infver </w:t>
            </w:r>
          </w:p>
        </w:tc>
        <w:tc>
          <w:tcPr>
            <w:tcW w:w="15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314" w:end="0"/>
              <w:jc w:val="start"/>
              <w:rPr>
                <w:rFonts w:eastAsia="仿宋_GB2312;仿宋"/>
              </w:rPr>
            </w:pPr>
            <w:r>
              <w:rPr>
                <w:rFonts w:eastAsia="仿宋_GB2312;仿宋"/>
                <w:sz w:val="18"/>
              </w:rPr>
              <w:t xml:space="preserve">接口版本号 </w:t>
            </w:r>
          </w:p>
        </w:tc>
        <w:tc>
          <w:tcPr>
            <w:tcW w:w="6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9" w:end="0"/>
              <w:rPr>
                <w:rFonts w:eastAsia="仿宋_GB2312;仿宋"/>
              </w:rPr>
            </w:pPr>
            <w:r>
              <w:rPr>
                <w:rFonts w:eastAsia="仿宋_GB2312;仿宋"/>
                <w:sz w:val="18"/>
              </w:rPr>
              <w:t xml:space="preserve">字符型 </w:t>
            </w:r>
          </w:p>
        </w:tc>
        <w:tc>
          <w:tcPr>
            <w:tcW w:w="5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 w:end="0"/>
              <w:jc w:val="center"/>
              <w:rPr>
                <w:rFonts w:eastAsia="仿宋_GB2312;仿宋"/>
              </w:rPr>
            </w:pPr>
            <w:r>
              <w:rPr>
                <w:rFonts w:eastAsia="仿宋_GB2312;仿宋"/>
                <w:sz w:val="18"/>
              </w:rPr>
              <w:t xml:space="preserve">6 </w:t>
            </w:r>
          </w:p>
        </w:tc>
        <w:tc>
          <w:tcPr>
            <w:tcW w:w="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jc w:val="center"/>
              <w:rPr>
                <w:rFonts w:eastAsia="仿宋_GB2312;仿宋"/>
              </w:rPr>
            </w:pPr>
            <w:r>
              <w:rPr>
                <w:rFonts w:eastAsia="仿宋_GB2312;仿宋"/>
                <w:sz w:val="18"/>
              </w:rPr>
              <w:t xml:space="preserve"> </w:t>
            </w:r>
          </w:p>
        </w:tc>
        <w:tc>
          <w:tcPr>
            <w:tcW w:w="6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rPr>
            </w:pPr>
            <w:r>
              <w:rPr>
                <w:rFonts w:eastAsia="仿宋_GB2312;仿宋"/>
                <w:sz w:val="18"/>
              </w:rPr>
              <w:t xml:space="preserve">Y </w:t>
            </w:r>
          </w:p>
        </w:tc>
        <w:tc>
          <w:tcPr>
            <w:tcW w:w="2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9" w:end="0"/>
              <w:jc w:val="start"/>
              <w:rPr>
                <w:rFonts w:eastAsia="仿宋_GB2312;仿宋"/>
              </w:rPr>
            </w:pPr>
            <w:r>
              <w:rPr>
                <w:rFonts w:eastAsia="仿宋_GB2312;仿宋"/>
                <w:sz w:val="18"/>
              </w:rPr>
              <w:t>例如：“</w:t>
            </w:r>
            <w:r>
              <w:rPr>
                <w:rFonts w:eastAsia="仿宋_GB2312;仿宋"/>
                <w:sz w:val="18"/>
              </w:rPr>
              <w:t>V1.0”</w:t>
            </w:r>
            <w:r>
              <w:rPr>
                <w:rFonts w:eastAsia="仿宋_GB2312;仿宋"/>
                <w:sz w:val="18"/>
              </w:rPr>
              <w:t>，版本号由</w:t>
            </w:r>
            <w:r>
              <w:rPr>
                <w:rFonts w:hint="eastAsia" w:eastAsia="仿宋_GB2312;仿宋"/>
                <w:sz w:val="18"/>
              </w:rPr>
              <w:t>社保</w:t>
            </w:r>
            <w:r>
              <w:rPr>
                <w:rFonts w:eastAsia="仿宋_GB2312;仿宋"/>
                <w:sz w:val="18"/>
              </w:rPr>
              <w:t>下发</w:t>
            </w:r>
            <w:r>
              <w:rPr>
                <w:rFonts w:hint="eastAsia" w:eastAsia="仿宋_GB2312;仿宋"/>
                <w:sz w:val="18"/>
              </w:rPr>
              <w:t>接口开发手册版本号为准</w:t>
            </w:r>
            <w:r>
              <w:rPr>
                <w:rFonts w:eastAsia="仿宋_GB2312;仿宋"/>
                <w:sz w:val="18"/>
              </w:rPr>
              <w:t xml:space="preserve">。 </w:t>
            </w:r>
          </w:p>
        </w:tc>
      </w:tr>
      <w:tr>
        <w:trPr>
          <w:trHeight w:val="634" w:hRule="atLeast"/>
        </w:trPr>
        <w:tc>
          <w:tcPr>
            <w:tcW w:w="7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rPr>
            </w:pPr>
            <w:r>
              <w:rPr>
                <w:rFonts w:eastAsia="仿宋_GB2312;仿宋"/>
                <w:sz w:val="18"/>
              </w:rPr>
              <w:t xml:space="preserve">7 </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2"/>
              <w:jc w:val="center"/>
              <w:rPr>
                <w:rFonts w:eastAsia="仿宋_GB2312;仿宋"/>
              </w:rPr>
            </w:pPr>
            <w:r>
              <w:rPr>
                <w:rFonts w:eastAsia="仿宋_GB2312;仿宋"/>
                <w:sz w:val="18"/>
              </w:rPr>
              <w:t xml:space="preserve">opter_type </w:t>
            </w:r>
          </w:p>
        </w:tc>
        <w:tc>
          <w:tcPr>
            <w:tcW w:w="15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314" w:end="0"/>
              <w:jc w:val="start"/>
              <w:rPr>
                <w:rFonts w:eastAsia="仿宋_GB2312;仿宋"/>
              </w:rPr>
            </w:pPr>
            <w:r>
              <w:rPr>
                <w:rFonts w:eastAsia="仿宋_GB2312;仿宋"/>
                <w:sz w:val="18"/>
              </w:rPr>
              <w:t xml:space="preserve">经办人类别 </w:t>
            </w:r>
          </w:p>
        </w:tc>
        <w:tc>
          <w:tcPr>
            <w:tcW w:w="6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9" w:end="0"/>
              <w:rPr>
                <w:rFonts w:eastAsia="仿宋_GB2312;仿宋"/>
              </w:rPr>
            </w:pPr>
            <w:r>
              <w:rPr>
                <w:rFonts w:eastAsia="仿宋_GB2312;仿宋"/>
                <w:sz w:val="18"/>
              </w:rPr>
              <w:t xml:space="preserve">字符型 </w:t>
            </w:r>
          </w:p>
        </w:tc>
        <w:tc>
          <w:tcPr>
            <w:tcW w:w="5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 w:end="0"/>
              <w:jc w:val="center"/>
              <w:rPr>
                <w:rFonts w:eastAsia="仿宋_GB2312;仿宋"/>
              </w:rPr>
            </w:pPr>
            <w:r>
              <w:rPr>
                <w:rFonts w:eastAsia="仿宋_GB2312;仿宋"/>
                <w:sz w:val="18"/>
              </w:rPr>
              <w:t xml:space="preserve">3 </w:t>
            </w:r>
          </w:p>
        </w:tc>
        <w:tc>
          <w:tcPr>
            <w:tcW w:w="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1"/>
              <w:jc w:val="center"/>
              <w:rPr>
                <w:rFonts w:eastAsia="仿宋_GB2312;仿宋"/>
              </w:rPr>
            </w:pPr>
            <w:r>
              <w:rPr>
                <w:rFonts w:eastAsia="仿宋_GB2312;仿宋"/>
                <w:sz w:val="18"/>
              </w:rPr>
              <w:t xml:space="preserve">Y </w:t>
            </w:r>
          </w:p>
        </w:tc>
        <w:tc>
          <w:tcPr>
            <w:tcW w:w="6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rPr>
            </w:pPr>
            <w:r>
              <w:rPr>
                <w:rFonts w:eastAsia="仿宋_GB2312;仿宋"/>
                <w:sz w:val="18"/>
              </w:rPr>
              <w:t xml:space="preserve">Y </w:t>
            </w:r>
          </w:p>
        </w:tc>
        <w:tc>
          <w:tcPr>
            <w:tcW w:w="2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9" w:end="0"/>
              <w:jc w:val="start"/>
              <w:rPr>
                <w:rFonts w:eastAsia="仿宋_GB2312;仿宋"/>
              </w:rPr>
            </w:pPr>
            <w:r>
              <w:rPr>
                <w:rFonts w:eastAsia="仿宋_GB2312;仿宋"/>
                <w:sz w:val="18"/>
              </w:rPr>
              <w:t>1-</w:t>
            </w:r>
            <w:r>
              <w:rPr>
                <w:rFonts w:eastAsia="仿宋_GB2312;仿宋"/>
                <w:sz w:val="18"/>
              </w:rPr>
              <w:t>经办人；</w:t>
            </w:r>
            <w:r>
              <w:rPr>
                <w:rFonts w:eastAsia="仿宋_GB2312;仿宋"/>
                <w:sz w:val="18"/>
              </w:rPr>
              <w:t>2-</w:t>
            </w:r>
            <w:r>
              <w:rPr>
                <w:rFonts w:eastAsia="仿宋_GB2312;仿宋"/>
                <w:sz w:val="18"/>
              </w:rPr>
              <w:t>自助终端；</w:t>
            </w:r>
            <w:r>
              <w:rPr>
                <w:rFonts w:eastAsia="仿宋_GB2312;仿宋"/>
                <w:sz w:val="18"/>
              </w:rPr>
              <w:t>3-</w:t>
            </w:r>
            <w:r>
              <w:rPr>
                <w:rFonts w:eastAsia="仿宋_GB2312;仿宋"/>
                <w:sz w:val="18"/>
              </w:rPr>
              <w:t xml:space="preserve">移动终端 </w:t>
            </w:r>
          </w:p>
        </w:tc>
      </w:tr>
      <w:tr>
        <w:trPr>
          <w:trHeight w:val="634" w:hRule="atLeast"/>
        </w:trPr>
        <w:tc>
          <w:tcPr>
            <w:tcW w:w="7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rPr>
            </w:pPr>
            <w:r>
              <w:rPr>
                <w:rFonts w:eastAsia="仿宋_GB2312;仿宋"/>
                <w:sz w:val="18"/>
              </w:rPr>
              <w:t xml:space="preserve">8 </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rPr>
            </w:pPr>
            <w:r>
              <w:rPr>
                <w:rFonts w:eastAsia="仿宋_GB2312;仿宋"/>
                <w:sz w:val="18"/>
              </w:rPr>
              <w:t xml:space="preserve">opter </w:t>
            </w:r>
          </w:p>
        </w:tc>
        <w:tc>
          <w:tcPr>
            <w:tcW w:w="15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1"/>
              <w:jc w:val="center"/>
              <w:rPr>
                <w:rFonts w:eastAsia="仿宋_GB2312;仿宋"/>
              </w:rPr>
            </w:pPr>
            <w:r>
              <w:rPr>
                <w:rFonts w:eastAsia="仿宋_GB2312;仿宋"/>
                <w:sz w:val="18"/>
              </w:rPr>
              <w:t xml:space="preserve">经办人 </w:t>
            </w:r>
          </w:p>
        </w:tc>
        <w:tc>
          <w:tcPr>
            <w:tcW w:w="6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9" w:end="0"/>
              <w:rPr>
                <w:rFonts w:eastAsia="仿宋_GB2312;仿宋"/>
              </w:rPr>
            </w:pPr>
            <w:r>
              <w:rPr>
                <w:rFonts w:eastAsia="仿宋_GB2312;仿宋"/>
                <w:sz w:val="18"/>
              </w:rPr>
              <w:t xml:space="preserve">字符型 </w:t>
            </w:r>
          </w:p>
        </w:tc>
        <w:tc>
          <w:tcPr>
            <w:tcW w:w="5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63" w:end="0"/>
              <w:jc w:val="start"/>
              <w:rPr>
                <w:rFonts w:eastAsia="仿宋_GB2312;仿宋"/>
              </w:rPr>
            </w:pPr>
            <w:r>
              <w:rPr>
                <w:rFonts w:eastAsia="仿宋_GB2312;仿宋"/>
                <w:sz w:val="18"/>
              </w:rPr>
              <w:t xml:space="preserve">30 </w:t>
            </w:r>
          </w:p>
        </w:tc>
        <w:tc>
          <w:tcPr>
            <w:tcW w:w="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jc w:val="center"/>
              <w:rPr>
                <w:rFonts w:eastAsia="仿宋_GB2312;仿宋"/>
              </w:rPr>
            </w:pPr>
            <w:r>
              <w:rPr>
                <w:rFonts w:eastAsia="仿宋_GB2312;仿宋"/>
                <w:sz w:val="18"/>
              </w:rPr>
              <w:t xml:space="preserve"> </w:t>
            </w:r>
          </w:p>
        </w:tc>
        <w:tc>
          <w:tcPr>
            <w:tcW w:w="6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rPr>
            </w:pPr>
            <w:r>
              <w:rPr>
                <w:rFonts w:eastAsia="仿宋_GB2312;仿宋"/>
                <w:sz w:val="18"/>
              </w:rPr>
              <w:t xml:space="preserve">Y </w:t>
            </w:r>
          </w:p>
        </w:tc>
        <w:tc>
          <w:tcPr>
            <w:tcW w:w="2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9" w:end="0"/>
              <w:rPr>
                <w:rFonts w:eastAsia="仿宋_GB2312;仿宋"/>
              </w:rPr>
            </w:pPr>
            <w:r>
              <w:rPr>
                <w:rFonts w:eastAsia="仿宋_GB2312;仿宋"/>
                <w:sz w:val="18"/>
              </w:rPr>
              <w:t>按要求传入经办人</w:t>
            </w:r>
            <w:r>
              <w:rPr>
                <w:rFonts w:eastAsia="仿宋_GB2312;仿宋"/>
                <w:sz w:val="18"/>
              </w:rPr>
              <w:t>/</w:t>
            </w:r>
            <w:r>
              <w:rPr>
                <w:rFonts w:eastAsia="仿宋_GB2312;仿宋"/>
                <w:sz w:val="18"/>
              </w:rPr>
              <w:t xml:space="preserve">终端编号 </w:t>
            </w:r>
          </w:p>
        </w:tc>
      </w:tr>
      <w:tr>
        <w:trPr>
          <w:trHeight w:val="634" w:hRule="atLeast"/>
        </w:trPr>
        <w:tc>
          <w:tcPr>
            <w:tcW w:w="7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rPr>
            </w:pPr>
            <w:r>
              <w:rPr>
                <w:rFonts w:eastAsia="仿宋_GB2312;仿宋"/>
                <w:sz w:val="18"/>
              </w:rPr>
              <w:t xml:space="preserve">9 </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1"/>
              <w:jc w:val="center"/>
              <w:rPr>
                <w:rFonts w:eastAsia="仿宋_GB2312;仿宋"/>
              </w:rPr>
            </w:pPr>
            <w:r>
              <w:rPr>
                <w:rFonts w:eastAsia="仿宋_GB2312;仿宋"/>
                <w:sz w:val="18"/>
              </w:rPr>
              <w:t xml:space="preserve">opter_name </w:t>
            </w:r>
          </w:p>
        </w:tc>
        <w:tc>
          <w:tcPr>
            <w:tcW w:w="15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314" w:end="0"/>
              <w:jc w:val="start"/>
              <w:rPr>
                <w:rFonts w:eastAsia="仿宋_GB2312;仿宋"/>
              </w:rPr>
            </w:pPr>
            <w:r>
              <w:rPr>
                <w:rFonts w:eastAsia="仿宋_GB2312;仿宋"/>
                <w:sz w:val="18"/>
              </w:rPr>
              <w:t xml:space="preserve">经办人姓名 </w:t>
            </w:r>
          </w:p>
        </w:tc>
        <w:tc>
          <w:tcPr>
            <w:tcW w:w="6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9" w:end="0"/>
              <w:rPr>
                <w:rFonts w:eastAsia="仿宋_GB2312;仿宋"/>
              </w:rPr>
            </w:pPr>
            <w:r>
              <w:rPr>
                <w:rFonts w:eastAsia="仿宋_GB2312;仿宋"/>
                <w:sz w:val="18"/>
              </w:rPr>
              <w:t xml:space="preserve">字符型 </w:t>
            </w:r>
          </w:p>
        </w:tc>
        <w:tc>
          <w:tcPr>
            <w:tcW w:w="5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63" w:end="0"/>
              <w:jc w:val="start"/>
              <w:rPr>
                <w:rFonts w:eastAsia="仿宋_GB2312;仿宋"/>
              </w:rPr>
            </w:pPr>
            <w:r>
              <w:rPr>
                <w:rFonts w:eastAsia="仿宋_GB2312;仿宋"/>
                <w:sz w:val="18"/>
              </w:rPr>
              <w:t xml:space="preserve">50 </w:t>
            </w:r>
          </w:p>
        </w:tc>
        <w:tc>
          <w:tcPr>
            <w:tcW w:w="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jc w:val="center"/>
              <w:rPr>
                <w:rFonts w:eastAsia="仿宋_GB2312;仿宋"/>
              </w:rPr>
            </w:pPr>
            <w:r>
              <w:rPr>
                <w:rFonts w:eastAsia="仿宋_GB2312;仿宋"/>
                <w:sz w:val="18"/>
              </w:rPr>
              <w:t xml:space="preserve"> </w:t>
            </w:r>
          </w:p>
        </w:tc>
        <w:tc>
          <w:tcPr>
            <w:tcW w:w="6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rPr>
            </w:pPr>
            <w:r>
              <w:rPr>
                <w:rFonts w:eastAsia="仿宋_GB2312;仿宋"/>
                <w:sz w:val="18"/>
              </w:rPr>
              <w:t xml:space="preserve">Y </w:t>
            </w:r>
          </w:p>
        </w:tc>
        <w:tc>
          <w:tcPr>
            <w:tcW w:w="2819"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9" w:end="0"/>
              <w:jc w:val="start"/>
              <w:rPr>
                <w:rFonts w:eastAsia="仿宋_GB2312;仿宋"/>
              </w:rPr>
            </w:pPr>
            <w:r>
              <w:rPr>
                <w:rFonts w:eastAsia="仿宋_GB2312;仿宋"/>
                <w:sz w:val="18"/>
              </w:rPr>
              <w:t>按要求传入经办人姓名</w:t>
            </w:r>
            <w:r>
              <w:rPr>
                <w:rFonts w:eastAsia="仿宋_GB2312;仿宋"/>
                <w:sz w:val="18"/>
              </w:rPr>
              <w:t>/</w:t>
            </w:r>
            <w:r>
              <w:rPr>
                <w:rFonts w:eastAsia="仿宋_GB2312;仿宋"/>
                <w:sz w:val="18"/>
              </w:rPr>
              <w:t xml:space="preserve">终端名称 </w:t>
            </w:r>
          </w:p>
        </w:tc>
      </w:tr>
      <w:tr>
        <w:trPr>
          <w:trHeight w:val="636" w:hRule="atLeast"/>
        </w:trPr>
        <w:tc>
          <w:tcPr>
            <w:tcW w:w="7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7" w:end="0"/>
              <w:rPr>
                <w:rFonts w:eastAsia="仿宋_GB2312;仿宋"/>
              </w:rPr>
            </w:pPr>
            <w:r>
              <w:rPr>
                <w:rFonts w:eastAsia="仿宋_GB2312;仿宋"/>
                <w:sz w:val="18"/>
              </w:rPr>
              <w:t xml:space="preserve">10 </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rPr>
            </w:pPr>
            <w:r>
              <w:rPr>
                <w:rFonts w:eastAsia="仿宋_GB2312;仿宋"/>
                <w:sz w:val="18"/>
              </w:rPr>
              <w:t xml:space="preserve">inf_time </w:t>
            </w:r>
          </w:p>
        </w:tc>
        <w:tc>
          <w:tcPr>
            <w:tcW w:w="15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交易时间 </w:t>
            </w:r>
          </w:p>
        </w:tc>
        <w:tc>
          <w:tcPr>
            <w:tcW w:w="658" w:type="dxa"/>
            <w:tcBorders>
              <w:top w:val="single" w:sz="4" w:space="0" w:color="000000"/>
              <w:start w:val="single" w:sz="4" w:space="0" w:color="000000"/>
              <w:bottom w:val="single" w:sz="4" w:space="0" w:color="000000"/>
              <w:end w:val="single" w:sz="4" w:space="0" w:color="000000"/>
            </w:tcBorders>
          </w:tcPr>
          <w:p>
            <w:pPr>
              <w:pStyle w:val="Normal"/>
              <w:spacing w:lineRule="auto" w:line="257"/>
              <w:jc w:val="center"/>
              <w:rPr>
                <w:rFonts w:eastAsia="仿宋_GB2312;仿宋"/>
              </w:rPr>
            </w:pPr>
            <w:r>
              <w:rPr>
                <w:rFonts w:eastAsia="仿宋_GB2312;仿宋"/>
                <w:sz w:val="18"/>
              </w:rPr>
              <w:t xml:space="preserve">日期时间型 </w:t>
            </w:r>
          </w:p>
        </w:tc>
        <w:tc>
          <w:tcPr>
            <w:tcW w:w="5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63" w:end="0"/>
              <w:jc w:val="start"/>
              <w:rPr>
                <w:rFonts w:eastAsia="仿宋_GB2312;仿宋"/>
              </w:rPr>
            </w:pPr>
            <w:r>
              <w:rPr>
                <w:rFonts w:eastAsia="仿宋_GB2312;仿宋" w:hint="eastAsia"/>
                <w:sz w:val="18"/>
              </w:rPr>
              <w:t>20</w:t>
            </w:r>
            <w:r>
              <w:rPr>
                <w:rFonts w:eastAsia="仿宋_GB2312;仿宋"/>
                <w:sz w:val="18"/>
              </w:rPr>
              <w:t xml:space="preserve"> </w:t>
            </w:r>
          </w:p>
        </w:tc>
        <w:tc>
          <w:tcPr>
            <w:tcW w:w="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jc w:val="center"/>
              <w:rPr>
                <w:rFonts w:eastAsia="仿宋_GB2312;仿宋"/>
              </w:rPr>
            </w:pPr>
            <w:r>
              <w:rPr>
                <w:rFonts w:eastAsia="仿宋_GB2312;仿宋"/>
                <w:sz w:val="18"/>
              </w:rPr>
              <w:t xml:space="preserve"> </w:t>
            </w:r>
          </w:p>
        </w:tc>
        <w:tc>
          <w:tcPr>
            <w:tcW w:w="6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rPr>
            </w:pPr>
            <w:r>
              <w:rPr>
                <w:rFonts w:eastAsia="仿宋_GB2312;仿宋"/>
                <w:sz w:val="18"/>
              </w:rPr>
              <w:t xml:space="preserve">Y </w:t>
            </w:r>
          </w:p>
        </w:tc>
        <w:tc>
          <w:tcPr>
            <w:tcW w:w="2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9" w:end="0"/>
              <w:jc w:val="start"/>
              <w:rPr>
                <w:rFonts w:eastAsia="仿宋_GB2312;仿宋"/>
              </w:rPr>
            </w:pPr>
            <w:r>
              <w:rPr>
                <w:rFonts w:eastAsia="仿宋_GB2312;仿宋"/>
                <w:sz w:val="18"/>
              </w:rPr>
              <w:t>时间格式：</w:t>
            </w:r>
            <w:r>
              <w:rPr>
                <w:rFonts w:eastAsia="仿宋_GB2312;仿宋"/>
                <w:sz w:val="18"/>
              </w:rPr>
              <w:t>yyyyMMddHHmmss</w:t>
            </w:r>
          </w:p>
        </w:tc>
      </w:tr>
      <w:tr>
        <w:trPr>
          <w:trHeight w:val="634" w:hRule="atLeast"/>
        </w:trPr>
        <w:tc>
          <w:tcPr>
            <w:tcW w:w="7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7" w:end="0"/>
              <w:rPr>
                <w:rFonts w:eastAsia="仿宋_GB2312;仿宋"/>
              </w:rPr>
            </w:pPr>
            <w:r>
              <w:rPr>
                <w:rFonts w:eastAsia="仿宋_GB2312;仿宋"/>
                <w:sz w:val="18"/>
              </w:rPr>
              <w:t xml:space="preserve">11 </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6" w:end="0"/>
              <w:rPr>
                <w:rFonts w:eastAsia="仿宋_GB2312;仿宋"/>
              </w:rPr>
            </w:pPr>
            <w:r>
              <w:rPr>
                <w:rFonts w:eastAsia="仿宋_GB2312;仿宋"/>
                <w:sz w:val="18"/>
              </w:rPr>
              <w:t>fixmedins_code</w:t>
            </w:r>
          </w:p>
        </w:tc>
        <w:tc>
          <w:tcPr>
            <w:tcW w:w="15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9" w:end="0"/>
              <w:rPr>
                <w:rFonts w:eastAsia="仿宋_GB2312;仿宋"/>
              </w:rPr>
            </w:pPr>
            <w:r>
              <w:rPr>
                <w:rFonts w:eastAsia="仿宋_GB2312;仿宋"/>
                <w:sz w:val="18"/>
              </w:rPr>
              <w:t xml:space="preserve"> </w:t>
            </w:r>
            <w:r>
              <w:rPr>
                <w:rFonts w:hint="eastAsia" w:eastAsia="仿宋_GB2312;仿宋"/>
                <w:sz w:val="18"/>
              </w:rPr>
              <w:t xml:space="preserve"> </w:t>
            </w:r>
            <w:r>
              <w:rPr>
                <w:rFonts w:eastAsia="仿宋_GB2312;仿宋"/>
                <w:sz w:val="18"/>
              </w:rPr>
              <w:t xml:space="preserve"> </w:t>
            </w:r>
            <w:r>
              <w:rPr>
                <w:rFonts w:hint="eastAsia" w:eastAsia="仿宋_GB2312;仿宋"/>
                <w:sz w:val="18"/>
              </w:rPr>
              <w:t>协议</w:t>
            </w:r>
            <w:r>
              <w:rPr>
                <w:rFonts w:eastAsia="仿宋_GB2312;仿宋"/>
                <w:sz w:val="18"/>
              </w:rPr>
              <w:t>机构编号</w:t>
            </w:r>
          </w:p>
        </w:tc>
        <w:tc>
          <w:tcPr>
            <w:tcW w:w="6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4" w:end="0"/>
              <w:rPr>
                <w:rFonts w:eastAsia="仿宋_GB2312;仿宋"/>
              </w:rPr>
            </w:pPr>
            <w:r>
              <w:rPr>
                <w:rFonts w:eastAsia="仿宋_GB2312;仿宋"/>
                <w:sz w:val="18"/>
              </w:rPr>
              <w:t xml:space="preserve"> </w:t>
            </w:r>
            <w:r>
              <w:rPr>
                <w:rFonts w:eastAsia="仿宋_GB2312;仿宋"/>
                <w:sz w:val="18"/>
              </w:rPr>
              <w:t xml:space="preserve">字符型 </w:t>
            </w:r>
          </w:p>
        </w:tc>
        <w:tc>
          <w:tcPr>
            <w:tcW w:w="5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63" w:end="0"/>
              <w:jc w:val="start"/>
              <w:rPr>
                <w:rFonts w:eastAsia="仿宋_GB2312;仿宋"/>
              </w:rPr>
            </w:pPr>
            <w:r>
              <w:rPr>
                <w:rFonts w:eastAsia="仿宋_GB2312;仿宋"/>
                <w:sz w:val="18"/>
              </w:rPr>
              <w:t xml:space="preserve">12 </w:t>
            </w:r>
          </w:p>
        </w:tc>
        <w:tc>
          <w:tcPr>
            <w:tcW w:w="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jc w:val="center"/>
              <w:rPr>
                <w:rFonts w:eastAsia="仿宋_GB2312;仿宋"/>
              </w:rPr>
            </w:pPr>
            <w:r>
              <w:rPr>
                <w:rFonts w:eastAsia="仿宋_GB2312;仿宋"/>
                <w:sz w:val="18"/>
              </w:rPr>
              <w:t xml:space="preserve"> </w:t>
            </w:r>
          </w:p>
        </w:tc>
        <w:tc>
          <w:tcPr>
            <w:tcW w:w="6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rPr>
            </w:pPr>
            <w:r>
              <w:rPr>
                <w:rFonts w:eastAsia="仿宋_GB2312;仿宋"/>
                <w:sz w:val="18"/>
              </w:rPr>
              <w:t xml:space="preserve">Y </w:t>
            </w:r>
          </w:p>
        </w:tc>
        <w:tc>
          <w:tcPr>
            <w:tcW w:w="2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9" w:end="0"/>
              <w:jc w:val="start"/>
              <w:rPr>
                <w:rFonts w:eastAsia="仿宋_GB2312;仿宋"/>
              </w:rPr>
            </w:pPr>
            <w:r>
              <w:rPr>
                <w:rFonts w:eastAsia="仿宋_GB2312;仿宋"/>
                <w:sz w:val="18"/>
              </w:rPr>
              <w:t xml:space="preserve"> </w:t>
            </w:r>
          </w:p>
        </w:tc>
      </w:tr>
      <w:tr>
        <w:trPr>
          <w:trHeight w:val="635" w:hRule="atLeast"/>
        </w:trPr>
        <w:tc>
          <w:tcPr>
            <w:tcW w:w="7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7" w:end="0"/>
              <w:rPr>
                <w:rFonts w:eastAsia="仿宋_GB2312;仿宋"/>
              </w:rPr>
            </w:pPr>
            <w:r>
              <w:rPr>
                <w:rFonts w:eastAsia="仿宋_GB2312;仿宋"/>
                <w:sz w:val="18"/>
              </w:rPr>
              <w:t xml:space="preserve">12 </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1"/>
              <w:jc w:val="center"/>
              <w:rPr>
                <w:rFonts w:eastAsia="仿宋_GB2312;仿宋"/>
              </w:rPr>
            </w:pPr>
            <w:r>
              <w:rPr>
                <w:rFonts w:eastAsia="仿宋_GB2312;仿宋"/>
                <w:sz w:val="18"/>
              </w:rPr>
              <w:t xml:space="preserve">sign_no </w:t>
            </w:r>
          </w:p>
        </w:tc>
        <w:tc>
          <w:tcPr>
            <w:tcW w:w="15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314" w:end="0"/>
              <w:jc w:val="start"/>
              <w:rPr>
                <w:rFonts w:eastAsia="仿宋_GB2312;仿宋"/>
              </w:rPr>
            </w:pPr>
            <w:r>
              <w:rPr>
                <w:rFonts w:eastAsia="仿宋_GB2312;仿宋"/>
                <w:sz w:val="18"/>
              </w:rPr>
              <w:t xml:space="preserve">签到流水号 </w:t>
            </w:r>
          </w:p>
        </w:tc>
        <w:tc>
          <w:tcPr>
            <w:tcW w:w="6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9" w:end="0"/>
              <w:rPr>
                <w:rFonts w:eastAsia="仿宋_GB2312;仿宋"/>
              </w:rPr>
            </w:pPr>
            <w:r>
              <w:rPr>
                <w:rFonts w:eastAsia="仿宋_GB2312;仿宋"/>
                <w:sz w:val="18"/>
              </w:rPr>
              <w:t xml:space="preserve">字符型 </w:t>
            </w:r>
          </w:p>
        </w:tc>
        <w:tc>
          <w:tcPr>
            <w:tcW w:w="5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63" w:end="0"/>
              <w:jc w:val="start"/>
              <w:rPr>
                <w:rFonts w:eastAsia="仿宋_GB2312;仿宋"/>
              </w:rPr>
            </w:pPr>
            <w:r>
              <w:rPr>
                <w:rFonts w:eastAsia="仿宋_GB2312;仿宋"/>
                <w:sz w:val="18"/>
              </w:rPr>
              <w:t xml:space="preserve">30 </w:t>
            </w:r>
          </w:p>
        </w:tc>
        <w:tc>
          <w:tcPr>
            <w:tcW w:w="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jc w:val="center"/>
              <w:rPr>
                <w:rFonts w:eastAsia="仿宋_GB2312;仿宋"/>
              </w:rPr>
            </w:pPr>
            <w:r>
              <w:rPr>
                <w:rFonts w:eastAsia="仿宋_GB2312;仿宋"/>
                <w:sz w:val="18"/>
              </w:rPr>
              <w:t xml:space="preserve"> </w:t>
            </w:r>
          </w:p>
        </w:tc>
        <w:tc>
          <w:tcPr>
            <w:tcW w:w="6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rPr>
                <w:rFonts w:eastAsia="仿宋_GB2312;仿宋"/>
              </w:rPr>
            </w:pPr>
            <w:r>
              <w:rPr>
                <w:rFonts w:eastAsia="仿宋_GB2312;仿宋"/>
                <w:sz w:val="18"/>
              </w:rPr>
              <w:t xml:space="preserve">Y </w:t>
            </w:r>
          </w:p>
        </w:tc>
        <w:tc>
          <w:tcPr>
            <w:tcW w:w="2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9" w:end="0"/>
              <w:jc w:val="start"/>
              <w:rPr>
                <w:rFonts w:eastAsia="仿宋_GB2312;仿宋" w:hint="eastAsia"/>
              </w:rPr>
            </w:pPr>
            <w:r>
              <w:rPr>
                <w:rFonts w:eastAsia="仿宋_GB2312;仿宋"/>
                <w:sz w:val="18"/>
              </w:rPr>
              <w:t>通过签到【</w:t>
            </w:r>
            <w:r>
              <w:rPr>
                <w:rFonts w:eastAsia="仿宋_GB2312;仿宋"/>
                <w:sz w:val="18"/>
              </w:rPr>
              <w:t>9</w:t>
            </w:r>
            <w:r>
              <w:rPr>
                <w:rFonts w:eastAsia="仿宋_GB2312;仿宋" w:hint="eastAsia"/>
                <w:sz w:val="18"/>
              </w:rPr>
              <w:t>100</w:t>
            </w:r>
            <w:r>
              <w:rPr>
                <w:rFonts w:eastAsia="仿宋_GB2312;仿宋"/>
                <w:sz w:val="18"/>
              </w:rPr>
              <w:t>】交易获取</w:t>
            </w:r>
            <w:r>
              <w:rPr>
                <w:rFonts w:hint="eastAsia" w:eastAsia="仿宋_GB2312;仿宋"/>
                <w:sz w:val="18"/>
              </w:rPr>
              <w:t>，除签到交易外不可为空。</w:t>
            </w:r>
          </w:p>
        </w:tc>
      </w:tr>
      <w:tr>
        <w:trPr>
          <w:trHeight w:val="635" w:hRule="atLeast"/>
        </w:trPr>
        <w:tc>
          <w:tcPr>
            <w:tcW w:w="7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7" w:end="0"/>
              <w:rPr>
                <w:rFonts w:eastAsia="仿宋_GB2312;仿宋"/>
                <w:sz w:val="18"/>
              </w:rPr>
            </w:pPr>
            <w:r>
              <w:rPr>
                <w:rFonts w:eastAsia="仿宋_GB2312;仿宋" w:hint="eastAsia"/>
                <w:sz w:val="18"/>
              </w:rPr>
              <w:t>13</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1"/>
              <w:jc w:val="center"/>
              <w:rPr>
                <w:rFonts w:eastAsia="仿宋_GB2312;仿宋"/>
                <w:sz w:val="18"/>
              </w:rPr>
            </w:pPr>
            <w:r>
              <w:rPr>
                <w:rFonts w:eastAsia="仿宋_GB2312;仿宋" w:hint="eastAsia"/>
                <w:sz w:val="18"/>
              </w:rPr>
              <w:t>id</w:t>
            </w:r>
            <w:r>
              <w:rPr>
                <w:rFonts w:eastAsia="仿宋_GB2312;仿宋"/>
                <w:sz w:val="18"/>
              </w:rPr>
              <w:t>fi_mode</w:t>
            </w:r>
          </w:p>
        </w:tc>
        <w:tc>
          <w:tcPr>
            <w:tcW w:w="15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start"/>
              <w:rPr>
                <w:rFonts w:eastAsia="仿宋_GB2312;仿宋"/>
                <w:sz w:val="18"/>
              </w:rPr>
            </w:pPr>
            <w:r>
              <w:rPr>
                <w:rFonts w:hint="eastAsia" w:eastAsia="仿宋_GB2312;仿宋"/>
                <w:sz w:val="18"/>
              </w:rPr>
              <w:t xml:space="preserve">识别方式 </w:t>
            </w:r>
          </w:p>
        </w:tc>
        <w:tc>
          <w:tcPr>
            <w:tcW w:w="6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9" w:end="0"/>
              <w:rPr>
                <w:rFonts w:eastAsia="仿宋_GB2312;仿宋"/>
              </w:rPr>
            </w:pPr>
            <w:r>
              <w:rPr>
                <w:rFonts w:eastAsia="仿宋_GB2312;仿宋"/>
                <w:sz w:val="18"/>
              </w:rPr>
              <w:t xml:space="preserve">字符型 </w:t>
            </w:r>
          </w:p>
        </w:tc>
        <w:tc>
          <w:tcPr>
            <w:tcW w:w="5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 w:end="0"/>
              <w:jc w:val="center"/>
              <w:rPr>
                <w:rFonts w:eastAsia="仿宋_GB2312;仿宋"/>
              </w:rPr>
            </w:pPr>
            <w:r>
              <w:rPr>
                <w:rFonts w:eastAsia="仿宋_GB2312;仿宋"/>
                <w:sz w:val="18"/>
              </w:rPr>
              <w:t xml:space="preserve">3 </w:t>
            </w:r>
          </w:p>
        </w:tc>
        <w:tc>
          <w:tcPr>
            <w:tcW w:w="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1"/>
              <w:jc w:val="center"/>
              <w:rPr>
                <w:rFonts w:eastAsia="仿宋_GB2312;仿宋"/>
              </w:rPr>
            </w:pPr>
            <w:r>
              <w:rPr>
                <w:rFonts w:eastAsia="仿宋_GB2312;仿宋"/>
                <w:sz w:val="18"/>
              </w:rPr>
              <w:t xml:space="preserve">Y </w:t>
            </w:r>
          </w:p>
        </w:tc>
        <w:tc>
          <w:tcPr>
            <w:tcW w:w="6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rPr>
            </w:pPr>
            <w:r>
              <w:rPr>
                <w:rFonts w:eastAsia="仿宋_GB2312;仿宋"/>
                <w:sz w:val="18"/>
              </w:rPr>
              <w:t xml:space="preserve">Y </w:t>
            </w:r>
          </w:p>
        </w:tc>
        <w:tc>
          <w:tcPr>
            <w:tcW w:w="2819" w:type="dxa"/>
            <w:tcBorders>
              <w:top w:val="single" w:sz="4" w:space="0" w:color="000000"/>
              <w:start w:val="single" w:sz="4" w:space="0" w:color="000000"/>
              <w:bottom w:val="single" w:sz="4" w:space="0" w:color="000000"/>
              <w:end w:val="single" w:sz="4" w:space="0" w:color="000000"/>
            </w:tcBorders>
            <w:vAlign w:val="center"/>
          </w:tcPr>
          <w:p>
            <w:pPr>
              <w:pStyle w:val="Normal"/>
              <w:rPr>
                <w:rFonts w:hint="eastAsia"/>
                <w:sz w:val="15"/>
                <w:szCs w:val="15"/>
              </w:rPr>
            </w:pPr>
            <w:r>
              <w:rPr>
                <w:sz w:val="15"/>
                <w:szCs w:val="15"/>
              </w:rPr>
              <w:t>1.</w:t>
            </w:r>
            <w:r>
              <w:rPr>
                <w:rFonts w:hint="eastAsia"/>
                <w:sz w:val="15"/>
                <w:szCs w:val="15"/>
              </w:rPr>
              <w:t>实体社保卡；</w:t>
            </w:r>
            <w:r>
              <w:rPr>
                <w:rFonts w:hint="eastAsia"/>
                <w:sz w:val="15"/>
                <w:szCs w:val="15"/>
              </w:rPr>
              <w:t>2-</w:t>
            </w:r>
            <w:r>
              <w:rPr>
                <w:rFonts w:hint="eastAsia"/>
                <w:sz w:val="15"/>
                <w:szCs w:val="15"/>
              </w:rPr>
              <w:t>电子社保卡</w:t>
            </w:r>
          </w:p>
          <w:p>
            <w:pPr>
              <w:pStyle w:val="Normal"/>
              <w:rPr>
                <w:rFonts w:hint="eastAsia"/>
              </w:rPr>
            </w:pPr>
            <w:r>
              <w:rPr>
                <w:rFonts w:hint="eastAsia"/>
                <w:sz w:val="15"/>
                <w:szCs w:val="15"/>
              </w:rPr>
              <w:t>暂时只支持实体社保卡，后续会扩展</w:t>
            </w:r>
          </w:p>
        </w:tc>
      </w:tr>
      <w:tr>
        <w:trPr>
          <w:trHeight w:val="636" w:hRule="atLeast"/>
        </w:trPr>
        <w:tc>
          <w:tcPr>
            <w:tcW w:w="7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7" w:end="0"/>
              <w:rPr>
                <w:rFonts w:eastAsia="仿宋_GB2312;仿宋"/>
              </w:rPr>
            </w:pPr>
            <w:r>
              <w:rPr>
                <w:rFonts w:eastAsia="仿宋_GB2312;仿宋"/>
                <w:sz w:val="18"/>
              </w:rPr>
              <w:t>1</w:t>
            </w:r>
            <w:r>
              <w:rPr>
                <w:rFonts w:eastAsia="仿宋_GB2312;仿宋" w:hint="eastAsia"/>
                <w:sz w:val="18"/>
              </w:rPr>
              <w:t>4</w:t>
            </w:r>
            <w:r>
              <w:rPr>
                <w:rFonts w:eastAsia="仿宋_GB2312;仿宋"/>
                <w:sz w:val="18"/>
              </w:rPr>
              <w:t xml:space="preserve"> </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rPr>
            </w:pPr>
            <w:r>
              <w:rPr>
                <w:rFonts w:eastAsia="仿宋_GB2312;仿宋"/>
                <w:sz w:val="18"/>
              </w:rPr>
              <w:t xml:space="preserve">input </w:t>
            </w:r>
          </w:p>
        </w:tc>
        <w:tc>
          <w:tcPr>
            <w:tcW w:w="15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交易输入 </w:t>
            </w:r>
          </w:p>
        </w:tc>
        <w:tc>
          <w:tcPr>
            <w:tcW w:w="6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9" w:end="0"/>
              <w:rPr>
                <w:rFonts w:eastAsia="仿宋_GB2312;仿宋"/>
              </w:rPr>
            </w:pPr>
            <w:r>
              <w:rPr>
                <w:rFonts w:eastAsia="仿宋_GB2312;仿宋"/>
                <w:sz w:val="18"/>
              </w:rPr>
              <w:t xml:space="preserve">字符型 </w:t>
            </w:r>
          </w:p>
        </w:tc>
        <w:tc>
          <w:tcPr>
            <w:tcW w:w="5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9" w:end="0"/>
              <w:rPr>
                <w:rFonts w:eastAsia="仿宋_GB2312;仿宋"/>
              </w:rPr>
            </w:pPr>
            <w:r>
              <w:rPr>
                <w:rFonts w:eastAsia="仿宋_GB2312;仿宋"/>
                <w:sz w:val="18"/>
              </w:rPr>
              <w:t>40000</w:t>
            </w:r>
          </w:p>
        </w:tc>
        <w:tc>
          <w:tcPr>
            <w:tcW w:w="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6" w:end="0"/>
              <w:jc w:val="start"/>
              <w:rPr>
                <w:rFonts w:eastAsia="仿宋_GB2312;仿宋"/>
              </w:rPr>
            </w:pPr>
            <w:r>
              <w:rPr>
                <w:rFonts w:eastAsia="仿宋_GB2312;仿宋"/>
                <w:sz w:val="18"/>
              </w:rPr>
              <w:t xml:space="preserve">  </w:t>
            </w:r>
          </w:p>
        </w:tc>
        <w:tc>
          <w:tcPr>
            <w:tcW w:w="6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rPr>
            </w:pPr>
            <w:r>
              <w:rPr>
                <w:rFonts w:eastAsia="仿宋_GB2312;仿宋"/>
                <w:sz w:val="18"/>
              </w:rPr>
              <w:t xml:space="preserve">Y </w:t>
            </w:r>
          </w:p>
        </w:tc>
        <w:tc>
          <w:tcPr>
            <w:tcW w:w="2819" w:type="dxa"/>
            <w:tcBorders>
              <w:top w:val="single" w:sz="4" w:space="0" w:color="000000"/>
              <w:start w:val="single" w:sz="4" w:space="0" w:color="000000"/>
              <w:bottom w:val="single" w:sz="4" w:space="0" w:color="000000"/>
              <w:end w:val="single" w:sz="4" w:space="0" w:color="000000"/>
            </w:tcBorders>
            <w:vAlign w:val="center"/>
          </w:tcPr>
          <w:p>
            <w:pPr>
              <w:pStyle w:val="Normal"/>
              <w:rPr/>
            </w:pPr>
            <w:r>
              <w:rPr/>
              <w:t xml:space="preserve"> </w:t>
            </w:r>
            <w:r>
              <w:rPr>
                <w:rFonts w:hint="eastAsia"/>
              </w:rPr>
              <w:t xml:space="preserve">                                                                                                                                                                                                                                                                                                                                    </w:t>
            </w:r>
          </w:p>
        </w:tc>
      </w:tr>
    </w:tbl>
    <w:p>
      <w:pPr>
        <w:pStyle w:val="Normal"/>
        <w:ind w:firstLineChars="100" w:startChars="0" w:start="0" w:endChars="0" w:end="0"/>
        <w:rPr/>
      </w:pPr>
      <w:r>
        <w:rPr/>
      </w:r>
    </w:p>
    <w:p>
      <w:pPr>
        <w:pStyle w:val="Normal"/>
        <w:ind w:firstLineChars="100" w:startChars="0" w:start="0" w:endChars="0" w:end="0"/>
        <w:rPr/>
      </w:pPr>
      <w:r>
        <w:rPr/>
        <w:t xml:space="preserve">交易格式定义如下： </w:t>
      </w:r>
    </w:p>
    <w:tbl>
      <w:tblPr>
        <w:tblW w:w="8320" w:type="dxa"/>
        <w:jc w:val="start"/>
        <w:tblInd w:w="666" w:type="dxa"/>
        <w:tblLayout w:type="fixed"/>
        <w:tblCellMar>
          <w:top w:w="66" w:type="dxa"/>
          <w:start w:w="0" w:type="dxa"/>
          <w:bottom w:w="0" w:type="dxa"/>
          <w:end w:w="115" w:type="dxa"/>
        </w:tblCellMar>
      </w:tblPr>
      <w:tblGrid>
        <w:gridCol w:w="8320"/>
      </w:tblGrid>
      <w:tr>
        <w:trPr>
          <w:trHeight w:val="5714" w:hRule="atLeast"/>
        </w:trPr>
        <w:tc>
          <w:tcPr>
            <w:tcW w:w="8320" w:type="dxa"/>
            <w:tcBorders>
              <w:top w:val="single" w:sz="4" w:space="0" w:color="000000"/>
              <w:start w:val="single" w:sz="4" w:space="0" w:color="000000"/>
              <w:end w:val="single" w:sz="4" w:space="0" w:color="000000"/>
            </w:tcBorders>
          </w:tcPr>
          <w:p>
            <w:pPr>
              <w:pStyle w:val="Normal"/>
              <w:widowControl/>
              <w:spacing w:lineRule="atLeast" w:line="160"/>
              <w:jc w:val="start"/>
              <w:rPr>
                <w:rFonts w:eastAsia="Consolas"/>
                <w:kern w:val="0"/>
                <w:szCs w:val="21"/>
                <w:shd w:fill="FFFFFE" w:val="clear"/>
                <w:lang w:bidi="ar"/>
              </w:rPr>
            </w:pPr>
            <w:r>
              <w:rPr>
                <w:rFonts w:eastAsia="Consolas" w:hint="eastAsia"/>
                <w:kern w:val="0"/>
                <w:szCs w:val="21"/>
                <w:shd w:fill="FFFFFE" w:val="clear"/>
                <w:lang w:bidi="ar"/>
              </w:rPr>
              <w:t>//</w:t>
            </w:r>
            <w:r>
              <w:rPr>
                <w:rFonts w:hint="eastAsia" w:eastAsia="Consolas"/>
                <w:kern w:val="0"/>
                <w:szCs w:val="21"/>
                <w:shd w:fill="FFFFFE" w:val="clear"/>
                <w:lang w:bidi="ar"/>
              </w:rPr>
              <w:t>单行输入</w:t>
            </w:r>
          </w:p>
          <w:p>
            <w:pPr>
              <w:pStyle w:val="Normal"/>
              <w:widowControl/>
              <w:spacing w:lineRule="atLeast" w:line="160"/>
              <w:jc w:val="start"/>
              <w:rPr>
                <w:rFonts w:eastAsia="Consolas"/>
                <w:szCs w:val="21"/>
              </w:rPr>
            </w:pPr>
            <w:r>
              <w:rPr>
                <w:rFonts w:eastAsia="Consolas"/>
                <w:kern w:val="0"/>
                <w:szCs w:val="21"/>
                <w:shd w:fill="FFFFFE" w:val="clear"/>
                <w:lang w:bidi="ar"/>
              </w:rPr>
              <w:t>{</w:t>
            </w:r>
          </w:p>
          <w:p>
            <w:pPr>
              <w:pStyle w:val="Normal"/>
              <w:widowControl/>
              <w:spacing w:lineRule="atLeast" w:line="160"/>
              <w:jc w:val="start"/>
              <w:rPr>
                <w:rFonts w:eastAsia="Consolas"/>
                <w:szCs w:val="21"/>
              </w:rPr>
            </w:pPr>
            <w:r>
              <w:rPr>
                <w:rFonts w:eastAsia="Consolas"/>
                <w:kern w:val="0"/>
                <w:szCs w:val="21"/>
                <w:shd w:fill="FFFFFE" w:val="clear"/>
                <w:lang w:bidi="ar"/>
              </w:rPr>
              <w:t>     </w:t>
            </w:r>
            <w:r>
              <w:rPr>
                <w:rFonts w:eastAsia="Consolas"/>
                <w:kern w:val="0"/>
                <w:szCs w:val="21"/>
                <w:shd w:fill="FFFFFE" w:val="clear"/>
                <w:lang w:bidi="ar"/>
              </w:rPr>
              <w:t>"inputdata": {</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"infno": "9001",</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"msgid": "H000001202008050101010001",</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"recer_sys_code": "</w:t>
            </w:r>
            <w:r>
              <w:rPr>
                <w:rFonts w:eastAsia="Consolas" w:hint="eastAsia"/>
                <w:kern w:val="0"/>
                <w:szCs w:val="21"/>
                <w:shd w:fill="FFFFFE" w:val="clear"/>
                <w:lang w:bidi="ar"/>
              </w:rPr>
              <w:t>JL</w:t>
            </w:r>
            <w:r>
              <w:rPr>
                <w:rFonts w:eastAsia="Consolas"/>
                <w:kern w:val="0"/>
                <w:szCs w:val="21"/>
                <w:shd w:fill="FFFFFE" w:val="clear"/>
                <w:lang w:bidi="ar"/>
              </w:rPr>
              <w:t>YTH",</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"infver": "V1.0",</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"opter_type": "1",</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"opter": "1001",</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"opter_name": "</w:t>
            </w:r>
            <w:r>
              <w:rPr>
                <w:rFonts w:eastAsia="Consolas"/>
                <w:kern w:val="0"/>
                <w:szCs w:val="21"/>
                <w:shd w:fill="FFFFFE" w:val="clear"/>
                <w:lang w:bidi="ar"/>
              </w:rPr>
              <w:t>测试</w:t>
            </w:r>
            <w:r>
              <w:rPr>
                <w:rFonts w:eastAsia="Consolas"/>
                <w:kern w:val="0"/>
                <w:szCs w:val="21"/>
                <w:shd w:fill="FFFFFE" w:val="clear"/>
                <w:lang w:bidi="ar"/>
              </w:rPr>
              <w:t>HIS</w:t>
            </w:r>
            <w:r>
              <w:rPr>
                <w:rFonts w:eastAsia="Consolas"/>
                <w:kern w:val="0"/>
                <w:szCs w:val="21"/>
                <w:shd w:fill="FFFFFE" w:val="clear"/>
                <w:lang w:bidi="ar"/>
              </w:rPr>
              <w:t>操作员</w:t>
            </w:r>
            <w:r>
              <w:rPr>
                <w:rFonts w:eastAsia="Consolas"/>
                <w:kern w:val="0"/>
                <w:szCs w:val="21"/>
                <w:shd w:fill="FFFFFE" w:val="clear"/>
                <w:lang w:bidi="ar"/>
              </w:rPr>
              <w:t>",</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"inf_time": "20200805010101",</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"fixmedins_code": "102",</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"sign_no": "CS1001100120220908103053",</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"idfi_mode": "1",</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"input": {</w:t>
            </w:r>
          </w:p>
          <w:p>
            <w:pPr>
              <w:pStyle w:val="Normal"/>
              <w:widowControl/>
              <w:spacing w:lineRule="atLeast" w:line="160"/>
              <w:jc w:val="start"/>
              <w:rPr>
                <w:rFonts w:eastAsia="Consolas" w:hint="eastAsia"/>
                <w:kern w:val="0"/>
                <w:szCs w:val="21"/>
                <w:shd w:fill="FFFFFE" w:val="clear"/>
                <w:lang w:bidi="ar"/>
              </w:rPr>
            </w:pPr>
            <w:r>
              <w:rPr>
                <w:rFonts w:eastAsia="Consolas"/>
                <w:kern w:val="0"/>
                <w:szCs w:val="21"/>
                <w:shd w:fill="FFFFFE" w:val="clear"/>
                <w:lang w:bidi="ar"/>
              </w:rPr>
              <w:t xml:space="preserve">          </w:t>
            </w:r>
            <w:r>
              <w:rPr>
                <w:rFonts w:hint="eastAsia" w:eastAsia="Consolas"/>
                <w:kern w:val="0"/>
                <w:szCs w:val="21"/>
                <w:shd w:fill="FFFFFE" w:val="clear"/>
                <w:lang w:bidi="ar"/>
              </w:rPr>
              <w:t xml:space="preserve"> </w:t>
            </w:r>
            <w:r>
              <w:rPr>
                <w:rFonts w:eastAsia="Consolas"/>
                <w:kern w:val="0"/>
                <w:szCs w:val="21"/>
                <w:shd w:fill="FFFFFE" w:val="clear"/>
                <w:lang w:bidi="ar"/>
              </w:rPr>
              <w:t> </w:t>
            </w:r>
            <w:r>
              <w:rPr>
                <w:rFonts w:eastAsia="Consolas"/>
                <w:kern w:val="0"/>
                <w:szCs w:val="21"/>
                <w:shd w:fill="FFFFFE" w:val="clear"/>
                <w:lang w:bidi="ar"/>
              </w:rPr>
              <w:t>"</w:t>
            </w:r>
            <w:r>
              <w:rPr>
                <w:rFonts w:eastAsia="Consolas" w:hint="eastAsia"/>
                <w:kern w:val="0"/>
                <w:szCs w:val="21"/>
                <w:shd w:fill="FFFFFE" w:val="clear"/>
                <w:lang w:bidi="ar"/>
              </w:rPr>
              <w:t>data1</w:t>
            </w:r>
            <w:r>
              <w:rPr>
                <w:rFonts w:eastAsia="Consolas"/>
                <w:kern w:val="0"/>
                <w:szCs w:val="21"/>
                <w:shd w:fill="FFFFFE" w:val="clear"/>
                <w:lang w:bidi="ar"/>
              </w:rPr>
              <w:t>"</w:t>
            </w:r>
            <w:r>
              <w:rPr>
                <w:rFonts w:eastAsia="Consolas" w:hint="eastAsia"/>
                <w:kern w:val="0"/>
                <w:szCs w:val="21"/>
                <w:shd w:fill="FFFFFE" w:val="clear"/>
                <w:lang w:bidi="ar"/>
              </w:rPr>
              <w:t xml:space="preserve">: </w:t>
            </w:r>
            <w:r>
              <w:rPr>
                <w:rFonts w:eastAsia="Consolas"/>
                <w:kern w:val="0"/>
                <w:szCs w:val="21"/>
                <w:shd w:fill="FFFFFE" w:val="clear"/>
                <w:lang w:bidi="ar"/>
              </w:rPr>
              <w:t>"</w:t>
            </w:r>
            <w:r>
              <w:rPr>
                <w:rFonts w:eastAsia="Consolas" w:hint="eastAsia"/>
                <w:kern w:val="0"/>
                <w:szCs w:val="21"/>
                <w:shd w:fill="FFFFFE" w:val="clear"/>
                <w:lang w:bidi="ar"/>
              </w:rPr>
              <w:t>string1</w:t>
            </w:r>
            <w:r>
              <w:rPr>
                <w:rFonts w:eastAsia="Consolas"/>
                <w:kern w:val="0"/>
                <w:szCs w:val="21"/>
                <w:shd w:fill="FFFFFE" w:val="clear"/>
                <w:lang w:bidi="ar"/>
              </w:rPr>
              <w:t>"</w:t>
            </w:r>
            <w:r>
              <w:rPr>
                <w:rFonts w:eastAsia="Consolas" w:hint="eastAsia"/>
                <w:kern w:val="0"/>
                <w:szCs w:val="21"/>
                <w:shd w:fill="FFFFFE" w:val="clear"/>
                <w:lang w:bidi="ar"/>
              </w:rPr>
              <w:t>,</w:t>
            </w:r>
          </w:p>
          <w:p>
            <w:pPr>
              <w:pStyle w:val="Normal"/>
              <w:widowControl/>
              <w:spacing w:lineRule="atLeast" w:line="160"/>
              <w:jc w:val="start"/>
              <w:rPr>
                <w:rFonts w:eastAsia="Consolas" w:hint="eastAsia"/>
                <w:kern w:val="0"/>
                <w:szCs w:val="21"/>
                <w:shd w:fill="FFFFFE" w:val="clear"/>
                <w:lang w:bidi="ar"/>
              </w:rPr>
            </w:pPr>
            <w:r>
              <w:rPr>
                <w:rFonts w:hint="eastAsia" w:eastAsia="Consolas"/>
                <w:kern w:val="0"/>
                <w:szCs w:val="21"/>
                <w:shd w:fill="FFFFFE" w:val="clear"/>
                <w:lang w:bidi="ar"/>
              </w:rPr>
              <w:t xml:space="preserve">         </w:t>
            </w:r>
            <w:r>
              <w:rPr>
                <w:rFonts w:eastAsia="Consolas"/>
                <w:kern w:val="0"/>
                <w:szCs w:val="21"/>
                <w:shd w:fill="FFFFFE" w:val="clear"/>
                <w:lang w:bidi="ar"/>
              </w:rPr>
              <w:t>"</w:t>
            </w:r>
            <w:r>
              <w:rPr>
                <w:rFonts w:eastAsia="Consolas" w:hint="eastAsia"/>
                <w:kern w:val="0"/>
                <w:szCs w:val="21"/>
                <w:shd w:fill="FFFFFE" w:val="clear"/>
                <w:lang w:bidi="ar"/>
              </w:rPr>
              <w:t>data2</w:t>
            </w:r>
            <w:r>
              <w:rPr>
                <w:rFonts w:eastAsia="Consolas"/>
                <w:kern w:val="0"/>
                <w:szCs w:val="21"/>
                <w:shd w:fill="FFFFFE" w:val="clear"/>
                <w:lang w:bidi="ar"/>
              </w:rPr>
              <w:t>"</w:t>
            </w:r>
            <w:r>
              <w:rPr>
                <w:rFonts w:eastAsia="Consolas" w:hint="eastAsia"/>
                <w:kern w:val="0"/>
                <w:szCs w:val="21"/>
                <w:shd w:fill="FFFFFE" w:val="clear"/>
                <w:lang w:bidi="ar"/>
              </w:rPr>
              <w:t xml:space="preserve">: </w:t>
            </w:r>
            <w:r>
              <w:rPr>
                <w:rFonts w:eastAsia="Consolas"/>
                <w:kern w:val="0"/>
                <w:szCs w:val="21"/>
                <w:shd w:fill="FFFFFE" w:val="clear"/>
                <w:lang w:bidi="ar"/>
              </w:rPr>
              <w:t>"</w:t>
            </w:r>
            <w:r>
              <w:rPr>
                <w:rFonts w:eastAsia="Consolas" w:hint="eastAsia"/>
                <w:kern w:val="0"/>
                <w:szCs w:val="21"/>
                <w:shd w:fill="FFFFFE" w:val="clear"/>
                <w:lang w:bidi="ar"/>
              </w:rPr>
              <w:t>string2</w:t>
            </w:r>
            <w:r>
              <w:rPr>
                <w:rFonts w:eastAsia="Consolas"/>
                <w:kern w:val="0"/>
                <w:szCs w:val="21"/>
                <w:shd w:fill="FFFFFE" w:val="clear"/>
                <w:lang w:bidi="ar"/>
              </w:rPr>
              <w:t>"</w:t>
            </w:r>
            <w:r>
              <w:rPr>
                <w:rFonts w:eastAsia="Consolas" w:hint="eastAsia"/>
                <w:kern w:val="0"/>
                <w:szCs w:val="21"/>
                <w:shd w:fill="FFFFFE" w:val="clear"/>
                <w:lang w:bidi="ar"/>
              </w:rPr>
              <w:t>,</w:t>
            </w:r>
          </w:p>
          <w:p>
            <w:pPr>
              <w:pStyle w:val="Normal"/>
              <w:widowControl/>
              <w:spacing w:lineRule="atLeast" w:line="160"/>
              <w:jc w:val="start"/>
              <w:rPr>
                <w:rFonts w:eastAsia="Consolas" w:hint="eastAsia"/>
                <w:kern w:val="0"/>
                <w:szCs w:val="21"/>
                <w:shd w:fill="FFFFFE" w:val="clear"/>
                <w:lang w:bidi="ar"/>
              </w:rPr>
            </w:pPr>
            <w:r>
              <w:rPr>
                <w:rFonts w:hint="eastAsia" w:eastAsia="Consolas"/>
                <w:kern w:val="0"/>
                <w:szCs w:val="21"/>
                <w:shd w:fill="FFFFFE" w:val="clear"/>
                <w:lang w:bidi="ar"/>
              </w:rPr>
              <w:t xml:space="preserve">          ……</w:t>
            </w:r>
          </w:p>
          <w:p>
            <w:pPr>
              <w:pStyle w:val="Normal"/>
              <w:widowControl/>
              <w:spacing w:lineRule="atLeast" w:line="160"/>
              <w:jc w:val="start"/>
              <w:rPr>
                <w:rFonts w:eastAsia="Consolas"/>
                <w:kern w:val="0"/>
                <w:szCs w:val="21"/>
                <w:shd w:fill="FFFFFE" w:val="clear"/>
                <w:lang w:bidi="ar"/>
              </w:rPr>
            </w:pPr>
            <w:r>
              <w:rPr>
                <w:rFonts w:hint="eastAsia" w:eastAsia="Consolas"/>
                <w:kern w:val="0"/>
                <w:szCs w:val="21"/>
                <w:shd w:fill="FFFFFE" w:val="clear"/>
                <w:lang w:bidi="ar"/>
              </w:rPr>
              <w:t xml:space="preserve">         </w:t>
            </w:r>
            <w:r>
              <w:rPr>
                <w:rFonts w:eastAsia="Consolas"/>
                <w:kern w:val="0"/>
                <w:szCs w:val="21"/>
                <w:shd w:fill="FFFFFE" w:val="clear"/>
                <w:lang w:bidi="ar"/>
              </w:rPr>
              <w:t>"</w:t>
            </w:r>
            <w:r>
              <w:rPr>
                <w:rFonts w:eastAsia="Consolas" w:hint="eastAsia"/>
                <w:kern w:val="0"/>
                <w:szCs w:val="21"/>
                <w:shd w:fill="FFFFFE" w:val="clear"/>
                <w:lang w:bidi="ar"/>
              </w:rPr>
              <w:t>datan</w:t>
            </w:r>
            <w:r>
              <w:rPr>
                <w:rFonts w:eastAsia="Consolas"/>
                <w:kern w:val="0"/>
                <w:szCs w:val="21"/>
                <w:shd w:fill="FFFFFE" w:val="clear"/>
                <w:lang w:bidi="ar"/>
              </w:rPr>
              <w:t>"</w:t>
            </w:r>
            <w:r>
              <w:rPr>
                <w:rFonts w:eastAsia="Consolas" w:hint="eastAsia"/>
                <w:kern w:val="0"/>
                <w:szCs w:val="21"/>
                <w:shd w:fill="FFFFFE" w:val="clear"/>
                <w:lang w:bidi="ar"/>
              </w:rPr>
              <w:t xml:space="preserve">: </w:t>
            </w:r>
            <w:r>
              <w:rPr>
                <w:rFonts w:eastAsia="Consolas"/>
                <w:kern w:val="0"/>
                <w:szCs w:val="21"/>
                <w:shd w:fill="FFFFFE" w:val="clear"/>
                <w:lang w:bidi="ar"/>
              </w:rPr>
              <w:t>"</w:t>
            </w:r>
            <w:r>
              <w:rPr>
                <w:rFonts w:eastAsia="Consolas" w:hint="eastAsia"/>
                <w:kern w:val="0"/>
                <w:szCs w:val="21"/>
                <w:shd w:fill="FFFFFE" w:val="clear"/>
                <w:lang w:bidi="ar"/>
              </w:rPr>
              <w:t>stringn</w:t>
            </w:r>
            <w:r>
              <w:rPr>
                <w:rFonts w:eastAsia="Consolas"/>
                <w:kern w:val="0"/>
                <w:szCs w:val="21"/>
                <w:shd w:fill="FFFFFE" w:val="clear"/>
                <w:lang w:bidi="ar"/>
              </w:rPr>
              <w:t>"</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w:t>
            </w:r>
          </w:p>
          <w:p>
            <w:pPr>
              <w:pStyle w:val="Normal"/>
              <w:widowControl/>
              <w:spacing w:lineRule="atLeast" w:line="160"/>
              <w:jc w:val="start"/>
              <w:rPr>
                <w:rFonts w:eastAsia="仿宋_GB2312;仿宋" w:hint="eastAsia"/>
              </w:rPr>
            </w:pPr>
            <w:r>
              <w:rPr>
                <w:rFonts w:eastAsia="Consolas"/>
                <w:kern w:val="0"/>
                <w:szCs w:val="21"/>
                <w:shd w:fill="FFFFFE" w:val="clear"/>
                <w:lang w:bidi="ar"/>
              </w:rPr>
              <w:t>}</w:t>
            </w:r>
          </w:p>
        </w:tc>
      </w:tr>
      <w:tr>
        <w:trPr>
          <w:trHeight w:val="2090" w:hRule="atLeast"/>
        </w:trPr>
        <w:tc>
          <w:tcPr>
            <w:tcW w:w="8320" w:type="dxa"/>
            <w:tcBorders>
              <w:start w:val="single" w:sz="4" w:space="0" w:color="000000"/>
              <w:bottom w:val="single" w:sz="4" w:space="0" w:color="000000"/>
              <w:end w:val="single" w:sz="4" w:space="0" w:color="000000"/>
            </w:tcBorders>
          </w:tcPr>
          <w:p>
            <w:pPr>
              <w:pStyle w:val="Normal"/>
              <w:widowControl/>
              <w:spacing w:lineRule="atLeast" w:line="160"/>
              <w:jc w:val="start"/>
              <w:rPr>
                <w:rFonts w:eastAsia="Consolas" w:hint="eastAsia"/>
                <w:kern w:val="0"/>
                <w:szCs w:val="21"/>
                <w:shd w:fill="FFFFFE" w:val="clear"/>
                <w:lang w:bidi="ar"/>
              </w:rPr>
            </w:pPr>
            <w:r>
              <w:rPr>
                <w:rFonts w:eastAsia="Consolas" w:hint="eastAsia"/>
                <w:kern w:val="0"/>
                <w:szCs w:val="21"/>
                <w:shd w:fill="FFFFFE" w:val="clear"/>
                <w:lang w:bidi="ar"/>
              </w:rPr>
              <w:t>//</w:t>
            </w:r>
            <w:r>
              <w:rPr>
                <w:rFonts w:hint="eastAsia" w:eastAsia="Consolas"/>
                <w:kern w:val="0"/>
                <w:szCs w:val="21"/>
                <w:shd w:fill="FFFFFE" w:val="clear"/>
                <w:lang w:bidi="ar"/>
              </w:rPr>
              <w:t>多行输入</w:t>
            </w:r>
          </w:p>
          <w:p>
            <w:pPr>
              <w:pStyle w:val="Normal"/>
              <w:widowControl/>
              <w:spacing w:lineRule="atLeast" w:line="160"/>
              <w:jc w:val="start"/>
              <w:rPr>
                <w:rFonts w:eastAsia="Consolas"/>
                <w:szCs w:val="21"/>
              </w:rPr>
            </w:pPr>
            <w:r>
              <w:rPr>
                <w:rFonts w:eastAsia="Consolas"/>
                <w:kern w:val="0"/>
                <w:szCs w:val="21"/>
                <w:shd w:fill="FFFFFE" w:val="clear"/>
                <w:lang w:bidi="ar"/>
              </w:rPr>
              <w:t>{</w:t>
            </w:r>
          </w:p>
          <w:p>
            <w:pPr>
              <w:pStyle w:val="Normal"/>
              <w:widowControl/>
              <w:spacing w:lineRule="atLeast" w:line="160"/>
              <w:jc w:val="start"/>
              <w:rPr>
                <w:rFonts w:eastAsia="Consolas"/>
                <w:szCs w:val="21"/>
              </w:rPr>
            </w:pPr>
            <w:r>
              <w:rPr>
                <w:rFonts w:eastAsia="Consolas"/>
                <w:kern w:val="0"/>
                <w:szCs w:val="21"/>
                <w:shd w:fill="FFFFFE" w:val="clear"/>
                <w:lang w:bidi="ar"/>
              </w:rPr>
              <w:t>     </w:t>
            </w:r>
            <w:r>
              <w:rPr>
                <w:rFonts w:eastAsia="Consolas"/>
                <w:kern w:val="0"/>
                <w:szCs w:val="21"/>
                <w:shd w:fill="FFFFFE" w:val="clear"/>
                <w:lang w:bidi="ar"/>
              </w:rPr>
              <w:t>"inputdata": {</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"infno": "</w:t>
            </w:r>
            <w:r>
              <w:rPr>
                <w:rFonts w:eastAsia="Consolas" w:hint="eastAsia"/>
                <w:kern w:val="0"/>
                <w:szCs w:val="21"/>
                <w:shd w:fill="FFFFFE" w:val="clear"/>
                <w:lang w:bidi="ar"/>
              </w:rPr>
              <w:t>2303</w:t>
            </w:r>
            <w:r>
              <w:rPr>
                <w:rFonts w:eastAsia="Consolas"/>
                <w:kern w:val="0"/>
                <w:szCs w:val="21"/>
                <w:shd w:fill="FFFFFE" w:val="clear"/>
                <w:lang w:bidi="ar"/>
              </w:rPr>
              <w:t>",</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"msgid": "H000001202008050101010001",</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"recer_sys_code": "</w:t>
            </w:r>
            <w:r>
              <w:rPr>
                <w:rFonts w:eastAsia="Consolas" w:hint="eastAsia"/>
                <w:kern w:val="0"/>
                <w:szCs w:val="21"/>
                <w:shd w:fill="FFFFFE" w:val="clear"/>
                <w:lang w:bidi="ar"/>
              </w:rPr>
              <w:t>JL</w:t>
            </w:r>
            <w:r>
              <w:rPr>
                <w:rFonts w:eastAsia="Consolas"/>
                <w:kern w:val="0"/>
                <w:szCs w:val="21"/>
                <w:shd w:fill="FFFFFE" w:val="clear"/>
                <w:lang w:bidi="ar"/>
              </w:rPr>
              <w:t>YTH",</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"infver": "V1.0",</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"opter_type": "1",</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"opter": "1001",</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"opter_name": "</w:t>
            </w:r>
            <w:r>
              <w:rPr>
                <w:rFonts w:eastAsia="Consolas"/>
                <w:kern w:val="0"/>
                <w:szCs w:val="21"/>
                <w:shd w:fill="FFFFFE" w:val="clear"/>
                <w:lang w:bidi="ar"/>
              </w:rPr>
              <w:t>测试</w:t>
            </w:r>
            <w:r>
              <w:rPr>
                <w:rFonts w:eastAsia="Consolas"/>
                <w:kern w:val="0"/>
                <w:szCs w:val="21"/>
                <w:shd w:fill="FFFFFE" w:val="clear"/>
                <w:lang w:bidi="ar"/>
              </w:rPr>
              <w:t>HIS</w:t>
            </w:r>
            <w:r>
              <w:rPr>
                <w:rFonts w:eastAsia="Consolas"/>
                <w:kern w:val="0"/>
                <w:szCs w:val="21"/>
                <w:shd w:fill="FFFFFE" w:val="clear"/>
                <w:lang w:bidi="ar"/>
              </w:rPr>
              <w:t>操作员</w:t>
            </w:r>
            <w:r>
              <w:rPr>
                <w:rFonts w:eastAsia="Consolas"/>
                <w:kern w:val="0"/>
                <w:szCs w:val="21"/>
                <w:shd w:fill="FFFFFE" w:val="clear"/>
                <w:lang w:bidi="ar"/>
              </w:rPr>
              <w:t>",</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"inf_time": "20200805010101",</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"fixmedins_code": "102",</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"sign_no": "CS1001100120220908103053",</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"idfi_mode": "1",</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"input</w:t>
            </w:r>
            <w:r>
              <w:rPr>
                <w:rFonts w:eastAsia="Consolas" w:hint="eastAsia"/>
                <w:kern w:val="0"/>
                <w:szCs w:val="21"/>
                <w:shd w:fill="FFFFFE" w:val="clear"/>
                <w:lang w:bidi="ar"/>
              </w:rPr>
              <w:t>s</w:t>
            </w:r>
            <w:r>
              <w:rPr>
                <w:rFonts w:eastAsia="Consolas"/>
                <w:kern w:val="0"/>
                <w:szCs w:val="21"/>
                <w:shd w:fill="FFFFFE" w:val="clear"/>
                <w:lang w:bidi="ar"/>
              </w:rPr>
              <w:t xml:space="preserve">": </w:t>
            </w:r>
            <w:r>
              <w:rPr>
                <w:rFonts w:eastAsia="Consolas" w:hint="eastAsia"/>
                <w:kern w:val="0"/>
                <w:szCs w:val="21"/>
                <w:shd w:fill="FFFFFE" w:val="clear"/>
                <w:lang w:bidi="ar"/>
              </w:rPr>
              <w:t>[</w:t>
            </w:r>
            <w:r>
              <w:rPr>
                <w:rFonts w:eastAsia="Consolas"/>
                <w:kern w:val="0"/>
                <w:szCs w:val="21"/>
                <w:shd w:fill="FFFFFE" w:val="clear"/>
                <w:lang w:bidi="ar"/>
              </w:rPr>
              <w:t>{</w:t>
            </w:r>
          </w:p>
          <w:p>
            <w:pPr>
              <w:pStyle w:val="Normal"/>
              <w:widowControl/>
              <w:spacing w:lineRule="atLeast" w:line="160"/>
              <w:jc w:val="start"/>
              <w:rPr>
                <w:rFonts w:eastAsia="Consolas" w:hint="eastAsia"/>
                <w:kern w:val="0"/>
                <w:szCs w:val="21"/>
                <w:shd w:fill="FFFFFE" w:val="clear"/>
                <w:lang w:bidi="ar"/>
              </w:rPr>
            </w:pPr>
            <w:r>
              <w:rPr>
                <w:rFonts w:eastAsia="Consolas"/>
                <w:kern w:val="0"/>
                <w:szCs w:val="21"/>
                <w:shd w:fill="FFFFFE" w:val="clear"/>
                <w:lang w:bidi="ar"/>
              </w:rPr>
              <w:t xml:space="preserve">          </w:t>
            </w:r>
            <w:r>
              <w:rPr>
                <w:rFonts w:hint="eastAsia" w:eastAsia="Consolas"/>
                <w:kern w:val="0"/>
                <w:szCs w:val="21"/>
                <w:shd w:fill="FFFFFE" w:val="clear"/>
                <w:lang w:bidi="ar"/>
              </w:rPr>
              <w:t xml:space="preserve"> </w:t>
            </w:r>
            <w:r>
              <w:rPr>
                <w:rFonts w:eastAsia="Consolas"/>
                <w:kern w:val="0"/>
                <w:szCs w:val="21"/>
                <w:shd w:fill="FFFFFE" w:val="clear"/>
                <w:lang w:bidi="ar"/>
              </w:rPr>
              <w:t> </w:t>
            </w:r>
            <w:r>
              <w:rPr>
                <w:rFonts w:eastAsia="Consolas"/>
                <w:kern w:val="0"/>
                <w:szCs w:val="21"/>
                <w:shd w:fill="FFFFFE" w:val="clear"/>
                <w:lang w:bidi="ar"/>
              </w:rPr>
              <w:t>"</w:t>
            </w:r>
            <w:r>
              <w:rPr>
                <w:rFonts w:eastAsia="Consolas" w:hint="eastAsia"/>
                <w:kern w:val="0"/>
                <w:szCs w:val="21"/>
                <w:shd w:fill="FFFFFE" w:val="clear"/>
                <w:lang w:bidi="ar"/>
              </w:rPr>
              <w:t>data1</w:t>
            </w:r>
            <w:r>
              <w:rPr>
                <w:rFonts w:eastAsia="Consolas"/>
                <w:kern w:val="0"/>
                <w:szCs w:val="21"/>
                <w:shd w:fill="FFFFFE" w:val="clear"/>
                <w:lang w:bidi="ar"/>
              </w:rPr>
              <w:t>"</w:t>
            </w:r>
            <w:r>
              <w:rPr>
                <w:rFonts w:eastAsia="Consolas" w:hint="eastAsia"/>
                <w:kern w:val="0"/>
                <w:szCs w:val="21"/>
                <w:shd w:fill="FFFFFE" w:val="clear"/>
                <w:lang w:bidi="ar"/>
              </w:rPr>
              <w:t xml:space="preserve">: </w:t>
            </w:r>
            <w:r>
              <w:rPr>
                <w:rFonts w:eastAsia="Consolas"/>
                <w:kern w:val="0"/>
                <w:szCs w:val="21"/>
                <w:shd w:fill="FFFFFE" w:val="clear"/>
                <w:lang w:bidi="ar"/>
              </w:rPr>
              <w:t>"</w:t>
            </w:r>
            <w:r>
              <w:rPr>
                <w:rFonts w:eastAsia="Consolas" w:hint="eastAsia"/>
                <w:kern w:val="0"/>
                <w:szCs w:val="21"/>
                <w:shd w:fill="FFFFFE" w:val="clear"/>
                <w:lang w:bidi="ar"/>
              </w:rPr>
              <w:t>string1</w:t>
            </w:r>
            <w:r>
              <w:rPr>
                <w:rFonts w:eastAsia="Consolas"/>
                <w:kern w:val="0"/>
                <w:szCs w:val="21"/>
                <w:shd w:fill="FFFFFE" w:val="clear"/>
                <w:lang w:bidi="ar"/>
              </w:rPr>
              <w:t>"</w:t>
            </w:r>
            <w:r>
              <w:rPr>
                <w:rFonts w:eastAsia="Consolas" w:hint="eastAsia"/>
                <w:kern w:val="0"/>
                <w:szCs w:val="21"/>
                <w:shd w:fill="FFFFFE" w:val="clear"/>
                <w:lang w:bidi="ar"/>
              </w:rPr>
              <w:t>,</w:t>
            </w:r>
          </w:p>
          <w:p>
            <w:pPr>
              <w:pStyle w:val="Normal"/>
              <w:widowControl/>
              <w:spacing w:lineRule="atLeast" w:line="160"/>
              <w:jc w:val="start"/>
              <w:rPr>
                <w:rFonts w:eastAsia="Consolas" w:hint="eastAsia"/>
                <w:kern w:val="0"/>
                <w:szCs w:val="21"/>
                <w:shd w:fill="FFFFFE" w:val="clear"/>
                <w:lang w:bidi="ar"/>
              </w:rPr>
            </w:pPr>
            <w:r>
              <w:rPr>
                <w:rFonts w:hint="eastAsia" w:eastAsia="Consolas"/>
                <w:kern w:val="0"/>
                <w:szCs w:val="21"/>
                <w:shd w:fill="FFFFFE" w:val="clear"/>
                <w:lang w:bidi="ar"/>
              </w:rPr>
              <w:t xml:space="preserve">         </w:t>
            </w:r>
            <w:r>
              <w:rPr>
                <w:rFonts w:eastAsia="Consolas"/>
                <w:kern w:val="0"/>
                <w:szCs w:val="21"/>
                <w:shd w:fill="FFFFFE" w:val="clear"/>
                <w:lang w:bidi="ar"/>
              </w:rPr>
              <w:t>"</w:t>
            </w:r>
            <w:r>
              <w:rPr>
                <w:rFonts w:eastAsia="Consolas" w:hint="eastAsia"/>
                <w:kern w:val="0"/>
                <w:szCs w:val="21"/>
                <w:shd w:fill="FFFFFE" w:val="clear"/>
                <w:lang w:bidi="ar"/>
              </w:rPr>
              <w:t>data2</w:t>
            </w:r>
            <w:r>
              <w:rPr>
                <w:rFonts w:eastAsia="Consolas"/>
                <w:kern w:val="0"/>
                <w:szCs w:val="21"/>
                <w:shd w:fill="FFFFFE" w:val="clear"/>
                <w:lang w:bidi="ar"/>
              </w:rPr>
              <w:t>"</w:t>
            </w:r>
            <w:r>
              <w:rPr>
                <w:rFonts w:eastAsia="Consolas" w:hint="eastAsia"/>
                <w:kern w:val="0"/>
                <w:szCs w:val="21"/>
                <w:shd w:fill="FFFFFE" w:val="clear"/>
                <w:lang w:bidi="ar"/>
              </w:rPr>
              <w:t xml:space="preserve">: </w:t>
            </w:r>
            <w:r>
              <w:rPr>
                <w:rFonts w:eastAsia="Consolas"/>
                <w:kern w:val="0"/>
                <w:szCs w:val="21"/>
                <w:shd w:fill="FFFFFE" w:val="clear"/>
                <w:lang w:bidi="ar"/>
              </w:rPr>
              <w:t>"</w:t>
            </w:r>
            <w:r>
              <w:rPr>
                <w:rFonts w:eastAsia="Consolas" w:hint="eastAsia"/>
                <w:kern w:val="0"/>
                <w:szCs w:val="21"/>
                <w:shd w:fill="FFFFFE" w:val="clear"/>
                <w:lang w:bidi="ar"/>
              </w:rPr>
              <w:t>string2</w:t>
            </w:r>
            <w:r>
              <w:rPr>
                <w:rFonts w:eastAsia="Consolas"/>
                <w:kern w:val="0"/>
                <w:szCs w:val="21"/>
                <w:shd w:fill="FFFFFE" w:val="clear"/>
                <w:lang w:bidi="ar"/>
              </w:rPr>
              <w:t>"</w:t>
            </w:r>
            <w:r>
              <w:rPr>
                <w:rFonts w:eastAsia="Consolas" w:hint="eastAsia"/>
                <w:kern w:val="0"/>
                <w:szCs w:val="21"/>
                <w:shd w:fill="FFFFFE" w:val="clear"/>
                <w:lang w:bidi="ar"/>
              </w:rPr>
              <w:t>,</w:t>
            </w:r>
          </w:p>
          <w:p>
            <w:pPr>
              <w:pStyle w:val="Normal"/>
              <w:widowControl/>
              <w:spacing w:lineRule="atLeast" w:line="160"/>
              <w:jc w:val="start"/>
              <w:rPr>
                <w:rFonts w:eastAsia="Consolas" w:hint="eastAsia"/>
                <w:kern w:val="0"/>
                <w:szCs w:val="21"/>
                <w:shd w:fill="FFFFFE" w:val="clear"/>
                <w:lang w:bidi="ar"/>
              </w:rPr>
            </w:pPr>
            <w:r>
              <w:rPr>
                <w:rFonts w:hint="eastAsia" w:eastAsia="Consolas"/>
                <w:kern w:val="0"/>
                <w:szCs w:val="21"/>
                <w:shd w:fill="FFFFFE" w:val="clear"/>
                <w:lang w:bidi="ar"/>
              </w:rPr>
              <w:t xml:space="preserve">          ……</w:t>
            </w:r>
          </w:p>
          <w:p>
            <w:pPr>
              <w:pStyle w:val="Normal"/>
              <w:widowControl/>
              <w:spacing w:lineRule="atLeast" w:line="160"/>
              <w:jc w:val="start"/>
              <w:rPr>
                <w:rFonts w:eastAsia="Consolas"/>
                <w:kern w:val="0"/>
                <w:szCs w:val="21"/>
                <w:shd w:fill="FFFFFE" w:val="clear"/>
                <w:lang w:bidi="ar"/>
              </w:rPr>
            </w:pPr>
            <w:r>
              <w:rPr>
                <w:rFonts w:hint="eastAsia" w:eastAsia="Consolas"/>
                <w:kern w:val="0"/>
                <w:szCs w:val="21"/>
                <w:shd w:fill="FFFFFE" w:val="clear"/>
                <w:lang w:bidi="ar"/>
              </w:rPr>
              <w:t xml:space="preserve">         </w:t>
            </w:r>
            <w:r>
              <w:rPr>
                <w:rFonts w:eastAsia="Consolas"/>
                <w:kern w:val="0"/>
                <w:szCs w:val="21"/>
                <w:shd w:fill="FFFFFE" w:val="clear"/>
                <w:lang w:bidi="ar"/>
              </w:rPr>
              <w:t>"</w:t>
            </w:r>
            <w:r>
              <w:rPr>
                <w:rFonts w:eastAsia="Consolas" w:hint="eastAsia"/>
                <w:kern w:val="0"/>
                <w:szCs w:val="21"/>
                <w:shd w:fill="FFFFFE" w:val="clear"/>
                <w:lang w:bidi="ar"/>
              </w:rPr>
              <w:t>datan</w:t>
            </w:r>
            <w:r>
              <w:rPr>
                <w:rFonts w:eastAsia="Consolas"/>
                <w:kern w:val="0"/>
                <w:szCs w:val="21"/>
                <w:shd w:fill="FFFFFE" w:val="clear"/>
                <w:lang w:bidi="ar"/>
              </w:rPr>
              <w:t>"</w:t>
            </w:r>
            <w:r>
              <w:rPr>
                <w:rFonts w:eastAsia="Consolas" w:hint="eastAsia"/>
                <w:kern w:val="0"/>
                <w:szCs w:val="21"/>
                <w:shd w:fill="FFFFFE" w:val="clear"/>
                <w:lang w:bidi="ar"/>
              </w:rPr>
              <w:t xml:space="preserve">: </w:t>
            </w:r>
            <w:r>
              <w:rPr>
                <w:rFonts w:eastAsia="Consolas"/>
                <w:kern w:val="0"/>
                <w:szCs w:val="21"/>
                <w:shd w:fill="FFFFFE" w:val="clear"/>
                <w:lang w:bidi="ar"/>
              </w:rPr>
              <w:t>"</w:t>
            </w:r>
            <w:r>
              <w:rPr>
                <w:rFonts w:eastAsia="Consolas" w:hint="eastAsia"/>
                <w:kern w:val="0"/>
                <w:szCs w:val="21"/>
                <w:shd w:fill="FFFFFE" w:val="clear"/>
                <w:lang w:bidi="ar"/>
              </w:rPr>
              <w:t>stringn</w:t>
            </w:r>
            <w:r>
              <w:rPr>
                <w:rFonts w:eastAsia="Consolas"/>
                <w:kern w:val="0"/>
                <w:szCs w:val="21"/>
                <w:shd w:fill="FFFFFE" w:val="clear"/>
                <w:lang w:bidi="ar"/>
              </w:rPr>
              <w:t>"</w:t>
            </w:r>
          </w:p>
          <w:p>
            <w:pPr>
              <w:pStyle w:val="Normal"/>
              <w:widowControl/>
              <w:spacing w:lineRule="atLeast" w:line="160"/>
              <w:jc w:val="start"/>
              <w:rPr>
                <w:rFonts w:eastAsia="Consolas" w:hint="eastAsia"/>
                <w:kern w:val="0"/>
                <w:szCs w:val="21"/>
                <w:shd w:fill="FFFFFE" w:val="clear"/>
                <w:lang w:bidi="ar"/>
              </w:rPr>
            </w:pPr>
            <w:r>
              <w:rPr>
                <w:rFonts w:eastAsia="Consolas"/>
                <w:kern w:val="0"/>
                <w:szCs w:val="21"/>
                <w:shd w:fill="FFFFFE" w:val="clear"/>
                <w:lang w:bidi="ar"/>
              </w:rPr>
              <w:t xml:space="preserve">        </w:t>
            </w:r>
            <w:r>
              <w:rPr>
                <w:rFonts w:hint="eastAsia" w:eastAsia="Consolas"/>
                <w:kern w:val="0"/>
                <w:szCs w:val="21"/>
                <w:shd w:fill="FFFFFE" w:val="clear"/>
                <w:lang w:bidi="ar"/>
              </w:rPr>
              <w:t xml:space="preserve">  </w:t>
            </w:r>
            <w:r>
              <w:rPr>
                <w:rFonts w:eastAsia="Consolas"/>
                <w:kern w:val="0"/>
                <w:szCs w:val="21"/>
                <w:shd w:fill="FFFFFE" w:val="clear"/>
                <w:lang w:bidi="ar"/>
              </w:rPr>
              <w:t>}</w:t>
            </w:r>
            <w:r>
              <w:rPr>
                <w:rFonts w:eastAsia="Consolas" w:hint="eastAsia"/>
                <w:kern w:val="0"/>
                <w:szCs w:val="21"/>
                <w:shd w:fill="FFFFFE" w:val="clear"/>
                <w:lang w:bidi="ar"/>
              </w:rPr>
              <w:t>,{</w:t>
            </w:r>
          </w:p>
          <w:p>
            <w:pPr>
              <w:pStyle w:val="Normal"/>
              <w:widowControl/>
              <w:spacing w:lineRule="atLeast" w:line="160"/>
              <w:ind w:firstLineChars="400" w:startChars="0" w:start="0" w:endChars="0" w:end="0"/>
              <w:jc w:val="start"/>
              <w:rPr>
                <w:rFonts w:eastAsia="Consolas" w:hint="eastAsia"/>
                <w:kern w:val="0"/>
                <w:szCs w:val="21"/>
                <w:shd w:fill="FFFFFE" w:val="clear"/>
                <w:lang w:bidi="ar"/>
              </w:rPr>
            </w:pPr>
            <w:r>
              <w:rPr>
                <w:rFonts w:eastAsia="Consolas"/>
                <w:kern w:val="0"/>
                <w:szCs w:val="21"/>
                <w:shd w:fill="FFFFFE" w:val="clear"/>
                <w:lang w:bidi="ar"/>
              </w:rPr>
              <w:t> </w:t>
            </w:r>
            <w:r>
              <w:rPr>
                <w:rFonts w:eastAsia="Consolas"/>
                <w:kern w:val="0"/>
                <w:szCs w:val="21"/>
                <w:shd w:fill="FFFFFE" w:val="clear"/>
                <w:lang w:bidi="ar"/>
              </w:rPr>
              <w:t>"</w:t>
            </w:r>
            <w:r>
              <w:rPr>
                <w:rFonts w:eastAsia="Consolas" w:hint="eastAsia"/>
                <w:kern w:val="0"/>
                <w:szCs w:val="21"/>
                <w:shd w:fill="FFFFFE" w:val="clear"/>
                <w:lang w:bidi="ar"/>
              </w:rPr>
              <w:t>data1</w:t>
            </w:r>
            <w:r>
              <w:rPr>
                <w:rFonts w:eastAsia="Consolas"/>
                <w:kern w:val="0"/>
                <w:szCs w:val="21"/>
                <w:shd w:fill="FFFFFE" w:val="clear"/>
                <w:lang w:bidi="ar"/>
              </w:rPr>
              <w:t>"</w:t>
            </w:r>
            <w:r>
              <w:rPr>
                <w:rFonts w:eastAsia="Consolas" w:hint="eastAsia"/>
                <w:kern w:val="0"/>
                <w:szCs w:val="21"/>
                <w:shd w:fill="FFFFFE" w:val="clear"/>
                <w:lang w:bidi="ar"/>
              </w:rPr>
              <w:t xml:space="preserve">: </w:t>
            </w:r>
            <w:r>
              <w:rPr>
                <w:rFonts w:eastAsia="Consolas"/>
                <w:kern w:val="0"/>
                <w:szCs w:val="21"/>
                <w:shd w:fill="FFFFFE" w:val="clear"/>
                <w:lang w:bidi="ar"/>
              </w:rPr>
              <w:t>"</w:t>
            </w:r>
            <w:r>
              <w:rPr>
                <w:rFonts w:eastAsia="Consolas" w:hint="eastAsia"/>
                <w:kern w:val="0"/>
                <w:szCs w:val="21"/>
                <w:shd w:fill="FFFFFE" w:val="clear"/>
                <w:lang w:bidi="ar"/>
              </w:rPr>
              <w:t>string1</w:t>
            </w:r>
            <w:r>
              <w:rPr>
                <w:rFonts w:eastAsia="Consolas"/>
                <w:kern w:val="0"/>
                <w:szCs w:val="21"/>
                <w:shd w:fill="FFFFFE" w:val="clear"/>
                <w:lang w:bidi="ar"/>
              </w:rPr>
              <w:t>"</w:t>
            </w:r>
            <w:r>
              <w:rPr>
                <w:rFonts w:eastAsia="Consolas" w:hint="eastAsia"/>
                <w:kern w:val="0"/>
                <w:szCs w:val="21"/>
                <w:shd w:fill="FFFFFE" w:val="clear"/>
                <w:lang w:bidi="ar"/>
              </w:rPr>
              <w:t>,</w:t>
            </w:r>
          </w:p>
          <w:p>
            <w:pPr>
              <w:pStyle w:val="Normal"/>
              <w:widowControl/>
              <w:spacing w:lineRule="atLeast" w:line="160"/>
              <w:jc w:val="start"/>
              <w:rPr>
                <w:rFonts w:eastAsia="Consolas" w:hint="eastAsia"/>
                <w:kern w:val="0"/>
                <w:szCs w:val="21"/>
                <w:shd w:fill="FFFFFE" w:val="clear"/>
                <w:lang w:bidi="ar"/>
              </w:rPr>
            </w:pPr>
            <w:r>
              <w:rPr>
                <w:rFonts w:hint="eastAsia" w:eastAsia="Consolas"/>
                <w:kern w:val="0"/>
                <w:szCs w:val="21"/>
                <w:shd w:fill="FFFFFE" w:val="clear"/>
                <w:lang w:bidi="ar"/>
              </w:rPr>
              <w:t xml:space="preserve">         </w:t>
            </w:r>
            <w:r>
              <w:rPr>
                <w:rFonts w:eastAsia="Consolas"/>
                <w:kern w:val="0"/>
                <w:szCs w:val="21"/>
                <w:shd w:fill="FFFFFE" w:val="clear"/>
                <w:lang w:bidi="ar"/>
              </w:rPr>
              <w:t>"</w:t>
            </w:r>
            <w:r>
              <w:rPr>
                <w:rFonts w:eastAsia="Consolas" w:hint="eastAsia"/>
                <w:kern w:val="0"/>
                <w:szCs w:val="21"/>
                <w:shd w:fill="FFFFFE" w:val="clear"/>
                <w:lang w:bidi="ar"/>
              </w:rPr>
              <w:t>data2</w:t>
            </w:r>
            <w:r>
              <w:rPr>
                <w:rFonts w:eastAsia="Consolas"/>
                <w:kern w:val="0"/>
                <w:szCs w:val="21"/>
                <w:shd w:fill="FFFFFE" w:val="clear"/>
                <w:lang w:bidi="ar"/>
              </w:rPr>
              <w:t>"</w:t>
            </w:r>
            <w:r>
              <w:rPr>
                <w:rFonts w:eastAsia="Consolas" w:hint="eastAsia"/>
                <w:kern w:val="0"/>
                <w:szCs w:val="21"/>
                <w:shd w:fill="FFFFFE" w:val="clear"/>
                <w:lang w:bidi="ar"/>
              </w:rPr>
              <w:t xml:space="preserve">: </w:t>
            </w:r>
            <w:r>
              <w:rPr>
                <w:rFonts w:eastAsia="Consolas"/>
                <w:kern w:val="0"/>
                <w:szCs w:val="21"/>
                <w:shd w:fill="FFFFFE" w:val="clear"/>
                <w:lang w:bidi="ar"/>
              </w:rPr>
              <w:t>"</w:t>
            </w:r>
            <w:r>
              <w:rPr>
                <w:rFonts w:eastAsia="Consolas" w:hint="eastAsia"/>
                <w:kern w:val="0"/>
                <w:szCs w:val="21"/>
                <w:shd w:fill="FFFFFE" w:val="clear"/>
                <w:lang w:bidi="ar"/>
              </w:rPr>
              <w:t>string2</w:t>
            </w:r>
            <w:r>
              <w:rPr>
                <w:rFonts w:eastAsia="Consolas"/>
                <w:kern w:val="0"/>
                <w:szCs w:val="21"/>
                <w:shd w:fill="FFFFFE" w:val="clear"/>
                <w:lang w:bidi="ar"/>
              </w:rPr>
              <w:t>"</w:t>
            </w:r>
            <w:r>
              <w:rPr>
                <w:rFonts w:eastAsia="Consolas" w:hint="eastAsia"/>
                <w:kern w:val="0"/>
                <w:szCs w:val="21"/>
                <w:shd w:fill="FFFFFE" w:val="clear"/>
                <w:lang w:bidi="ar"/>
              </w:rPr>
              <w:t>,</w:t>
            </w:r>
          </w:p>
          <w:p>
            <w:pPr>
              <w:pStyle w:val="Normal"/>
              <w:widowControl/>
              <w:spacing w:lineRule="atLeast" w:line="160"/>
              <w:jc w:val="start"/>
              <w:rPr>
                <w:rFonts w:eastAsia="Consolas" w:hint="eastAsia"/>
                <w:kern w:val="0"/>
                <w:szCs w:val="21"/>
                <w:shd w:fill="FFFFFE" w:val="clear"/>
                <w:lang w:bidi="ar"/>
              </w:rPr>
            </w:pPr>
            <w:r>
              <w:rPr>
                <w:rFonts w:hint="eastAsia" w:eastAsia="Consolas"/>
                <w:kern w:val="0"/>
                <w:szCs w:val="21"/>
                <w:shd w:fill="FFFFFE" w:val="clear"/>
                <w:lang w:bidi="ar"/>
              </w:rPr>
              <w:t xml:space="preserve">          ……</w:t>
            </w:r>
          </w:p>
          <w:p>
            <w:pPr>
              <w:pStyle w:val="Normal"/>
              <w:widowControl/>
              <w:spacing w:lineRule="atLeast" w:line="160"/>
              <w:jc w:val="start"/>
              <w:rPr>
                <w:rFonts w:eastAsia="Consolas"/>
                <w:kern w:val="0"/>
                <w:szCs w:val="21"/>
                <w:shd w:fill="FFFFFE" w:val="clear"/>
                <w:lang w:bidi="ar"/>
              </w:rPr>
            </w:pPr>
            <w:r>
              <w:rPr>
                <w:rFonts w:hint="eastAsia" w:eastAsia="Consolas"/>
                <w:kern w:val="0"/>
                <w:szCs w:val="21"/>
                <w:shd w:fill="FFFFFE" w:val="clear"/>
                <w:lang w:bidi="ar"/>
              </w:rPr>
              <w:t xml:space="preserve">         </w:t>
            </w:r>
            <w:r>
              <w:rPr>
                <w:rFonts w:eastAsia="Consolas"/>
                <w:kern w:val="0"/>
                <w:szCs w:val="21"/>
                <w:shd w:fill="FFFFFE" w:val="clear"/>
                <w:lang w:bidi="ar"/>
              </w:rPr>
              <w:t>"</w:t>
            </w:r>
            <w:r>
              <w:rPr>
                <w:rFonts w:eastAsia="Consolas" w:hint="eastAsia"/>
                <w:kern w:val="0"/>
                <w:szCs w:val="21"/>
                <w:shd w:fill="FFFFFE" w:val="clear"/>
                <w:lang w:bidi="ar"/>
              </w:rPr>
              <w:t>datan</w:t>
            </w:r>
            <w:r>
              <w:rPr>
                <w:rFonts w:eastAsia="Consolas"/>
                <w:kern w:val="0"/>
                <w:szCs w:val="21"/>
                <w:shd w:fill="FFFFFE" w:val="clear"/>
                <w:lang w:bidi="ar"/>
              </w:rPr>
              <w:t>"</w:t>
            </w:r>
            <w:r>
              <w:rPr>
                <w:rFonts w:eastAsia="Consolas" w:hint="eastAsia"/>
                <w:kern w:val="0"/>
                <w:szCs w:val="21"/>
                <w:shd w:fill="FFFFFE" w:val="clear"/>
                <w:lang w:bidi="ar"/>
              </w:rPr>
              <w:t xml:space="preserve">: </w:t>
            </w:r>
            <w:r>
              <w:rPr>
                <w:rFonts w:eastAsia="Consolas"/>
                <w:kern w:val="0"/>
                <w:szCs w:val="21"/>
                <w:shd w:fill="FFFFFE" w:val="clear"/>
                <w:lang w:bidi="ar"/>
              </w:rPr>
              <w:t>"</w:t>
            </w:r>
            <w:r>
              <w:rPr>
                <w:rFonts w:eastAsia="Consolas" w:hint="eastAsia"/>
                <w:kern w:val="0"/>
                <w:szCs w:val="21"/>
                <w:shd w:fill="FFFFFE" w:val="clear"/>
                <w:lang w:bidi="ar"/>
              </w:rPr>
              <w:t>stringn</w:t>
            </w:r>
            <w:r>
              <w:rPr>
                <w:rFonts w:eastAsia="Consolas"/>
                <w:kern w:val="0"/>
                <w:szCs w:val="21"/>
                <w:shd w:fill="FFFFFE" w:val="clear"/>
                <w:lang w:bidi="ar"/>
              </w:rPr>
              <w:t>"</w:t>
            </w:r>
          </w:p>
          <w:p>
            <w:pPr>
              <w:pStyle w:val="Normal"/>
              <w:widowControl/>
              <w:spacing w:lineRule="atLeast" w:line="160"/>
              <w:ind w:firstLineChars="400" w:startChars="0" w:start="0" w:endChars="0" w:end="0"/>
              <w:jc w:val="start"/>
              <w:rPr>
                <w:rFonts w:eastAsia="Consolas"/>
                <w:szCs w:val="21"/>
              </w:rPr>
            </w:pPr>
            <w:r>
              <w:rPr>
                <w:rFonts w:eastAsia="Consolas" w:hint="eastAsia"/>
                <w:kern w:val="0"/>
                <w:szCs w:val="21"/>
                <w:shd w:fill="FFFFFE" w:val="clear"/>
                <w:lang w:bidi="ar"/>
              </w:rPr>
              <w:t>}]</w:t>
            </w:r>
          </w:p>
          <w:p>
            <w:pPr>
              <w:pStyle w:val="Normal"/>
              <w:widowControl/>
              <w:spacing w:lineRule="atLeast" w:line="160"/>
              <w:jc w:val="start"/>
              <w:rPr>
                <w:rFonts w:eastAsia="Consolas"/>
                <w:szCs w:val="21"/>
              </w:rPr>
            </w:pPr>
            <w:r>
              <w:rPr>
                <w:rFonts w:eastAsia="Consolas"/>
                <w:kern w:val="0"/>
                <w:szCs w:val="21"/>
                <w:shd w:fill="FFFFFE" w:val="clear"/>
                <w:lang w:bidi="ar"/>
              </w:rPr>
              <w:t xml:space="preserve">    </w:t>
            </w:r>
            <w:r>
              <w:rPr>
                <w:rFonts w:eastAsia="Consolas"/>
                <w:kern w:val="0"/>
                <w:szCs w:val="21"/>
                <w:shd w:fill="FFFFFE" w:val="clear"/>
                <w:lang w:bidi="ar"/>
              </w:rPr>
              <w:t>}</w:t>
            </w:r>
          </w:p>
          <w:p>
            <w:pPr>
              <w:pStyle w:val="Normal"/>
              <w:widowControl/>
              <w:spacing w:lineRule="atLeast" w:line="160"/>
              <w:jc w:val="start"/>
              <w:rPr>
                <w:rFonts w:eastAsia="Consolas"/>
                <w:kern w:val="0"/>
                <w:szCs w:val="21"/>
                <w:shd w:fill="FFFFFE" w:val="clear"/>
                <w:lang w:bidi="ar"/>
              </w:rPr>
            </w:pPr>
            <w:r>
              <w:rPr>
                <w:rFonts w:eastAsia="Consolas"/>
                <w:kern w:val="0"/>
                <w:szCs w:val="21"/>
                <w:shd w:fill="FFFFFE" w:val="clear"/>
                <w:lang w:bidi="ar"/>
              </w:rPr>
              <w:t>}</w:t>
            </w:r>
          </w:p>
        </w:tc>
      </w:tr>
    </w:tbl>
    <w:p>
      <w:pPr>
        <w:pStyle w:val="Normal"/>
        <w:spacing w:lineRule="auto" w:line="319" w:before="0" w:after="184"/>
        <w:jc w:val="start"/>
        <w:rPr>
          <w:sz w:val="18"/>
        </w:rPr>
      </w:pPr>
      <w:r>
        <w:rPr>
          <w:sz w:val="18"/>
        </w:rPr>
      </w:r>
    </w:p>
    <w:p>
      <w:pPr>
        <w:pStyle w:val="Heading4"/>
        <w:numPr>
          <w:ilvl w:val="3"/>
          <w:numId w:val="2"/>
        </w:numPr>
        <w:rPr>
          <w:bCs/>
          <w:sz w:val="28"/>
          <w:szCs w:val="28"/>
        </w:rPr>
      </w:pPr>
      <w:bookmarkStart w:id="16" w:name="__RefHeading___Toc27613"/>
      <w:bookmarkEnd w:id="16"/>
      <w:r>
        <w:rPr>
          <w:rFonts w:hint="eastAsia"/>
        </w:rPr>
        <w:t>出参格式</w:t>
      </w:r>
    </w:p>
    <w:p>
      <w:pPr>
        <w:pStyle w:val="Normal"/>
        <w:spacing w:lineRule="auto" w:line="266" w:before="0" w:after="3"/>
        <w:ind w:hanging="10" w:start="10" w:end="131"/>
        <w:jc w:val="center"/>
        <w:rPr>
          <w:rFonts w:eastAsia="仿宋_GB2312;仿宋"/>
        </w:rPr>
      </w:pPr>
      <w:r>
        <w:rPr>
          <w:rFonts w:eastAsia="仿宋_GB2312;仿宋"/>
        </w:rPr>
        <w:t xml:space="preserve">交易输出参数定义 </w:t>
      </w:r>
    </w:p>
    <w:tbl>
      <w:tblPr>
        <w:tblW w:w="8296" w:type="dxa"/>
        <w:jc w:val="center"/>
        <w:tblInd w:w="0" w:type="dxa"/>
        <w:tblLayout w:type="fixed"/>
        <w:tblCellMar>
          <w:top w:w="69" w:type="dxa"/>
          <w:start w:w="26" w:type="dxa"/>
          <w:bottom w:w="0" w:type="dxa"/>
          <w:end w:w="0" w:type="dxa"/>
        </w:tblCellMar>
      </w:tblPr>
      <w:tblGrid>
        <w:gridCol w:w="333"/>
        <w:gridCol w:w="1223"/>
        <w:gridCol w:w="1420"/>
        <w:gridCol w:w="708"/>
        <w:gridCol w:w="566"/>
        <w:gridCol w:w="567"/>
        <w:gridCol w:w="593"/>
        <w:gridCol w:w="2886"/>
      </w:tblGrid>
      <w:tr>
        <w:trPr>
          <w:trHeight w:val="632" w:hRule="atLeast"/>
        </w:trPr>
        <w:tc>
          <w:tcPr>
            <w:tcW w:w="33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49" w:end="0"/>
              <w:rPr>
                <w:rFonts w:eastAsia="仿宋_GB2312;仿宋"/>
              </w:rPr>
            </w:pPr>
            <w:r>
              <w:rPr>
                <w:rFonts w:eastAsia="仿宋_GB2312;仿宋"/>
                <w:sz w:val="18"/>
              </w:rPr>
              <w:t>序</w:t>
            </w:r>
          </w:p>
          <w:p>
            <w:pPr>
              <w:pStyle w:val="Normal"/>
              <w:spacing w:lineRule="auto" w:line="257"/>
              <w:ind w:start="49" w:end="0"/>
              <w:rPr>
                <w:rFonts w:eastAsia="仿宋_GB2312;仿宋"/>
              </w:rPr>
            </w:pPr>
            <w:r>
              <w:rPr>
                <w:rFonts w:eastAsia="仿宋_GB2312;仿宋"/>
                <w:sz w:val="18"/>
              </w:rPr>
              <w:t xml:space="preserve">号 </w:t>
            </w:r>
          </w:p>
        </w:tc>
        <w:tc>
          <w:tcPr>
            <w:tcW w:w="1223"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34" w:end="0"/>
              <w:rPr>
                <w:rFonts w:eastAsia="仿宋_GB2312;仿宋"/>
              </w:rPr>
            </w:pPr>
            <w:r>
              <w:rPr>
                <w:rFonts w:eastAsia="仿宋_GB2312;仿宋"/>
                <w:sz w:val="18"/>
              </w:rPr>
              <w:t xml:space="preserve">数据元标识 </w:t>
            </w:r>
          </w:p>
        </w:tc>
        <w:tc>
          <w:tcPr>
            <w:tcW w:w="142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232" w:end="0"/>
              <w:jc w:val="start"/>
              <w:rPr>
                <w:rFonts w:eastAsia="仿宋_GB2312;仿宋"/>
              </w:rPr>
            </w:pPr>
            <w:r>
              <w:rPr>
                <w:rFonts w:eastAsia="仿宋_GB2312;仿宋"/>
                <w:sz w:val="18"/>
              </w:rPr>
              <w:t xml:space="preserve">数据元名称 </w:t>
            </w:r>
          </w:p>
        </w:tc>
        <w:tc>
          <w:tcPr>
            <w:tcW w:w="70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46" w:end="0"/>
              <w:jc w:val="start"/>
              <w:rPr>
                <w:rFonts w:eastAsia="仿宋_GB2312;仿宋"/>
              </w:rPr>
            </w:pPr>
            <w:r>
              <w:rPr>
                <w:rFonts w:eastAsia="仿宋_GB2312;仿宋"/>
                <w:sz w:val="18"/>
              </w:rPr>
              <w:t xml:space="preserve">类型 </w:t>
            </w:r>
          </w:p>
        </w:tc>
        <w:tc>
          <w:tcPr>
            <w:tcW w:w="56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74" w:end="0"/>
              <w:rPr>
                <w:rFonts w:eastAsia="仿宋_GB2312;仿宋"/>
              </w:rPr>
            </w:pPr>
            <w:r>
              <w:rPr>
                <w:rFonts w:eastAsia="仿宋_GB2312;仿宋"/>
                <w:sz w:val="18"/>
              </w:rPr>
              <w:t xml:space="preserve">长度 </w:t>
            </w:r>
          </w:p>
        </w:tc>
        <w:tc>
          <w:tcPr>
            <w:tcW w:w="567"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77" w:end="0"/>
              <w:rPr>
                <w:rFonts w:eastAsia="仿宋_GB2312;仿宋"/>
              </w:rPr>
            </w:pPr>
            <w:r>
              <w:rPr>
                <w:rFonts w:eastAsia="仿宋_GB2312;仿宋"/>
                <w:sz w:val="18"/>
              </w:rPr>
              <w:t>代码</w:t>
            </w:r>
          </w:p>
          <w:p>
            <w:pPr>
              <w:pStyle w:val="Normal"/>
              <w:spacing w:lineRule="auto" w:line="257"/>
              <w:ind w:start="77" w:end="0"/>
              <w:rPr>
                <w:rFonts w:eastAsia="仿宋_GB2312;仿宋"/>
              </w:rPr>
            </w:pPr>
            <w:r>
              <w:rPr>
                <w:rFonts w:eastAsia="仿宋_GB2312;仿宋"/>
                <w:sz w:val="18"/>
              </w:rPr>
              <w:t xml:space="preserve">标识 </w:t>
            </w:r>
          </w:p>
        </w:tc>
        <w:tc>
          <w:tcPr>
            <w:tcW w:w="59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89" w:end="0"/>
              <w:rPr>
                <w:rFonts w:eastAsia="仿宋_GB2312;仿宋"/>
              </w:rPr>
            </w:pPr>
            <w:r>
              <w:rPr>
                <w:rFonts w:eastAsia="仿宋_GB2312;仿宋"/>
                <w:sz w:val="18"/>
              </w:rPr>
              <w:t>是否</w:t>
            </w:r>
          </w:p>
          <w:p>
            <w:pPr>
              <w:pStyle w:val="Normal"/>
              <w:spacing w:lineRule="auto" w:line="257"/>
              <w:ind w:start="89" w:end="0"/>
              <w:rPr>
                <w:rFonts w:eastAsia="仿宋_GB2312;仿宋"/>
              </w:rPr>
            </w:pPr>
            <w:r>
              <w:rPr>
                <w:rFonts w:eastAsia="仿宋_GB2312;仿宋"/>
                <w:sz w:val="18"/>
              </w:rPr>
              <w:t xml:space="preserve">非空 </w:t>
            </w:r>
          </w:p>
        </w:tc>
        <w:tc>
          <w:tcPr>
            <w:tcW w:w="288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28"/>
              <w:jc w:val="center"/>
              <w:rPr>
                <w:rFonts w:eastAsia="仿宋_GB2312;仿宋"/>
              </w:rPr>
            </w:pPr>
            <w:r>
              <w:rPr>
                <w:rFonts w:eastAsia="仿宋_GB2312;仿宋"/>
                <w:sz w:val="18"/>
              </w:rPr>
              <w:t xml:space="preserve">备注 </w:t>
            </w:r>
          </w:p>
        </w:tc>
      </w:tr>
      <w:tr>
        <w:trPr>
          <w:trHeight w:val="635" w:hRule="atLeast"/>
        </w:trPr>
        <w:tc>
          <w:tcPr>
            <w:tcW w:w="3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5" w:end="0"/>
              <w:jc w:val="start"/>
              <w:rPr>
                <w:rFonts w:eastAsia="仿宋_GB2312;仿宋"/>
              </w:rPr>
            </w:pPr>
            <w:r>
              <w:rPr>
                <w:rFonts w:eastAsia="仿宋_GB2312;仿宋"/>
                <w:sz w:val="18"/>
              </w:rPr>
              <w:t xml:space="preserve">1 </w:t>
            </w:r>
          </w:p>
        </w:tc>
        <w:tc>
          <w:tcPr>
            <w:tcW w:w="12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27"/>
              <w:jc w:val="center"/>
              <w:rPr>
                <w:rFonts w:eastAsia="仿宋_GB2312;仿宋"/>
              </w:rPr>
            </w:pPr>
            <w:r>
              <w:rPr>
                <w:rFonts w:eastAsia="仿宋_GB2312;仿宋"/>
                <w:sz w:val="18"/>
              </w:rPr>
              <w:t xml:space="preserve">infcode </w:t>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32" w:end="0"/>
              <w:jc w:val="start"/>
              <w:rPr>
                <w:rFonts w:eastAsia="仿宋_GB2312;仿宋"/>
              </w:rPr>
            </w:pPr>
            <w:r>
              <w:rPr>
                <w:rFonts w:eastAsia="仿宋_GB2312;仿宋"/>
                <w:sz w:val="18"/>
              </w:rPr>
              <w:t xml:space="preserve">交易状态码 </w:t>
            </w:r>
          </w:p>
        </w:tc>
        <w:tc>
          <w:tcPr>
            <w:tcW w:w="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5" w:end="0"/>
              <w:rPr>
                <w:rFonts w:eastAsia="仿宋_GB2312;仿宋"/>
              </w:rPr>
            </w:pPr>
            <w:r>
              <w:rPr>
                <w:rFonts w:eastAsia="仿宋_GB2312;仿宋"/>
                <w:sz w:val="18"/>
              </w:rPr>
              <w:t xml:space="preserve">数值型 </w:t>
            </w:r>
          </w:p>
        </w:tc>
        <w:tc>
          <w:tcPr>
            <w:tcW w:w="5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32"/>
              <w:jc w:val="center"/>
              <w:rPr>
                <w:rFonts w:eastAsia="仿宋_GB2312;仿宋"/>
              </w:rPr>
            </w:pPr>
            <w:r>
              <w:rPr>
                <w:rFonts w:eastAsia="仿宋_GB2312;仿宋"/>
                <w:sz w:val="18"/>
              </w:rPr>
              <w:t xml:space="preserve">4 </w:t>
            </w:r>
          </w:p>
        </w:tc>
        <w:tc>
          <w:tcPr>
            <w:tcW w:w="5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4" w:end="0"/>
              <w:jc w:val="center"/>
              <w:rPr>
                <w:rFonts w:eastAsia="仿宋_GB2312;仿宋"/>
              </w:rPr>
            </w:pPr>
            <w:r>
              <w:rPr>
                <w:rFonts w:eastAsia="仿宋_GB2312;仿宋"/>
                <w:sz w:val="18"/>
              </w:rPr>
              <w:t xml:space="preserve"> </w:t>
            </w:r>
          </w:p>
        </w:tc>
        <w:tc>
          <w:tcPr>
            <w:tcW w:w="5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30"/>
              <w:jc w:val="center"/>
              <w:rPr>
                <w:rFonts w:eastAsia="仿宋_GB2312;仿宋"/>
              </w:rPr>
            </w:pPr>
            <w:r>
              <w:rPr>
                <w:rFonts w:eastAsia="仿宋_GB2312;仿宋"/>
                <w:sz w:val="18"/>
              </w:rPr>
              <w:t xml:space="preserve">Y </w:t>
            </w:r>
          </w:p>
        </w:tc>
        <w:tc>
          <w:tcPr>
            <w:tcW w:w="288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 xml:space="preserve">详见下节 </w:t>
            </w:r>
          </w:p>
        </w:tc>
      </w:tr>
      <w:tr>
        <w:trPr>
          <w:trHeight w:val="946" w:hRule="atLeast"/>
        </w:trPr>
        <w:tc>
          <w:tcPr>
            <w:tcW w:w="3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5" w:end="0"/>
              <w:jc w:val="start"/>
              <w:rPr>
                <w:rFonts w:eastAsia="仿宋_GB2312;仿宋"/>
              </w:rPr>
            </w:pPr>
            <w:r>
              <w:rPr>
                <w:rFonts w:eastAsia="仿宋_GB2312;仿宋"/>
                <w:sz w:val="18"/>
              </w:rPr>
              <w:t xml:space="preserve">2 </w:t>
            </w:r>
          </w:p>
        </w:tc>
        <w:tc>
          <w:tcPr>
            <w:tcW w:w="12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rPr>
            </w:pPr>
            <w:r>
              <w:rPr>
                <w:rFonts w:eastAsia="仿宋_GB2312;仿宋"/>
                <w:sz w:val="18"/>
              </w:rPr>
              <w:t xml:space="preserve">inf_refmsgid </w:t>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19" w:end="0"/>
              <w:rPr>
                <w:rFonts w:eastAsia="仿宋_GB2312;仿宋"/>
              </w:rPr>
            </w:pPr>
            <w:r>
              <w:rPr>
                <w:rFonts w:eastAsia="仿宋_GB2312;仿宋"/>
                <w:sz w:val="18"/>
              </w:rPr>
              <w:t>接收方报文</w:t>
            </w:r>
            <w:r>
              <w:rPr>
                <w:rFonts w:eastAsia="仿宋_GB2312;仿宋"/>
                <w:sz w:val="18"/>
              </w:rPr>
              <w:t xml:space="preserve">ID </w:t>
            </w:r>
          </w:p>
        </w:tc>
        <w:tc>
          <w:tcPr>
            <w:tcW w:w="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5" w:end="0"/>
              <w:rPr>
                <w:rFonts w:eastAsia="仿宋_GB2312;仿宋"/>
              </w:rPr>
            </w:pPr>
            <w:r>
              <w:rPr>
                <w:rFonts w:eastAsia="仿宋_GB2312;仿宋"/>
                <w:sz w:val="18"/>
              </w:rPr>
              <w:t xml:space="preserve">字符型 </w:t>
            </w:r>
          </w:p>
        </w:tc>
        <w:tc>
          <w:tcPr>
            <w:tcW w:w="5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28"/>
              <w:jc w:val="center"/>
              <w:rPr>
                <w:rFonts w:eastAsia="仿宋_GB2312;仿宋"/>
              </w:rPr>
            </w:pPr>
            <w:r>
              <w:rPr>
                <w:rFonts w:eastAsia="仿宋_GB2312;仿宋"/>
                <w:sz w:val="18"/>
              </w:rPr>
              <w:t xml:space="preserve">30 </w:t>
            </w:r>
          </w:p>
        </w:tc>
        <w:tc>
          <w:tcPr>
            <w:tcW w:w="5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4" w:end="0"/>
              <w:jc w:val="center"/>
              <w:rPr>
                <w:rFonts w:eastAsia="仿宋_GB2312;仿宋"/>
              </w:rPr>
            </w:pPr>
            <w:r>
              <w:rPr>
                <w:rFonts w:eastAsia="仿宋_GB2312;仿宋"/>
                <w:sz w:val="18"/>
              </w:rPr>
              <w:t xml:space="preserve"> </w:t>
            </w:r>
          </w:p>
        </w:tc>
        <w:tc>
          <w:tcPr>
            <w:tcW w:w="5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30"/>
              <w:jc w:val="center"/>
              <w:rPr>
                <w:rFonts w:eastAsia="仿宋_GB2312;仿宋"/>
              </w:rPr>
            </w:pPr>
            <w:r>
              <w:rPr>
                <w:rFonts w:eastAsia="仿宋_GB2312;仿宋"/>
                <w:sz w:val="18"/>
              </w:rPr>
              <w:t xml:space="preserve">Y </w:t>
            </w:r>
          </w:p>
        </w:tc>
        <w:tc>
          <w:tcPr>
            <w:tcW w:w="2886"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rPr>
                <w:rFonts w:eastAsia="仿宋_GB2312;仿宋"/>
              </w:rPr>
            </w:pPr>
            <w:r>
              <w:rPr>
                <w:rFonts w:eastAsia="仿宋_GB2312;仿宋"/>
                <w:sz w:val="18"/>
              </w:rPr>
              <w:t>接收方返回，接收方</w:t>
            </w:r>
            <w:r>
              <w:rPr>
                <w:rFonts w:hint="eastAsia" w:eastAsia="仿宋_GB2312;仿宋"/>
                <w:sz w:val="18"/>
              </w:rPr>
              <w:t>系统</w:t>
            </w:r>
            <w:r>
              <w:rPr>
                <w:rFonts w:eastAsia="仿宋_GB2312;仿宋"/>
                <w:sz w:val="18"/>
              </w:rPr>
              <w:t>区划代码</w:t>
            </w:r>
          </w:p>
          <w:p>
            <w:pPr>
              <w:pStyle w:val="Normal"/>
              <w:spacing w:lineRule="auto" w:line="257"/>
              <w:ind w:hanging="336" w:start="336" w:end="0"/>
              <w:jc w:val="start"/>
              <w:rPr>
                <w:rFonts w:eastAsia="仿宋_GB2312;仿宋"/>
              </w:rPr>
            </w:pPr>
            <w:r>
              <w:rPr>
                <w:rFonts w:eastAsia="仿宋_GB2312;仿宋"/>
                <w:sz w:val="18"/>
              </w:rPr>
              <w:t>(6)+</w:t>
            </w:r>
            <w:r>
              <w:rPr>
                <w:rFonts w:eastAsia="仿宋_GB2312;仿宋"/>
                <w:sz w:val="18"/>
              </w:rPr>
              <w:t>时间</w:t>
            </w:r>
            <w:r>
              <w:rPr>
                <w:rFonts w:eastAsia="仿宋_GB2312;仿宋"/>
                <w:sz w:val="18"/>
              </w:rPr>
              <w:t>(14)+</w:t>
            </w:r>
            <w:r>
              <w:rPr>
                <w:rFonts w:eastAsia="仿宋_GB2312;仿宋"/>
                <w:sz w:val="18"/>
              </w:rPr>
              <w:t>流水号</w:t>
            </w:r>
            <w:r>
              <w:rPr>
                <w:rFonts w:eastAsia="仿宋_GB2312;仿宋"/>
                <w:sz w:val="18"/>
              </w:rPr>
              <w:t xml:space="preserve">(10) </w:t>
            </w:r>
            <w:r>
              <w:rPr>
                <w:rFonts w:eastAsia="仿宋_GB2312;仿宋"/>
                <w:sz w:val="18"/>
              </w:rPr>
              <w:t>时间格式：</w:t>
            </w:r>
            <w:r>
              <w:rPr>
                <w:rFonts w:eastAsia="仿宋_GB2312;仿宋"/>
                <w:sz w:val="18"/>
              </w:rPr>
              <w:t xml:space="preserve">yyyyMMddHHmmss </w:t>
            </w:r>
          </w:p>
        </w:tc>
      </w:tr>
      <w:tr>
        <w:trPr>
          <w:trHeight w:val="460" w:hRule="atLeast"/>
        </w:trPr>
        <w:tc>
          <w:tcPr>
            <w:tcW w:w="3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5" w:end="0"/>
              <w:jc w:val="start"/>
              <w:rPr>
                <w:rFonts w:eastAsia="仿宋_GB2312;仿宋"/>
              </w:rPr>
            </w:pPr>
            <w:r>
              <w:rPr>
                <w:rFonts w:eastAsia="仿宋_GB2312;仿宋"/>
                <w:sz w:val="18"/>
              </w:rPr>
              <w:t xml:space="preserve">3 </w:t>
            </w:r>
          </w:p>
        </w:tc>
        <w:tc>
          <w:tcPr>
            <w:tcW w:w="12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89" w:end="0"/>
              <w:jc w:val="start"/>
              <w:rPr>
                <w:rFonts w:eastAsia="仿宋_GB2312;仿宋"/>
              </w:rPr>
            </w:pPr>
            <w:r>
              <w:rPr>
                <w:rFonts w:eastAsia="仿宋_GB2312;仿宋"/>
                <w:sz w:val="18"/>
              </w:rPr>
              <w:t xml:space="preserve">refmsg_time </w:t>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43" w:end="0"/>
              <w:jc w:val="start"/>
              <w:rPr>
                <w:rFonts w:eastAsia="仿宋_GB2312;仿宋"/>
              </w:rPr>
            </w:pPr>
            <w:r>
              <w:rPr>
                <w:rFonts w:eastAsia="仿宋_GB2312;仿宋"/>
                <w:sz w:val="18"/>
              </w:rPr>
              <w:t xml:space="preserve">接收报文时间 </w:t>
            </w:r>
          </w:p>
        </w:tc>
        <w:tc>
          <w:tcPr>
            <w:tcW w:w="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5" w:end="0"/>
              <w:rPr>
                <w:rFonts w:eastAsia="仿宋_GB2312;仿宋"/>
              </w:rPr>
            </w:pPr>
            <w:r>
              <w:rPr>
                <w:rFonts w:eastAsia="仿宋_GB2312;仿宋"/>
                <w:sz w:val="18"/>
              </w:rPr>
              <w:t xml:space="preserve">字符型 </w:t>
            </w:r>
          </w:p>
        </w:tc>
        <w:tc>
          <w:tcPr>
            <w:tcW w:w="5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28"/>
              <w:jc w:val="center"/>
              <w:rPr>
                <w:rFonts w:eastAsia="仿宋_GB2312;仿宋"/>
              </w:rPr>
            </w:pPr>
            <w:r>
              <w:rPr>
                <w:rFonts w:eastAsia="仿宋_GB2312;仿宋"/>
                <w:sz w:val="18"/>
              </w:rPr>
              <w:t xml:space="preserve">17 </w:t>
            </w:r>
          </w:p>
        </w:tc>
        <w:tc>
          <w:tcPr>
            <w:tcW w:w="5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4" w:end="0"/>
              <w:jc w:val="center"/>
              <w:rPr>
                <w:rFonts w:eastAsia="仿宋_GB2312;仿宋"/>
              </w:rPr>
            </w:pPr>
            <w:r>
              <w:rPr>
                <w:rFonts w:eastAsia="仿宋_GB2312;仿宋"/>
                <w:sz w:val="18"/>
              </w:rPr>
              <w:t xml:space="preserve"> </w:t>
            </w:r>
          </w:p>
        </w:tc>
        <w:tc>
          <w:tcPr>
            <w:tcW w:w="5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30"/>
              <w:jc w:val="center"/>
              <w:rPr>
                <w:rFonts w:eastAsia="仿宋_GB2312;仿宋"/>
              </w:rPr>
            </w:pPr>
            <w:r>
              <w:rPr>
                <w:rFonts w:eastAsia="仿宋_GB2312;仿宋"/>
                <w:sz w:val="18"/>
              </w:rPr>
              <w:t xml:space="preserve">Y </w:t>
            </w:r>
          </w:p>
        </w:tc>
        <w:tc>
          <w:tcPr>
            <w:tcW w:w="288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格式：</w:t>
            </w:r>
            <w:r>
              <w:rPr>
                <w:rFonts w:eastAsia="仿宋_GB2312;仿宋"/>
                <w:sz w:val="18"/>
              </w:rPr>
              <w:t xml:space="preserve">yyyyMMddHHmmssSSS </w:t>
            </w:r>
          </w:p>
        </w:tc>
      </w:tr>
      <w:tr>
        <w:trPr>
          <w:trHeight w:val="470" w:hRule="atLeast"/>
        </w:trPr>
        <w:tc>
          <w:tcPr>
            <w:tcW w:w="3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5" w:end="0"/>
              <w:jc w:val="start"/>
              <w:rPr>
                <w:rFonts w:eastAsia="仿宋_GB2312;仿宋"/>
              </w:rPr>
            </w:pPr>
            <w:r>
              <w:rPr>
                <w:rFonts w:eastAsia="仿宋_GB2312;仿宋"/>
                <w:sz w:val="18"/>
              </w:rPr>
              <w:t xml:space="preserve">4 </w:t>
            </w:r>
          </w:p>
        </w:tc>
        <w:tc>
          <w:tcPr>
            <w:tcW w:w="12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rPr>
            </w:pPr>
            <w:r>
              <w:rPr>
                <w:rFonts w:eastAsia="仿宋_GB2312;仿宋"/>
                <w:sz w:val="18"/>
              </w:rPr>
              <w:t xml:space="preserve">respond_time </w:t>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43" w:end="0"/>
              <w:jc w:val="start"/>
              <w:rPr>
                <w:rFonts w:eastAsia="仿宋_GB2312;仿宋"/>
              </w:rPr>
            </w:pPr>
            <w:r>
              <w:rPr>
                <w:rFonts w:eastAsia="仿宋_GB2312;仿宋"/>
                <w:sz w:val="18"/>
              </w:rPr>
              <w:t xml:space="preserve">响应报文时间 </w:t>
            </w:r>
          </w:p>
        </w:tc>
        <w:tc>
          <w:tcPr>
            <w:tcW w:w="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5" w:end="0"/>
              <w:rPr>
                <w:rFonts w:eastAsia="仿宋_GB2312;仿宋"/>
              </w:rPr>
            </w:pPr>
            <w:r>
              <w:rPr>
                <w:rFonts w:eastAsia="仿宋_GB2312;仿宋"/>
                <w:sz w:val="18"/>
              </w:rPr>
              <w:t xml:space="preserve">字符型 </w:t>
            </w:r>
          </w:p>
        </w:tc>
        <w:tc>
          <w:tcPr>
            <w:tcW w:w="5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28"/>
              <w:jc w:val="center"/>
              <w:rPr>
                <w:rFonts w:eastAsia="仿宋_GB2312;仿宋"/>
              </w:rPr>
            </w:pPr>
            <w:r>
              <w:rPr>
                <w:rFonts w:eastAsia="仿宋_GB2312;仿宋"/>
                <w:sz w:val="18"/>
              </w:rPr>
              <w:t xml:space="preserve">17 </w:t>
            </w:r>
          </w:p>
        </w:tc>
        <w:tc>
          <w:tcPr>
            <w:tcW w:w="5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4" w:end="0"/>
              <w:jc w:val="center"/>
              <w:rPr>
                <w:rFonts w:eastAsia="仿宋_GB2312;仿宋"/>
              </w:rPr>
            </w:pPr>
            <w:r>
              <w:rPr>
                <w:rFonts w:eastAsia="仿宋_GB2312;仿宋"/>
                <w:sz w:val="18"/>
              </w:rPr>
              <w:t xml:space="preserve"> </w:t>
            </w:r>
          </w:p>
        </w:tc>
        <w:tc>
          <w:tcPr>
            <w:tcW w:w="5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30"/>
              <w:jc w:val="center"/>
              <w:rPr>
                <w:rFonts w:eastAsia="仿宋_GB2312;仿宋"/>
              </w:rPr>
            </w:pPr>
            <w:r>
              <w:rPr>
                <w:rFonts w:eastAsia="仿宋_GB2312;仿宋"/>
                <w:sz w:val="18"/>
              </w:rPr>
              <w:t xml:space="preserve">Y </w:t>
            </w:r>
          </w:p>
        </w:tc>
        <w:tc>
          <w:tcPr>
            <w:tcW w:w="288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格式：</w:t>
            </w:r>
            <w:r>
              <w:rPr>
                <w:rFonts w:eastAsia="仿宋_GB2312;仿宋"/>
                <w:sz w:val="18"/>
              </w:rPr>
              <w:t xml:space="preserve">yyyyMMddHHmmssSSS </w:t>
            </w:r>
          </w:p>
        </w:tc>
      </w:tr>
      <w:tr>
        <w:trPr>
          <w:trHeight w:val="634" w:hRule="atLeast"/>
        </w:trPr>
        <w:tc>
          <w:tcPr>
            <w:tcW w:w="3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5" w:end="0"/>
              <w:jc w:val="start"/>
              <w:rPr>
                <w:rFonts w:eastAsia="仿宋_GB2312;仿宋"/>
              </w:rPr>
            </w:pPr>
            <w:r>
              <w:rPr>
                <w:rFonts w:eastAsia="仿宋_GB2312;仿宋"/>
                <w:sz w:val="18"/>
              </w:rPr>
              <w:t xml:space="preserve">7 </w:t>
            </w:r>
          </w:p>
        </w:tc>
        <w:tc>
          <w:tcPr>
            <w:tcW w:w="12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27"/>
              <w:jc w:val="center"/>
              <w:rPr>
                <w:rFonts w:eastAsia="仿宋_GB2312;仿宋"/>
              </w:rPr>
            </w:pPr>
            <w:r>
              <w:rPr>
                <w:rFonts w:eastAsia="仿宋_GB2312;仿宋"/>
                <w:sz w:val="18"/>
              </w:rPr>
              <w:t xml:space="preserve">err_msg </w:t>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28"/>
              <w:jc w:val="center"/>
              <w:rPr>
                <w:rFonts w:eastAsia="仿宋_GB2312;仿宋"/>
              </w:rPr>
            </w:pPr>
            <w:r>
              <w:rPr>
                <w:rFonts w:eastAsia="仿宋_GB2312;仿宋"/>
                <w:sz w:val="18"/>
              </w:rPr>
              <w:t xml:space="preserve">错误信息 </w:t>
            </w:r>
          </w:p>
        </w:tc>
        <w:tc>
          <w:tcPr>
            <w:tcW w:w="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5" w:end="0"/>
              <w:rPr>
                <w:rFonts w:eastAsia="仿宋_GB2312;仿宋"/>
              </w:rPr>
            </w:pPr>
            <w:r>
              <w:rPr>
                <w:rFonts w:eastAsia="仿宋_GB2312;仿宋"/>
                <w:sz w:val="18"/>
              </w:rPr>
              <w:t xml:space="preserve">字符型 </w:t>
            </w:r>
          </w:p>
        </w:tc>
        <w:tc>
          <w:tcPr>
            <w:tcW w:w="5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20" w:end="0"/>
              <w:jc w:val="start"/>
              <w:rPr>
                <w:rFonts w:eastAsia="仿宋_GB2312;仿宋"/>
              </w:rPr>
            </w:pPr>
            <w:r>
              <w:rPr>
                <w:rFonts w:eastAsia="仿宋_GB2312;仿宋"/>
                <w:sz w:val="18"/>
              </w:rPr>
              <w:t xml:space="preserve">200 </w:t>
            </w:r>
          </w:p>
        </w:tc>
        <w:tc>
          <w:tcPr>
            <w:tcW w:w="5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4" w:end="0"/>
              <w:jc w:val="center"/>
              <w:rPr>
                <w:rFonts w:eastAsia="仿宋_GB2312;仿宋"/>
              </w:rPr>
            </w:pPr>
            <w:r>
              <w:rPr>
                <w:rFonts w:eastAsia="仿宋_GB2312;仿宋"/>
                <w:sz w:val="18"/>
              </w:rPr>
              <w:t xml:space="preserve"> </w:t>
            </w:r>
          </w:p>
        </w:tc>
        <w:tc>
          <w:tcPr>
            <w:tcW w:w="5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1" w:end="0"/>
              <w:jc w:val="center"/>
              <w:rPr>
                <w:rFonts w:eastAsia="仿宋_GB2312;仿宋"/>
              </w:rPr>
            </w:pPr>
            <w:r>
              <w:rPr>
                <w:rFonts w:eastAsia="仿宋_GB2312;仿宋"/>
                <w:sz w:val="18"/>
              </w:rPr>
              <w:t xml:space="preserve"> </w:t>
            </w:r>
          </w:p>
        </w:tc>
        <w:tc>
          <w:tcPr>
            <w:tcW w:w="2886"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eastAsia="仿宋_GB2312;仿宋"/>
                <w:sz w:val="18"/>
              </w:rPr>
              <w:t xml:space="preserve">交易失败状态下，业务返回的错误信息 </w:t>
            </w:r>
          </w:p>
        </w:tc>
      </w:tr>
      <w:tr>
        <w:trPr>
          <w:trHeight w:val="634" w:hRule="atLeast"/>
        </w:trPr>
        <w:tc>
          <w:tcPr>
            <w:tcW w:w="3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40" w:end="0"/>
              <w:jc w:val="start"/>
              <w:rPr>
                <w:rFonts w:eastAsia="仿宋_GB2312;仿宋"/>
              </w:rPr>
            </w:pPr>
            <w:r>
              <w:rPr>
                <w:rFonts w:eastAsia="仿宋_GB2312;仿宋"/>
                <w:sz w:val="18"/>
              </w:rPr>
              <w:t xml:space="preserve"> </w:t>
            </w:r>
          </w:p>
        </w:tc>
        <w:tc>
          <w:tcPr>
            <w:tcW w:w="12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24"/>
              <w:jc w:val="center"/>
              <w:rPr>
                <w:rFonts w:eastAsia="仿宋_GB2312;仿宋"/>
              </w:rPr>
            </w:pPr>
            <w:r>
              <w:rPr>
                <w:rFonts w:eastAsia="仿宋_GB2312;仿宋"/>
                <w:sz w:val="18"/>
              </w:rPr>
              <w:t xml:space="preserve">warn_msg </w:t>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28"/>
              <w:jc w:val="center"/>
              <w:rPr>
                <w:rFonts w:eastAsia="仿宋_GB2312;仿宋"/>
              </w:rPr>
            </w:pPr>
            <w:r>
              <w:rPr>
                <w:rFonts w:eastAsia="仿宋_GB2312;仿宋"/>
                <w:sz w:val="18"/>
              </w:rPr>
              <w:t xml:space="preserve">提示信息 </w:t>
            </w:r>
          </w:p>
        </w:tc>
        <w:tc>
          <w:tcPr>
            <w:tcW w:w="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5" w:end="0"/>
              <w:rPr>
                <w:rFonts w:eastAsia="仿宋_GB2312;仿宋"/>
              </w:rPr>
            </w:pPr>
            <w:r>
              <w:rPr>
                <w:rFonts w:eastAsia="仿宋_GB2312;仿宋"/>
                <w:sz w:val="18"/>
              </w:rPr>
              <w:t xml:space="preserve">字符型 </w:t>
            </w:r>
          </w:p>
        </w:tc>
        <w:tc>
          <w:tcPr>
            <w:tcW w:w="5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20" w:end="0"/>
              <w:jc w:val="start"/>
              <w:rPr>
                <w:rFonts w:eastAsia="仿宋_GB2312;仿宋"/>
              </w:rPr>
            </w:pPr>
            <w:r>
              <w:rPr>
                <w:rFonts w:eastAsia="仿宋_GB2312;仿宋"/>
                <w:sz w:val="18"/>
              </w:rPr>
              <w:t xml:space="preserve">200 </w:t>
            </w:r>
          </w:p>
        </w:tc>
        <w:tc>
          <w:tcPr>
            <w:tcW w:w="5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4" w:end="0"/>
              <w:jc w:val="center"/>
              <w:rPr>
                <w:rFonts w:eastAsia="仿宋_GB2312;仿宋"/>
              </w:rPr>
            </w:pPr>
            <w:r>
              <w:rPr>
                <w:rFonts w:eastAsia="仿宋_GB2312;仿宋"/>
                <w:sz w:val="18"/>
              </w:rPr>
              <w:t xml:space="preserve"> </w:t>
            </w:r>
          </w:p>
        </w:tc>
        <w:tc>
          <w:tcPr>
            <w:tcW w:w="5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1" w:end="0"/>
              <w:jc w:val="center"/>
              <w:rPr>
                <w:rFonts w:eastAsia="仿宋_GB2312;仿宋"/>
              </w:rPr>
            </w:pPr>
            <w:r>
              <w:rPr>
                <w:rFonts w:eastAsia="仿宋_GB2312;仿宋"/>
                <w:sz w:val="18"/>
              </w:rPr>
              <w:t xml:space="preserve"> </w:t>
            </w:r>
          </w:p>
        </w:tc>
        <w:tc>
          <w:tcPr>
            <w:tcW w:w="2886"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eastAsia="仿宋_GB2312;仿宋"/>
                <w:sz w:val="18"/>
              </w:rPr>
              <w:t xml:space="preserve">交易成功状态下，业务返回的提示信息 </w:t>
            </w:r>
          </w:p>
        </w:tc>
      </w:tr>
      <w:tr>
        <w:trPr>
          <w:trHeight w:val="374" w:hRule="atLeast"/>
        </w:trPr>
        <w:tc>
          <w:tcPr>
            <w:tcW w:w="3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5" w:end="0"/>
              <w:jc w:val="start"/>
              <w:rPr>
                <w:rFonts w:eastAsia="仿宋_GB2312;仿宋"/>
              </w:rPr>
            </w:pPr>
            <w:r>
              <w:rPr>
                <w:rFonts w:eastAsia="仿宋_GB2312;仿宋"/>
                <w:sz w:val="18"/>
              </w:rPr>
              <w:t xml:space="preserve">8 </w:t>
            </w:r>
          </w:p>
        </w:tc>
        <w:tc>
          <w:tcPr>
            <w:tcW w:w="12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27"/>
              <w:jc w:val="center"/>
              <w:rPr>
                <w:rFonts w:eastAsia="仿宋_GB2312;仿宋"/>
              </w:rPr>
            </w:pPr>
            <w:r>
              <w:rPr>
                <w:rFonts w:eastAsia="仿宋_GB2312;仿宋"/>
                <w:sz w:val="18"/>
              </w:rPr>
              <w:t xml:space="preserve">output </w:t>
            </w:r>
          </w:p>
        </w:tc>
        <w:tc>
          <w:tcPr>
            <w:tcW w:w="14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28"/>
              <w:jc w:val="center"/>
              <w:rPr>
                <w:rFonts w:eastAsia="仿宋_GB2312;仿宋"/>
              </w:rPr>
            </w:pPr>
            <w:r>
              <w:rPr>
                <w:rFonts w:eastAsia="仿宋_GB2312;仿宋"/>
                <w:sz w:val="18"/>
              </w:rPr>
              <w:t xml:space="preserve">交易输出 </w:t>
            </w:r>
          </w:p>
        </w:tc>
        <w:tc>
          <w:tcPr>
            <w:tcW w:w="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5" w:end="0"/>
              <w:rPr>
                <w:rFonts w:eastAsia="仿宋_GB2312;仿宋"/>
              </w:rPr>
            </w:pPr>
            <w:r>
              <w:rPr>
                <w:rFonts w:eastAsia="仿宋_GB2312;仿宋"/>
                <w:sz w:val="18"/>
              </w:rPr>
              <w:t xml:space="preserve">字符型 </w:t>
            </w:r>
          </w:p>
        </w:tc>
        <w:tc>
          <w:tcPr>
            <w:tcW w:w="5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9" w:end="0"/>
              <w:rPr>
                <w:rFonts w:eastAsia="仿宋_GB2312;仿宋"/>
              </w:rPr>
            </w:pPr>
            <w:r>
              <w:rPr>
                <w:rFonts w:eastAsia="仿宋_GB2312;仿宋"/>
                <w:sz w:val="18"/>
              </w:rPr>
              <w:t xml:space="preserve">40000 </w:t>
            </w:r>
          </w:p>
        </w:tc>
        <w:tc>
          <w:tcPr>
            <w:tcW w:w="5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4" w:end="0"/>
              <w:jc w:val="center"/>
              <w:rPr>
                <w:rFonts w:eastAsia="仿宋_GB2312;仿宋"/>
              </w:rPr>
            </w:pPr>
            <w:r>
              <w:rPr>
                <w:rFonts w:eastAsia="仿宋_GB2312;仿宋"/>
                <w:sz w:val="18"/>
              </w:rPr>
              <w:t xml:space="preserve"> </w:t>
            </w:r>
          </w:p>
        </w:tc>
        <w:tc>
          <w:tcPr>
            <w:tcW w:w="5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1" w:end="0"/>
              <w:jc w:val="center"/>
              <w:rPr>
                <w:rFonts w:eastAsia="仿宋_GB2312;仿宋"/>
              </w:rPr>
            </w:pPr>
            <w:r>
              <w:rPr>
                <w:rFonts w:eastAsia="仿宋_GB2312;仿宋"/>
                <w:sz w:val="18"/>
              </w:rPr>
              <w:t xml:space="preserve"> </w:t>
            </w:r>
          </w:p>
        </w:tc>
        <w:tc>
          <w:tcPr>
            <w:tcW w:w="288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2" w:end="0"/>
              <w:jc w:val="center"/>
              <w:rPr>
                <w:rFonts w:eastAsia="仿宋_GB2312;仿宋"/>
              </w:rPr>
            </w:pPr>
            <w:r>
              <w:rPr>
                <w:rFonts w:eastAsia="仿宋_GB2312;仿宋"/>
                <w:sz w:val="18"/>
              </w:rPr>
              <w:t xml:space="preserve"> </w:t>
            </w:r>
          </w:p>
        </w:tc>
      </w:tr>
    </w:tbl>
    <w:p>
      <w:pPr>
        <w:pStyle w:val="Normal"/>
        <w:ind w:firstLine="420" w:end="0"/>
        <w:rPr>
          <w:sz w:val="18"/>
        </w:rPr>
      </w:pPr>
      <w:r>
        <w:rPr>
          <w:sz w:val="18"/>
        </w:rPr>
      </w:r>
    </w:p>
    <w:p>
      <w:pPr>
        <w:pStyle w:val="Heading3"/>
        <w:numPr>
          <w:ilvl w:val="2"/>
          <w:numId w:val="2"/>
        </w:numPr>
        <w:rPr>
          <w:rFonts w:hint="eastAsia"/>
        </w:rPr>
      </w:pPr>
      <w:bookmarkStart w:id="17" w:name="__RefHeading___Toc18720"/>
      <w:bookmarkEnd w:id="17"/>
      <w:r>
        <w:rPr/>
        <w:t>交易状态码说明</w:t>
      </w:r>
    </w:p>
    <w:p>
      <w:pPr>
        <w:pStyle w:val="Normal"/>
        <w:ind w:firstLineChars="0" w:firstLine="0" w:startChars="200" w:endChars="0" w:end="0"/>
        <w:rPr/>
      </w:pPr>
      <w:r>
        <w:rPr/>
        <w:t>交易状态码</w:t>
      </w:r>
      <w:r>
        <w:rPr/>
        <w:t>(infcode)</w:t>
      </w:r>
      <w:r>
        <w:rPr/>
        <w:t>为</w:t>
      </w:r>
      <w:r>
        <w:rPr/>
        <w:t>2</w:t>
      </w:r>
      <w:r>
        <w:rPr/>
        <w:t>位编码，</w:t>
      </w:r>
      <w:r>
        <w:rPr>
          <w:rFonts w:hint="eastAsia"/>
        </w:rPr>
        <w:t>表示本次请求省工伤保险信息系统是否正常接收成功。</w:t>
      </w:r>
      <w:r>
        <w:rPr/>
        <w:t>具体规格如下</w:t>
      </w:r>
      <w:r>
        <w:rPr>
          <w:rFonts w:hint="eastAsia"/>
        </w:rPr>
        <w:t>表</w:t>
      </w:r>
      <w:r>
        <w:rPr/>
        <w:t>：</w:t>
      </w:r>
    </w:p>
    <w:p>
      <w:pPr>
        <w:pStyle w:val="Normal"/>
        <w:ind w:firstLineChars="100" w:startChars="1500" w:endChars="0" w:end="0"/>
        <w:rPr>
          <w:rFonts w:eastAsia="仿宋_GB2312;仿宋"/>
        </w:rPr>
      </w:pPr>
      <w:r>
        <w:rPr>
          <w:rFonts w:eastAsia="仿宋_GB2312;仿宋"/>
        </w:rPr>
        <w:t xml:space="preserve">报文状态说明 </w:t>
      </w:r>
    </w:p>
    <w:tbl>
      <w:tblPr>
        <w:tblW w:w="8220" w:type="dxa"/>
        <w:jc w:val="center"/>
        <w:tblInd w:w="0" w:type="dxa"/>
        <w:tblLayout w:type="fixed"/>
        <w:tblCellMar>
          <w:top w:w="83" w:type="dxa"/>
          <w:start w:w="170" w:type="dxa"/>
          <w:bottom w:w="0" w:type="dxa"/>
          <w:end w:w="89" w:type="dxa"/>
        </w:tblCellMar>
      </w:tblPr>
      <w:tblGrid>
        <w:gridCol w:w="709"/>
        <w:gridCol w:w="1559"/>
        <w:gridCol w:w="2552"/>
        <w:gridCol w:w="3400"/>
      </w:tblGrid>
      <w:tr>
        <w:trPr>
          <w:trHeight w:val="348" w:hRule="atLeast"/>
        </w:trPr>
        <w:tc>
          <w:tcPr>
            <w:tcW w:w="70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start"/>
              <w:rPr>
                <w:rFonts w:eastAsia="仿宋_GB2312;仿宋"/>
              </w:rPr>
            </w:pPr>
            <w:r>
              <w:rPr>
                <w:rFonts w:eastAsia="仿宋_GB2312;仿宋"/>
                <w:sz w:val="18"/>
              </w:rPr>
              <w:t xml:space="preserve">序号 </w:t>
            </w:r>
          </w:p>
        </w:tc>
        <w:tc>
          <w:tcPr>
            <w:tcW w:w="155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86"/>
              <w:jc w:val="center"/>
              <w:rPr>
                <w:rFonts w:eastAsia="仿宋_GB2312;仿宋"/>
              </w:rPr>
            </w:pPr>
            <w:r>
              <w:rPr>
                <w:rFonts w:eastAsia="仿宋_GB2312;仿宋"/>
                <w:sz w:val="18"/>
              </w:rPr>
              <w:t>STATUS</w:t>
            </w:r>
            <w:r>
              <w:rPr>
                <w:rFonts w:eastAsia="仿宋_GB2312;仿宋"/>
                <w:sz w:val="18"/>
              </w:rPr>
              <w:t xml:space="preserve">值 </w:t>
            </w:r>
          </w:p>
        </w:tc>
        <w:tc>
          <w:tcPr>
            <w:tcW w:w="2552"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87"/>
              <w:jc w:val="center"/>
              <w:rPr>
                <w:rFonts w:eastAsia="仿宋_GB2312;仿宋"/>
              </w:rPr>
            </w:pPr>
            <w:r>
              <w:rPr>
                <w:rFonts w:eastAsia="仿宋_GB2312;仿宋"/>
                <w:sz w:val="18"/>
              </w:rPr>
              <w:t xml:space="preserve">值说明 </w:t>
            </w:r>
          </w:p>
        </w:tc>
        <w:tc>
          <w:tcPr>
            <w:tcW w:w="340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78"/>
              <w:jc w:val="center"/>
              <w:rPr>
                <w:rFonts w:eastAsia="仿宋_GB2312;仿宋"/>
              </w:rPr>
            </w:pPr>
            <w:r>
              <w:rPr>
                <w:rFonts w:eastAsia="仿宋_GB2312;仿宋"/>
                <w:sz w:val="18"/>
              </w:rPr>
              <w:t xml:space="preserve">备注 </w:t>
            </w:r>
          </w:p>
        </w:tc>
      </w:tr>
      <w:tr>
        <w:trPr>
          <w:trHeight w:val="352" w:hRule="atLeast"/>
        </w:trPr>
        <w:tc>
          <w:tcPr>
            <w:tcW w:w="70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rPr>
            </w:pPr>
            <w:r>
              <w:rPr>
                <w:rFonts w:eastAsia="仿宋_GB2312;仿宋"/>
                <w:sz w:val="18"/>
              </w:rPr>
              <w:t xml:space="preserve">1 </w:t>
            </w:r>
          </w:p>
        </w:tc>
        <w:tc>
          <w:tcPr>
            <w:tcW w:w="155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eastAsia="仿宋_GB2312;仿宋"/>
                <w:sz w:val="18"/>
              </w:rPr>
              <w:t xml:space="preserve">0 </w:t>
            </w:r>
          </w:p>
        </w:tc>
        <w:tc>
          <w:tcPr>
            <w:tcW w:w="255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成功 </w:t>
            </w:r>
          </w:p>
        </w:tc>
        <w:tc>
          <w:tcPr>
            <w:tcW w:w="340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2" w:end="0"/>
              <w:jc w:val="center"/>
              <w:rPr>
                <w:rFonts w:eastAsia="仿宋_GB2312;仿宋"/>
              </w:rPr>
            </w:pPr>
            <w:r>
              <w:rPr>
                <w:rFonts w:eastAsia="仿宋_GB2312;仿宋"/>
                <w:sz w:val="18"/>
              </w:rPr>
              <w:t xml:space="preserve"> </w:t>
            </w:r>
          </w:p>
        </w:tc>
      </w:tr>
      <w:tr>
        <w:trPr>
          <w:trHeight w:val="350" w:hRule="atLeast"/>
        </w:trPr>
        <w:tc>
          <w:tcPr>
            <w:tcW w:w="70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rPr>
            </w:pPr>
            <w:r>
              <w:rPr>
                <w:rFonts w:eastAsia="仿宋_GB2312;仿宋"/>
                <w:sz w:val="18"/>
              </w:rPr>
              <w:t xml:space="preserve">2 </w:t>
            </w:r>
          </w:p>
        </w:tc>
        <w:tc>
          <w:tcPr>
            <w:tcW w:w="155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eastAsia="仿宋_GB2312;仿宋"/>
                <w:sz w:val="18"/>
              </w:rPr>
              <w:t xml:space="preserve">-1 </w:t>
            </w:r>
          </w:p>
        </w:tc>
        <w:tc>
          <w:tcPr>
            <w:tcW w:w="255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失败 </w:t>
            </w:r>
          </w:p>
        </w:tc>
        <w:tc>
          <w:tcPr>
            <w:tcW w:w="340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2" w:end="0"/>
              <w:jc w:val="center"/>
              <w:rPr>
                <w:rFonts w:eastAsia="仿宋_GB2312;仿宋"/>
              </w:rPr>
            </w:pPr>
            <w:r>
              <w:rPr>
                <w:rFonts w:eastAsia="仿宋_GB2312;仿宋"/>
                <w:sz w:val="18"/>
              </w:rPr>
              <w:t xml:space="preserve"> </w:t>
            </w:r>
          </w:p>
        </w:tc>
      </w:tr>
    </w:tbl>
    <w:p>
      <w:pPr>
        <w:pStyle w:val="Normal"/>
        <w:rPr>
          <w:rFonts w:hint="eastAsia"/>
        </w:rPr>
      </w:pPr>
      <w:r>
        <w:rPr>
          <w:rFonts w:hint="eastAsia"/>
        </w:rPr>
      </w:r>
      <w:r>
        <w:br w:type="page"/>
      </w:r>
    </w:p>
    <w:p>
      <w:pPr>
        <w:pStyle w:val="Normal"/>
        <w:rPr>
          <w:rFonts w:hint="eastAsia"/>
        </w:rPr>
      </w:pPr>
      <w:r>
        <w:rPr>
          <w:rFonts w:hint="eastAsia"/>
        </w:rPr>
      </w:r>
    </w:p>
    <w:p>
      <w:pPr>
        <w:pStyle w:val="Heading1"/>
        <w:numPr>
          <w:ilvl w:val="0"/>
          <w:numId w:val="2"/>
        </w:numPr>
        <w:ind w:hanging="0" w:start="0"/>
        <w:rPr>
          <w:rFonts w:hint="eastAsia"/>
        </w:rPr>
      </w:pPr>
      <w:bookmarkStart w:id="18" w:name="__RefHeading___Toc25974"/>
      <w:bookmarkEnd w:id="18"/>
      <w:r>
        <w:rPr>
          <w:rFonts w:hint="eastAsia"/>
        </w:rPr>
        <w:t>接口关键流程</w:t>
      </w:r>
    </w:p>
    <w:p>
      <w:pPr>
        <w:pStyle w:val="Heading2"/>
        <w:numPr>
          <w:ilvl w:val="1"/>
          <w:numId w:val="2"/>
        </w:numPr>
        <w:rPr/>
      </w:pPr>
      <w:bookmarkStart w:id="19" w:name="__RefHeading___Toc32389"/>
      <w:bookmarkEnd w:id="19"/>
      <w:r>
        <w:rPr>
          <w:rFonts w:hint="eastAsia"/>
        </w:rPr>
        <w:t>认证类流程图</w:t>
      </w:r>
    </w:p>
    <w:p>
      <w:pPr>
        <w:pStyle w:val="Normal"/>
        <w:jc w:val="center"/>
        <w:rPr/>
      </w:pPr>
      <w:r>
        <w:rPr/>
        <w:object w:dxaOrig="2199" w:dyaOrig="9361">
          <v:shapetype id="_x0000_tole_rId18" coordsize="21600,21600" o:spt="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115.5pt;height:492.8pt" filled="f" o:ole="">
            <v:imagedata r:id="rId19" o:title=""/>
          </v:shape>
          <o:OLEObject Type="Embed" ProgID="" ShapeID="ole_rId18" DrawAspect="Content" ObjectID="_1632465060" r:id="rId18"/>
        </w:objec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Heading2"/>
        <w:numPr>
          <w:ilvl w:val="1"/>
          <w:numId w:val="2"/>
        </w:numPr>
        <w:rPr/>
      </w:pPr>
      <w:bookmarkStart w:id="20" w:name="__RefHeading___Toc2517"/>
      <w:bookmarkEnd w:id="20"/>
      <w:r>
        <w:rPr>
          <w:rFonts w:hint="eastAsia"/>
        </w:rPr>
        <w:t>医院门诊</w:t>
      </w:r>
      <w:r>
        <w:rPr>
          <w:rFonts w:hint="eastAsia"/>
        </w:rPr>
        <w:t>/</w:t>
      </w:r>
      <w:r>
        <w:rPr/>
        <w:t>住院</w:t>
      </w:r>
      <w:r>
        <w:rPr>
          <w:rFonts w:hint="eastAsia"/>
        </w:rPr>
        <w:t>登记开发流程图</w:t>
      </w:r>
    </w:p>
    <w:p>
      <w:pPr>
        <w:pStyle w:val="Normal"/>
        <w:rPr/>
      </w:pPr>
      <w:r>
        <w:rPr/>
      </w:r>
    </w:p>
    <w:p>
      <w:pPr>
        <w:pStyle w:val="Normal"/>
        <w:jc w:val="center"/>
        <w:rPr/>
      </w:pPr>
      <w:r>
        <w:rPr/>
        <w:object w:dxaOrig="3655" w:dyaOrig="13136">
          <v:shapetype id="_x0000_tole_rId20" coordsize="21600,21600" o:spt="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192pt;height:661.75pt" filled="f" o:ole="">
            <v:imagedata r:id="rId21" o:title=""/>
          </v:shape>
          <o:OLEObject Type="Embed" ProgID="" ShapeID="ole_rId20" DrawAspect="Content" ObjectID="_244463297" r:id="rId20"/>
        </w:object>
      </w:r>
    </w:p>
    <w:p>
      <w:pPr>
        <w:pStyle w:val="Normal"/>
        <w:jc w:val="center"/>
        <w:rPr/>
      </w:pPr>
      <w:r>
        <w:rPr/>
      </w:r>
    </w:p>
    <w:p>
      <w:pPr>
        <w:pStyle w:val="Heading2"/>
        <w:numPr>
          <w:ilvl w:val="1"/>
          <w:numId w:val="2"/>
        </w:numPr>
        <w:rPr>
          <w:rFonts w:hint="eastAsia"/>
        </w:rPr>
      </w:pPr>
      <w:bookmarkStart w:id="21" w:name="__RefHeading___Toc16986"/>
      <w:bookmarkEnd w:id="21"/>
      <w:r>
        <w:rPr>
          <w:rFonts w:hint="eastAsia"/>
        </w:rPr>
        <w:t>医院处方明细上传流程</w:t>
      </w:r>
      <w:r>
        <w:rPr/>
        <w:t>图</w:t>
      </w:r>
    </w:p>
    <w:p>
      <w:pPr>
        <w:pStyle w:val="Normal"/>
        <w:jc w:val="center"/>
        <w:rPr/>
      </w:pPr>
      <w:r>
        <w:rPr/>
        <w:object w:dxaOrig="3655" w:dyaOrig="8933">
          <v:shapetype id="_x0000_tole_rId22" coordsize="21600,21600" o:spt="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192pt;height:470.25pt" filled="f" o:ole="">
            <v:imagedata r:id="rId23" o:title=""/>
          </v:shape>
          <o:OLEObject Type="Embed" ProgID="" ShapeID="ole_rId22" DrawAspect="Content" ObjectID="_438799306" r:id="rId22"/>
        </w:object>
      </w:r>
    </w:p>
    <w:p>
      <w:pPr>
        <w:pStyle w:val="Heading2"/>
        <w:numPr>
          <w:ilvl w:val="1"/>
          <w:numId w:val="2"/>
        </w:numPr>
        <w:rPr>
          <w:rFonts w:hint="eastAsia"/>
        </w:rPr>
      </w:pPr>
      <w:bookmarkStart w:id="22" w:name="__RefHeading___Toc12191"/>
      <w:bookmarkEnd w:id="22"/>
      <w:r>
        <w:rPr>
          <w:rFonts w:hint="eastAsia"/>
        </w:rPr>
        <w:t>医院费用结算流程</w:t>
      </w:r>
      <w:r>
        <w:rPr/>
        <w:t>图</w:t>
      </w:r>
    </w:p>
    <w:p>
      <w:pPr>
        <w:pStyle w:val="Normal"/>
        <w:rPr/>
      </w:pPr>
      <w:r>
        <w:rPr/>
        <w:object w:dxaOrig="8781" w:dyaOrig="15144">
          <v:shapetype id="_x0000_tole_rId24" coordsize="21600,21600" o:spt="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416.1pt;height:662.5pt" filled="f" o:ole="">
            <v:imagedata r:id="rId25" o:title=""/>
          </v:shape>
          <o:OLEObject Type="Embed" ProgID="" ShapeID="ole_rId24" DrawAspect="Content" ObjectID="_1123301088" r:id="rId24"/>
        </w:object>
      </w:r>
    </w:p>
    <w:p>
      <w:pPr>
        <w:pStyle w:val="Heading2"/>
        <w:numPr>
          <w:ilvl w:val="1"/>
          <w:numId w:val="2"/>
        </w:numPr>
        <w:rPr>
          <w:rFonts w:hint="eastAsia"/>
        </w:rPr>
      </w:pPr>
      <w:bookmarkStart w:id="23" w:name="__RefHeading___Toc28865"/>
      <w:bookmarkEnd w:id="23"/>
      <w:r>
        <w:rPr>
          <w:rFonts w:hint="eastAsia"/>
        </w:rPr>
        <w:t>医院费用结算撤消</w:t>
      </w:r>
      <w:r>
        <w:rPr/>
        <w:t>、</w:t>
      </w:r>
      <w:r>
        <w:rPr>
          <w:rFonts w:hint="eastAsia"/>
        </w:rPr>
        <w:t>登记</w:t>
      </w:r>
      <w:r>
        <w:rPr/>
        <w:t>（</w:t>
      </w:r>
      <w:r>
        <w:rPr>
          <w:rFonts w:hint="eastAsia"/>
        </w:rPr>
        <w:t>挂号</w:t>
      </w:r>
      <w:r>
        <w:rPr/>
        <w:t>）</w:t>
      </w:r>
      <w:r>
        <w:rPr>
          <w:rFonts w:hint="eastAsia"/>
        </w:rPr>
        <w:t>撤消流程</w:t>
      </w:r>
      <w:r>
        <w:rPr/>
        <w:t>图</w:t>
      </w:r>
    </w:p>
    <w:p>
      <w:pPr>
        <w:pStyle w:val="Normal"/>
        <w:rPr>
          <w:rFonts w:hint="eastAsia"/>
        </w:rPr>
      </w:pPr>
      <w:r>
        <w:rPr/>
        <w:object w:dxaOrig="10322" w:dyaOrig="9560">
          <v:shapetype id="_x0000_tole_rId26" coordsize="21600,21600" o:spt="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472.25pt;height:446.85pt" filled="f" o:ole="">
            <v:imagedata r:id="rId27" o:title=""/>
          </v:shape>
          <o:OLEObject Type="Embed" ProgID="" ShapeID="ole_rId26" DrawAspect="Content" ObjectID="_635437373" r:id="rId26"/>
        </w:object>
      </w:r>
    </w:p>
    <w:p>
      <w:pPr>
        <w:pStyle w:val="Heading1"/>
        <w:numPr>
          <w:ilvl w:val="0"/>
          <w:numId w:val="2"/>
        </w:numPr>
        <w:ind w:hanging="0" w:start="0"/>
        <w:rPr>
          <w:rFonts w:hint="eastAsia"/>
        </w:rPr>
      </w:pPr>
      <w:bookmarkStart w:id="24" w:name="__RefHeading___Toc27189"/>
      <w:bookmarkEnd w:id="24"/>
      <w:r>
        <w:rPr>
          <w:rFonts w:hint="eastAsia"/>
        </w:rPr>
        <w:t>接口交易详细设计</w:t>
      </w:r>
    </w:p>
    <w:p>
      <w:pPr>
        <w:pStyle w:val="BodyTextIndent"/>
        <w:rPr>
          <w:rFonts w:hint="eastAsia"/>
        </w:rPr>
      </w:pPr>
      <w:r>
        <w:rPr>
          <w:rFonts w:hint="eastAsia"/>
        </w:rPr>
        <w:t>此部分主要对工伤联网接口交易的各具体业务作详细说明。</w:t>
      </w:r>
    </w:p>
    <w:p>
      <w:pPr>
        <w:pStyle w:val="Heading2"/>
        <w:numPr>
          <w:ilvl w:val="1"/>
          <w:numId w:val="2"/>
        </w:numPr>
        <w:rPr>
          <w:rFonts w:hint="eastAsia"/>
        </w:rPr>
      </w:pPr>
      <w:bookmarkStart w:id="25" w:name="__RefHeading___Toc62"/>
      <w:bookmarkEnd w:id="25"/>
      <w:r>
        <w:rPr>
          <w:rFonts w:hint="eastAsia"/>
        </w:rPr>
        <w:t>业务类</w:t>
      </w:r>
    </w:p>
    <w:p>
      <w:pPr>
        <w:pStyle w:val="Heading3"/>
        <w:numPr>
          <w:ilvl w:val="2"/>
          <w:numId w:val="2"/>
        </w:numPr>
        <w:rPr>
          <w:rFonts w:hint="eastAsia"/>
        </w:rPr>
      </w:pPr>
      <w:bookmarkStart w:id="26" w:name="__RefHeading___Toc19495"/>
      <w:bookmarkEnd w:id="26"/>
      <w:r>
        <w:rPr>
          <w:rFonts w:hint="eastAsia"/>
        </w:rPr>
        <w:t>交易功能描述</w:t>
      </w:r>
    </w:p>
    <w:p>
      <w:pPr>
        <w:pStyle w:val="Normal"/>
        <w:numPr>
          <w:ilvl w:val="0"/>
          <w:numId w:val="28"/>
        </w:numPr>
        <w:tabs>
          <w:tab w:val="left" w:pos="420" w:leader="none"/>
        </w:tabs>
        <w:rPr>
          <w:rFonts w:hint="eastAsia"/>
        </w:rPr>
      </w:pPr>
      <w:r>
        <w:rPr>
          <w:rFonts w:hint="eastAsia"/>
        </w:rPr>
        <w:t>该类交易主要完成参保患者挂号登记、处方上报、预结算</w:t>
      </w:r>
      <w:r>
        <w:rPr/>
        <w:t>、</w:t>
      </w:r>
      <w:r>
        <w:rPr>
          <w:rFonts w:hint="eastAsia"/>
        </w:rPr>
        <w:t>结算及撤销结算等各项业务处理。</w:t>
      </w:r>
    </w:p>
    <w:p>
      <w:pPr>
        <w:pStyle w:val="Normal"/>
        <w:numPr>
          <w:ilvl w:val="0"/>
          <w:numId w:val="28"/>
        </w:numPr>
        <w:tabs>
          <w:tab w:val="left" w:pos="420" w:leader="none"/>
        </w:tabs>
        <w:rPr>
          <w:rFonts w:hint="eastAsia"/>
        </w:rPr>
      </w:pPr>
      <w:r>
        <w:rPr>
          <w:rFonts w:hint="eastAsia"/>
        </w:rPr>
        <w:t>在事务提交方面，由工伤联网接口自动控制事务。如果客户端需要取消事务，可以发起撤销交易请求。</w:t>
      </w:r>
    </w:p>
    <w:p>
      <w:pPr>
        <w:pStyle w:val="Normal"/>
        <w:rPr>
          <w:rFonts w:hint="eastAsia"/>
        </w:rPr>
      </w:pPr>
      <w:r>
        <w:rPr>
          <w:rFonts w:hint="eastAsia"/>
        </w:rPr>
      </w:r>
    </w:p>
    <w:p>
      <w:pPr>
        <w:pStyle w:val="Heading3"/>
        <w:numPr>
          <w:ilvl w:val="2"/>
          <w:numId w:val="2"/>
        </w:numPr>
        <w:rPr/>
      </w:pPr>
      <w:bookmarkStart w:id="27" w:name="__RefHeading___Toc16078"/>
      <w:bookmarkEnd w:id="27"/>
      <w:r>
        <w:rPr>
          <w:rFonts w:hint="eastAsia"/>
        </w:rPr>
        <w:t>交易设计</w:t>
      </w:r>
    </w:p>
    <w:p>
      <w:pPr>
        <w:pStyle w:val="Heading4"/>
        <w:numPr>
          <w:ilvl w:val="3"/>
          <w:numId w:val="2"/>
        </w:numPr>
        <w:rPr/>
      </w:pPr>
      <w:bookmarkStart w:id="28" w:name="__RefHeading___Toc8809"/>
      <w:bookmarkEnd w:id="28"/>
      <w:r>
        <w:rPr>
          <w:rFonts w:hint="eastAsia"/>
        </w:rPr>
        <w:t>读卡（</w:t>
      </w:r>
      <w:r>
        <w:rPr>
          <w:rFonts w:hint="eastAsia"/>
        </w:rPr>
        <w:t>1101</w:t>
      </w:r>
      <w:r>
        <w:rPr>
          <w:rFonts w:hint="eastAsia"/>
        </w:rPr>
        <w:t>）</w:t>
      </w:r>
    </w:p>
    <w:p>
      <w:pPr>
        <w:pStyle w:val="Heading5"/>
        <w:numPr>
          <w:ilvl w:val="4"/>
          <w:numId w:val="2"/>
        </w:numPr>
        <w:jc w:val="both"/>
        <w:rPr/>
      </w:pPr>
      <w:r>
        <w:rPr>
          <w:rFonts w:hint="eastAsia"/>
        </w:rPr>
        <w:t>交易说明</w:t>
      </w:r>
    </w:p>
    <w:p>
      <w:pPr>
        <w:pStyle w:val="Normal"/>
        <w:numPr>
          <w:ilvl w:val="0"/>
          <w:numId w:val="8"/>
        </w:numPr>
        <w:tabs>
          <w:tab w:val="clear" w:pos="420"/>
        </w:tabs>
        <w:rPr>
          <w:rFonts w:hint="eastAsia"/>
        </w:rPr>
      </w:pPr>
      <w:r>
        <w:rPr/>
        <w:t>通过此交易获取人员信息。</w:t>
      </w:r>
    </w:p>
    <w:p>
      <w:pPr>
        <w:pStyle w:val="Normal"/>
        <w:numPr>
          <w:ilvl w:val="0"/>
          <w:numId w:val="8"/>
        </w:numPr>
        <w:tabs>
          <w:tab w:val="clear" w:pos="420"/>
        </w:tabs>
        <w:rPr>
          <w:rFonts w:hint="eastAsia"/>
        </w:rPr>
      </w:pPr>
      <w:r>
        <w:rPr>
          <w:rFonts w:eastAsia="仿宋_GB2312;仿宋"/>
          <w:sz w:val="18"/>
        </w:rPr>
        <w:t>qualification_id</w:t>
      </w:r>
      <w:r>
        <w:rPr>
          <w:rFonts w:hint="eastAsia" w:eastAsia="仿宋_GB2312;仿宋"/>
          <w:sz w:val="18"/>
        </w:rPr>
        <w:t>，工伤医疗费资格审核信息</w:t>
      </w:r>
      <w:r>
        <w:rPr>
          <w:rFonts w:eastAsia="仿宋_GB2312;仿宋"/>
          <w:sz w:val="18"/>
        </w:rPr>
        <w:t>ID</w:t>
      </w:r>
      <w:r>
        <w:rPr>
          <w:rFonts w:hint="eastAsia" w:eastAsia="仿宋_GB2312;仿宋"/>
          <w:sz w:val="18"/>
        </w:rPr>
        <w:t>为读卡患者当前有效的就医审批</w:t>
      </w:r>
      <w:r>
        <w:rPr>
          <w:rFonts w:eastAsia="仿宋_GB2312;仿宋" w:hint="eastAsia"/>
          <w:sz w:val="18"/>
        </w:rPr>
        <w:t>(</w:t>
      </w:r>
      <w:r>
        <w:rPr>
          <w:rFonts w:hint="eastAsia" w:eastAsia="仿宋_GB2312;仿宋"/>
          <w:sz w:val="18"/>
        </w:rPr>
        <w:t>不包括工伤定点审批</w:t>
      </w:r>
      <w:r>
        <w:rPr>
          <w:rFonts w:eastAsia="仿宋_GB2312;仿宋" w:hint="eastAsia"/>
          <w:sz w:val="18"/>
        </w:rPr>
        <w:t>)</w:t>
      </w:r>
      <w:r>
        <w:rPr>
          <w:rFonts w:hint="eastAsia" w:eastAsia="仿宋_GB2312;仿宋"/>
          <w:sz w:val="18"/>
        </w:rPr>
        <w:t>，如果该患者当前存在多条有效审批，则只返回一条审批的信息</w:t>
      </w:r>
      <w:r>
        <w:rPr>
          <w:rFonts w:eastAsia="仿宋_GB2312;仿宋" w:hint="eastAsia"/>
          <w:sz w:val="18"/>
        </w:rPr>
        <w:t>ID</w:t>
      </w:r>
      <w:r>
        <w:rPr>
          <w:rFonts w:hint="eastAsia" w:eastAsia="仿宋_GB2312;仿宋"/>
          <w:sz w:val="18"/>
        </w:rPr>
        <w:t>。如果直接用于登记，可能造成没有审批问题。故建议通过审批信息查询交易查询该患者所有审批后根据医疗实际情况再行选择审核信息</w:t>
      </w:r>
      <w:r>
        <w:rPr>
          <w:rFonts w:eastAsia="仿宋_GB2312;仿宋" w:hint="eastAsia"/>
          <w:sz w:val="18"/>
        </w:rPr>
        <w:t>ID</w:t>
      </w:r>
      <w:r>
        <w:rPr>
          <w:rFonts w:hint="eastAsia" w:eastAsia="仿宋_GB2312;仿宋"/>
          <w:sz w:val="18"/>
        </w:rPr>
        <w:t>进行登记。</w:t>
      </w:r>
    </w:p>
    <w:p>
      <w:pPr>
        <w:pStyle w:val="Normal"/>
        <w:numPr>
          <w:ilvl w:val="0"/>
          <w:numId w:val="8"/>
        </w:numPr>
        <w:tabs>
          <w:tab w:val="clear" w:pos="420"/>
        </w:tabs>
        <w:rPr/>
      </w:pPr>
      <w:r>
        <w:rPr>
          <w:rFonts w:hint="eastAsia"/>
        </w:rPr>
        <w:t>无</w:t>
      </w:r>
      <w:r>
        <w:rPr/>
        <w:t>输入，输出为单行数据。</w:t>
      </w:r>
    </w:p>
    <w:p>
      <w:pPr>
        <w:pStyle w:val="Heading5"/>
        <w:numPr>
          <w:ilvl w:val="4"/>
          <w:numId w:val="2"/>
        </w:numPr>
        <w:rPr/>
      </w:pPr>
      <w:r>
        <w:rPr>
          <w:rFonts w:hint="eastAsia"/>
        </w:rPr>
        <w:t>输入</w:t>
      </w:r>
    </w:p>
    <w:p>
      <w:pPr>
        <w:pStyle w:val="Normal"/>
        <w:numPr>
          <w:ilvl w:val="0"/>
          <w:numId w:val="21"/>
        </w:numPr>
        <w:tabs>
          <w:tab w:val="clear" w:pos="420"/>
          <w:tab w:val="left" w:pos="840" w:leader="none"/>
        </w:tabs>
        <w:rPr/>
      </w:pPr>
      <w:r>
        <w:rPr>
          <w:rFonts w:hint="eastAsia"/>
        </w:rPr>
        <w:t>无</w:t>
      </w:r>
    </w:p>
    <w:p>
      <w:pPr>
        <w:pStyle w:val="Heading5"/>
        <w:numPr>
          <w:ilvl w:val="4"/>
          <w:numId w:val="2"/>
        </w:numPr>
        <w:rPr/>
      </w:pPr>
      <w:r>
        <w:rPr>
          <w:rFonts w:hint="eastAsia"/>
        </w:rPr>
        <w:t>输出</w:t>
      </w:r>
    </w:p>
    <w:p>
      <w:pPr>
        <w:pStyle w:val="Normal"/>
        <w:jc w:val="center"/>
        <w:rPr>
          <w:rFonts w:eastAsia="仿宋_GB2312;仿宋"/>
        </w:rPr>
      </w:pPr>
      <w:r>
        <w:rPr>
          <w:rFonts w:eastAsia="仿宋_GB2312;仿宋"/>
        </w:rPr>
        <w:t>输出</w:t>
      </w:r>
      <w:r>
        <w:rPr>
          <w:rFonts w:eastAsia="仿宋_GB2312;仿宋"/>
        </w:rPr>
        <w:t>-</w:t>
      </w:r>
      <w:r>
        <w:rPr>
          <w:rFonts w:eastAsia="仿宋_GB2312;仿宋"/>
        </w:rPr>
        <w:t>基本信息（节点标识：</w:t>
      </w:r>
      <w:r>
        <w:rPr>
          <w:rFonts w:eastAsia="仿宋_GB2312;仿宋"/>
        </w:rPr>
        <w:t>output</w:t>
      </w:r>
      <w:r>
        <w:rPr>
          <w:rFonts w:eastAsia="仿宋_GB2312;仿宋"/>
        </w:rPr>
        <w:t>）</w:t>
      </w:r>
    </w:p>
    <w:tbl>
      <w:tblPr>
        <w:tblW w:w="8296" w:type="dxa"/>
        <w:jc w:val="center"/>
        <w:tblInd w:w="0" w:type="dxa"/>
        <w:tblLayout w:type="fixed"/>
        <w:tblCellMar>
          <w:top w:w="69" w:type="dxa"/>
          <w:start w:w="107" w:type="dxa"/>
          <w:bottom w:w="0" w:type="dxa"/>
          <w:end w:w="17" w:type="dxa"/>
        </w:tblCellMar>
      </w:tblPr>
      <w:tblGrid>
        <w:gridCol w:w="525"/>
        <w:gridCol w:w="1629"/>
        <w:gridCol w:w="1458"/>
        <w:gridCol w:w="953"/>
        <w:gridCol w:w="823"/>
        <w:gridCol w:w="811"/>
        <w:gridCol w:w="949"/>
        <w:gridCol w:w="1148"/>
      </w:tblGrid>
      <w:tr>
        <w:trPr>
          <w:trHeight w:val="319" w:hRule="atLeast"/>
        </w:trPr>
        <w:tc>
          <w:tcPr>
            <w:tcW w:w="525"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rPr>
                <w:rFonts w:eastAsia="仿宋_GB2312;仿宋"/>
              </w:rPr>
            </w:pPr>
            <w:r>
              <w:rPr>
                <w:rFonts w:eastAsia="仿宋_GB2312;仿宋"/>
                <w:sz w:val="18"/>
              </w:rPr>
              <w:t xml:space="preserve">序号 </w:t>
            </w:r>
          </w:p>
        </w:tc>
        <w:tc>
          <w:tcPr>
            <w:tcW w:w="162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88"/>
              <w:jc w:val="center"/>
              <w:rPr>
                <w:rFonts w:eastAsia="仿宋_GB2312;仿宋"/>
              </w:rPr>
            </w:pPr>
            <w:r>
              <w:rPr>
                <w:rFonts w:eastAsia="仿宋_GB2312;仿宋"/>
                <w:sz w:val="18"/>
              </w:rPr>
              <w:t xml:space="preserve">参数代码 </w:t>
            </w:r>
          </w:p>
        </w:tc>
        <w:tc>
          <w:tcPr>
            <w:tcW w:w="145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85"/>
              <w:jc w:val="center"/>
              <w:rPr>
                <w:rFonts w:eastAsia="仿宋_GB2312;仿宋"/>
              </w:rPr>
            </w:pPr>
            <w:r>
              <w:rPr>
                <w:rFonts w:eastAsia="仿宋_GB2312;仿宋"/>
                <w:sz w:val="18"/>
              </w:rPr>
              <w:t xml:space="preserve">参数名称 </w:t>
            </w:r>
          </w:p>
        </w:tc>
        <w:tc>
          <w:tcPr>
            <w:tcW w:w="95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 w:end="0"/>
              <w:rPr>
                <w:rFonts w:eastAsia="仿宋_GB2312;仿宋"/>
              </w:rPr>
            </w:pPr>
            <w:r>
              <w:rPr>
                <w:rFonts w:eastAsia="仿宋_GB2312;仿宋"/>
                <w:sz w:val="18"/>
              </w:rPr>
              <w:t xml:space="preserve">参数类型 </w:t>
            </w:r>
          </w:p>
        </w:tc>
        <w:tc>
          <w:tcPr>
            <w:tcW w:w="82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3" w:end="0"/>
              <w:rPr>
                <w:rFonts w:eastAsia="仿宋_GB2312;仿宋"/>
              </w:rPr>
            </w:pPr>
            <w:r>
              <w:rPr>
                <w:rFonts w:eastAsia="仿宋_GB2312;仿宋"/>
                <w:sz w:val="18"/>
              </w:rPr>
              <w:t xml:space="preserve">参数长度 </w:t>
            </w:r>
          </w:p>
        </w:tc>
        <w:tc>
          <w:tcPr>
            <w:tcW w:w="81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 w:end="0"/>
              <w:rPr>
                <w:rFonts w:eastAsia="仿宋_GB2312;仿宋"/>
              </w:rPr>
            </w:pPr>
            <w:r>
              <w:rPr>
                <w:rFonts w:eastAsia="仿宋_GB2312;仿宋"/>
                <w:sz w:val="18"/>
              </w:rPr>
              <w:t xml:space="preserve">代码标识 </w:t>
            </w:r>
          </w:p>
        </w:tc>
        <w:tc>
          <w:tcPr>
            <w:tcW w:w="94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 w:end="0"/>
              <w:rPr>
                <w:rFonts w:eastAsia="仿宋_GB2312;仿宋"/>
              </w:rPr>
            </w:pPr>
            <w:r>
              <w:rPr>
                <w:rFonts w:eastAsia="仿宋_GB2312;仿宋"/>
                <w:sz w:val="18"/>
              </w:rPr>
              <w:t xml:space="preserve">是否非空 </w:t>
            </w:r>
          </w:p>
        </w:tc>
        <w:tc>
          <w:tcPr>
            <w:tcW w:w="114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92"/>
              <w:jc w:val="center"/>
              <w:rPr>
                <w:rFonts w:eastAsia="仿宋_GB2312;仿宋"/>
              </w:rPr>
            </w:pPr>
            <w:r>
              <w:rPr>
                <w:rFonts w:eastAsia="仿宋_GB2312;仿宋"/>
                <w:sz w:val="18"/>
              </w:rPr>
              <w:t xml:space="preserve">说明 </w:t>
            </w:r>
          </w:p>
        </w:tc>
      </w:tr>
      <w:tr>
        <w:trPr>
          <w:trHeight w:val="323" w:hRule="atLeast"/>
        </w:trPr>
        <w:tc>
          <w:tcPr>
            <w:tcW w:w="52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rPr>
            </w:pPr>
            <w:r>
              <w:rPr>
                <w:rFonts w:eastAsia="仿宋_GB2312;仿宋"/>
                <w:sz w:val="18"/>
              </w:rPr>
              <w:t xml:space="preserve">1 </w:t>
            </w:r>
          </w:p>
        </w:tc>
        <w:tc>
          <w:tcPr>
            <w:tcW w:w="16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psn_no</w:t>
            </w:r>
          </w:p>
        </w:tc>
        <w:tc>
          <w:tcPr>
            <w:tcW w:w="145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hint="eastAsia" w:eastAsia="仿宋_GB2312;仿宋"/>
                <w:sz w:val="18"/>
              </w:rPr>
              <w:t>个人唯一识别码</w:t>
            </w:r>
          </w:p>
        </w:tc>
        <w:tc>
          <w:tcPr>
            <w:tcW w:w="95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rPr>
            </w:pPr>
            <w:r>
              <w:rPr>
                <w:rFonts w:eastAsia="仿宋_GB2312;仿宋"/>
                <w:sz w:val="18"/>
              </w:rPr>
              <w:t>数值型</w:t>
            </w:r>
          </w:p>
        </w:tc>
        <w:tc>
          <w:tcPr>
            <w:tcW w:w="82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hint="eastAsia"/>
                <w:sz w:val="18"/>
              </w:rPr>
              <w:t>20</w:t>
            </w:r>
            <w:r>
              <w:rPr>
                <w:rFonts w:eastAsia="仿宋_GB2312;仿宋"/>
                <w:sz w:val="18"/>
              </w:rPr>
              <w:t xml:space="preserve"> </w:t>
            </w:r>
          </w:p>
        </w:tc>
        <w:tc>
          <w:tcPr>
            <w:tcW w:w="81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94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114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 xml:space="preserve"> </w:t>
            </w:r>
          </w:p>
        </w:tc>
      </w:tr>
      <w:tr>
        <w:trPr>
          <w:trHeight w:val="323" w:hRule="atLeast"/>
        </w:trPr>
        <w:tc>
          <w:tcPr>
            <w:tcW w:w="52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rPr>
            </w:pPr>
            <w:r>
              <w:rPr>
                <w:rFonts w:eastAsia="仿宋_GB2312;仿宋"/>
                <w:sz w:val="18"/>
              </w:rPr>
              <w:t xml:space="preserve">2 </w:t>
            </w:r>
          </w:p>
        </w:tc>
        <w:tc>
          <w:tcPr>
            <w:tcW w:w="1629" w:type="dxa"/>
            <w:tcBorders>
              <w:top w:val="single" w:sz="4" w:space="0" w:color="000000"/>
              <w:start w:val="single" w:sz="4" w:space="0" w:color="000000"/>
              <w:bottom w:val="single" w:sz="4" w:space="0" w:color="000000"/>
              <w:end w:val="single" w:sz="4" w:space="0" w:color="000000"/>
            </w:tcBorders>
          </w:tcPr>
          <w:p>
            <w:pPr>
              <w:pStyle w:val="Normal"/>
              <w:spacing w:lineRule="auto" w:line="257"/>
              <w:jc w:val="center"/>
              <w:rPr>
                <w:rFonts w:eastAsia="仿宋_GB2312;仿宋"/>
              </w:rPr>
            </w:pPr>
            <w:r>
              <w:rPr>
                <w:rFonts w:eastAsia="仿宋_GB2312;仿宋"/>
                <w:sz w:val="18"/>
              </w:rPr>
              <w:t>emp_</w:t>
            </w:r>
            <w:r>
              <w:rPr>
                <w:rFonts w:eastAsia="仿宋_GB2312;仿宋" w:hint="eastAsia"/>
                <w:sz w:val="18"/>
              </w:rPr>
              <w:t>no</w:t>
            </w:r>
          </w:p>
        </w:tc>
        <w:tc>
          <w:tcPr>
            <w:tcW w:w="145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rPr>
            </w:pPr>
            <w:r>
              <w:rPr>
                <w:rFonts w:hint="eastAsia" w:eastAsia="仿宋_GB2312;仿宋"/>
                <w:sz w:val="18"/>
              </w:rPr>
              <w:t>单位唯一识别码</w:t>
            </w:r>
            <w:r>
              <w:rPr>
                <w:rFonts w:eastAsia="仿宋_GB2312;仿宋"/>
                <w:sz w:val="18"/>
              </w:rPr>
              <w:t xml:space="preserve"> </w:t>
            </w:r>
          </w:p>
        </w:tc>
        <w:tc>
          <w:tcPr>
            <w:tcW w:w="95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rPr>
            </w:pPr>
            <w:r>
              <w:rPr>
                <w:rFonts w:eastAsia="仿宋_GB2312;仿宋"/>
                <w:sz w:val="18"/>
              </w:rPr>
              <w:t>数值型</w:t>
            </w:r>
          </w:p>
        </w:tc>
        <w:tc>
          <w:tcPr>
            <w:tcW w:w="82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hint="eastAsia"/>
                <w:sz w:val="18"/>
              </w:rPr>
              <w:t>16</w:t>
            </w:r>
            <w:r>
              <w:rPr>
                <w:rFonts w:eastAsia="仿宋_GB2312;仿宋"/>
                <w:sz w:val="18"/>
              </w:rPr>
              <w:t xml:space="preserve"> </w:t>
            </w:r>
          </w:p>
        </w:tc>
        <w:tc>
          <w:tcPr>
            <w:tcW w:w="81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hint="eastAsia" w:eastAsia="仿宋_GB2312;仿宋"/>
              </w:rPr>
              <w:t xml:space="preserve"> </w:t>
            </w:r>
          </w:p>
        </w:tc>
        <w:tc>
          <w:tcPr>
            <w:tcW w:w="94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114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 xml:space="preserve"> </w:t>
            </w:r>
          </w:p>
        </w:tc>
      </w:tr>
      <w:tr>
        <w:trPr>
          <w:trHeight w:val="322" w:hRule="atLeast"/>
        </w:trPr>
        <w:tc>
          <w:tcPr>
            <w:tcW w:w="52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rPr>
            </w:pPr>
            <w:r>
              <w:rPr>
                <w:rFonts w:eastAsia="仿宋_GB2312;仿宋"/>
                <w:sz w:val="18"/>
              </w:rPr>
              <w:t xml:space="preserve">3 </w:t>
            </w:r>
          </w:p>
        </w:tc>
        <w:tc>
          <w:tcPr>
            <w:tcW w:w="16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emp_name</w:t>
            </w:r>
          </w:p>
        </w:tc>
        <w:tc>
          <w:tcPr>
            <w:tcW w:w="145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hint="eastAsia" w:eastAsia="仿宋_GB2312;仿宋"/>
                <w:color w:val="000000"/>
                <w:kern w:val="0"/>
                <w:sz w:val="18"/>
                <w:szCs w:val="18"/>
                <w:highlight w:val="white"/>
              </w:rPr>
              <w:t>单位名称</w:t>
            </w:r>
            <w:r>
              <w:rPr>
                <w:rFonts w:eastAsia="仿宋_GB2312;仿宋"/>
                <w:sz w:val="18"/>
              </w:rPr>
              <w:t xml:space="preserve"> </w:t>
            </w:r>
          </w:p>
        </w:tc>
        <w:tc>
          <w:tcPr>
            <w:tcW w:w="95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rPr>
            </w:pPr>
            <w:r>
              <w:rPr>
                <w:rFonts w:eastAsia="仿宋_GB2312;仿宋"/>
                <w:sz w:val="18"/>
              </w:rPr>
              <w:t xml:space="preserve">字符型 </w:t>
            </w:r>
          </w:p>
        </w:tc>
        <w:tc>
          <w:tcPr>
            <w:tcW w:w="82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sz w:val="18"/>
              </w:rPr>
              <w:t xml:space="preserve">200 </w:t>
            </w:r>
          </w:p>
        </w:tc>
        <w:tc>
          <w:tcPr>
            <w:tcW w:w="81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94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114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 xml:space="preserve"> </w:t>
            </w:r>
          </w:p>
        </w:tc>
      </w:tr>
      <w:tr>
        <w:trPr>
          <w:trHeight w:val="324" w:hRule="atLeast"/>
        </w:trPr>
        <w:tc>
          <w:tcPr>
            <w:tcW w:w="52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rPr>
            </w:pPr>
            <w:r>
              <w:rPr>
                <w:rFonts w:eastAsia="仿宋_GB2312;仿宋"/>
                <w:sz w:val="18"/>
              </w:rPr>
              <w:t xml:space="preserve">4 </w:t>
            </w:r>
          </w:p>
        </w:tc>
        <w:tc>
          <w:tcPr>
            <w:tcW w:w="16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hint="eastAsia"/>
                <w:sz w:val="18"/>
              </w:rPr>
              <w:t>c</w:t>
            </w:r>
            <w:r>
              <w:rPr>
                <w:rFonts w:eastAsia="仿宋_GB2312;仿宋"/>
                <w:sz w:val="18"/>
              </w:rPr>
              <w:t>ertno</w:t>
            </w:r>
          </w:p>
        </w:tc>
        <w:tc>
          <w:tcPr>
            <w:tcW w:w="145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hint="eastAsia" w:eastAsia="仿宋_GB2312;仿宋"/>
                <w:sz w:val="18"/>
              </w:rPr>
              <w:t>证件号码</w:t>
            </w:r>
            <w:r>
              <w:rPr>
                <w:rFonts w:eastAsia="仿宋_GB2312;仿宋"/>
                <w:sz w:val="18"/>
              </w:rPr>
              <w:t xml:space="preserve"> </w:t>
            </w:r>
          </w:p>
        </w:tc>
        <w:tc>
          <w:tcPr>
            <w:tcW w:w="95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rPr>
            </w:pPr>
            <w:r>
              <w:rPr>
                <w:rFonts w:eastAsia="仿宋_GB2312;仿宋"/>
                <w:sz w:val="18"/>
              </w:rPr>
              <w:t xml:space="preserve">字符型 </w:t>
            </w:r>
          </w:p>
        </w:tc>
        <w:tc>
          <w:tcPr>
            <w:tcW w:w="82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sz w:val="18"/>
              </w:rPr>
              <w:t xml:space="preserve">50 </w:t>
            </w:r>
          </w:p>
        </w:tc>
        <w:tc>
          <w:tcPr>
            <w:tcW w:w="81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94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114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 xml:space="preserve"> </w:t>
            </w:r>
          </w:p>
        </w:tc>
      </w:tr>
      <w:tr>
        <w:trPr>
          <w:trHeight w:val="324" w:hRule="atLeast"/>
        </w:trPr>
        <w:tc>
          <w:tcPr>
            <w:tcW w:w="52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hint="eastAsia"/>
                <w:sz w:val="18"/>
              </w:rPr>
              <w:t>5</w:t>
            </w:r>
          </w:p>
        </w:tc>
        <w:tc>
          <w:tcPr>
            <w:tcW w:w="16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sz w:val="18"/>
              </w:rPr>
              <w:t>psn_name</w:t>
            </w:r>
          </w:p>
        </w:tc>
        <w:tc>
          <w:tcPr>
            <w:tcW w:w="145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hint="eastAsia"/>
                <w:sz w:val="18"/>
              </w:rPr>
            </w:pPr>
            <w:r>
              <w:rPr>
                <w:rFonts w:hint="eastAsia" w:eastAsia="仿宋_GB2312;仿宋"/>
                <w:color w:val="000000"/>
                <w:kern w:val="0"/>
                <w:sz w:val="18"/>
                <w:szCs w:val="18"/>
                <w:highlight w:val="white"/>
              </w:rPr>
              <w:t>姓名</w:t>
            </w:r>
          </w:p>
        </w:tc>
        <w:tc>
          <w:tcPr>
            <w:tcW w:w="95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sz w:val="18"/>
              </w:rPr>
            </w:pPr>
            <w:r>
              <w:rPr>
                <w:rFonts w:eastAsia="仿宋_GB2312;仿宋"/>
                <w:sz w:val="18"/>
              </w:rPr>
              <w:t>字符型</w:t>
            </w:r>
            <w:r>
              <w:rPr>
                <w:rFonts w:hint="eastAsia" w:eastAsia="仿宋_GB2312;仿宋"/>
                <w:sz w:val="18"/>
              </w:rPr>
              <w:t xml:space="preserve"> </w:t>
            </w:r>
          </w:p>
        </w:tc>
        <w:tc>
          <w:tcPr>
            <w:tcW w:w="82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50</w:t>
            </w:r>
          </w:p>
        </w:tc>
        <w:tc>
          <w:tcPr>
            <w:tcW w:w="81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sz w:val="18"/>
              </w:rPr>
            </w:pPr>
            <w:r>
              <w:rPr>
                <w:rFonts w:hint="eastAsia" w:eastAsia="仿宋_GB2312;仿宋"/>
                <w:sz w:val="18"/>
              </w:rPr>
              <w:t xml:space="preserve"> </w:t>
            </w:r>
          </w:p>
        </w:tc>
        <w:tc>
          <w:tcPr>
            <w:tcW w:w="94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hint="eastAsia"/>
                <w:sz w:val="18"/>
              </w:rPr>
              <w:t>Y</w:t>
            </w:r>
          </w:p>
        </w:tc>
        <w:tc>
          <w:tcPr>
            <w:tcW w:w="114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sz w:val="18"/>
              </w:rPr>
            </w:pPr>
            <w:r>
              <w:rPr>
                <w:rFonts w:eastAsia="仿宋_GB2312;仿宋"/>
                <w:sz w:val="18"/>
              </w:rPr>
            </w:r>
          </w:p>
        </w:tc>
      </w:tr>
      <w:tr>
        <w:trPr>
          <w:trHeight w:val="322" w:hRule="atLeast"/>
        </w:trPr>
        <w:tc>
          <w:tcPr>
            <w:tcW w:w="52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rPr>
            </w:pPr>
            <w:r>
              <w:rPr>
                <w:rFonts w:eastAsia="仿宋_GB2312;仿宋" w:hint="eastAsia"/>
                <w:sz w:val="18"/>
              </w:rPr>
              <w:t>6</w:t>
            </w:r>
            <w:r>
              <w:rPr>
                <w:rFonts w:eastAsia="仿宋_GB2312;仿宋"/>
                <w:sz w:val="18"/>
              </w:rPr>
              <w:t xml:space="preserve"> </w:t>
            </w:r>
          </w:p>
        </w:tc>
        <w:tc>
          <w:tcPr>
            <w:tcW w:w="16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7"/>
              <w:jc w:val="center"/>
              <w:rPr>
                <w:rFonts w:eastAsia="仿宋_GB2312;仿宋"/>
              </w:rPr>
            </w:pPr>
            <w:r>
              <w:rPr>
                <w:rFonts w:eastAsia="仿宋_GB2312;仿宋"/>
                <w:sz w:val="18"/>
              </w:rPr>
              <w:t>gend</w:t>
            </w:r>
          </w:p>
        </w:tc>
        <w:tc>
          <w:tcPr>
            <w:tcW w:w="145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eastAsia="仿宋_GB2312;仿宋"/>
                <w:sz w:val="18"/>
              </w:rPr>
              <w:t xml:space="preserve">性别 </w:t>
            </w:r>
          </w:p>
        </w:tc>
        <w:tc>
          <w:tcPr>
            <w:tcW w:w="95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rPr>
            </w:pPr>
            <w:r>
              <w:rPr>
                <w:rFonts w:eastAsia="仿宋_GB2312;仿宋"/>
                <w:sz w:val="18"/>
              </w:rPr>
              <w:t xml:space="preserve">字符型 </w:t>
            </w:r>
          </w:p>
        </w:tc>
        <w:tc>
          <w:tcPr>
            <w:tcW w:w="82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sz w:val="18"/>
              </w:rPr>
              <w:t xml:space="preserve">6 </w:t>
            </w:r>
          </w:p>
        </w:tc>
        <w:tc>
          <w:tcPr>
            <w:tcW w:w="81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94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114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 xml:space="preserve"> </w:t>
            </w:r>
          </w:p>
        </w:tc>
      </w:tr>
      <w:tr>
        <w:trPr>
          <w:trHeight w:val="322" w:hRule="atLeast"/>
        </w:trPr>
        <w:tc>
          <w:tcPr>
            <w:tcW w:w="52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rPr>
            </w:pPr>
            <w:r>
              <w:rPr>
                <w:rFonts w:eastAsia="仿宋_GB2312;仿宋" w:hint="eastAsia"/>
                <w:sz w:val="18"/>
              </w:rPr>
              <w:t>7</w:t>
            </w:r>
            <w:r>
              <w:rPr>
                <w:rFonts w:eastAsia="仿宋_GB2312;仿宋"/>
                <w:sz w:val="18"/>
              </w:rPr>
              <w:t xml:space="preserve"> </w:t>
            </w:r>
          </w:p>
        </w:tc>
        <w:tc>
          <w:tcPr>
            <w:tcW w:w="16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age</w:t>
            </w:r>
          </w:p>
        </w:tc>
        <w:tc>
          <w:tcPr>
            <w:tcW w:w="145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eastAsia="仿宋_GB2312;仿宋"/>
                <w:sz w:val="18"/>
              </w:rPr>
              <w:t xml:space="preserve">年龄 </w:t>
            </w:r>
          </w:p>
        </w:tc>
        <w:tc>
          <w:tcPr>
            <w:tcW w:w="95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rPr>
            </w:pPr>
            <w:r>
              <w:rPr>
                <w:rFonts w:eastAsia="仿宋_GB2312;仿宋"/>
                <w:sz w:val="18"/>
              </w:rPr>
              <w:t xml:space="preserve">数值型 </w:t>
            </w:r>
          </w:p>
        </w:tc>
        <w:tc>
          <w:tcPr>
            <w:tcW w:w="82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sz w:val="18"/>
              </w:rPr>
              <w:t xml:space="preserve">4,1 </w:t>
            </w:r>
          </w:p>
        </w:tc>
        <w:tc>
          <w:tcPr>
            <w:tcW w:w="81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94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114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 xml:space="preserve"> </w:t>
            </w:r>
          </w:p>
        </w:tc>
      </w:tr>
      <w:tr>
        <w:trPr>
          <w:trHeight w:val="322" w:hRule="atLeast"/>
        </w:trPr>
        <w:tc>
          <w:tcPr>
            <w:tcW w:w="52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8</w:t>
            </w:r>
          </w:p>
        </w:tc>
        <w:tc>
          <w:tcPr>
            <w:tcW w:w="16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7"/>
              <w:jc w:val="center"/>
              <w:rPr>
                <w:rFonts w:eastAsia="仿宋_GB2312;仿宋"/>
                <w:sz w:val="18"/>
              </w:rPr>
            </w:pPr>
            <w:r>
              <w:rPr>
                <w:rFonts w:eastAsia="仿宋_GB2312;仿宋"/>
                <w:sz w:val="18"/>
              </w:rPr>
              <w:t>inhosp_stas</w:t>
            </w:r>
          </w:p>
        </w:tc>
        <w:tc>
          <w:tcPr>
            <w:tcW w:w="145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hint="eastAsia"/>
                <w:color w:val="000000"/>
                <w:kern w:val="0"/>
                <w:sz w:val="18"/>
                <w:szCs w:val="18"/>
                <w:highlight w:val="white"/>
              </w:rPr>
            </w:pPr>
            <w:r>
              <w:rPr>
                <w:rFonts w:hint="eastAsia" w:eastAsia="仿宋_GB2312;仿宋"/>
                <w:color w:val="000000"/>
                <w:kern w:val="0"/>
                <w:sz w:val="18"/>
                <w:szCs w:val="18"/>
                <w:highlight w:val="white"/>
              </w:rPr>
              <w:t>在院状态</w:t>
            </w:r>
          </w:p>
        </w:tc>
        <w:tc>
          <w:tcPr>
            <w:tcW w:w="95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58" w:end="0"/>
              <w:jc w:val="start"/>
              <w:rPr>
                <w:rFonts w:eastAsia="仿宋_GB2312;仿宋"/>
              </w:rPr>
            </w:pPr>
            <w:r>
              <w:rPr>
                <w:rFonts w:eastAsia="仿宋_GB2312;仿宋"/>
                <w:sz w:val="18"/>
              </w:rPr>
              <w:t xml:space="preserve">字符型 </w:t>
            </w:r>
          </w:p>
        </w:tc>
        <w:tc>
          <w:tcPr>
            <w:tcW w:w="82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7"/>
              <w:jc w:val="center"/>
              <w:rPr>
                <w:rFonts w:eastAsia="仿宋_GB2312;仿宋"/>
              </w:rPr>
            </w:pPr>
            <w:r>
              <w:rPr>
                <w:rFonts w:eastAsia="仿宋_GB2312;仿宋"/>
                <w:sz w:val="18"/>
              </w:rPr>
              <w:t xml:space="preserve">3 </w:t>
            </w:r>
          </w:p>
        </w:tc>
        <w:tc>
          <w:tcPr>
            <w:tcW w:w="81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sz w:val="18"/>
              </w:rPr>
              <w:t xml:space="preserve">Y </w:t>
            </w:r>
          </w:p>
        </w:tc>
        <w:tc>
          <w:tcPr>
            <w:tcW w:w="94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sz w:val="18"/>
              </w:rPr>
              <w:t xml:space="preserve">Y </w:t>
            </w:r>
          </w:p>
        </w:tc>
        <w:tc>
          <w:tcPr>
            <w:tcW w:w="114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rPr>
            </w:pPr>
            <w:r>
              <w:rPr>
                <w:rFonts w:eastAsia="仿宋_GB2312;仿宋"/>
              </w:rPr>
            </w:r>
          </w:p>
        </w:tc>
      </w:tr>
      <w:tr>
        <w:trPr>
          <w:trHeight w:val="322" w:hRule="atLeast"/>
        </w:trPr>
        <w:tc>
          <w:tcPr>
            <w:tcW w:w="52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9</w:t>
            </w:r>
          </w:p>
        </w:tc>
        <w:tc>
          <w:tcPr>
            <w:tcW w:w="16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sz w:val="18"/>
              </w:rPr>
              <w:t>certificate_</w:t>
            </w:r>
            <w:r>
              <w:rPr>
                <w:rFonts w:eastAsia="仿宋_GB2312;仿宋" w:hint="eastAsia"/>
                <w:sz w:val="18"/>
              </w:rPr>
              <w:t>t</w:t>
            </w:r>
            <w:r>
              <w:rPr>
                <w:rFonts w:eastAsia="仿宋_GB2312;仿宋"/>
                <w:sz w:val="18"/>
              </w:rPr>
              <w:t>ype</w:t>
            </w:r>
          </w:p>
        </w:tc>
        <w:tc>
          <w:tcPr>
            <w:tcW w:w="145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hint="eastAsia"/>
                <w:color w:val="000000"/>
                <w:kern w:val="0"/>
                <w:sz w:val="18"/>
                <w:szCs w:val="18"/>
                <w:highlight w:val="white"/>
              </w:rPr>
            </w:pPr>
            <w:r>
              <w:rPr>
                <w:rFonts w:hint="eastAsia" w:eastAsia="仿宋_GB2312;仿宋"/>
                <w:color w:val="000000"/>
                <w:kern w:val="0"/>
                <w:sz w:val="18"/>
                <w:szCs w:val="18"/>
                <w:highlight w:val="white"/>
              </w:rPr>
              <w:t>证件类型</w:t>
            </w:r>
          </w:p>
        </w:tc>
        <w:tc>
          <w:tcPr>
            <w:tcW w:w="95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87" w:end="0"/>
              <w:jc w:val="start"/>
              <w:rPr>
                <w:rFonts w:eastAsia="仿宋_GB2312;仿宋"/>
                <w:color w:val="000000"/>
                <w:kern w:val="0"/>
                <w:sz w:val="18"/>
                <w:szCs w:val="18"/>
                <w:highlight w:val="white"/>
              </w:rPr>
            </w:pPr>
            <w:r>
              <w:rPr>
                <w:rFonts w:eastAsia="仿宋_GB2312;仿宋"/>
                <w:color w:val="000000"/>
                <w:kern w:val="0"/>
                <w:sz w:val="18"/>
                <w:szCs w:val="18"/>
                <w:highlight w:val="white"/>
              </w:rPr>
              <w:t>字符型</w:t>
            </w:r>
          </w:p>
        </w:tc>
        <w:tc>
          <w:tcPr>
            <w:tcW w:w="82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72"/>
              <w:jc w:val="center"/>
              <w:rPr>
                <w:rFonts w:eastAsia="仿宋_GB2312;仿宋" w:hint="eastAsia"/>
                <w:sz w:val="18"/>
              </w:rPr>
            </w:pPr>
            <w:r>
              <w:rPr>
                <w:rFonts w:eastAsia="仿宋_GB2312;仿宋" w:hint="eastAsia"/>
                <w:sz w:val="18"/>
              </w:rPr>
              <w:t>3</w:t>
            </w:r>
          </w:p>
        </w:tc>
        <w:tc>
          <w:tcPr>
            <w:tcW w:w="81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sz w:val="18"/>
              </w:rPr>
            </w:pPr>
            <w:r>
              <w:rPr>
                <w:rFonts w:eastAsia="仿宋_GB2312;仿宋" w:hint="eastAsia"/>
                <w:sz w:val="18"/>
              </w:rPr>
              <w:t>Y</w:t>
            </w:r>
          </w:p>
        </w:tc>
        <w:tc>
          <w:tcPr>
            <w:tcW w:w="94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114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sz w:val="18"/>
              </w:rPr>
            </w:pPr>
            <w:r>
              <w:rPr>
                <w:rFonts w:eastAsia="仿宋_GB2312;仿宋"/>
                <w:sz w:val="18"/>
              </w:rPr>
            </w:r>
          </w:p>
        </w:tc>
      </w:tr>
      <w:tr>
        <w:trPr>
          <w:trHeight w:val="322" w:hRule="atLeast"/>
        </w:trPr>
        <w:tc>
          <w:tcPr>
            <w:tcW w:w="52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10</w:t>
            </w:r>
          </w:p>
        </w:tc>
        <w:tc>
          <w:tcPr>
            <w:tcW w:w="16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sz w:val="18"/>
              </w:rPr>
              <w:t>birthday</w:t>
            </w:r>
          </w:p>
        </w:tc>
        <w:tc>
          <w:tcPr>
            <w:tcW w:w="145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hint="eastAsia"/>
                <w:color w:val="000000"/>
                <w:kern w:val="0"/>
                <w:sz w:val="18"/>
                <w:szCs w:val="18"/>
                <w:highlight w:val="white"/>
              </w:rPr>
            </w:pPr>
            <w:r>
              <w:rPr>
                <w:rFonts w:hint="eastAsia" w:eastAsia="仿宋_GB2312;仿宋"/>
                <w:color w:val="000000"/>
                <w:kern w:val="0"/>
                <w:sz w:val="18"/>
                <w:szCs w:val="18"/>
              </w:rPr>
              <w:t>出生日期</w:t>
            </w:r>
          </w:p>
        </w:tc>
        <w:tc>
          <w:tcPr>
            <w:tcW w:w="95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87" w:end="0"/>
              <w:jc w:val="start"/>
              <w:rPr>
                <w:rFonts w:eastAsia="仿宋_GB2312;仿宋"/>
                <w:color w:val="000000"/>
                <w:kern w:val="0"/>
                <w:sz w:val="18"/>
                <w:szCs w:val="18"/>
                <w:highlight w:val="white"/>
              </w:rPr>
            </w:pPr>
            <w:r>
              <w:rPr>
                <w:rFonts w:eastAsia="仿宋_GB2312;仿宋"/>
                <w:sz w:val="18"/>
              </w:rPr>
              <w:t>数值型</w:t>
            </w:r>
          </w:p>
        </w:tc>
        <w:tc>
          <w:tcPr>
            <w:tcW w:w="82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72"/>
              <w:jc w:val="center"/>
              <w:rPr>
                <w:rFonts w:eastAsia="仿宋_GB2312;仿宋" w:hint="eastAsia"/>
                <w:sz w:val="18"/>
              </w:rPr>
            </w:pPr>
            <w:r>
              <w:rPr>
                <w:rFonts w:eastAsia="仿宋_GB2312;仿宋"/>
                <w:sz w:val="18"/>
              </w:rPr>
              <w:t>8</w:t>
            </w:r>
          </w:p>
        </w:tc>
        <w:tc>
          <w:tcPr>
            <w:tcW w:w="81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94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114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sz w:val="18"/>
              </w:rPr>
            </w:pPr>
            <w:r>
              <w:rPr>
                <w:rFonts w:eastAsia="仿宋_GB2312;仿宋"/>
                <w:sz w:val="18"/>
              </w:rPr>
              <w:t>yyyyMMdd</w:t>
            </w:r>
          </w:p>
        </w:tc>
      </w:tr>
    </w:tbl>
    <w:p>
      <w:pPr>
        <w:pStyle w:val="Normal"/>
        <w:jc w:val="center"/>
        <w:rPr>
          <w:rFonts w:eastAsia="仿宋_GB2312;仿宋" w:hint="eastAsia"/>
        </w:rPr>
      </w:pPr>
      <w:r>
        <w:rPr>
          <w:rFonts w:eastAsia="仿宋_GB2312;仿宋" w:hint="eastAsia"/>
        </w:rPr>
      </w:r>
    </w:p>
    <w:p>
      <w:pPr>
        <w:pStyle w:val="Normal"/>
        <w:jc w:val="center"/>
        <w:rPr>
          <w:rFonts w:hint="eastAsia"/>
        </w:rPr>
      </w:pPr>
      <w:r>
        <w:rPr>
          <w:rFonts w:hint="eastAsia" w:eastAsia="仿宋_GB2312;仿宋"/>
        </w:rPr>
        <w:t>输出</w:t>
      </w:r>
      <w:r>
        <w:rPr>
          <w:rFonts w:eastAsia="仿宋_GB2312;仿宋" w:hint="eastAsia"/>
        </w:rPr>
        <w:t>-</w:t>
      </w:r>
      <w:r>
        <w:rPr>
          <w:rFonts w:hint="eastAsia" w:eastAsia="仿宋_GB2312;仿宋"/>
        </w:rPr>
        <w:t>工伤诊断结论（节点标识</w:t>
      </w:r>
      <w:r>
        <w:rPr>
          <w:rFonts w:eastAsia="仿宋_GB2312;仿宋" w:hint="eastAsia"/>
        </w:rPr>
        <w:t>diagnosis</w:t>
      </w:r>
      <w:r>
        <w:rPr>
          <w:rFonts w:hint="eastAsia" w:eastAsia="仿宋_GB2312;仿宋"/>
        </w:rPr>
        <w:t>）</w:t>
      </w:r>
      <w:r>
        <w:rPr>
          <w:rFonts w:hint="eastAsia"/>
        </w:rPr>
        <w:t>多条参数</w:t>
      </w:r>
    </w:p>
    <w:tbl>
      <w:tblPr>
        <w:tblW w:w="8296" w:type="dxa"/>
        <w:jc w:val="center"/>
        <w:tblInd w:w="0" w:type="dxa"/>
        <w:tblLayout w:type="fixed"/>
        <w:tblCellMar>
          <w:top w:w="69" w:type="dxa"/>
          <w:start w:w="107" w:type="dxa"/>
          <w:bottom w:w="0" w:type="dxa"/>
          <w:end w:w="17" w:type="dxa"/>
        </w:tblCellMar>
      </w:tblPr>
      <w:tblGrid>
        <w:gridCol w:w="518"/>
        <w:gridCol w:w="1716"/>
        <w:gridCol w:w="1449"/>
        <w:gridCol w:w="942"/>
        <w:gridCol w:w="821"/>
        <w:gridCol w:w="804"/>
        <w:gridCol w:w="941"/>
        <w:gridCol w:w="1105"/>
      </w:tblGrid>
      <w:tr>
        <w:trPr>
          <w:trHeight w:val="319" w:hRule="atLeast"/>
        </w:trPr>
        <w:tc>
          <w:tcPr>
            <w:tcW w:w="51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rPr>
                <w:rFonts w:eastAsia="仿宋_GB2312;仿宋"/>
              </w:rPr>
            </w:pPr>
            <w:r>
              <w:rPr>
                <w:rFonts w:eastAsia="仿宋_GB2312;仿宋"/>
                <w:sz w:val="18"/>
              </w:rPr>
              <w:t xml:space="preserve">序号 </w:t>
            </w:r>
          </w:p>
        </w:tc>
        <w:tc>
          <w:tcPr>
            <w:tcW w:w="1716"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88"/>
              <w:jc w:val="center"/>
              <w:rPr>
                <w:rFonts w:eastAsia="仿宋_GB2312;仿宋"/>
              </w:rPr>
            </w:pPr>
            <w:r>
              <w:rPr>
                <w:rFonts w:eastAsia="仿宋_GB2312;仿宋"/>
                <w:sz w:val="18"/>
              </w:rPr>
              <w:t xml:space="preserve">参数代码 </w:t>
            </w:r>
          </w:p>
        </w:tc>
        <w:tc>
          <w:tcPr>
            <w:tcW w:w="144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85"/>
              <w:jc w:val="center"/>
              <w:rPr>
                <w:rFonts w:eastAsia="仿宋_GB2312;仿宋"/>
              </w:rPr>
            </w:pPr>
            <w:r>
              <w:rPr>
                <w:rFonts w:eastAsia="仿宋_GB2312;仿宋"/>
                <w:sz w:val="18"/>
              </w:rPr>
              <w:t xml:space="preserve">参数名称 </w:t>
            </w:r>
          </w:p>
        </w:tc>
        <w:tc>
          <w:tcPr>
            <w:tcW w:w="942"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 w:end="0"/>
              <w:rPr>
                <w:rFonts w:eastAsia="仿宋_GB2312;仿宋"/>
              </w:rPr>
            </w:pPr>
            <w:r>
              <w:rPr>
                <w:rFonts w:eastAsia="仿宋_GB2312;仿宋"/>
                <w:sz w:val="18"/>
              </w:rPr>
              <w:t xml:space="preserve">参数类型 </w:t>
            </w:r>
          </w:p>
        </w:tc>
        <w:tc>
          <w:tcPr>
            <w:tcW w:w="82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3" w:end="0"/>
              <w:rPr>
                <w:rFonts w:eastAsia="仿宋_GB2312;仿宋"/>
              </w:rPr>
            </w:pPr>
            <w:r>
              <w:rPr>
                <w:rFonts w:eastAsia="仿宋_GB2312;仿宋"/>
                <w:sz w:val="18"/>
              </w:rPr>
              <w:t xml:space="preserve">参数长度 </w:t>
            </w:r>
          </w:p>
        </w:tc>
        <w:tc>
          <w:tcPr>
            <w:tcW w:w="80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 w:end="0"/>
              <w:rPr>
                <w:rFonts w:eastAsia="仿宋_GB2312;仿宋"/>
              </w:rPr>
            </w:pPr>
            <w:r>
              <w:rPr>
                <w:rFonts w:eastAsia="仿宋_GB2312;仿宋"/>
                <w:sz w:val="18"/>
              </w:rPr>
              <w:t xml:space="preserve">代码标识 </w:t>
            </w:r>
          </w:p>
        </w:tc>
        <w:tc>
          <w:tcPr>
            <w:tcW w:w="94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 w:end="0"/>
              <w:rPr>
                <w:rFonts w:eastAsia="仿宋_GB2312;仿宋"/>
              </w:rPr>
            </w:pPr>
            <w:r>
              <w:rPr>
                <w:rFonts w:eastAsia="仿宋_GB2312;仿宋"/>
                <w:sz w:val="18"/>
              </w:rPr>
              <w:t xml:space="preserve">是否非空 </w:t>
            </w:r>
          </w:p>
        </w:tc>
        <w:tc>
          <w:tcPr>
            <w:tcW w:w="1105"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92"/>
              <w:jc w:val="center"/>
              <w:rPr>
                <w:rFonts w:eastAsia="仿宋_GB2312;仿宋"/>
              </w:rPr>
            </w:pPr>
            <w:r>
              <w:rPr>
                <w:rFonts w:eastAsia="仿宋_GB2312;仿宋"/>
                <w:sz w:val="18"/>
              </w:rPr>
              <w:t xml:space="preserve">说明 </w:t>
            </w:r>
          </w:p>
        </w:tc>
      </w:tr>
      <w:tr>
        <w:trPr>
          <w:trHeight w:val="323" w:hRule="atLeast"/>
        </w:trPr>
        <w:tc>
          <w:tcPr>
            <w:tcW w:w="51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1</w:t>
            </w:r>
          </w:p>
        </w:tc>
        <w:tc>
          <w:tcPr>
            <w:tcW w:w="171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7"/>
              <w:jc w:val="center"/>
              <w:rPr>
                <w:rFonts w:eastAsia="仿宋_GB2312;仿宋"/>
              </w:rPr>
            </w:pPr>
            <w:r>
              <w:rPr>
                <w:rFonts w:eastAsia="仿宋_GB2312;仿宋"/>
                <w:sz w:val="18"/>
              </w:rPr>
              <w:t xml:space="preserve">psn_type </w:t>
            </w:r>
          </w:p>
        </w:tc>
        <w:tc>
          <w:tcPr>
            <w:tcW w:w="144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hint="eastAsia" w:eastAsia="仿宋_GB2312;仿宋"/>
                <w:color w:val="000000"/>
                <w:kern w:val="0"/>
                <w:sz w:val="18"/>
                <w:szCs w:val="18"/>
              </w:rPr>
              <w:t>工伤人员类别</w:t>
            </w:r>
          </w:p>
        </w:tc>
        <w:tc>
          <w:tcPr>
            <w:tcW w:w="94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rPr>
            </w:pPr>
            <w:r>
              <w:rPr>
                <w:rFonts w:eastAsia="仿宋_GB2312;仿宋"/>
                <w:sz w:val="18"/>
              </w:rPr>
              <w:t xml:space="preserve">字符型 </w:t>
            </w:r>
          </w:p>
        </w:tc>
        <w:tc>
          <w:tcPr>
            <w:tcW w:w="82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sz w:val="18"/>
              </w:rPr>
              <w:t xml:space="preserve">3 </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94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1105"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 xml:space="preserve"> </w:t>
            </w:r>
          </w:p>
        </w:tc>
      </w:tr>
      <w:tr>
        <w:trPr>
          <w:trHeight w:val="323" w:hRule="atLeast"/>
        </w:trPr>
        <w:tc>
          <w:tcPr>
            <w:tcW w:w="51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2</w:t>
            </w:r>
          </w:p>
        </w:tc>
        <w:tc>
          <w:tcPr>
            <w:tcW w:w="171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7"/>
              <w:jc w:val="center"/>
              <w:rPr>
                <w:rFonts w:eastAsia="仿宋_GB2312;仿宋"/>
                <w:sz w:val="18"/>
              </w:rPr>
            </w:pPr>
            <w:r>
              <w:rPr>
                <w:rFonts w:eastAsia="仿宋_GB2312;仿宋"/>
                <w:sz w:val="18"/>
              </w:rPr>
              <w:t>trt_chk_rslt</w:t>
            </w:r>
          </w:p>
        </w:tc>
        <w:tc>
          <w:tcPr>
            <w:tcW w:w="144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hint="eastAsia"/>
                <w:color w:val="000000"/>
                <w:kern w:val="0"/>
                <w:sz w:val="18"/>
                <w:szCs w:val="18"/>
                <w:highlight w:val="white"/>
              </w:rPr>
            </w:pPr>
            <w:r>
              <w:rPr>
                <w:rFonts w:hint="eastAsia" w:eastAsia="仿宋_GB2312;仿宋"/>
                <w:color w:val="000000"/>
                <w:kern w:val="0"/>
                <w:sz w:val="18"/>
                <w:szCs w:val="18"/>
                <w:highlight w:val="white"/>
              </w:rPr>
              <w:t>待遇不享受原因</w:t>
            </w:r>
          </w:p>
        </w:tc>
        <w:tc>
          <w:tcPr>
            <w:tcW w:w="9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rPr>
                <w:rFonts w:eastAsia="仿宋_GB2312;仿宋"/>
                <w:color w:val="000000"/>
                <w:kern w:val="0"/>
                <w:sz w:val="18"/>
                <w:szCs w:val="18"/>
                <w:highlight w:val="white"/>
              </w:rPr>
            </w:pPr>
            <w:r>
              <w:rPr>
                <w:rFonts w:eastAsia="仿宋_GB2312;仿宋"/>
                <w:color w:val="000000"/>
                <w:kern w:val="0"/>
                <w:sz w:val="18"/>
                <w:szCs w:val="18"/>
                <w:highlight w:val="white"/>
              </w:rPr>
              <w:t>字符型</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68"/>
              <w:jc w:val="center"/>
              <w:rPr>
                <w:rFonts w:eastAsia="仿宋_GB2312;仿宋"/>
              </w:rPr>
            </w:pPr>
            <w:r>
              <w:rPr>
                <w:rFonts w:eastAsia="仿宋_GB2312;仿宋"/>
                <w:sz w:val="18"/>
              </w:rPr>
              <w:t xml:space="preserve">500 </w:t>
            </w:r>
          </w:p>
        </w:tc>
        <w:tc>
          <w:tcPr>
            <w:tcW w:w="80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sz w:val="18"/>
              </w:rPr>
            </w:pPr>
            <w:r>
              <w:rPr>
                <w:rFonts w:eastAsia="仿宋_GB2312;仿宋"/>
                <w:sz w:val="18"/>
              </w:rPr>
            </w:r>
          </w:p>
        </w:tc>
        <w:tc>
          <w:tcPr>
            <w:tcW w:w="9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sz w:val="18"/>
              </w:rPr>
            </w:pPr>
            <w:r>
              <w:rPr>
                <w:rFonts w:eastAsia="仿宋_GB2312;仿宋"/>
                <w:sz w:val="18"/>
              </w:rPr>
            </w:r>
          </w:p>
        </w:tc>
        <w:tc>
          <w:tcPr>
            <w:tcW w:w="110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sz w:val="18"/>
              </w:rPr>
            </w:pPr>
            <w:r>
              <w:rPr>
                <w:rFonts w:eastAsia="仿宋_GB2312;仿宋"/>
                <w:sz w:val="18"/>
              </w:rPr>
            </w:r>
          </w:p>
        </w:tc>
      </w:tr>
      <w:tr>
        <w:trPr>
          <w:trHeight w:val="323" w:hRule="atLeast"/>
        </w:trPr>
        <w:tc>
          <w:tcPr>
            <w:tcW w:w="51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3</w:t>
            </w:r>
          </w:p>
        </w:tc>
        <w:tc>
          <w:tcPr>
            <w:tcW w:w="1716" w:type="dxa"/>
            <w:tcBorders>
              <w:top w:val="single" w:sz="4" w:space="0" w:color="000000"/>
              <w:start w:val="single" w:sz="4" w:space="0" w:color="000000"/>
              <w:bottom w:val="single" w:sz="4" w:space="0" w:color="000000"/>
              <w:end w:val="single" w:sz="4" w:space="0" w:color="000000"/>
            </w:tcBorders>
          </w:tcPr>
          <w:p>
            <w:pPr>
              <w:pStyle w:val="Normal"/>
              <w:spacing w:lineRule="auto" w:line="257"/>
              <w:ind w:firstLineChars="100" w:startChars="0" w:start="0" w:endChars="0" w:end="0"/>
              <w:jc w:val="start"/>
              <w:rPr>
                <w:rFonts w:eastAsia="仿宋_GB2312;仿宋"/>
                <w:sz w:val="18"/>
              </w:rPr>
            </w:pPr>
            <w:r>
              <w:rPr>
                <w:rFonts w:eastAsia="仿宋_GB2312;仿宋" w:hint="eastAsia"/>
                <w:sz w:val="18"/>
              </w:rPr>
              <w:t>i</w:t>
            </w:r>
            <w:r>
              <w:rPr>
                <w:rFonts w:eastAsia="仿宋_GB2312;仿宋"/>
                <w:sz w:val="18"/>
              </w:rPr>
              <w:t>njured_</w:t>
            </w:r>
            <w:r>
              <w:rPr>
                <w:rFonts w:eastAsia="仿宋_GB2312;仿宋" w:hint="eastAsia"/>
                <w:sz w:val="18"/>
              </w:rPr>
              <w:t>conclusion</w:t>
            </w:r>
          </w:p>
        </w:tc>
        <w:tc>
          <w:tcPr>
            <w:tcW w:w="1449"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sz w:val="18"/>
              </w:rPr>
            </w:pPr>
            <w:r>
              <w:rPr>
                <w:rFonts w:hint="eastAsia" w:eastAsia="仿宋_GB2312;仿宋"/>
                <w:sz w:val="18"/>
              </w:rPr>
              <w:t>认定诊断结论</w:t>
            </w:r>
          </w:p>
        </w:tc>
        <w:tc>
          <w:tcPr>
            <w:tcW w:w="94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sz w:val="18"/>
              </w:rPr>
            </w:pPr>
            <w:r>
              <w:rPr>
                <w:rFonts w:eastAsia="仿宋_GB2312;仿宋"/>
                <w:sz w:val="18"/>
              </w:rPr>
              <w:t>字符型</w:t>
            </w:r>
          </w:p>
        </w:tc>
        <w:tc>
          <w:tcPr>
            <w:tcW w:w="82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5</w:t>
            </w:r>
            <w:r>
              <w:rPr>
                <w:rFonts w:eastAsia="仿宋_GB2312;仿宋"/>
                <w:sz w:val="18"/>
              </w:rPr>
              <w:t>00</w:t>
            </w:r>
          </w:p>
        </w:tc>
        <w:tc>
          <w:tcPr>
            <w:tcW w:w="80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9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110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sz w:val="18"/>
              </w:rPr>
            </w:pPr>
            <w:r>
              <w:rPr>
                <w:rFonts w:eastAsia="仿宋_GB2312;仿宋"/>
                <w:sz w:val="18"/>
              </w:rPr>
            </w:r>
          </w:p>
        </w:tc>
      </w:tr>
      <w:tr>
        <w:trPr>
          <w:trHeight w:val="322" w:hRule="atLeast"/>
        </w:trPr>
        <w:tc>
          <w:tcPr>
            <w:tcW w:w="51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4</w:t>
            </w:r>
          </w:p>
        </w:tc>
        <w:tc>
          <w:tcPr>
            <w:tcW w:w="171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eastAsia="仿宋_GB2312;仿宋" w:hint="eastAsia"/>
                <w:sz w:val="18"/>
              </w:rPr>
              <w:t>v</w:t>
            </w:r>
            <w:r>
              <w:rPr>
                <w:rFonts w:eastAsia="仿宋_GB2312;仿宋"/>
                <w:sz w:val="18"/>
              </w:rPr>
              <w:t>isit_type</w:t>
            </w:r>
          </w:p>
        </w:tc>
        <w:tc>
          <w:tcPr>
            <w:tcW w:w="144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hint="eastAsia" w:eastAsia="仿宋_GB2312;仿宋"/>
                <w:sz w:val="18"/>
              </w:rPr>
              <w:t>就诊类型</w:t>
            </w:r>
          </w:p>
        </w:tc>
        <w:tc>
          <w:tcPr>
            <w:tcW w:w="94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sz w:val="18"/>
              </w:rPr>
            </w:pPr>
            <w:r>
              <w:rPr>
                <w:rFonts w:eastAsia="仿宋_GB2312;仿宋"/>
                <w:sz w:val="18"/>
              </w:rPr>
              <w:t>字符型</w:t>
            </w:r>
          </w:p>
        </w:tc>
        <w:tc>
          <w:tcPr>
            <w:tcW w:w="82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5</w:t>
            </w:r>
            <w:r>
              <w:rPr>
                <w:rFonts w:eastAsia="仿宋_GB2312;仿宋"/>
                <w:sz w:val="18"/>
              </w:rPr>
              <w:t>00</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sz w:val="18"/>
              </w:rPr>
            </w:pPr>
            <w:r>
              <w:rPr>
                <w:rFonts w:eastAsia="仿宋_GB2312;仿宋"/>
                <w:sz w:val="18"/>
              </w:rPr>
              <w:t>Y</w:t>
            </w:r>
          </w:p>
        </w:tc>
        <w:tc>
          <w:tcPr>
            <w:tcW w:w="9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110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sz w:val="18"/>
              </w:rPr>
            </w:pPr>
            <w:r>
              <w:rPr>
                <w:rFonts w:eastAsia="仿宋_GB2312;仿宋"/>
                <w:sz w:val="18"/>
              </w:rPr>
            </w:r>
          </w:p>
        </w:tc>
      </w:tr>
      <w:tr>
        <w:trPr>
          <w:trHeight w:val="322" w:hRule="atLeast"/>
        </w:trPr>
        <w:tc>
          <w:tcPr>
            <w:tcW w:w="51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sz w:val="18"/>
              </w:rPr>
              <w:t>5</w:t>
            </w:r>
          </w:p>
        </w:tc>
        <w:tc>
          <w:tcPr>
            <w:tcW w:w="171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7"/>
              <w:jc w:val="center"/>
              <w:rPr>
                <w:rFonts w:eastAsia="仿宋_GB2312;仿宋"/>
              </w:rPr>
            </w:pPr>
            <w:r>
              <w:rPr>
                <w:rFonts w:eastAsia="仿宋_GB2312;仿宋"/>
                <w:sz w:val="18"/>
              </w:rPr>
              <w:t xml:space="preserve">insu_admdvs </w:t>
            </w:r>
          </w:p>
        </w:tc>
        <w:tc>
          <w:tcPr>
            <w:tcW w:w="144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hint="eastAsia" w:eastAsia="仿宋_GB2312;仿宋"/>
                <w:color w:val="000000"/>
                <w:kern w:val="0"/>
                <w:sz w:val="18"/>
                <w:szCs w:val="18"/>
                <w:highlight w:val="white"/>
              </w:rPr>
              <w:t>统筹区号</w:t>
            </w:r>
          </w:p>
        </w:tc>
        <w:tc>
          <w:tcPr>
            <w:tcW w:w="94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rPr>
            </w:pPr>
            <w:r>
              <w:rPr>
                <w:rFonts w:eastAsia="仿宋_GB2312;仿宋"/>
                <w:sz w:val="18"/>
              </w:rPr>
              <w:t xml:space="preserve">字符型 </w:t>
            </w:r>
          </w:p>
        </w:tc>
        <w:tc>
          <w:tcPr>
            <w:tcW w:w="82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hint="eastAsia"/>
                <w:sz w:val="18"/>
              </w:rPr>
              <w:t>16</w:t>
            </w:r>
            <w:r>
              <w:rPr>
                <w:rFonts w:eastAsia="仿宋_GB2312;仿宋"/>
                <w:sz w:val="18"/>
              </w:rPr>
              <w:t xml:space="preserve"> </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Y </w:t>
            </w:r>
          </w:p>
        </w:tc>
        <w:tc>
          <w:tcPr>
            <w:tcW w:w="94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110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rPr>
            </w:pPr>
            <w:r>
              <w:rPr>
                <w:rFonts w:eastAsia="仿宋_GB2312;仿宋"/>
              </w:rPr>
            </w:r>
          </w:p>
        </w:tc>
      </w:tr>
      <w:tr>
        <w:trPr>
          <w:trHeight w:val="322" w:hRule="atLeast"/>
        </w:trPr>
        <w:tc>
          <w:tcPr>
            <w:tcW w:w="51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sz w:val="18"/>
              </w:rPr>
              <w:t>6</w:t>
            </w:r>
          </w:p>
        </w:tc>
        <w:tc>
          <w:tcPr>
            <w:tcW w:w="171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7"/>
              <w:jc w:val="center"/>
              <w:rPr>
                <w:rFonts w:eastAsia="仿宋_GB2312;仿宋"/>
                <w:sz w:val="18"/>
              </w:rPr>
            </w:pPr>
            <w:r>
              <w:rPr>
                <w:rFonts w:eastAsia="仿宋_GB2312;仿宋"/>
                <w:sz w:val="18"/>
              </w:rPr>
              <w:t>injureAffirmID</w:t>
            </w:r>
          </w:p>
        </w:tc>
        <w:tc>
          <w:tcPr>
            <w:tcW w:w="144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hint="eastAsia"/>
                <w:color w:val="000000"/>
                <w:kern w:val="0"/>
                <w:sz w:val="18"/>
                <w:szCs w:val="18"/>
                <w:highlight w:val="white"/>
              </w:rPr>
            </w:pPr>
            <w:r>
              <w:rPr>
                <w:rFonts w:hint="eastAsia" w:eastAsia="仿宋_GB2312;仿宋"/>
                <w:color w:val="000000"/>
                <w:kern w:val="0"/>
                <w:sz w:val="18"/>
                <w:szCs w:val="18"/>
                <w:highlight w:val="white"/>
              </w:rPr>
              <w:t>认定信息</w:t>
            </w:r>
            <w:r>
              <w:rPr>
                <w:rFonts w:eastAsia="仿宋_GB2312;仿宋" w:hint="eastAsia"/>
                <w:color w:val="000000"/>
                <w:kern w:val="0"/>
                <w:sz w:val="18"/>
                <w:szCs w:val="18"/>
                <w:highlight w:val="white"/>
              </w:rPr>
              <w:t>ID</w:t>
            </w:r>
          </w:p>
        </w:tc>
        <w:tc>
          <w:tcPr>
            <w:tcW w:w="94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sz w:val="18"/>
              </w:rPr>
            </w:pPr>
            <w:r>
              <w:rPr>
                <w:rFonts w:hint="eastAsia" w:eastAsia="仿宋_GB2312;仿宋"/>
                <w:sz w:val="18"/>
              </w:rPr>
              <w:t>数值</w:t>
            </w:r>
            <w:r>
              <w:rPr>
                <w:rFonts w:eastAsia="仿宋_GB2312;仿宋"/>
                <w:sz w:val="18"/>
              </w:rPr>
              <w:t>型</w:t>
            </w:r>
          </w:p>
        </w:tc>
        <w:tc>
          <w:tcPr>
            <w:tcW w:w="82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eastAsia="仿宋_GB2312;仿宋" w:hint="eastAsia"/>
                <w:sz w:val="18"/>
              </w:rPr>
              <w:t>16</w:t>
            </w:r>
          </w:p>
        </w:tc>
        <w:tc>
          <w:tcPr>
            <w:tcW w:w="80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9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sz w:val="18"/>
              </w:rPr>
            </w:pPr>
            <w:r>
              <w:rPr>
                <w:rFonts w:eastAsia="仿宋_GB2312;仿宋"/>
                <w:sz w:val="18"/>
              </w:rPr>
            </w:r>
          </w:p>
        </w:tc>
        <w:tc>
          <w:tcPr>
            <w:tcW w:w="110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sz w:val="18"/>
              </w:rPr>
            </w:pPr>
            <w:r>
              <w:rPr>
                <w:rFonts w:eastAsia="仿宋_GB2312;仿宋"/>
                <w:sz w:val="18"/>
              </w:rPr>
            </w:r>
          </w:p>
        </w:tc>
      </w:tr>
      <w:tr>
        <w:trPr>
          <w:trHeight w:val="322" w:hRule="atLeast"/>
        </w:trPr>
        <w:tc>
          <w:tcPr>
            <w:tcW w:w="51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7</w:t>
            </w:r>
          </w:p>
        </w:tc>
        <w:tc>
          <w:tcPr>
            <w:tcW w:w="171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7"/>
              <w:jc w:val="center"/>
              <w:rPr>
                <w:rFonts w:eastAsia="仿宋_GB2312;仿宋"/>
                <w:sz w:val="18"/>
              </w:rPr>
            </w:pPr>
            <w:r>
              <w:rPr>
                <w:rFonts w:eastAsia="仿宋_GB2312;仿宋"/>
                <w:sz w:val="18"/>
              </w:rPr>
              <w:t>qualification_id</w:t>
            </w:r>
          </w:p>
        </w:tc>
        <w:tc>
          <w:tcPr>
            <w:tcW w:w="144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hint="eastAsia" w:eastAsia="仿宋_GB2312;仿宋"/>
                <w:sz w:val="18"/>
              </w:rPr>
              <w:t>工伤医疗费资格审核信息</w:t>
            </w:r>
            <w:r>
              <w:rPr>
                <w:rFonts w:eastAsia="仿宋_GB2312;仿宋"/>
                <w:sz w:val="18"/>
              </w:rPr>
              <w:t>ID</w:t>
            </w:r>
          </w:p>
        </w:tc>
        <w:tc>
          <w:tcPr>
            <w:tcW w:w="94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hint="eastAsia"/>
                <w:sz w:val="18"/>
              </w:rPr>
            </w:pPr>
            <w:r>
              <w:rPr>
                <w:rFonts w:hint="eastAsia" w:eastAsia="仿宋_GB2312;仿宋"/>
                <w:sz w:val="18"/>
              </w:rPr>
              <w:t>数值</w:t>
            </w:r>
            <w:r>
              <w:rPr>
                <w:rFonts w:eastAsia="仿宋_GB2312;仿宋"/>
                <w:sz w:val="18"/>
              </w:rPr>
              <w:t>型</w:t>
            </w:r>
          </w:p>
        </w:tc>
        <w:tc>
          <w:tcPr>
            <w:tcW w:w="82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eastAsia="仿宋_GB2312;仿宋" w:hint="eastAsia"/>
                <w:sz w:val="18"/>
              </w:rPr>
              <w:t>16</w:t>
            </w:r>
          </w:p>
        </w:tc>
        <w:tc>
          <w:tcPr>
            <w:tcW w:w="80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9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110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hint="eastAsia"/>
                <w:sz w:val="18"/>
              </w:rPr>
            </w:pPr>
            <w:r>
              <w:rPr>
                <w:rFonts w:eastAsia="仿宋_GB2312;仿宋" w:hint="eastAsia"/>
                <w:sz w:val="18"/>
              </w:rPr>
            </w:r>
          </w:p>
        </w:tc>
      </w:tr>
      <w:tr>
        <w:trPr>
          <w:trHeight w:val="322" w:hRule="atLeast"/>
        </w:trPr>
        <w:tc>
          <w:tcPr>
            <w:tcW w:w="51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hint="eastAsia"/>
                <w:sz w:val="18"/>
              </w:rPr>
              <w:t>8</w:t>
            </w:r>
          </w:p>
        </w:tc>
        <w:tc>
          <w:tcPr>
            <w:tcW w:w="171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7"/>
              <w:jc w:val="center"/>
              <w:rPr>
                <w:rFonts w:eastAsia="仿宋_GB2312;仿宋"/>
                <w:sz w:val="18"/>
              </w:rPr>
            </w:pPr>
            <w:r>
              <w:rPr>
                <w:rFonts w:eastAsia="仿宋_GB2312;仿宋" w:hint="eastAsia"/>
                <w:sz w:val="18"/>
              </w:rPr>
              <w:t>injured_sites</w:t>
            </w:r>
          </w:p>
        </w:tc>
        <w:tc>
          <w:tcPr>
            <w:tcW w:w="144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hint="eastAsia" w:eastAsia="仿宋_GB2312;仿宋"/>
                <w:sz w:val="18"/>
              </w:rPr>
              <w:t>认定受伤部位</w:t>
            </w:r>
          </w:p>
        </w:tc>
        <w:tc>
          <w:tcPr>
            <w:tcW w:w="94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hint="eastAsia"/>
                <w:sz w:val="18"/>
              </w:rPr>
            </w:pPr>
            <w:r>
              <w:rPr>
                <w:rFonts w:eastAsia="仿宋_GB2312;仿宋"/>
                <w:sz w:val="18"/>
              </w:rPr>
              <w:t>字符型</w:t>
            </w:r>
          </w:p>
        </w:tc>
        <w:tc>
          <w:tcPr>
            <w:tcW w:w="82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hint="eastAsia"/>
                <w:sz w:val="18"/>
              </w:rPr>
            </w:pPr>
            <w:r>
              <w:rPr>
                <w:rFonts w:eastAsia="仿宋_GB2312;仿宋" w:hint="eastAsia"/>
                <w:sz w:val="18"/>
              </w:rPr>
              <w:t>5</w:t>
            </w:r>
            <w:r>
              <w:rPr>
                <w:rFonts w:eastAsia="仿宋_GB2312;仿宋"/>
                <w:sz w:val="18"/>
              </w:rPr>
              <w:t>00</w:t>
            </w:r>
          </w:p>
        </w:tc>
        <w:tc>
          <w:tcPr>
            <w:tcW w:w="80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9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1105"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hint="eastAsia" w:eastAsia="仿宋_GB2312;仿宋"/>
              </w:rPr>
              <w:t>如果存在多部位，则用分号“；”隔开</w:t>
            </w:r>
          </w:p>
        </w:tc>
      </w:tr>
      <w:tr>
        <w:trPr>
          <w:trHeight w:val="322" w:hRule="atLeast"/>
        </w:trPr>
        <w:tc>
          <w:tcPr>
            <w:tcW w:w="51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hint="eastAsia"/>
                <w:sz w:val="18"/>
              </w:rPr>
              <w:t>9</w:t>
            </w:r>
          </w:p>
        </w:tc>
        <w:tc>
          <w:tcPr>
            <w:tcW w:w="171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7"/>
              <w:jc w:val="center"/>
              <w:rPr>
                <w:rFonts w:eastAsia="仿宋_GB2312;仿宋"/>
                <w:sz w:val="18"/>
              </w:rPr>
            </w:pPr>
            <w:r>
              <w:rPr>
                <w:rFonts w:eastAsia="仿宋_GB2312;仿宋" w:hint="eastAsia"/>
                <w:sz w:val="18"/>
              </w:rPr>
              <w:t>injured_site_details</w:t>
            </w:r>
          </w:p>
        </w:tc>
        <w:tc>
          <w:tcPr>
            <w:tcW w:w="144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hint="eastAsia" w:eastAsia="仿宋_GB2312;仿宋"/>
                <w:sz w:val="18"/>
              </w:rPr>
              <w:t>认定受伤部位简述</w:t>
            </w:r>
          </w:p>
        </w:tc>
        <w:tc>
          <w:tcPr>
            <w:tcW w:w="94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hint="eastAsia"/>
                <w:sz w:val="18"/>
              </w:rPr>
            </w:pPr>
            <w:r>
              <w:rPr>
                <w:rFonts w:eastAsia="仿宋_GB2312;仿宋"/>
                <w:sz w:val="18"/>
              </w:rPr>
              <w:t>字符型</w:t>
            </w:r>
          </w:p>
        </w:tc>
        <w:tc>
          <w:tcPr>
            <w:tcW w:w="82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hint="eastAsia"/>
                <w:sz w:val="18"/>
              </w:rPr>
            </w:pPr>
            <w:r>
              <w:rPr>
                <w:rFonts w:eastAsia="仿宋_GB2312;仿宋" w:hint="eastAsia"/>
                <w:sz w:val="18"/>
              </w:rPr>
              <w:t>30</w:t>
            </w:r>
            <w:r>
              <w:rPr>
                <w:rFonts w:eastAsia="仿宋_GB2312;仿宋"/>
                <w:sz w:val="18"/>
              </w:rPr>
              <w:t>00</w:t>
            </w:r>
          </w:p>
        </w:tc>
        <w:tc>
          <w:tcPr>
            <w:tcW w:w="80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9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1105"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hint="eastAsia"/>
              </w:rPr>
            </w:pPr>
            <w:r>
              <w:rPr>
                <w:rFonts w:hint="eastAsia" w:eastAsia="仿宋_GB2312;仿宋"/>
              </w:rPr>
              <w:t>如果存在多部位，则用分号“；”隔开</w:t>
            </w:r>
          </w:p>
        </w:tc>
      </w:tr>
      <w:tr>
        <w:trPr>
          <w:trHeight w:val="322" w:hRule="atLeast"/>
        </w:trPr>
        <w:tc>
          <w:tcPr>
            <w:tcW w:w="51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hint="eastAsia"/>
                <w:sz w:val="18"/>
              </w:rPr>
              <w:t>10</w:t>
            </w:r>
          </w:p>
        </w:tc>
        <w:tc>
          <w:tcPr>
            <w:tcW w:w="171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7"/>
              <w:jc w:val="center"/>
              <w:rPr>
                <w:rFonts w:eastAsia="仿宋_GB2312;仿宋"/>
                <w:sz w:val="18"/>
              </w:rPr>
            </w:pPr>
            <w:r>
              <w:rPr>
                <w:rFonts w:eastAsia="仿宋_GB2312;仿宋" w:hint="eastAsia"/>
                <w:sz w:val="18"/>
              </w:rPr>
              <w:t>injured_part</w:t>
            </w:r>
          </w:p>
        </w:tc>
        <w:tc>
          <w:tcPr>
            <w:tcW w:w="144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hint="eastAsia" w:eastAsia="仿宋_GB2312;仿宋"/>
                <w:sz w:val="18"/>
              </w:rPr>
              <w:t>鉴定受伤部位</w:t>
            </w:r>
          </w:p>
        </w:tc>
        <w:tc>
          <w:tcPr>
            <w:tcW w:w="94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hint="eastAsia"/>
                <w:sz w:val="18"/>
              </w:rPr>
            </w:pPr>
            <w:r>
              <w:rPr>
                <w:rFonts w:eastAsia="仿宋_GB2312;仿宋"/>
                <w:sz w:val="18"/>
              </w:rPr>
              <w:t>字符型</w:t>
            </w:r>
          </w:p>
        </w:tc>
        <w:tc>
          <w:tcPr>
            <w:tcW w:w="82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hint="eastAsia"/>
                <w:sz w:val="18"/>
              </w:rPr>
            </w:pPr>
            <w:r>
              <w:rPr>
                <w:rFonts w:eastAsia="仿宋_GB2312;仿宋" w:hint="eastAsia"/>
                <w:sz w:val="18"/>
              </w:rPr>
              <w:t>5</w:t>
            </w:r>
            <w:r>
              <w:rPr>
                <w:rFonts w:eastAsia="仿宋_GB2312;仿宋"/>
                <w:sz w:val="18"/>
              </w:rPr>
              <w:t>00</w:t>
            </w:r>
          </w:p>
        </w:tc>
        <w:tc>
          <w:tcPr>
            <w:tcW w:w="80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9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110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hint="eastAsia"/>
                <w:sz w:val="18"/>
              </w:rPr>
            </w:pPr>
            <w:r>
              <w:rPr>
                <w:rFonts w:eastAsia="仿宋_GB2312;仿宋" w:hint="eastAsia"/>
                <w:sz w:val="18"/>
              </w:rPr>
            </w:r>
          </w:p>
        </w:tc>
      </w:tr>
      <w:tr>
        <w:trPr>
          <w:trHeight w:val="322" w:hRule="atLeast"/>
        </w:trPr>
        <w:tc>
          <w:tcPr>
            <w:tcW w:w="51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hint="eastAsia"/>
                <w:sz w:val="18"/>
              </w:rPr>
              <w:t>11</w:t>
            </w:r>
          </w:p>
        </w:tc>
        <w:tc>
          <w:tcPr>
            <w:tcW w:w="171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7"/>
              <w:jc w:val="center"/>
              <w:rPr>
                <w:rFonts w:eastAsia="仿宋_GB2312;仿宋"/>
                <w:sz w:val="18"/>
              </w:rPr>
            </w:pPr>
            <w:r>
              <w:rPr>
                <w:rFonts w:eastAsia="仿宋_GB2312;仿宋" w:hint="eastAsia"/>
                <w:sz w:val="18"/>
              </w:rPr>
              <w:t>injured_part_detail</w:t>
            </w:r>
          </w:p>
        </w:tc>
        <w:tc>
          <w:tcPr>
            <w:tcW w:w="144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hint="eastAsia" w:eastAsia="仿宋_GB2312;仿宋"/>
                <w:sz w:val="18"/>
              </w:rPr>
              <w:t>鉴定受伤部位简述</w:t>
            </w:r>
          </w:p>
        </w:tc>
        <w:tc>
          <w:tcPr>
            <w:tcW w:w="94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hint="eastAsia"/>
                <w:sz w:val="18"/>
              </w:rPr>
            </w:pPr>
            <w:r>
              <w:rPr>
                <w:rFonts w:eastAsia="仿宋_GB2312;仿宋"/>
                <w:sz w:val="18"/>
              </w:rPr>
              <w:t>字符型</w:t>
            </w:r>
          </w:p>
        </w:tc>
        <w:tc>
          <w:tcPr>
            <w:tcW w:w="82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hint="eastAsia"/>
                <w:sz w:val="18"/>
              </w:rPr>
            </w:pPr>
            <w:r>
              <w:rPr>
                <w:rFonts w:eastAsia="仿宋_GB2312;仿宋" w:hint="eastAsia"/>
                <w:sz w:val="18"/>
              </w:rPr>
              <w:t>30</w:t>
            </w:r>
            <w:r>
              <w:rPr>
                <w:rFonts w:eastAsia="仿宋_GB2312;仿宋"/>
                <w:sz w:val="18"/>
              </w:rPr>
              <w:t>00</w:t>
            </w:r>
          </w:p>
        </w:tc>
        <w:tc>
          <w:tcPr>
            <w:tcW w:w="80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9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110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hint="eastAsia"/>
                <w:sz w:val="18"/>
              </w:rPr>
            </w:pPr>
            <w:r>
              <w:rPr>
                <w:rFonts w:eastAsia="仿宋_GB2312;仿宋" w:hint="eastAsia"/>
                <w:sz w:val="18"/>
              </w:rPr>
            </w:r>
          </w:p>
        </w:tc>
      </w:tr>
      <w:tr>
        <w:trPr>
          <w:trHeight w:val="322" w:hRule="atLeast"/>
        </w:trPr>
        <w:tc>
          <w:tcPr>
            <w:tcW w:w="51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hint="eastAsia"/>
                <w:sz w:val="18"/>
              </w:rPr>
              <w:t>12</w:t>
            </w:r>
          </w:p>
        </w:tc>
        <w:tc>
          <w:tcPr>
            <w:tcW w:w="171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7"/>
              <w:jc w:val="center"/>
              <w:rPr>
                <w:rFonts w:eastAsia="仿宋_GB2312;仿宋"/>
                <w:sz w:val="18"/>
              </w:rPr>
            </w:pPr>
            <w:r>
              <w:rPr>
                <w:rFonts w:eastAsia="仿宋_GB2312;仿宋" w:hint="eastAsia"/>
                <w:sz w:val="18"/>
              </w:rPr>
              <w:t>once_med_flag</w:t>
            </w:r>
          </w:p>
        </w:tc>
        <w:tc>
          <w:tcPr>
            <w:tcW w:w="144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hint="eastAsia" w:eastAsia="仿宋_GB2312;仿宋"/>
                <w:sz w:val="18"/>
              </w:rPr>
              <w:t>是否领取一次性医疗补助</w:t>
            </w:r>
          </w:p>
        </w:tc>
        <w:tc>
          <w:tcPr>
            <w:tcW w:w="94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hint="eastAsia"/>
                <w:sz w:val="18"/>
              </w:rPr>
            </w:pPr>
            <w:r>
              <w:rPr>
                <w:rFonts w:eastAsia="仿宋_GB2312;仿宋"/>
                <w:sz w:val="18"/>
              </w:rPr>
              <w:t>字符型</w:t>
            </w:r>
          </w:p>
        </w:tc>
        <w:tc>
          <w:tcPr>
            <w:tcW w:w="82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3</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sz w:val="18"/>
              </w:rPr>
            </w:pPr>
            <w:r>
              <w:rPr>
                <w:rFonts w:eastAsia="仿宋_GB2312;仿宋" w:hint="eastAsia"/>
                <w:sz w:val="18"/>
              </w:rPr>
              <w:t>Y</w:t>
            </w:r>
          </w:p>
        </w:tc>
        <w:tc>
          <w:tcPr>
            <w:tcW w:w="9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110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hint="eastAsia"/>
                <w:sz w:val="18"/>
              </w:rPr>
            </w:pPr>
            <w:r>
              <w:rPr>
                <w:rFonts w:eastAsia="仿宋_GB2312;仿宋" w:hint="eastAsia"/>
                <w:sz w:val="18"/>
              </w:rPr>
            </w:r>
          </w:p>
        </w:tc>
      </w:tr>
    </w:tbl>
    <w:p>
      <w:pPr>
        <w:pStyle w:val="Normal"/>
        <w:rPr/>
      </w:pPr>
      <w:r>
        <w:rPr/>
      </w:r>
    </w:p>
    <w:p>
      <w:pPr>
        <w:pStyle w:val="Heading5"/>
        <w:numPr>
          <w:ilvl w:val="4"/>
          <w:numId w:val="2"/>
        </w:numPr>
        <w:ind w:hanging="991" w:start="1201" w:end="0"/>
        <w:rPr/>
      </w:pPr>
      <w:r>
        <w:rPr>
          <w:rFonts w:hint="eastAsia"/>
        </w:rPr>
        <w:t>报文示例</w:t>
      </w:r>
    </w:p>
    <w:tbl>
      <w:tblPr>
        <w:tblW w:w="8451" w:type="dxa"/>
        <w:jc w:val="center"/>
        <w:tblInd w:w="0" w:type="dxa"/>
        <w:tblLayout w:type="fixed"/>
        <w:tblCellMar>
          <w:top w:w="0" w:type="dxa"/>
          <w:start w:w="108" w:type="dxa"/>
          <w:bottom w:w="0" w:type="dxa"/>
          <w:end w:w="108" w:type="dxa"/>
        </w:tblCellMar>
      </w:tblPr>
      <w:tblGrid>
        <w:gridCol w:w="651"/>
        <w:gridCol w:w="7800"/>
      </w:tblGrid>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"1101"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"H000001202008050101010001"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"20200805010101"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"CS1001100120220908103053"</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hd w:fill="FFFFFE" w:val="clear"/>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"410000050236671620221014161211"</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"20221014161211"</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"20221014161216"</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null</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null</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"psn_no"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"2101005010401"</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"emp_no"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"21180120107479"</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"emp_name"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"234234"</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"certno"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"210112197403122451"</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"psn_name"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孙国贵</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"gend"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"age"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"48"</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"insu_admdvs"</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null</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"inhosp_stas"</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"certificate_type"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"01"</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"birthday"</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19171215</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"diagnosis"</w:t>
            </w:r>
            <w:r>
              <w:rPr>
                <w:rFonts w:eastAsia="Consolas" w:cs="Consolas" w:ascii="Consolas" w:hAnsi="Consolas"/>
                <w:color w:val="000000"/>
                <w:kern w:val="0"/>
                <w:szCs w:val="21"/>
                <w:shd w:fill="FFFFFE" w:val="clear"/>
                <w:lang w:bidi="ar"/>
              </w:rPr>
              <w:t>: [</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"qualification_id"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4100000502364490</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"psn_type"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"01"</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"trt_chk_rslt"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是否享受待遇校验</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受伤当月未参保</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"insu_admdvs"</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"219900"</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"injureAffirmID"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21180100014540</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"injured_injured_conclusion"</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给发射点发射点发</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"visit_type"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"11,13"</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"injured_sites"</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"injured_site_details"</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"injured_part"</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"injured_part_detail"</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"once_med_flag"</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"0"</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szCs w:val="21"/>
              </w:rPr>
            </w:pPr>
            <w:r>
              <w:rPr>
                <w:rFonts w:eastAsia="Consolas" w:cs="Consolas" w:ascii="Consolas" w:hAnsi="Consolas"/>
                <w:color w:val="000000"/>
                <w:kern w:val="0"/>
                <w:szCs w:val="21"/>
                <w:shd w:fill="FFFFFE" w:val="clear"/>
                <w:lang w:bidi="ar"/>
              </w:rPr>
              <w:t>}</w:t>
            </w:r>
          </w:p>
        </w:tc>
      </w:tr>
    </w:tbl>
    <w:p>
      <w:pPr>
        <w:pStyle w:val="Normal"/>
        <w:rPr/>
      </w:pPr>
      <w:r>
        <w:rPr/>
      </w:r>
    </w:p>
    <w:p>
      <w:pPr>
        <w:pStyle w:val="Heading4"/>
        <w:numPr>
          <w:ilvl w:val="3"/>
          <w:numId w:val="2"/>
        </w:numPr>
        <w:rPr/>
      </w:pPr>
      <w:bookmarkStart w:id="29" w:name="__RefHeading___Toc18645"/>
      <w:bookmarkEnd w:id="29"/>
      <w:r>
        <w:rPr>
          <w:rFonts w:hint="eastAsia"/>
        </w:rPr>
        <w:t>门诊</w:t>
      </w:r>
      <w:r>
        <w:rPr>
          <w:rFonts w:hint="eastAsia"/>
        </w:rPr>
        <w:t>/</w:t>
      </w:r>
      <w:r>
        <w:rPr>
          <w:rFonts w:hint="eastAsia"/>
        </w:rPr>
        <w:t>住院登记</w:t>
      </w:r>
      <w:r>
        <w:rPr>
          <w:rFonts w:hint="eastAsia"/>
        </w:rPr>
        <w:t>(2201)</w:t>
      </w:r>
    </w:p>
    <w:p>
      <w:pPr>
        <w:pStyle w:val="Heading5"/>
        <w:numPr>
          <w:ilvl w:val="4"/>
          <w:numId w:val="2"/>
        </w:numPr>
        <w:rPr/>
      </w:pPr>
      <w:r>
        <w:rPr>
          <w:rFonts w:hint="eastAsia"/>
        </w:rPr>
        <w:t>交易说明</w:t>
      </w:r>
    </w:p>
    <w:p>
      <w:pPr>
        <w:pStyle w:val="Normal"/>
        <w:numPr>
          <w:ilvl w:val="0"/>
          <w:numId w:val="9"/>
        </w:numPr>
        <w:tabs>
          <w:tab w:val="left" w:pos="420" w:leader="none"/>
        </w:tabs>
        <w:rPr>
          <w:rFonts w:hint="eastAsia"/>
        </w:rPr>
      </w:pPr>
      <w:r>
        <w:rPr>
          <w:rFonts w:hint="eastAsia"/>
        </w:rPr>
        <w:t>门诊</w:t>
      </w:r>
      <w:r>
        <w:rPr>
          <w:rFonts w:hint="eastAsia"/>
        </w:rPr>
        <w:t>/</w:t>
      </w:r>
      <w:r>
        <w:rPr>
          <w:rFonts w:hint="eastAsia"/>
        </w:rPr>
        <w:t>住院流水号应保持院内唯一，不得重复，包括不能与老系统历史数据重复。取消挂号或无费退院后重新办理的，应更换门诊</w:t>
      </w:r>
      <w:r>
        <w:rPr>
          <w:rFonts w:hint="eastAsia"/>
        </w:rPr>
        <w:t>/</w:t>
      </w:r>
      <w:r>
        <w:rPr>
          <w:rFonts w:hint="eastAsia"/>
        </w:rPr>
        <w:t>住院流水号。冲正处理后，再次挂号或住院登记可使用原门诊</w:t>
      </w:r>
      <w:r>
        <w:rPr>
          <w:rFonts w:hint="eastAsia"/>
        </w:rPr>
        <w:t>/</w:t>
      </w:r>
      <w:r>
        <w:rPr>
          <w:rFonts w:hint="eastAsia"/>
        </w:rPr>
        <w:t>住院流水号。</w:t>
      </w:r>
    </w:p>
    <w:p>
      <w:pPr>
        <w:pStyle w:val="Normal"/>
        <w:numPr>
          <w:ilvl w:val="0"/>
          <w:numId w:val="9"/>
        </w:numPr>
        <w:tabs>
          <w:tab w:val="left" w:pos="420" w:leader="none"/>
        </w:tabs>
        <w:rPr/>
      </w:pPr>
      <w:r>
        <w:rPr>
          <w:rFonts w:hint="eastAsia"/>
        </w:rPr>
        <w:t>中心校验就诊类别、人员身份的对应关系。</w:t>
      </w:r>
    </w:p>
    <w:p>
      <w:pPr>
        <w:pStyle w:val="Normal"/>
        <w:numPr>
          <w:ilvl w:val="0"/>
          <w:numId w:val="9"/>
        </w:numPr>
        <w:tabs>
          <w:tab w:val="left" w:pos="420" w:leader="none"/>
        </w:tabs>
        <w:rPr/>
      </w:pPr>
      <w:r>
        <w:rPr/>
        <w:t>输入为单行数据，</w:t>
      </w:r>
      <w:r>
        <w:rPr>
          <w:rFonts w:hint="eastAsia"/>
        </w:rPr>
        <w:t>无</w:t>
      </w:r>
      <w:r>
        <w:rPr/>
        <w:t>输出。</w:t>
      </w:r>
    </w:p>
    <w:p>
      <w:pPr>
        <w:pStyle w:val="Heading5"/>
        <w:numPr>
          <w:ilvl w:val="4"/>
          <w:numId w:val="2"/>
        </w:numPr>
        <w:rPr/>
      </w:pPr>
      <w:r>
        <w:rPr>
          <w:rFonts w:hint="eastAsia"/>
        </w:rPr>
        <w:t>输入</w:t>
      </w:r>
    </w:p>
    <w:p>
      <w:pPr>
        <w:pStyle w:val="Normal"/>
        <w:jc w:val="center"/>
        <w:rPr/>
      </w:pPr>
      <w:r>
        <w:rPr>
          <w:rFonts w:eastAsia="仿宋_GB2312;仿宋"/>
        </w:rPr>
        <w:t>输入（节点标识：</w:t>
      </w:r>
      <w:r>
        <w:rPr>
          <w:rFonts w:eastAsia="仿宋_GB2312;仿宋" w:hint="eastAsia"/>
        </w:rPr>
        <w:t>in</w:t>
      </w:r>
      <w:r>
        <w:rPr>
          <w:rFonts w:eastAsia="仿宋_GB2312;仿宋"/>
        </w:rPr>
        <w:t>put</w:t>
      </w:r>
      <w:r>
        <w:rPr>
          <w:rFonts w:eastAsia="仿宋_GB2312;仿宋"/>
        </w:rPr>
        <w:t>）</w:t>
      </w:r>
    </w:p>
    <w:tbl>
      <w:tblPr>
        <w:tblW w:w="8263" w:type="dxa"/>
        <w:jc w:val="center"/>
        <w:tblInd w:w="0" w:type="dxa"/>
        <w:tblLayout w:type="fixed"/>
        <w:tblCellMar>
          <w:top w:w="69" w:type="dxa"/>
          <w:start w:w="109" w:type="dxa"/>
          <w:bottom w:w="0" w:type="dxa"/>
          <w:end w:w="20" w:type="dxa"/>
        </w:tblCellMar>
      </w:tblPr>
      <w:tblGrid>
        <w:gridCol w:w="429"/>
        <w:gridCol w:w="1630"/>
        <w:gridCol w:w="1605"/>
        <w:gridCol w:w="703"/>
        <w:gridCol w:w="726"/>
        <w:gridCol w:w="490"/>
        <w:gridCol w:w="590"/>
        <w:gridCol w:w="2090"/>
      </w:tblGrid>
      <w:tr>
        <w:trPr>
          <w:trHeight w:val="632" w:hRule="atLeast"/>
        </w:trPr>
        <w:tc>
          <w:tcPr>
            <w:tcW w:w="42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50" w:end="0"/>
              <w:rPr>
                <w:rFonts w:eastAsia="仿宋_GB2312;仿宋"/>
              </w:rPr>
            </w:pPr>
            <w:r>
              <w:rPr>
                <w:rFonts w:eastAsia="仿宋_GB2312;仿宋"/>
                <w:sz w:val="18"/>
              </w:rPr>
              <w:t>序</w:t>
            </w:r>
          </w:p>
          <w:p>
            <w:pPr>
              <w:pStyle w:val="Normal"/>
              <w:spacing w:lineRule="auto" w:line="257"/>
              <w:ind w:start="50" w:end="0"/>
              <w:jc w:val="start"/>
              <w:rPr>
                <w:rFonts w:eastAsia="仿宋_GB2312;仿宋"/>
              </w:rPr>
            </w:pPr>
            <w:r>
              <w:rPr>
                <w:rFonts w:eastAsia="仿宋_GB2312;仿宋"/>
                <w:sz w:val="18"/>
              </w:rPr>
              <w:t xml:space="preserve">号 </w:t>
            </w:r>
          </w:p>
        </w:tc>
        <w:tc>
          <w:tcPr>
            <w:tcW w:w="163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8"/>
              <w:jc w:val="center"/>
              <w:rPr>
                <w:rFonts w:eastAsia="仿宋_GB2312;仿宋"/>
              </w:rPr>
            </w:pPr>
            <w:r>
              <w:rPr>
                <w:rFonts w:eastAsia="仿宋_GB2312;仿宋"/>
                <w:sz w:val="18"/>
              </w:rPr>
              <w:t xml:space="preserve">参数代码 </w:t>
            </w:r>
          </w:p>
        </w:tc>
        <w:tc>
          <w:tcPr>
            <w:tcW w:w="160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90"/>
              <w:jc w:val="center"/>
              <w:rPr>
                <w:rFonts w:eastAsia="仿宋_GB2312;仿宋"/>
              </w:rPr>
            </w:pPr>
            <w:r>
              <w:rPr>
                <w:rFonts w:eastAsia="仿宋_GB2312;仿宋"/>
                <w:sz w:val="18"/>
              </w:rPr>
              <w:t xml:space="preserve">参数名称 </w:t>
            </w:r>
          </w:p>
        </w:tc>
        <w:tc>
          <w:tcPr>
            <w:tcW w:w="70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45"/>
              <w:jc w:val="center"/>
              <w:rPr>
                <w:rFonts w:eastAsia="仿宋_GB2312;仿宋"/>
              </w:rPr>
            </w:pPr>
            <w:r>
              <w:rPr>
                <w:rFonts w:eastAsia="仿宋_GB2312;仿宋"/>
                <w:sz w:val="18"/>
              </w:rPr>
              <w:t xml:space="preserve">参数类型 </w:t>
            </w:r>
          </w:p>
        </w:tc>
        <w:tc>
          <w:tcPr>
            <w:tcW w:w="726"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65" w:end="0"/>
              <w:rPr>
                <w:rFonts w:eastAsia="仿宋_GB2312;仿宋"/>
              </w:rPr>
            </w:pPr>
            <w:r>
              <w:rPr>
                <w:rFonts w:eastAsia="仿宋_GB2312;仿宋"/>
                <w:sz w:val="18"/>
              </w:rPr>
              <w:t>参数</w:t>
            </w:r>
          </w:p>
          <w:p>
            <w:pPr>
              <w:pStyle w:val="Normal"/>
              <w:spacing w:lineRule="auto" w:line="257"/>
              <w:ind w:start="65" w:end="0"/>
              <w:jc w:val="start"/>
              <w:rPr>
                <w:rFonts w:eastAsia="仿宋_GB2312;仿宋"/>
              </w:rPr>
            </w:pPr>
            <w:r>
              <w:rPr>
                <w:rFonts w:eastAsia="仿宋_GB2312;仿宋"/>
                <w:sz w:val="18"/>
              </w:rPr>
              <w:t xml:space="preserve">长度 </w:t>
            </w:r>
          </w:p>
        </w:tc>
        <w:tc>
          <w:tcPr>
            <w:tcW w:w="49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2" w:end="0"/>
              <w:rPr>
                <w:rFonts w:eastAsia="仿宋_GB2312;仿宋"/>
              </w:rPr>
            </w:pPr>
            <w:r>
              <w:rPr>
                <w:rFonts w:eastAsia="仿宋_GB2312;仿宋"/>
                <w:sz w:val="18"/>
              </w:rPr>
              <w:t>代码</w:t>
            </w:r>
          </w:p>
          <w:p>
            <w:pPr>
              <w:pStyle w:val="Normal"/>
              <w:spacing w:lineRule="auto" w:line="257"/>
              <w:ind w:start="2" w:end="0"/>
              <w:rPr>
                <w:rFonts w:eastAsia="仿宋_GB2312;仿宋"/>
              </w:rPr>
            </w:pPr>
            <w:r>
              <w:rPr>
                <w:rFonts w:eastAsia="仿宋_GB2312;仿宋"/>
                <w:sz w:val="18"/>
              </w:rPr>
              <w:t xml:space="preserve">标识 </w:t>
            </w:r>
          </w:p>
        </w:tc>
        <w:tc>
          <w:tcPr>
            <w:tcW w:w="59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16" w:end="0"/>
              <w:rPr>
                <w:rFonts w:eastAsia="仿宋_GB2312;仿宋"/>
              </w:rPr>
            </w:pPr>
            <w:r>
              <w:rPr>
                <w:rFonts w:eastAsia="仿宋_GB2312;仿宋"/>
                <w:sz w:val="18"/>
              </w:rPr>
              <w:t>是否</w:t>
            </w:r>
          </w:p>
          <w:p>
            <w:pPr>
              <w:pStyle w:val="Normal"/>
              <w:spacing w:lineRule="auto" w:line="257"/>
              <w:ind w:start="16" w:end="0"/>
              <w:rPr>
                <w:rFonts w:eastAsia="仿宋_GB2312;仿宋"/>
              </w:rPr>
            </w:pPr>
            <w:r>
              <w:rPr>
                <w:rFonts w:eastAsia="仿宋_GB2312;仿宋"/>
                <w:sz w:val="18"/>
              </w:rPr>
              <w:t xml:space="preserve">必填 </w:t>
            </w:r>
          </w:p>
        </w:tc>
        <w:tc>
          <w:tcPr>
            <w:tcW w:w="209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6"/>
              <w:jc w:val="center"/>
              <w:rPr>
                <w:rFonts w:eastAsia="仿宋_GB2312;仿宋"/>
              </w:rPr>
            </w:pPr>
            <w:r>
              <w:rPr>
                <w:rFonts w:eastAsia="仿宋_GB2312;仿宋"/>
                <w:sz w:val="18"/>
              </w:rPr>
              <w:t xml:space="preserve">说明 </w:t>
            </w:r>
          </w:p>
        </w:tc>
      </w:tr>
      <w:tr>
        <w:trPr>
          <w:trHeight w:val="323" w:hRule="atLeast"/>
        </w:trPr>
        <w:tc>
          <w:tcPr>
            <w:tcW w:w="4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rPr>
            </w:pPr>
            <w:r>
              <w:rPr>
                <w:rFonts w:eastAsia="仿宋_GB2312;仿宋"/>
                <w:sz w:val="18"/>
              </w:rPr>
              <w:t xml:space="preserve">1 </w:t>
            </w:r>
          </w:p>
        </w:tc>
        <w:tc>
          <w:tcPr>
            <w:tcW w:w="16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 xml:space="preserve">ipt_otp_no </w:t>
            </w:r>
          </w:p>
        </w:tc>
        <w:tc>
          <w:tcPr>
            <w:tcW w:w="160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hint="eastAsia" w:eastAsia="仿宋_GB2312;仿宋"/>
                <w:color w:val="000000"/>
                <w:kern w:val="0"/>
                <w:sz w:val="18"/>
                <w:szCs w:val="18"/>
                <w:highlight w:val="white"/>
              </w:rPr>
              <w:t>门诊</w:t>
            </w:r>
            <w:r>
              <w:rPr>
                <w:rFonts w:eastAsia="仿宋_GB2312;仿宋"/>
                <w:color w:val="000080"/>
                <w:kern w:val="0"/>
                <w:sz w:val="18"/>
                <w:szCs w:val="18"/>
                <w:highlight w:val="white"/>
              </w:rPr>
              <w:t>/</w:t>
            </w:r>
            <w:r>
              <w:rPr>
                <w:rFonts w:hint="eastAsia" w:eastAsia="仿宋_GB2312;仿宋"/>
                <w:color w:val="000000"/>
                <w:kern w:val="0"/>
                <w:sz w:val="18"/>
                <w:szCs w:val="18"/>
                <w:highlight w:val="white"/>
              </w:rPr>
              <w:t>住院流水号</w:t>
            </w:r>
            <w:r>
              <w:rPr>
                <w:rFonts w:eastAsia="仿宋_GB2312;仿宋"/>
                <w:sz w:val="18"/>
              </w:rPr>
              <w:t xml:space="preserve"> </w:t>
            </w:r>
          </w:p>
        </w:tc>
        <w:tc>
          <w:tcPr>
            <w:tcW w:w="70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eastAsia="仿宋_GB2312;仿宋"/>
                <w:sz w:val="18"/>
              </w:rPr>
              <w:t xml:space="preserve">字符型 </w:t>
            </w:r>
          </w:p>
        </w:tc>
        <w:tc>
          <w:tcPr>
            <w:tcW w:w="72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eastAsia="仿宋_GB2312;仿宋"/>
                <w:sz w:val="18"/>
              </w:rPr>
              <w:t xml:space="preserve">20 </w:t>
            </w:r>
          </w:p>
        </w:tc>
        <w:tc>
          <w:tcPr>
            <w:tcW w:w="49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59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4"/>
              <w:jc w:val="center"/>
              <w:rPr>
                <w:rFonts w:eastAsia="仿宋_GB2312;仿宋"/>
              </w:rPr>
            </w:pPr>
            <w:r>
              <w:rPr>
                <w:rFonts w:eastAsia="仿宋_GB2312;仿宋"/>
                <w:sz w:val="18"/>
              </w:rPr>
              <w:t xml:space="preserve">Y </w:t>
            </w:r>
          </w:p>
        </w:tc>
        <w:tc>
          <w:tcPr>
            <w:tcW w:w="209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hint="eastAsia" w:eastAsia="仿宋_GB2312;仿宋"/>
                <w:color w:val="000000"/>
                <w:kern w:val="0"/>
                <w:sz w:val="18"/>
                <w:szCs w:val="18"/>
                <w:highlight w:val="white"/>
              </w:rPr>
              <w:t>唯一</w:t>
            </w:r>
          </w:p>
        </w:tc>
      </w:tr>
      <w:tr>
        <w:trPr>
          <w:trHeight w:val="322" w:hRule="atLeast"/>
        </w:trPr>
        <w:tc>
          <w:tcPr>
            <w:tcW w:w="4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rPr>
            </w:pPr>
            <w:r>
              <w:rPr>
                <w:rFonts w:eastAsia="仿宋_GB2312;仿宋"/>
                <w:sz w:val="18"/>
              </w:rPr>
              <w:t xml:space="preserve">2 </w:t>
            </w:r>
          </w:p>
        </w:tc>
        <w:tc>
          <w:tcPr>
            <w:tcW w:w="16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sz w:val="18"/>
              </w:rPr>
              <w:t xml:space="preserve">med_type </w:t>
            </w:r>
          </w:p>
        </w:tc>
        <w:tc>
          <w:tcPr>
            <w:tcW w:w="160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hint="eastAsia" w:eastAsia="仿宋_GB2312;仿宋"/>
                <w:color w:val="000000"/>
                <w:kern w:val="0"/>
                <w:sz w:val="18"/>
                <w:szCs w:val="18"/>
                <w:highlight w:val="white"/>
              </w:rPr>
              <w:t>就诊类别</w:t>
            </w:r>
            <w:r>
              <w:rPr>
                <w:rFonts w:hint="eastAsia" w:eastAsia="仿宋_GB2312;仿宋"/>
                <w:color w:val="000000"/>
                <w:kern w:val="0"/>
                <w:sz w:val="18"/>
                <w:szCs w:val="18"/>
              </w:rPr>
              <w:t xml:space="preserve"> </w:t>
            </w:r>
          </w:p>
        </w:tc>
        <w:tc>
          <w:tcPr>
            <w:tcW w:w="70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eastAsia="仿宋_GB2312;仿宋"/>
                <w:sz w:val="18"/>
              </w:rPr>
              <w:t xml:space="preserve">字符型 </w:t>
            </w:r>
          </w:p>
        </w:tc>
        <w:tc>
          <w:tcPr>
            <w:tcW w:w="72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3</w:t>
            </w:r>
          </w:p>
        </w:tc>
        <w:tc>
          <w:tcPr>
            <w:tcW w:w="49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59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4"/>
              <w:jc w:val="center"/>
              <w:rPr>
                <w:rFonts w:eastAsia="仿宋_GB2312;仿宋"/>
              </w:rPr>
            </w:pPr>
            <w:r>
              <w:rPr>
                <w:rFonts w:eastAsia="仿宋_GB2312;仿宋"/>
                <w:sz w:val="18"/>
              </w:rPr>
              <w:t xml:space="preserve">Y </w:t>
            </w:r>
          </w:p>
        </w:tc>
        <w:tc>
          <w:tcPr>
            <w:tcW w:w="2090"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eastAsia="仿宋_GB2312;仿宋"/>
                <w:sz w:val="18"/>
              </w:rPr>
              <w:t xml:space="preserve"> </w:t>
            </w:r>
          </w:p>
        </w:tc>
      </w:tr>
      <w:tr>
        <w:trPr>
          <w:trHeight w:val="948" w:hRule="atLeast"/>
        </w:trPr>
        <w:tc>
          <w:tcPr>
            <w:tcW w:w="4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rPr>
            </w:pPr>
            <w:r>
              <w:rPr>
                <w:rFonts w:eastAsia="仿宋_GB2312;仿宋"/>
                <w:sz w:val="18"/>
              </w:rPr>
              <w:t xml:space="preserve">3 </w:t>
            </w:r>
          </w:p>
        </w:tc>
        <w:tc>
          <w:tcPr>
            <w:tcW w:w="16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rPr>
            </w:pPr>
            <w:r>
              <w:rPr>
                <w:rFonts w:eastAsia="仿宋_GB2312;仿宋"/>
                <w:sz w:val="18"/>
              </w:rPr>
              <w:t xml:space="preserve">adm_time </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color w:val="000000"/>
                <w:kern w:val="0"/>
                <w:sz w:val="18"/>
                <w:szCs w:val="18"/>
                <w:highlight w:val="white"/>
              </w:rPr>
              <w:t>门诊</w:t>
            </w:r>
            <w:r>
              <w:rPr>
                <w:rFonts w:eastAsia="仿宋_GB2312;仿宋"/>
                <w:color w:val="000080"/>
                <w:kern w:val="0"/>
                <w:sz w:val="18"/>
                <w:szCs w:val="18"/>
                <w:highlight w:val="white"/>
              </w:rPr>
              <w:t>/</w:t>
            </w:r>
            <w:r>
              <w:rPr>
                <w:rFonts w:hint="eastAsia" w:eastAsia="仿宋_GB2312;仿宋"/>
                <w:color w:val="000000"/>
                <w:kern w:val="0"/>
                <w:sz w:val="18"/>
                <w:szCs w:val="18"/>
                <w:highlight w:val="white"/>
              </w:rPr>
              <w:t>住院入院时间</w:t>
            </w:r>
          </w:p>
        </w:tc>
        <w:tc>
          <w:tcPr>
            <w:tcW w:w="7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rPr>
            </w:pPr>
            <w:r>
              <w:rPr>
                <w:rFonts w:hint="eastAsia" w:eastAsia="仿宋_GB2312;仿宋"/>
                <w:sz w:val="18"/>
              </w:rPr>
              <w:t>数值</w:t>
            </w:r>
            <w:r>
              <w:rPr>
                <w:rFonts w:eastAsia="仿宋_GB2312;仿宋"/>
                <w:sz w:val="18"/>
              </w:rPr>
              <w:t>型</w:t>
            </w:r>
          </w:p>
        </w:tc>
        <w:tc>
          <w:tcPr>
            <w:tcW w:w="7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 w:end="0"/>
              <w:jc w:val="center"/>
              <w:rPr>
                <w:rFonts w:eastAsia="仿宋_GB2312;仿宋"/>
              </w:rPr>
            </w:pPr>
            <w:r>
              <w:rPr>
                <w:rFonts w:eastAsia="仿宋_GB2312;仿宋"/>
                <w:sz w:val="18"/>
              </w:rPr>
              <w:t xml:space="preserve"> </w:t>
            </w:r>
          </w:p>
        </w:tc>
        <w:tc>
          <w:tcPr>
            <w:tcW w:w="4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5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before="0" w:after="59"/>
              <w:jc w:val="start"/>
              <w:rPr>
                <w:rFonts w:eastAsia="仿宋_GB2312;仿宋"/>
                <w:sz w:val="18"/>
              </w:rPr>
            </w:pPr>
            <w:r>
              <w:rPr>
                <w:rFonts w:eastAsia="仿宋_GB2312;仿宋"/>
                <w:sz w:val="18"/>
              </w:rPr>
              <w:t xml:space="preserve">Y </w:t>
            </w:r>
          </w:p>
        </w:tc>
        <w:tc>
          <w:tcPr>
            <w:tcW w:w="2090"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sz w:val="18"/>
              </w:rPr>
            </w:pPr>
            <w:r>
              <w:rPr>
                <w:rFonts w:hint="eastAsia" w:eastAsia="仿宋_GB2312;仿宋"/>
                <w:sz w:val="18"/>
              </w:rPr>
              <w:t>按照日期格式</w:t>
            </w:r>
          </w:p>
          <w:p>
            <w:pPr>
              <w:pStyle w:val="Normal"/>
              <w:spacing w:lineRule="auto" w:line="257" w:before="0" w:after="59"/>
              <w:jc w:val="start"/>
              <w:rPr>
                <w:rFonts w:eastAsia="仿宋_GB2312;仿宋"/>
                <w:sz w:val="18"/>
              </w:rPr>
            </w:pPr>
            <w:r>
              <w:rPr>
                <w:rFonts w:eastAsia="仿宋_GB2312;仿宋"/>
                <w:sz w:val="18"/>
              </w:rPr>
              <w:t>YYYYMMDDHH24MISS</w:t>
            </w:r>
          </w:p>
        </w:tc>
      </w:tr>
      <w:tr>
        <w:trPr>
          <w:trHeight w:val="322" w:hRule="atLeast"/>
        </w:trPr>
        <w:tc>
          <w:tcPr>
            <w:tcW w:w="4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rPr>
            </w:pPr>
            <w:r>
              <w:rPr>
                <w:rFonts w:eastAsia="仿宋_GB2312;仿宋"/>
                <w:sz w:val="18"/>
              </w:rPr>
              <w:t xml:space="preserve">4 </w:t>
            </w:r>
          </w:p>
        </w:tc>
        <w:tc>
          <w:tcPr>
            <w:tcW w:w="163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38" w:end="0"/>
              <w:jc w:val="start"/>
              <w:rPr>
                <w:rFonts w:eastAsia="仿宋_GB2312;仿宋"/>
              </w:rPr>
            </w:pPr>
            <w:r>
              <w:rPr>
                <w:rFonts w:eastAsia="仿宋_GB2312;仿宋"/>
                <w:sz w:val="18"/>
              </w:rPr>
              <w:t>adm_diag_dscr</w:t>
            </w:r>
          </w:p>
        </w:tc>
        <w:tc>
          <w:tcPr>
            <w:tcW w:w="1605"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16" w:end="0"/>
              <w:jc w:val="start"/>
              <w:rPr>
                <w:rFonts w:eastAsia="仿宋_GB2312;仿宋"/>
              </w:rPr>
            </w:pPr>
            <w:r>
              <w:rPr>
                <w:rFonts w:hint="eastAsia" w:eastAsia="仿宋_GB2312;仿宋"/>
                <w:color w:val="000000"/>
                <w:kern w:val="0"/>
                <w:sz w:val="18"/>
                <w:szCs w:val="18"/>
                <w:highlight w:val="white"/>
              </w:rPr>
              <w:t>诊断疾病编码</w:t>
            </w:r>
            <w:r>
              <w:rPr>
                <w:rFonts w:hint="eastAsia" w:eastAsia="仿宋_GB2312;仿宋"/>
                <w:color w:val="000000"/>
                <w:kern w:val="0"/>
                <w:sz w:val="18"/>
                <w:szCs w:val="18"/>
              </w:rPr>
              <w:t xml:space="preserve"> </w:t>
            </w:r>
          </w:p>
        </w:tc>
        <w:tc>
          <w:tcPr>
            <w:tcW w:w="70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eastAsia="仿宋_GB2312;仿宋"/>
                <w:sz w:val="18"/>
              </w:rPr>
              <w:t xml:space="preserve">字符型 </w:t>
            </w:r>
          </w:p>
        </w:tc>
        <w:tc>
          <w:tcPr>
            <w:tcW w:w="72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 xml:space="preserve">20 </w:t>
            </w:r>
          </w:p>
        </w:tc>
        <w:tc>
          <w:tcPr>
            <w:tcW w:w="4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rPr>
            </w:pPr>
            <w:r>
              <w:rPr>
                <w:rFonts w:eastAsia="仿宋_GB2312;仿宋"/>
              </w:rPr>
            </w:r>
          </w:p>
        </w:tc>
        <w:tc>
          <w:tcPr>
            <w:tcW w:w="59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4"/>
              <w:jc w:val="center"/>
              <w:rPr>
                <w:rFonts w:eastAsia="仿宋_GB2312;仿宋"/>
              </w:rPr>
            </w:pPr>
            <w:r>
              <w:rPr>
                <w:rFonts w:eastAsia="仿宋_GB2312;仿宋"/>
                <w:sz w:val="18"/>
              </w:rPr>
              <w:t xml:space="preserve">Y </w:t>
            </w:r>
          </w:p>
        </w:tc>
        <w:tc>
          <w:tcPr>
            <w:tcW w:w="2090"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eastAsia="仿宋_GB2312;仿宋"/>
                <w:sz w:val="18"/>
              </w:rPr>
              <w:t xml:space="preserve"> </w:t>
            </w:r>
            <w:r>
              <w:rPr>
                <w:rFonts w:eastAsia="仿宋_GB2312;仿宋"/>
                <w:sz w:val="18"/>
              </w:rPr>
              <w:t>ICD10</w:t>
            </w:r>
            <w:r>
              <w:rPr>
                <w:rFonts w:hint="eastAsia" w:eastAsia="仿宋_GB2312;仿宋"/>
                <w:sz w:val="18"/>
              </w:rPr>
              <w:t>病种库，入院只能上传一个病种编码</w:t>
            </w:r>
          </w:p>
        </w:tc>
      </w:tr>
      <w:tr>
        <w:trPr>
          <w:trHeight w:val="322" w:hRule="atLeast"/>
        </w:trPr>
        <w:tc>
          <w:tcPr>
            <w:tcW w:w="4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rPr>
            </w:pPr>
            <w:r>
              <w:rPr>
                <w:rFonts w:eastAsia="仿宋_GB2312;仿宋"/>
                <w:sz w:val="18"/>
              </w:rPr>
              <w:t xml:space="preserve">5 </w:t>
            </w:r>
          </w:p>
        </w:tc>
        <w:tc>
          <w:tcPr>
            <w:tcW w:w="16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rPr>
            </w:pPr>
            <w:r>
              <w:rPr>
                <w:rFonts w:eastAsia="仿宋_GB2312;仿宋"/>
                <w:sz w:val="18"/>
              </w:rPr>
              <w:t xml:space="preserve">wardarea_name </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200" w:startChars="0" w:start="0" w:endChars="0" w:end="0"/>
              <w:jc w:val="start"/>
              <w:rPr>
                <w:rFonts w:eastAsia="仿宋_GB2312;仿宋"/>
              </w:rPr>
            </w:pPr>
            <w:r>
              <w:rPr>
                <w:rFonts w:hint="eastAsia" w:eastAsia="仿宋_GB2312;仿宋"/>
                <w:color w:val="000000"/>
                <w:kern w:val="0"/>
                <w:sz w:val="18"/>
                <w:szCs w:val="18"/>
                <w:highlight w:val="white"/>
              </w:rPr>
              <w:t>病区名称</w:t>
            </w:r>
            <w:r>
              <w:rPr>
                <w:rFonts w:hint="eastAsia" w:eastAsia="仿宋_GB2312;仿宋"/>
                <w:color w:val="000000"/>
                <w:kern w:val="0"/>
                <w:sz w:val="18"/>
                <w:szCs w:val="18"/>
              </w:rPr>
              <w:t xml:space="preserve"> </w:t>
            </w:r>
          </w:p>
        </w:tc>
        <w:tc>
          <w:tcPr>
            <w:tcW w:w="7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rPr>
            </w:pPr>
            <w:r>
              <w:rPr>
                <w:rFonts w:eastAsia="仿宋_GB2312;仿宋"/>
                <w:sz w:val="18"/>
              </w:rPr>
              <w:t xml:space="preserve">字符型 </w:t>
            </w:r>
          </w:p>
        </w:tc>
        <w:tc>
          <w:tcPr>
            <w:tcW w:w="7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sz w:val="18"/>
              </w:rPr>
              <w:t xml:space="preserve">50 </w:t>
            </w:r>
          </w:p>
        </w:tc>
        <w:tc>
          <w:tcPr>
            <w:tcW w:w="4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5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2"/>
              <w:jc w:val="center"/>
              <w:rPr>
                <w:rFonts w:eastAsia="仿宋_GB2312;仿宋"/>
              </w:rPr>
            </w:pPr>
            <w:r>
              <w:rPr>
                <w:rFonts w:eastAsia="仿宋_GB2312;仿宋"/>
                <w:sz w:val="18"/>
              </w:rPr>
              <w:t xml:space="preserve"> </w:t>
            </w:r>
          </w:p>
        </w:tc>
        <w:tc>
          <w:tcPr>
            <w:tcW w:w="2090"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eastAsia="仿宋_GB2312;仿宋"/>
                <w:sz w:val="18"/>
              </w:rPr>
              <w:t xml:space="preserve"> </w:t>
            </w:r>
          </w:p>
        </w:tc>
      </w:tr>
      <w:tr>
        <w:trPr>
          <w:trHeight w:val="356" w:hRule="atLeast"/>
        </w:trPr>
        <w:tc>
          <w:tcPr>
            <w:tcW w:w="4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rPr>
            </w:pPr>
            <w:r>
              <w:rPr>
                <w:rFonts w:eastAsia="仿宋_GB2312;仿宋"/>
                <w:sz w:val="18"/>
              </w:rPr>
              <w:t xml:space="preserve">6 </w:t>
            </w:r>
          </w:p>
        </w:tc>
        <w:tc>
          <w:tcPr>
            <w:tcW w:w="16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7"/>
              <w:jc w:val="center"/>
              <w:rPr>
                <w:rFonts w:eastAsia="仿宋_GB2312;仿宋"/>
              </w:rPr>
            </w:pPr>
            <w:r>
              <w:rPr>
                <w:rFonts w:eastAsia="仿宋_GB2312;仿宋"/>
                <w:sz w:val="18"/>
              </w:rPr>
              <w:t xml:space="preserve">adm_dept_codg </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200" w:startChars="0" w:start="0" w:endChars="0" w:end="0"/>
              <w:jc w:val="start"/>
              <w:rPr>
                <w:rFonts w:eastAsia="仿宋_GB2312;仿宋"/>
              </w:rPr>
            </w:pPr>
            <w:r>
              <w:rPr>
                <w:rFonts w:hint="eastAsia" w:eastAsia="仿宋_GB2312;仿宋"/>
                <w:color w:val="000000"/>
                <w:kern w:val="0"/>
                <w:sz w:val="18"/>
                <w:szCs w:val="18"/>
                <w:highlight w:val="white"/>
              </w:rPr>
              <w:t>科室编码</w:t>
            </w:r>
            <w:r>
              <w:rPr>
                <w:rFonts w:hint="eastAsia" w:eastAsia="仿宋_GB2312;仿宋"/>
                <w:color w:val="000000"/>
                <w:kern w:val="0"/>
                <w:sz w:val="18"/>
                <w:szCs w:val="18"/>
              </w:rPr>
              <w:t xml:space="preserve"> </w:t>
            </w:r>
          </w:p>
        </w:tc>
        <w:tc>
          <w:tcPr>
            <w:tcW w:w="7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rPr>
            </w:pPr>
            <w:r>
              <w:rPr>
                <w:rFonts w:eastAsia="仿宋_GB2312;仿宋"/>
                <w:sz w:val="18"/>
              </w:rPr>
              <w:t xml:space="preserve">字符型 </w:t>
            </w:r>
          </w:p>
        </w:tc>
        <w:tc>
          <w:tcPr>
            <w:tcW w:w="7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hint="eastAsia"/>
              </w:rPr>
              <w:t>20</w:t>
            </w:r>
          </w:p>
        </w:tc>
        <w:tc>
          <w:tcPr>
            <w:tcW w:w="4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5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2"/>
              <w:jc w:val="center"/>
              <w:rPr>
                <w:rFonts w:eastAsia="仿宋_GB2312;仿宋"/>
              </w:rPr>
            </w:pPr>
            <w:r>
              <w:rPr>
                <w:rFonts w:eastAsia="仿宋_GB2312;仿宋"/>
                <w:sz w:val="18"/>
              </w:rPr>
              <w:t xml:space="preserve"> </w:t>
            </w:r>
            <w:r>
              <w:rPr>
                <w:rFonts w:eastAsia="仿宋_GB2312;仿宋"/>
                <w:sz w:val="18"/>
              </w:rPr>
              <w:t>Y</w:t>
            </w:r>
          </w:p>
        </w:tc>
        <w:tc>
          <w:tcPr>
            <w:tcW w:w="20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jc w:val="start"/>
              <w:rPr>
                <w:rFonts w:eastAsia="仿宋_GB2312;仿宋"/>
              </w:rPr>
            </w:pPr>
            <w:r>
              <w:rPr>
                <w:rFonts w:eastAsia="仿宋_GB2312;仿宋"/>
              </w:rPr>
            </w:r>
          </w:p>
        </w:tc>
      </w:tr>
      <w:tr>
        <w:trPr>
          <w:trHeight w:val="322" w:hRule="atLeast"/>
        </w:trPr>
        <w:tc>
          <w:tcPr>
            <w:tcW w:w="4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rPr>
            </w:pPr>
            <w:r>
              <w:rPr>
                <w:rFonts w:eastAsia="仿宋_GB2312;仿宋"/>
                <w:sz w:val="18"/>
              </w:rPr>
              <w:t xml:space="preserve">7 </w:t>
            </w:r>
          </w:p>
        </w:tc>
        <w:tc>
          <w:tcPr>
            <w:tcW w:w="16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 xml:space="preserve">adm_bed </w:t>
            </w:r>
          </w:p>
        </w:tc>
        <w:tc>
          <w:tcPr>
            <w:tcW w:w="1605" w:type="dxa"/>
            <w:tcBorders>
              <w:top w:val="single" w:sz="4" w:space="0" w:color="000000"/>
              <w:start w:val="single" w:sz="4" w:space="0" w:color="000000"/>
              <w:bottom w:val="single" w:sz="4" w:space="0" w:color="000000"/>
              <w:end w:val="single" w:sz="4" w:space="0" w:color="000000"/>
            </w:tcBorders>
          </w:tcPr>
          <w:p>
            <w:pPr>
              <w:pStyle w:val="Normal"/>
              <w:spacing w:lineRule="auto" w:line="257"/>
              <w:ind w:firstLineChars="200" w:startChars="0" w:start="0" w:endChars="0" w:end="0"/>
              <w:jc w:val="start"/>
              <w:rPr>
                <w:rFonts w:eastAsia="仿宋_GB2312;仿宋"/>
              </w:rPr>
            </w:pPr>
            <w:r>
              <w:rPr>
                <w:rFonts w:hint="eastAsia" w:eastAsia="仿宋_GB2312;仿宋"/>
                <w:color w:val="000000"/>
                <w:kern w:val="0"/>
                <w:sz w:val="18"/>
                <w:szCs w:val="18"/>
                <w:highlight w:val="white"/>
              </w:rPr>
              <w:t>床位号</w:t>
            </w:r>
          </w:p>
        </w:tc>
        <w:tc>
          <w:tcPr>
            <w:tcW w:w="70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eastAsia="仿宋_GB2312;仿宋"/>
                <w:sz w:val="18"/>
              </w:rPr>
              <w:t xml:space="preserve">字符型 </w:t>
            </w:r>
          </w:p>
        </w:tc>
        <w:tc>
          <w:tcPr>
            <w:tcW w:w="72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eastAsia="仿宋_GB2312;仿宋" w:hint="eastAsia"/>
                <w:sz w:val="18"/>
              </w:rPr>
              <w:t>2</w:t>
            </w:r>
            <w:r>
              <w:rPr>
                <w:rFonts w:eastAsia="仿宋_GB2312;仿宋"/>
                <w:sz w:val="18"/>
              </w:rPr>
              <w:t xml:space="preserve">0 </w:t>
            </w:r>
          </w:p>
        </w:tc>
        <w:tc>
          <w:tcPr>
            <w:tcW w:w="49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5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2"/>
              <w:jc w:val="center"/>
              <w:rPr>
                <w:rFonts w:eastAsia="仿宋_GB2312;仿宋"/>
                <w:sz w:val="18"/>
              </w:rPr>
            </w:pPr>
            <w:r>
              <w:rPr>
                <w:rFonts w:eastAsia="仿宋_GB2312;仿宋"/>
                <w:sz w:val="18"/>
              </w:rPr>
            </w:r>
          </w:p>
        </w:tc>
        <w:tc>
          <w:tcPr>
            <w:tcW w:w="2090"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hint="eastAsia"/>
              </w:rPr>
            </w:pPr>
            <w:r>
              <w:rPr>
                <w:rFonts w:hint="eastAsia" w:eastAsia="仿宋_GB2312;仿宋"/>
              </w:rPr>
              <w:t>院内真实床位号</w:t>
            </w:r>
          </w:p>
        </w:tc>
      </w:tr>
      <w:tr>
        <w:trPr>
          <w:trHeight w:val="322" w:hRule="atLeast"/>
        </w:trPr>
        <w:tc>
          <w:tcPr>
            <w:tcW w:w="4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rPr>
            </w:pPr>
            <w:r>
              <w:rPr>
                <w:rFonts w:eastAsia="仿宋_GB2312;仿宋"/>
                <w:sz w:val="18"/>
              </w:rPr>
              <w:t xml:space="preserve">8 </w:t>
            </w:r>
          </w:p>
        </w:tc>
        <w:tc>
          <w:tcPr>
            <w:tcW w:w="16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sz w:val="18"/>
              </w:rPr>
              <w:t xml:space="preserve">atddr_no </w:t>
            </w:r>
          </w:p>
        </w:tc>
        <w:tc>
          <w:tcPr>
            <w:tcW w:w="160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hint="eastAsia" w:eastAsia="仿宋_GB2312;仿宋"/>
                <w:color w:val="000000"/>
                <w:kern w:val="0"/>
                <w:sz w:val="18"/>
                <w:szCs w:val="18"/>
                <w:highlight w:val="white"/>
              </w:rPr>
              <w:t>医生编码</w:t>
            </w:r>
          </w:p>
        </w:tc>
        <w:tc>
          <w:tcPr>
            <w:tcW w:w="70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eastAsia="仿宋_GB2312;仿宋"/>
                <w:sz w:val="18"/>
              </w:rPr>
              <w:t xml:space="preserve">字符型 </w:t>
            </w:r>
          </w:p>
        </w:tc>
        <w:tc>
          <w:tcPr>
            <w:tcW w:w="72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eastAsia="仿宋_GB2312;仿宋" w:hint="eastAsia"/>
                <w:sz w:val="18"/>
              </w:rPr>
              <w:t>20</w:t>
            </w:r>
          </w:p>
        </w:tc>
        <w:tc>
          <w:tcPr>
            <w:tcW w:w="49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59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sz w:val="18"/>
              </w:rPr>
            </w:pPr>
            <w:r>
              <w:rPr>
                <w:rFonts w:eastAsia="仿宋_GB2312;仿宋" w:hint="eastAsia"/>
                <w:sz w:val="18"/>
              </w:rPr>
              <w:t>Y</w:t>
            </w:r>
          </w:p>
        </w:tc>
        <w:tc>
          <w:tcPr>
            <w:tcW w:w="2090"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eastAsia="仿宋_GB2312;仿宋"/>
                <w:sz w:val="18"/>
              </w:rPr>
              <w:t xml:space="preserve"> </w:t>
            </w:r>
          </w:p>
        </w:tc>
      </w:tr>
      <w:tr>
        <w:trPr>
          <w:trHeight w:val="322" w:hRule="atLeast"/>
        </w:trPr>
        <w:tc>
          <w:tcPr>
            <w:tcW w:w="429"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50" w:end="0"/>
              <w:jc w:val="start"/>
              <w:rPr>
                <w:rFonts w:eastAsia="仿宋_GB2312;仿宋"/>
              </w:rPr>
            </w:pPr>
            <w:r>
              <w:rPr>
                <w:rFonts w:eastAsia="仿宋_GB2312;仿宋" w:hint="eastAsia"/>
                <w:sz w:val="18"/>
              </w:rPr>
              <w:t>9</w:t>
            </w:r>
            <w:r>
              <w:rPr>
                <w:rFonts w:eastAsia="仿宋_GB2312;仿宋"/>
                <w:sz w:val="18"/>
              </w:rPr>
              <w:t xml:space="preserve"> </w:t>
            </w:r>
          </w:p>
        </w:tc>
        <w:tc>
          <w:tcPr>
            <w:tcW w:w="16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sz w:val="18"/>
              </w:rPr>
              <w:t xml:space="preserve">tel </w:t>
            </w:r>
          </w:p>
        </w:tc>
        <w:tc>
          <w:tcPr>
            <w:tcW w:w="160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hint="eastAsia" w:eastAsia="仿宋_GB2312;仿宋"/>
                <w:color w:val="000000"/>
                <w:kern w:val="0"/>
                <w:sz w:val="18"/>
                <w:szCs w:val="18"/>
                <w:highlight w:val="white"/>
              </w:rPr>
              <w:t>病人联系电话</w:t>
            </w:r>
          </w:p>
        </w:tc>
        <w:tc>
          <w:tcPr>
            <w:tcW w:w="70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eastAsia="仿宋_GB2312;仿宋"/>
                <w:sz w:val="18"/>
              </w:rPr>
              <w:t xml:space="preserve">字符型 </w:t>
            </w:r>
          </w:p>
        </w:tc>
        <w:tc>
          <w:tcPr>
            <w:tcW w:w="72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eastAsia="仿宋_GB2312;仿宋" w:hint="eastAsia"/>
                <w:sz w:val="18"/>
              </w:rPr>
              <w:t>2</w:t>
            </w:r>
            <w:r>
              <w:rPr>
                <w:rFonts w:eastAsia="仿宋_GB2312;仿宋"/>
                <w:sz w:val="18"/>
              </w:rPr>
              <w:t xml:space="preserve">0 </w:t>
            </w:r>
          </w:p>
        </w:tc>
        <w:tc>
          <w:tcPr>
            <w:tcW w:w="49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59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sz w:val="18"/>
              </w:rPr>
            </w:pPr>
            <w:r>
              <w:rPr>
                <w:rFonts w:eastAsia="仿宋_GB2312;仿宋"/>
                <w:sz w:val="18"/>
              </w:rPr>
              <w:t xml:space="preserve">Y  </w:t>
            </w:r>
          </w:p>
        </w:tc>
        <w:tc>
          <w:tcPr>
            <w:tcW w:w="2090"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hint="eastAsia" w:eastAsia="仿宋_GB2312;仿宋"/>
                <w:sz w:val="18"/>
              </w:rPr>
              <w:t>如果无法获取，可以默认传“</w:t>
            </w:r>
            <w:r>
              <w:rPr>
                <w:rFonts w:eastAsia="仿宋_GB2312;仿宋" w:hint="eastAsia"/>
                <w:sz w:val="18"/>
              </w:rPr>
              <w:t>0”</w:t>
            </w:r>
            <w:r>
              <w:rPr>
                <w:rFonts w:eastAsia="仿宋_GB2312;仿宋"/>
                <w:sz w:val="18"/>
              </w:rPr>
              <w:t xml:space="preserve"> </w:t>
            </w:r>
          </w:p>
        </w:tc>
      </w:tr>
      <w:tr>
        <w:trPr>
          <w:trHeight w:val="372" w:hRule="atLeast"/>
        </w:trPr>
        <w:tc>
          <w:tcPr>
            <w:tcW w:w="4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0" w:end="0"/>
              <w:jc w:val="start"/>
              <w:rPr>
                <w:rFonts w:eastAsia="仿宋_GB2312;仿宋"/>
              </w:rPr>
            </w:pPr>
            <w:r>
              <w:rPr>
                <w:rFonts w:eastAsia="仿宋_GB2312;仿宋"/>
                <w:sz w:val="18"/>
              </w:rPr>
              <w:t>1</w:t>
            </w:r>
            <w:r>
              <w:rPr>
                <w:rFonts w:eastAsia="仿宋_GB2312;仿宋" w:hint="eastAsia"/>
                <w:sz w:val="18"/>
              </w:rPr>
              <w:t>0</w:t>
            </w:r>
            <w:r>
              <w:rPr>
                <w:rFonts w:eastAsia="仿宋_GB2312;仿宋"/>
                <w:sz w:val="18"/>
              </w:rPr>
              <w:t xml:space="preserve"> </w:t>
            </w:r>
          </w:p>
        </w:tc>
        <w:tc>
          <w:tcPr>
            <w:tcW w:w="16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rPr>
            </w:pPr>
            <w:r>
              <w:rPr>
                <w:rFonts w:eastAsia="仿宋_GB2312;仿宋"/>
                <w:sz w:val="18"/>
              </w:rPr>
              <w:t xml:space="preserve">psn_no </w:t>
            </w:r>
          </w:p>
        </w:tc>
        <w:tc>
          <w:tcPr>
            <w:tcW w:w="16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sz w:val="18"/>
              </w:rPr>
              <w:t>个人唯一识别码</w:t>
            </w:r>
          </w:p>
        </w:tc>
        <w:tc>
          <w:tcPr>
            <w:tcW w:w="7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rPr>
            </w:pPr>
            <w:r>
              <w:rPr>
                <w:rFonts w:eastAsia="仿宋_GB2312;仿宋"/>
                <w:sz w:val="18"/>
              </w:rPr>
              <w:t>数值型</w:t>
            </w:r>
          </w:p>
        </w:tc>
        <w:tc>
          <w:tcPr>
            <w:tcW w:w="7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hint="eastAsia"/>
                <w:sz w:val="18"/>
              </w:rPr>
              <w:t>20</w:t>
            </w:r>
            <w:r>
              <w:rPr>
                <w:rFonts w:eastAsia="仿宋_GB2312;仿宋"/>
                <w:sz w:val="18"/>
              </w:rPr>
              <w:t xml:space="preserve"> </w:t>
            </w:r>
          </w:p>
        </w:tc>
        <w:tc>
          <w:tcPr>
            <w:tcW w:w="4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5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2"/>
              <w:jc w:val="center"/>
              <w:rPr>
                <w:rFonts w:eastAsia="仿宋_GB2312;仿宋"/>
                <w:sz w:val="18"/>
              </w:rPr>
            </w:pPr>
            <w:r>
              <w:rPr>
                <w:rFonts w:eastAsia="仿宋_GB2312;仿宋" w:hint="eastAsia"/>
                <w:sz w:val="18"/>
              </w:rPr>
              <w:t>Y</w:t>
            </w:r>
          </w:p>
        </w:tc>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 xml:space="preserve"> </w:t>
            </w:r>
          </w:p>
        </w:tc>
      </w:tr>
      <w:tr>
        <w:trPr>
          <w:trHeight w:val="324" w:hRule="atLeast"/>
        </w:trPr>
        <w:tc>
          <w:tcPr>
            <w:tcW w:w="429"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50" w:end="0"/>
              <w:jc w:val="start"/>
              <w:rPr>
                <w:rFonts w:eastAsia="仿宋_GB2312;仿宋"/>
              </w:rPr>
            </w:pPr>
            <w:r>
              <w:rPr>
                <w:rFonts w:eastAsia="仿宋_GB2312;仿宋"/>
                <w:sz w:val="18"/>
              </w:rPr>
              <w:t>1</w:t>
            </w:r>
            <w:r>
              <w:rPr>
                <w:rFonts w:eastAsia="仿宋_GB2312;仿宋" w:hint="eastAsia"/>
                <w:sz w:val="18"/>
              </w:rPr>
              <w:t>1</w:t>
            </w:r>
            <w:r>
              <w:rPr>
                <w:rFonts w:eastAsia="仿宋_GB2312;仿宋"/>
                <w:sz w:val="18"/>
              </w:rPr>
              <w:t xml:space="preserve"> </w:t>
            </w:r>
          </w:p>
        </w:tc>
        <w:tc>
          <w:tcPr>
            <w:tcW w:w="16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7"/>
              <w:jc w:val="center"/>
              <w:rPr>
                <w:rFonts w:eastAsia="仿宋_GB2312;仿宋"/>
              </w:rPr>
            </w:pPr>
            <w:r>
              <w:rPr>
                <w:rFonts w:eastAsia="仿宋_GB2312;仿宋"/>
                <w:sz w:val="18"/>
              </w:rPr>
              <w:t xml:space="preserve">ipt_no </w:t>
            </w:r>
          </w:p>
        </w:tc>
        <w:tc>
          <w:tcPr>
            <w:tcW w:w="160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hint="eastAsia" w:eastAsia="仿宋_GB2312;仿宋"/>
                <w:color w:val="000000"/>
                <w:kern w:val="0"/>
                <w:sz w:val="18"/>
                <w:szCs w:val="18"/>
                <w:highlight w:val="white"/>
              </w:rPr>
              <w:t>住院号</w:t>
            </w:r>
          </w:p>
        </w:tc>
        <w:tc>
          <w:tcPr>
            <w:tcW w:w="70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eastAsia="仿宋_GB2312;仿宋"/>
                <w:sz w:val="18"/>
              </w:rPr>
              <w:t xml:space="preserve">字符型 </w:t>
            </w:r>
          </w:p>
        </w:tc>
        <w:tc>
          <w:tcPr>
            <w:tcW w:w="72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hint="eastAsia"/>
                <w:sz w:val="18"/>
              </w:rPr>
              <w:t>50</w:t>
            </w:r>
            <w:r>
              <w:rPr>
                <w:rFonts w:eastAsia="仿宋_GB2312;仿宋"/>
                <w:sz w:val="18"/>
              </w:rPr>
              <w:t xml:space="preserve"> </w:t>
            </w:r>
          </w:p>
        </w:tc>
        <w:tc>
          <w:tcPr>
            <w:tcW w:w="49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 </w:t>
            </w:r>
          </w:p>
        </w:tc>
        <w:tc>
          <w:tcPr>
            <w:tcW w:w="5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2"/>
              <w:jc w:val="center"/>
              <w:rPr>
                <w:rFonts w:eastAsia="仿宋_GB2312;仿宋"/>
                <w:sz w:val="18"/>
              </w:rPr>
            </w:pPr>
            <w:r>
              <w:rPr>
                <w:rFonts w:eastAsia="仿宋_GB2312;仿宋"/>
                <w:sz w:val="18"/>
              </w:rPr>
            </w:r>
          </w:p>
        </w:tc>
        <w:tc>
          <w:tcPr>
            <w:tcW w:w="2090"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sz w:val="18"/>
              </w:rPr>
            </w:pPr>
            <w:r>
              <w:rPr>
                <w:rFonts w:hint="eastAsia" w:eastAsia="仿宋_GB2312;仿宋"/>
                <w:sz w:val="18"/>
              </w:rPr>
              <w:t>住院类交易住院号不能为空</w:t>
            </w:r>
          </w:p>
        </w:tc>
      </w:tr>
      <w:tr>
        <w:trPr>
          <w:trHeight w:val="324" w:hRule="atLeast"/>
        </w:trPr>
        <w:tc>
          <w:tcPr>
            <w:tcW w:w="429"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50" w:end="0"/>
              <w:jc w:val="start"/>
              <w:rPr>
                <w:rFonts w:eastAsia="仿宋_GB2312;仿宋"/>
                <w:sz w:val="18"/>
              </w:rPr>
            </w:pPr>
            <w:r>
              <w:rPr>
                <w:rFonts w:eastAsia="仿宋_GB2312;仿宋" w:hint="eastAsia"/>
                <w:sz w:val="18"/>
              </w:rPr>
              <w:t>12</w:t>
            </w:r>
          </w:p>
        </w:tc>
        <w:tc>
          <w:tcPr>
            <w:tcW w:w="16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7"/>
              <w:jc w:val="center"/>
              <w:rPr>
                <w:rFonts w:eastAsia="仿宋_GB2312;仿宋"/>
                <w:sz w:val="18"/>
              </w:rPr>
            </w:pPr>
            <w:r>
              <w:rPr>
                <w:rFonts w:eastAsia="仿宋_GB2312;仿宋"/>
                <w:sz w:val="18"/>
              </w:rPr>
              <w:t>qualification_id</w:t>
            </w:r>
          </w:p>
        </w:tc>
        <w:tc>
          <w:tcPr>
            <w:tcW w:w="160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color w:val="000000"/>
                <w:kern w:val="0"/>
                <w:sz w:val="18"/>
                <w:szCs w:val="18"/>
                <w:highlight w:val="white"/>
              </w:rPr>
            </w:pPr>
            <w:r>
              <w:rPr>
                <w:rFonts w:hint="eastAsia" w:eastAsia="仿宋_GB2312;仿宋"/>
                <w:sz w:val="18"/>
              </w:rPr>
              <w:t>工伤医疗费资格审核信息</w:t>
            </w:r>
            <w:r>
              <w:rPr>
                <w:rFonts w:eastAsia="仿宋_GB2312;仿宋"/>
                <w:sz w:val="18"/>
              </w:rPr>
              <w:t>ID</w:t>
            </w:r>
          </w:p>
        </w:tc>
        <w:tc>
          <w:tcPr>
            <w:tcW w:w="70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sz w:val="18"/>
              </w:rPr>
            </w:pPr>
            <w:r>
              <w:rPr>
                <w:rFonts w:hint="eastAsia" w:eastAsia="仿宋_GB2312;仿宋"/>
                <w:sz w:val="18"/>
              </w:rPr>
              <w:t>数值</w:t>
            </w:r>
            <w:r>
              <w:rPr>
                <w:rFonts w:eastAsia="仿宋_GB2312;仿宋"/>
                <w:sz w:val="18"/>
              </w:rPr>
              <w:t>型</w:t>
            </w:r>
          </w:p>
        </w:tc>
        <w:tc>
          <w:tcPr>
            <w:tcW w:w="72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eastAsia="仿宋_GB2312;仿宋" w:hint="eastAsia"/>
                <w:sz w:val="18"/>
              </w:rPr>
              <w:t>16</w:t>
            </w:r>
          </w:p>
        </w:tc>
        <w:tc>
          <w:tcPr>
            <w:tcW w:w="4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hint="eastAsia"/>
                <w:sz w:val="18"/>
              </w:rPr>
            </w:pPr>
            <w:r>
              <w:rPr>
                <w:rFonts w:eastAsia="仿宋_GB2312;仿宋" w:hint="eastAsia"/>
                <w:sz w:val="18"/>
              </w:rPr>
            </w:r>
          </w:p>
        </w:tc>
        <w:tc>
          <w:tcPr>
            <w:tcW w:w="59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sz w:val="18"/>
              </w:rPr>
            </w:pPr>
            <w:r>
              <w:rPr>
                <w:rFonts w:eastAsia="仿宋_GB2312;仿宋" w:hint="eastAsia"/>
                <w:sz w:val="18"/>
              </w:rPr>
              <w:t>Y</w:t>
            </w:r>
          </w:p>
        </w:tc>
        <w:tc>
          <w:tcPr>
            <w:tcW w:w="20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bl>
    <w:p>
      <w:pPr>
        <w:pStyle w:val="Normal"/>
        <w:rPr/>
      </w:pPr>
      <w:r>
        <w:rPr/>
      </w:r>
    </w:p>
    <w:p>
      <w:pPr>
        <w:pStyle w:val="Heading5"/>
        <w:numPr>
          <w:ilvl w:val="4"/>
          <w:numId w:val="2"/>
        </w:numPr>
        <w:rPr>
          <w:rFonts w:hint="eastAsia"/>
          <w:sz w:val="24"/>
        </w:rPr>
      </w:pPr>
      <w:r>
        <w:rPr>
          <w:rFonts w:hint="eastAsia"/>
        </w:rPr>
        <w:t>输出</w:t>
      </w:r>
    </w:p>
    <w:p>
      <w:pPr>
        <w:pStyle w:val="Normal"/>
        <w:numPr>
          <w:ilvl w:val="0"/>
          <w:numId w:val="37"/>
        </w:numPr>
        <w:rPr/>
      </w:pPr>
      <w:r>
        <w:rPr>
          <w:rFonts w:hint="eastAsia"/>
        </w:rPr>
        <w:t>无</w:t>
      </w:r>
    </w:p>
    <w:p>
      <w:pPr>
        <w:pStyle w:val="Heading5"/>
        <w:numPr>
          <w:ilvl w:val="4"/>
          <w:numId w:val="2"/>
        </w:numPr>
        <w:rPr/>
      </w:pPr>
      <w:r>
        <w:rPr>
          <w:rFonts w:hint="eastAsia"/>
        </w:rPr>
        <w:t>报文示例</w:t>
      </w:r>
    </w:p>
    <w:tbl>
      <w:tblPr>
        <w:tblW w:w="8451" w:type="dxa"/>
        <w:jc w:val="center"/>
        <w:tblInd w:w="0" w:type="dxa"/>
        <w:tblLayout w:type="fixed"/>
        <w:tblCellMar>
          <w:top w:w="0" w:type="dxa"/>
          <w:start w:w="108" w:type="dxa"/>
          <w:bottom w:w="0" w:type="dxa"/>
          <w:end w:w="108" w:type="dxa"/>
        </w:tblCellMar>
      </w:tblPr>
      <w:tblGrid>
        <w:gridCol w:w="651"/>
        <w:gridCol w:w="7800"/>
      </w:tblGrid>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"2201"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"l122132ab4011"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"20200905010101"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"102100120230612154626"</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"lzf91"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"med_type"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"adm_time"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"20230207120101"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"adm_diag_dscr"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"bz0001"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"wardarea_name"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测试病区</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"adm_dept_codg"</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"ks1101"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"adm_bed"</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"atddr_no"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"123"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"tel"</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"18666666666"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"psn_no"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"21180111223415"</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"qualification_id"</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"4100000502404103"</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"3562120230721100127"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"20230721100127"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"20230721100127"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bl>
    <w:p>
      <w:pPr>
        <w:pStyle w:val="Normal"/>
        <w:rPr/>
      </w:pPr>
      <w:r>
        <w:rPr/>
      </w:r>
    </w:p>
    <w:p>
      <w:pPr>
        <w:pStyle w:val="Heading4"/>
        <w:numPr>
          <w:ilvl w:val="3"/>
          <w:numId w:val="2"/>
        </w:numPr>
        <w:rPr>
          <w:rFonts w:hint="eastAsia"/>
          <w:b w:val="false"/>
          <w:szCs w:val="24"/>
        </w:rPr>
      </w:pPr>
      <w:bookmarkStart w:id="30" w:name="__RefHeading___Toc5636"/>
      <w:bookmarkEnd w:id="30"/>
      <w:r>
        <w:rPr>
          <w:rFonts w:hint="eastAsia"/>
        </w:rPr>
        <w:t>登记</w:t>
      </w:r>
      <w:r>
        <w:rPr>
          <w:rFonts w:hint="eastAsia"/>
        </w:rPr>
        <w:t>(</w:t>
      </w:r>
      <w:r>
        <w:rPr>
          <w:rFonts w:hint="eastAsia"/>
        </w:rPr>
        <w:t>挂号</w:t>
      </w:r>
      <w:r>
        <w:rPr>
          <w:rFonts w:hint="eastAsia"/>
        </w:rPr>
        <w:t>)</w:t>
      </w:r>
      <w:r>
        <w:rPr>
          <w:rFonts w:hint="eastAsia"/>
        </w:rPr>
        <w:t>撤销</w:t>
      </w:r>
      <w:r>
        <w:rPr>
          <w:rFonts w:hint="eastAsia"/>
        </w:rPr>
        <w:t>(2202)</w:t>
      </w:r>
    </w:p>
    <w:p>
      <w:pPr>
        <w:pStyle w:val="Heading5"/>
        <w:numPr>
          <w:ilvl w:val="4"/>
          <w:numId w:val="2"/>
        </w:numPr>
        <w:rPr/>
      </w:pPr>
      <w:r>
        <w:rPr>
          <w:rFonts w:hint="eastAsia"/>
        </w:rPr>
        <w:t>交易说明</w:t>
      </w:r>
    </w:p>
    <w:p>
      <w:pPr>
        <w:pStyle w:val="Normal"/>
        <w:numPr>
          <w:ilvl w:val="0"/>
          <w:numId w:val="39"/>
        </w:numPr>
        <w:tabs>
          <w:tab w:val="left" w:pos="420" w:leader="none"/>
        </w:tabs>
        <w:rPr/>
      </w:pPr>
      <w:r>
        <w:rPr>
          <w:rFonts w:hint="eastAsia"/>
        </w:rPr>
        <w:t>要撤销的门诊</w:t>
      </w:r>
      <w:r>
        <w:rPr>
          <w:rFonts w:hint="eastAsia"/>
        </w:rPr>
        <w:t>/</w:t>
      </w:r>
      <w:r>
        <w:rPr>
          <w:rFonts w:hint="eastAsia"/>
        </w:rPr>
        <w:t>住院号没有发生费用可以进行登记撤销。如果</w:t>
      </w:r>
      <w:r>
        <w:rPr/>
        <w:t>已发生费用</w:t>
      </w:r>
      <w:r>
        <w:rPr>
          <w:rFonts w:hint="eastAsia"/>
        </w:rPr>
        <w:t>且没有费用结算的</w:t>
      </w:r>
      <w:r>
        <w:rPr/>
        <w:t>，自动将已上传处方作废处理</w:t>
      </w:r>
      <w:r>
        <w:rPr>
          <w:rFonts w:hint="eastAsia"/>
        </w:rPr>
        <w:t>并撤销登记</w:t>
      </w:r>
      <w:r>
        <w:rPr>
          <w:rFonts w:hint="eastAsia"/>
        </w:rPr>
        <w:t>(</w:t>
      </w:r>
      <w:r>
        <w:rPr>
          <w:rFonts w:hint="eastAsia"/>
        </w:rPr>
        <w:t>挂号</w:t>
      </w:r>
      <w:r>
        <w:rPr/>
        <w:t>)</w:t>
      </w:r>
      <w:r>
        <w:rPr/>
        <w:t>。</w:t>
      </w:r>
      <w:r>
        <w:rPr>
          <w:rFonts w:hint="eastAsia"/>
        </w:rPr>
        <w:t>如果已发生费用且已费用结算，则不允许撤销登记</w:t>
      </w:r>
      <w:r>
        <w:rPr>
          <w:rFonts w:hint="eastAsia"/>
        </w:rPr>
        <w:t>(</w:t>
      </w:r>
      <w:r>
        <w:rPr>
          <w:rFonts w:hint="eastAsia"/>
        </w:rPr>
        <w:t>挂号</w:t>
      </w:r>
      <w:r>
        <w:rPr/>
        <w:t>)</w:t>
      </w:r>
      <w:r>
        <w:rPr>
          <w:rFonts w:hint="eastAsia"/>
        </w:rPr>
        <w:t>，需要先进行费用结算撤销。</w:t>
      </w:r>
    </w:p>
    <w:p>
      <w:pPr>
        <w:pStyle w:val="Normal"/>
        <w:numPr>
          <w:ilvl w:val="0"/>
          <w:numId w:val="39"/>
        </w:numPr>
        <w:tabs>
          <w:tab w:val="left" w:pos="420" w:leader="none"/>
        </w:tabs>
        <w:rPr>
          <w:rFonts w:hint="eastAsia"/>
          <w:sz w:val="24"/>
        </w:rPr>
      </w:pPr>
      <w:r>
        <w:rPr/>
        <w:t>输入为单行数据，</w:t>
      </w:r>
      <w:r>
        <w:rPr>
          <w:rFonts w:hint="eastAsia"/>
        </w:rPr>
        <w:t>无</w:t>
      </w:r>
      <w:r>
        <w:rPr/>
        <w:t>输出。</w:t>
      </w:r>
    </w:p>
    <w:p>
      <w:pPr>
        <w:pStyle w:val="Heading5"/>
        <w:numPr>
          <w:ilvl w:val="4"/>
          <w:numId w:val="2"/>
        </w:numPr>
        <w:rPr/>
      </w:pPr>
      <w:r>
        <w:rPr>
          <w:rFonts w:hint="eastAsia"/>
        </w:rPr>
        <w:t>输入</w:t>
      </w:r>
    </w:p>
    <w:p>
      <w:pPr>
        <w:pStyle w:val="Normal"/>
        <w:spacing w:lineRule="auto" w:line="257" w:before="0" w:after="3"/>
        <w:ind w:hanging="10" w:start="10" w:end="2815"/>
        <w:jc w:val="center"/>
        <w:rPr/>
      </w:pPr>
      <w:r>
        <w:rPr>
          <w:rFonts w:hint="eastAsia" w:eastAsia="仿宋_GB2312;仿宋"/>
        </w:rPr>
        <w:t xml:space="preserve">                            </w:t>
      </w:r>
      <w:r>
        <w:rPr>
          <w:rFonts w:eastAsia="仿宋_GB2312;仿宋"/>
        </w:rPr>
        <w:t>输入（节点标识：</w:t>
      </w:r>
      <w:r>
        <w:rPr>
          <w:rFonts w:eastAsia="仿宋_GB2312;仿宋" w:hint="eastAsia"/>
        </w:rPr>
        <w:t>in</w:t>
      </w:r>
      <w:r>
        <w:rPr>
          <w:rFonts w:eastAsia="仿宋_GB2312;仿宋"/>
        </w:rPr>
        <w:t>put</w:t>
      </w:r>
      <w:r>
        <w:rPr>
          <w:rFonts w:eastAsia="仿宋_GB2312;仿宋"/>
        </w:rPr>
        <w:t>）</w:t>
      </w:r>
    </w:p>
    <w:tbl>
      <w:tblPr>
        <w:tblW w:w="8263" w:type="dxa"/>
        <w:jc w:val="center"/>
        <w:tblInd w:w="0" w:type="dxa"/>
        <w:tblLayout w:type="fixed"/>
        <w:tblCellMar>
          <w:top w:w="69" w:type="dxa"/>
          <w:start w:w="109" w:type="dxa"/>
          <w:bottom w:w="0" w:type="dxa"/>
          <w:end w:w="20" w:type="dxa"/>
        </w:tblCellMar>
      </w:tblPr>
      <w:tblGrid>
        <w:gridCol w:w="444"/>
        <w:gridCol w:w="1405"/>
        <w:gridCol w:w="1788"/>
        <w:gridCol w:w="773"/>
        <w:gridCol w:w="786"/>
        <w:gridCol w:w="522"/>
        <w:gridCol w:w="639"/>
        <w:gridCol w:w="1906"/>
      </w:tblGrid>
      <w:tr>
        <w:trPr>
          <w:trHeight w:val="632" w:hRule="atLeast"/>
        </w:trPr>
        <w:tc>
          <w:tcPr>
            <w:tcW w:w="44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50" w:end="0"/>
              <w:rPr>
                <w:rFonts w:eastAsia="仿宋_GB2312;仿宋"/>
              </w:rPr>
            </w:pPr>
            <w:r>
              <w:rPr>
                <w:rFonts w:eastAsia="仿宋_GB2312;仿宋"/>
                <w:sz w:val="18"/>
              </w:rPr>
              <w:t>序</w:t>
            </w:r>
          </w:p>
          <w:p>
            <w:pPr>
              <w:pStyle w:val="Normal"/>
              <w:spacing w:lineRule="auto" w:line="257"/>
              <w:ind w:start="50" w:end="0"/>
              <w:jc w:val="start"/>
              <w:rPr>
                <w:rFonts w:eastAsia="仿宋_GB2312;仿宋"/>
              </w:rPr>
            </w:pPr>
            <w:r>
              <w:rPr>
                <w:rFonts w:eastAsia="仿宋_GB2312;仿宋"/>
                <w:sz w:val="18"/>
              </w:rPr>
              <w:t xml:space="preserve">号 </w:t>
            </w:r>
          </w:p>
        </w:tc>
        <w:tc>
          <w:tcPr>
            <w:tcW w:w="140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8"/>
              <w:jc w:val="center"/>
              <w:rPr>
                <w:rFonts w:eastAsia="仿宋_GB2312;仿宋"/>
              </w:rPr>
            </w:pPr>
            <w:r>
              <w:rPr>
                <w:rFonts w:eastAsia="仿宋_GB2312;仿宋"/>
                <w:sz w:val="18"/>
              </w:rPr>
              <w:t xml:space="preserve">参数代码 </w:t>
            </w:r>
          </w:p>
        </w:tc>
        <w:tc>
          <w:tcPr>
            <w:tcW w:w="178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90"/>
              <w:jc w:val="center"/>
              <w:rPr>
                <w:rFonts w:eastAsia="仿宋_GB2312;仿宋"/>
              </w:rPr>
            </w:pPr>
            <w:r>
              <w:rPr>
                <w:rFonts w:eastAsia="仿宋_GB2312;仿宋"/>
                <w:sz w:val="18"/>
              </w:rPr>
              <w:t xml:space="preserve">参数名称 </w:t>
            </w:r>
          </w:p>
        </w:tc>
        <w:tc>
          <w:tcPr>
            <w:tcW w:w="77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45"/>
              <w:jc w:val="center"/>
              <w:rPr>
                <w:rFonts w:eastAsia="仿宋_GB2312;仿宋"/>
              </w:rPr>
            </w:pPr>
            <w:r>
              <w:rPr>
                <w:rFonts w:eastAsia="仿宋_GB2312;仿宋"/>
                <w:sz w:val="18"/>
              </w:rPr>
              <w:t xml:space="preserve">参数类型 </w:t>
            </w:r>
          </w:p>
        </w:tc>
        <w:tc>
          <w:tcPr>
            <w:tcW w:w="786"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65" w:end="0"/>
              <w:rPr>
                <w:rFonts w:eastAsia="仿宋_GB2312;仿宋"/>
              </w:rPr>
            </w:pPr>
            <w:r>
              <w:rPr>
                <w:rFonts w:eastAsia="仿宋_GB2312;仿宋"/>
                <w:sz w:val="18"/>
              </w:rPr>
              <w:t>参数</w:t>
            </w:r>
          </w:p>
          <w:p>
            <w:pPr>
              <w:pStyle w:val="Normal"/>
              <w:spacing w:lineRule="auto" w:line="257"/>
              <w:ind w:start="65" w:end="0"/>
              <w:jc w:val="start"/>
              <w:rPr>
                <w:rFonts w:eastAsia="仿宋_GB2312;仿宋"/>
              </w:rPr>
            </w:pPr>
            <w:r>
              <w:rPr>
                <w:rFonts w:eastAsia="仿宋_GB2312;仿宋"/>
                <w:sz w:val="18"/>
              </w:rPr>
              <w:t xml:space="preserve">长度 </w:t>
            </w:r>
          </w:p>
        </w:tc>
        <w:tc>
          <w:tcPr>
            <w:tcW w:w="522"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2" w:end="0"/>
              <w:rPr>
                <w:rFonts w:eastAsia="仿宋_GB2312;仿宋"/>
              </w:rPr>
            </w:pPr>
            <w:r>
              <w:rPr>
                <w:rFonts w:eastAsia="仿宋_GB2312;仿宋"/>
                <w:sz w:val="18"/>
              </w:rPr>
              <w:t>代码</w:t>
            </w:r>
          </w:p>
          <w:p>
            <w:pPr>
              <w:pStyle w:val="Normal"/>
              <w:spacing w:lineRule="auto" w:line="257"/>
              <w:ind w:start="2" w:end="0"/>
              <w:rPr>
                <w:rFonts w:eastAsia="仿宋_GB2312;仿宋"/>
              </w:rPr>
            </w:pPr>
            <w:r>
              <w:rPr>
                <w:rFonts w:eastAsia="仿宋_GB2312;仿宋"/>
                <w:sz w:val="18"/>
              </w:rPr>
              <w:t xml:space="preserve">标识 </w:t>
            </w:r>
          </w:p>
        </w:tc>
        <w:tc>
          <w:tcPr>
            <w:tcW w:w="63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16" w:end="0"/>
              <w:rPr>
                <w:rFonts w:eastAsia="仿宋_GB2312;仿宋"/>
              </w:rPr>
            </w:pPr>
            <w:r>
              <w:rPr>
                <w:rFonts w:eastAsia="仿宋_GB2312;仿宋"/>
                <w:sz w:val="18"/>
              </w:rPr>
              <w:t>是否</w:t>
            </w:r>
          </w:p>
          <w:p>
            <w:pPr>
              <w:pStyle w:val="Normal"/>
              <w:spacing w:lineRule="auto" w:line="257"/>
              <w:ind w:start="16" w:end="0"/>
              <w:rPr>
                <w:rFonts w:eastAsia="仿宋_GB2312;仿宋"/>
              </w:rPr>
            </w:pPr>
            <w:r>
              <w:rPr>
                <w:rFonts w:eastAsia="仿宋_GB2312;仿宋"/>
                <w:sz w:val="18"/>
              </w:rPr>
              <w:t xml:space="preserve">必填 </w:t>
            </w:r>
          </w:p>
        </w:tc>
        <w:tc>
          <w:tcPr>
            <w:tcW w:w="190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6"/>
              <w:jc w:val="center"/>
              <w:rPr>
                <w:rFonts w:eastAsia="仿宋_GB2312;仿宋"/>
              </w:rPr>
            </w:pPr>
            <w:r>
              <w:rPr>
                <w:rFonts w:eastAsia="仿宋_GB2312;仿宋"/>
                <w:sz w:val="18"/>
              </w:rPr>
              <w:t xml:space="preserve">说明 </w:t>
            </w:r>
          </w:p>
        </w:tc>
      </w:tr>
      <w:tr>
        <w:trPr>
          <w:trHeight w:val="323" w:hRule="atLeast"/>
        </w:trPr>
        <w:tc>
          <w:tcPr>
            <w:tcW w:w="44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rPr>
            </w:pPr>
            <w:r>
              <w:rPr>
                <w:rFonts w:eastAsia="仿宋_GB2312;仿宋"/>
                <w:sz w:val="18"/>
              </w:rPr>
              <w:t xml:space="preserve">1 </w:t>
            </w:r>
          </w:p>
        </w:tc>
        <w:tc>
          <w:tcPr>
            <w:tcW w:w="140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 xml:space="preserve">ipt_otp_no </w:t>
            </w:r>
          </w:p>
        </w:tc>
        <w:tc>
          <w:tcPr>
            <w:tcW w:w="178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hint="eastAsia" w:eastAsia="仿宋_GB2312;仿宋"/>
                <w:color w:val="000000"/>
                <w:kern w:val="0"/>
                <w:sz w:val="18"/>
                <w:szCs w:val="18"/>
                <w:highlight w:val="white"/>
              </w:rPr>
              <w:t>门诊</w:t>
            </w:r>
            <w:r>
              <w:rPr>
                <w:rFonts w:eastAsia="仿宋_GB2312;仿宋"/>
                <w:color w:val="000080"/>
                <w:kern w:val="0"/>
                <w:sz w:val="18"/>
                <w:szCs w:val="18"/>
                <w:highlight w:val="white"/>
              </w:rPr>
              <w:t>/</w:t>
            </w:r>
            <w:r>
              <w:rPr>
                <w:rFonts w:hint="eastAsia" w:eastAsia="仿宋_GB2312;仿宋"/>
                <w:color w:val="000000"/>
                <w:kern w:val="0"/>
                <w:sz w:val="18"/>
                <w:szCs w:val="18"/>
                <w:highlight w:val="white"/>
              </w:rPr>
              <w:t>住院流水号</w:t>
            </w:r>
            <w:r>
              <w:rPr>
                <w:rFonts w:eastAsia="仿宋_GB2312;仿宋"/>
                <w:sz w:val="18"/>
              </w:rPr>
              <w:t xml:space="preserve"> </w:t>
            </w:r>
          </w:p>
        </w:tc>
        <w:tc>
          <w:tcPr>
            <w:tcW w:w="77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eastAsia="仿宋_GB2312;仿宋"/>
                <w:sz w:val="18"/>
              </w:rPr>
              <w:t xml:space="preserve">字符型 </w:t>
            </w:r>
          </w:p>
        </w:tc>
        <w:tc>
          <w:tcPr>
            <w:tcW w:w="78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eastAsia="仿宋_GB2312;仿宋"/>
                <w:sz w:val="18"/>
              </w:rPr>
              <w:t xml:space="preserve">20 </w:t>
            </w:r>
          </w:p>
        </w:tc>
        <w:tc>
          <w:tcPr>
            <w:tcW w:w="52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63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4"/>
              <w:jc w:val="center"/>
              <w:rPr>
                <w:rFonts w:eastAsia="仿宋_GB2312;仿宋"/>
              </w:rPr>
            </w:pPr>
            <w:r>
              <w:rPr>
                <w:rFonts w:eastAsia="仿宋_GB2312;仿宋"/>
                <w:sz w:val="18"/>
              </w:rPr>
              <w:t xml:space="preserve">Y </w:t>
            </w:r>
          </w:p>
        </w:tc>
        <w:tc>
          <w:tcPr>
            <w:tcW w:w="190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hint="eastAsia" w:eastAsia="仿宋_GB2312;仿宋"/>
                <w:sz w:val="18"/>
              </w:rPr>
              <w:t>同登记时的门诊</w:t>
            </w:r>
            <w:r>
              <w:rPr>
                <w:rFonts w:eastAsia="仿宋_GB2312;仿宋" w:hint="eastAsia"/>
                <w:sz w:val="18"/>
              </w:rPr>
              <w:t>/</w:t>
            </w:r>
            <w:r>
              <w:rPr>
                <w:rFonts w:hint="eastAsia" w:eastAsia="仿宋_GB2312;仿宋"/>
                <w:sz w:val="18"/>
              </w:rPr>
              <w:t>住院流水号</w:t>
            </w:r>
          </w:p>
        </w:tc>
      </w:tr>
    </w:tbl>
    <w:p>
      <w:pPr>
        <w:pStyle w:val="Heading5"/>
        <w:numPr>
          <w:ilvl w:val="4"/>
          <w:numId w:val="2"/>
        </w:numPr>
        <w:rPr>
          <w:rFonts w:hint="eastAsia"/>
        </w:rPr>
      </w:pPr>
      <w:r>
        <w:rPr>
          <w:rFonts w:hint="eastAsia"/>
        </w:rPr>
        <w:t>输出</w:t>
      </w:r>
    </w:p>
    <w:p>
      <w:pPr>
        <w:pStyle w:val="Normal"/>
        <w:numPr>
          <w:ilvl w:val="0"/>
          <w:numId w:val="12"/>
        </w:numPr>
        <w:rPr>
          <w:rFonts w:hint="eastAsia"/>
        </w:rPr>
      </w:pPr>
      <w:r>
        <w:rPr>
          <w:rFonts w:hint="eastAsia"/>
        </w:rPr>
        <w:t>无</w:t>
      </w:r>
    </w:p>
    <w:p>
      <w:pPr>
        <w:pStyle w:val="Heading5"/>
        <w:numPr>
          <w:ilvl w:val="4"/>
          <w:numId w:val="2"/>
        </w:numPr>
        <w:rPr/>
      </w:pPr>
      <w:r>
        <w:rPr>
          <w:rFonts w:hint="eastAsia"/>
        </w:rPr>
        <w:t>报文示例</w:t>
      </w:r>
    </w:p>
    <w:tbl>
      <w:tblPr>
        <w:tblW w:w="8451" w:type="dxa"/>
        <w:jc w:val="center"/>
        <w:tblInd w:w="0" w:type="dxa"/>
        <w:tblLayout w:type="fixed"/>
        <w:tblCellMar>
          <w:top w:w="0" w:type="dxa"/>
          <w:start w:w="108" w:type="dxa"/>
          <w:bottom w:w="0" w:type="dxa"/>
          <w:end w:w="108" w:type="dxa"/>
        </w:tblCellMar>
      </w:tblPr>
      <w:tblGrid>
        <w:gridCol w:w="651"/>
        <w:gridCol w:w="7800"/>
      </w:tblGrid>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"2202"</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"l122132ab131-13"</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"20201204010101"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"102100120230612154626"</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"lzf92-562"</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"3562120230721100127"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"20230721100127"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"20230721100127"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bl>
    <w:p>
      <w:pPr>
        <w:pStyle w:val="Normal"/>
        <w:rPr/>
      </w:pPr>
      <w:r>
        <w:rPr/>
      </w:r>
    </w:p>
    <w:p>
      <w:pPr>
        <w:pStyle w:val="Normal"/>
        <w:ind w:start="420" w:end="0"/>
        <w:rPr/>
      </w:pPr>
      <w:r>
        <w:rPr/>
      </w:r>
    </w:p>
    <w:p>
      <w:pPr>
        <w:pStyle w:val="Heading4"/>
        <w:numPr>
          <w:ilvl w:val="3"/>
          <w:numId w:val="2"/>
        </w:numPr>
        <w:rPr>
          <w:rFonts w:hint="eastAsia"/>
        </w:rPr>
      </w:pPr>
      <w:bookmarkStart w:id="31" w:name="__RefHeading___Toc4242"/>
      <w:bookmarkEnd w:id="31"/>
      <w:r>
        <w:rPr>
          <w:rFonts w:hint="eastAsia"/>
        </w:rPr>
        <w:t>登记信息修改</w:t>
      </w:r>
      <w:r>
        <w:rPr>
          <w:rFonts w:hint="eastAsia"/>
        </w:rPr>
        <w:t>(2203)</w:t>
      </w:r>
    </w:p>
    <w:p>
      <w:pPr>
        <w:pStyle w:val="Heading5"/>
        <w:numPr>
          <w:ilvl w:val="4"/>
          <w:numId w:val="2"/>
        </w:numPr>
        <w:rPr/>
      </w:pPr>
      <w:r>
        <w:rPr>
          <w:rFonts w:hint="eastAsia"/>
        </w:rPr>
        <w:t>交易</w:t>
      </w:r>
      <w:r>
        <w:rPr/>
        <w:t>说明</w:t>
      </w:r>
    </w:p>
    <w:p>
      <w:pPr>
        <w:pStyle w:val="Normal"/>
        <w:numPr>
          <w:ilvl w:val="0"/>
          <w:numId w:val="34"/>
        </w:numPr>
        <w:tabs>
          <w:tab w:val="left" w:pos="420" w:leader="none"/>
        </w:tabs>
        <w:rPr/>
      </w:pPr>
      <w:r>
        <w:rPr>
          <w:rFonts w:hint="eastAsia"/>
        </w:rPr>
        <w:t>用于</w:t>
      </w:r>
      <w:r>
        <w:rPr/>
        <w:t>在院期间修改</w:t>
      </w:r>
      <w:r>
        <w:rPr>
          <w:rFonts w:hint="eastAsia"/>
        </w:rPr>
        <w:t>住院类登记的疾病</w:t>
      </w:r>
      <w:r>
        <w:rPr/>
        <w:t>、病区、科室等信息。</w:t>
      </w:r>
    </w:p>
    <w:p>
      <w:pPr>
        <w:pStyle w:val="Normal"/>
        <w:numPr>
          <w:ilvl w:val="0"/>
          <w:numId w:val="34"/>
        </w:numPr>
        <w:tabs>
          <w:tab w:val="left" w:pos="420" w:leader="none"/>
        </w:tabs>
        <w:rPr/>
      </w:pPr>
      <w:r>
        <w:rPr/>
        <w:t>输入为单行数据，</w:t>
      </w:r>
      <w:r>
        <w:rPr>
          <w:rFonts w:hint="eastAsia"/>
        </w:rPr>
        <w:t>无</w:t>
      </w:r>
      <w:r>
        <w:rPr/>
        <w:t>输出。</w:t>
      </w:r>
    </w:p>
    <w:p>
      <w:pPr>
        <w:pStyle w:val="Normal"/>
        <w:numPr>
          <w:ilvl w:val="0"/>
          <w:numId w:val="34"/>
        </w:numPr>
        <w:tabs>
          <w:tab w:val="left" w:pos="420" w:leader="none"/>
        </w:tabs>
        <w:rPr>
          <w:rFonts w:hint="eastAsia"/>
        </w:rPr>
      </w:pPr>
      <w:r>
        <w:rPr>
          <w:rFonts w:hint="eastAsia"/>
        </w:rPr>
        <w:t>前四位入参不可以修改。第五位后的入参只针对非空信息修改中心就诊登记数据。</w:t>
      </w:r>
    </w:p>
    <w:p>
      <w:pPr>
        <w:pStyle w:val="Heading5"/>
        <w:numPr>
          <w:ilvl w:val="4"/>
          <w:numId w:val="2"/>
        </w:numPr>
        <w:rPr/>
      </w:pPr>
      <w:r>
        <w:rPr>
          <w:rFonts w:hint="eastAsia"/>
        </w:rPr>
        <w:t>输入</w:t>
      </w:r>
    </w:p>
    <w:p>
      <w:pPr>
        <w:pStyle w:val="Normal"/>
        <w:spacing w:lineRule="auto" w:line="257" w:before="0" w:after="3"/>
        <w:ind w:hanging="10" w:start="10" w:end="2815"/>
        <w:jc w:val="center"/>
        <w:rPr/>
      </w:pPr>
      <w:r>
        <w:rPr>
          <w:rFonts w:hint="eastAsia" w:eastAsia="仿宋_GB2312;仿宋"/>
        </w:rPr>
        <w:t xml:space="preserve">                                 </w:t>
      </w:r>
      <w:r>
        <w:rPr>
          <w:rFonts w:eastAsia="仿宋_GB2312;仿宋"/>
        </w:rPr>
        <w:t>输入（节点标识：</w:t>
      </w:r>
      <w:r>
        <w:rPr>
          <w:rFonts w:eastAsia="仿宋_GB2312;仿宋" w:hint="eastAsia"/>
        </w:rPr>
        <w:t>in</w:t>
      </w:r>
      <w:r>
        <w:rPr>
          <w:rFonts w:eastAsia="仿宋_GB2312;仿宋"/>
        </w:rPr>
        <w:t>put</w:t>
      </w:r>
      <w:r>
        <w:rPr>
          <w:rFonts w:eastAsia="仿宋_GB2312;仿宋"/>
        </w:rPr>
        <w:t>）</w:t>
      </w:r>
    </w:p>
    <w:tbl>
      <w:tblPr>
        <w:tblW w:w="8263" w:type="dxa"/>
        <w:jc w:val="center"/>
        <w:tblInd w:w="0" w:type="dxa"/>
        <w:tblLayout w:type="fixed"/>
        <w:tblCellMar>
          <w:top w:w="69" w:type="dxa"/>
          <w:start w:w="109" w:type="dxa"/>
          <w:bottom w:w="0" w:type="dxa"/>
          <w:end w:w="20" w:type="dxa"/>
        </w:tblCellMar>
      </w:tblPr>
      <w:tblGrid>
        <w:gridCol w:w="439"/>
        <w:gridCol w:w="1451"/>
        <w:gridCol w:w="1684"/>
        <w:gridCol w:w="728"/>
        <w:gridCol w:w="753"/>
        <w:gridCol w:w="500"/>
        <w:gridCol w:w="618"/>
        <w:gridCol w:w="2090"/>
      </w:tblGrid>
      <w:tr>
        <w:trPr>
          <w:trHeight w:val="632" w:hRule="atLeast"/>
        </w:trPr>
        <w:tc>
          <w:tcPr>
            <w:tcW w:w="43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50" w:end="0"/>
              <w:rPr>
                <w:rFonts w:eastAsia="仿宋_GB2312;仿宋"/>
              </w:rPr>
            </w:pPr>
            <w:r>
              <w:rPr>
                <w:rFonts w:eastAsia="仿宋_GB2312;仿宋"/>
                <w:sz w:val="18"/>
              </w:rPr>
              <w:t>序</w:t>
            </w:r>
          </w:p>
          <w:p>
            <w:pPr>
              <w:pStyle w:val="Normal"/>
              <w:spacing w:lineRule="auto" w:line="257"/>
              <w:ind w:start="50" w:end="0"/>
              <w:jc w:val="start"/>
              <w:rPr>
                <w:rFonts w:eastAsia="仿宋_GB2312;仿宋"/>
              </w:rPr>
            </w:pPr>
            <w:r>
              <w:rPr>
                <w:rFonts w:eastAsia="仿宋_GB2312;仿宋"/>
                <w:sz w:val="18"/>
              </w:rPr>
              <w:t xml:space="preserve">号 </w:t>
            </w:r>
          </w:p>
        </w:tc>
        <w:tc>
          <w:tcPr>
            <w:tcW w:w="145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8"/>
              <w:jc w:val="center"/>
              <w:rPr>
                <w:rFonts w:eastAsia="仿宋_GB2312;仿宋"/>
              </w:rPr>
            </w:pPr>
            <w:r>
              <w:rPr>
                <w:rFonts w:eastAsia="仿宋_GB2312;仿宋"/>
                <w:sz w:val="18"/>
              </w:rPr>
              <w:t xml:space="preserve">参数代码 </w:t>
            </w:r>
          </w:p>
        </w:tc>
        <w:tc>
          <w:tcPr>
            <w:tcW w:w="1684"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90"/>
              <w:jc w:val="center"/>
              <w:rPr>
                <w:rFonts w:eastAsia="仿宋_GB2312;仿宋"/>
              </w:rPr>
            </w:pPr>
            <w:r>
              <w:rPr>
                <w:rFonts w:eastAsia="仿宋_GB2312;仿宋"/>
                <w:sz w:val="18"/>
              </w:rPr>
              <w:t xml:space="preserve">参数名称 </w:t>
            </w:r>
          </w:p>
        </w:tc>
        <w:tc>
          <w:tcPr>
            <w:tcW w:w="72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45"/>
              <w:jc w:val="center"/>
              <w:rPr>
                <w:rFonts w:eastAsia="仿宋_GB2312;仿宋"/>
              </w:rPr>
            </w:pPr>
            <w:r>
              <w:rPr>
                <w:rFonts w:eastAsia="仿宋_GB2312;仿宋"/>
                <w:sz w:val="18"/>
              </w:rPr>
              <w:t xml:space="preserve">参数类型 </w:t>
            </w:r>
          </w:p>
        </w:tc>
        <w:tc>
          <w:tcPr>
            <w:tcW w:w="75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65" w:end="0"/>
              <w:rPr>
                <w:rFonts w:eastAsia="仿宋_GB2312;仿宋"/>
              </w:rPr>
            </w:pPr>
            <w:r>
              <w:rPr>
                <w:rFonts w:eastAsia="仿宋_GB2312;仿宋"/>
                <w:sz w:val="18"/>
              </w:rPr>
              <w:t>参数</w:t>
            </w:r>
          </w:p>
          <w:p>
            <w:pPr>
              <w:pStyle w:val="Normal"/>
              <w:spacing w:lineRule="auto" w:line="257"/>
              <w:ind w:start="65" w:end="0"/>
              <w:jc w:val="start"/>
              <w:rPr>
                <w:rFonts w:eastAsia="仿宋_GB2312;仿宋"/>
              </w:rPr>
            </w:pPr>
            <w:r>
              <w:rPr>
                <w:rFonts w:eastAsia="仿宋_GB2312;仿宋"/>
                <w:sz w:val="18"/>
              </w:rPr>
              <w:t xml:space="preserve">长度 </w:t>
            </w:r>
          </w:p>
        </w:tc>
        <w:tc>
          <w:tcPr>
            <w:tcW w:w="50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2" w:end="0"/>
              <w:rPr>
                <w:rFonts w:eastAsia="仿宋_GB2312;仿宋"/>
              </w:rPr>
            </w:pPr>
            <w:r>
              <w:rPr>
                <w:rFonts w:eastAsia="仿宋_GB2312;仿宋"/>
                <w:sz w:val="18"/>
              </w:rPr>
              <w:t>代码</w:t>
            </w:r>
          </w:p>
          <w:p>
            <w:pPr>
              <w:pStyle w:val="Normal"/>
              <w:spacing w:lineRule="auto" w:line="257"/>
              <w:ind w:start="2" w:end="0"/>
              <w:rPr>
                <w:rFonts w:eastAsia="仿宋_GB2312;仿宋"/>
              </w:rPr>
            </w:pPr>
            <w:r>
              <w:rPr>
                <w:rFonts w:eastAsia="仿宋_GB2312;仿宋"/>
                <w:sz w:val="18"/>
              </w:rPr>
              <w:t xml:space="preserve">标识 </w:t>
            </w:r>
          </w:p>
        </w:tc>
        <w:tc>
          <w:tcPr>
            <w:tcW w:w="61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16" w:end="0"/>
              <w:rPr>
                <w:rFonts w:eastAsia="仿宋_GB2312;仿宋"/>
              </w:rPr>
            </w:pPr>
            <w:r>
              <w:rPr>
                <w:rFonts w:eastAsia="仿宋_GB2312;仿宋"/>
                <w:sz w:val="18"/>
              </w:rPr>
              <w:t>是否</w:t>
            </w:r>
          </w:p>
          <w:p>
            <w:pPr>
              <w:pStyle w:val="Normal"/>
              <w:spacing w:lineRule="auto" w:line="257"/>
              <w:ind w:start="16" w:end="0"/>
              <w:rPr>
                <w:rFonts w:eastAsia="仿宋_GB2312;仿宋"/>
              </w:rPr>
            </w:pPr>
            <w:r>
              <w:rPr>
                <w:rFonts w:eastAsia="仿宋_GB2312;仿宋"/>
                <w:sz w:val="18"/>
              </w:rPr>
              <w:t xml:space="preserve">必填 </w:t>
            </w:r>
          </w:p>
        </w:tc>
        <w:tc>
          <w:tcPr>
            <w:tcW w:w="209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6"/>
              <w:jc w:val="center"/>
              <w:rPr>
                <w:rFonts w:eastAsia="仿宋_GB2312;仿宋"/>
              </w:rPr>
            </w:pPr>
            <w:r>
              <w:rPr>
                <w:rFonts w:eastAsia="仿宋_GB2312;仿宋"/>
                <w:sz w:val="18"/>
              </w:rPr>
              <w:t xml:space="preserve">说明 </w:t>
            </w:r>
          </w:p>
        </w:tc>
      </w:tr>
      <w:tr>
        <w:trPr>
          <w:trHeight w:val="323" w:hRule="atLeast"/>
        </w:trPr>
        <w:tc>
          <w:tcPr>
            <w:tcW w:w="43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rPr>
            </w:pPr>
            <w:r>
              <w:rPr>
                <w:rFonts w:eastAsia="仿宋_GB2312;仿宋"/>
                <w:sz w:val="18"/>
              </w:rPr>
              <w:t xml:space="preserve">1 </w:t>
            </w:r>
          </w:p>
        </w:tc>
        <w:tc>
          <w:tcPr>
            <w:tcW w:w="14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 xml:space="preserve">ipt_otp_no </w:t>
            </w:r>
          </w:p>
        </w:tc>
        <w:tc>
          <w:tcPr>
            <w:tcW w:w="168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hint="eastAsia" w:eastAsia="仿宋_GB2312;仿宋"/>
                <w:color w:val="000000"/>
                <w:kern w:val="0"/>
                <w:sz w:val="18"/>
                <w:szCs w:val="18"/>
                <w:highlight w:val="white"/>
              </w:rPr>
              <w:t>住院流水号</w:t>
            </w:r>
            <w:r>
              <w:rPr>
                <w:rFonts w:eastAsia="仿宋_GB2312;仿宋"/>
                <w:sz w:val="18"/>
              </w:rPr>
              <w:t xml:space="preserve"> </w:t>
            </w:r>
          </w:p>
        </w:tc>
        <w:tc>
          <w:tcPr>
            <w:tcW w:w="72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eastAsia="仿宋_GB2312;仿宋"/>
                <w:sz w:val="18"/>
              </w:rPr>
              <w:t xml:space="preserve">字符型 </w:t>
            </w:r>
          </w:p>
        </w:tc>
        <w:tc>
          <w:tcPr>
            <w:tcW w:w="75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eastAsia="仿宋_GB2312;仿宋"/>
                <w:sz w:val="18"/>
              </w:rPr>
              <w:t xml:space="preserve">20 </w:t>
            </w:r>
          </w:p>
        </w:tc>
        <w:tc>
          <w:tcPr>
            <w:tcW w:w="50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61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4"/>
              <w:jc w:val="center"/>
              <w:rPr>
                <w:rFonts w:eastAsia="仿宋_GB2312;仿宋"/>
              </w:rPr>
            </w:pPr>
            <w:r>
              <w:rPr>
                <w:rFonts w:eastAsia="仿宋_GB2312;仿宋"/>
                <w:sz w:val="18"/>
              </w:rPr>
              <w:t xml:space="preserve">Y </w:t>
            </w:r>
          </w:p>
        </w:tc>
        <w:tc>
          <w:tcPr>
            <w:tcW w:w="209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hint="eastAsia" w:eastAsia="仿宋_GB2312;仿宋"/>
                <w:sz w:val="18"/>
              </w:rPr>
              <w:t>同登记时的住院流水号</w:t>
            </w:r>
          </w:p>
        </w:tc>
      </w:tr>
      <w:tr>
        <w:trPr>
          <w:trHeight w:val="323" w:hRule="atLeast"/>
        </w:trPr>
        <w:tc>
          <w:tcPr>
            <w:tcW w:w="4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2 </w:t>
            </w:r>
          </w:p>
        </w:tc>
        <w:tc>
          <w:tcPr>
            <w:tcW w:w="1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rPr>
            </w:pPr>
            <w:r>
              <w:rPr>
                <w:rFonts w:eastAsia="仿宋_GB2312;仿宋"/>
                <w:sz w:val="18"/>
              </w:rPr>
              <w:t xml:space="preserve">adm_time </w:t>
            </w:r>
          </w:p>
        </w:tc>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color w:val="000000"/>
                <w:kern w:val="0"/>
                <w:sz w:val="18"/>
                <w:szCs w:val="18"/>
                <w:highlight w:val="white"/>
              </w:rPr>
              <w:t>住院入院时间</w:t>
            </w:r>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rPr>
            </w:pPr>
            <w:r>
              <w:rPr>
                <w:rFonts w:hint="eastAsia" w:eastAsia="仿宋_GB2312;仿宋"/>
                <w:sz w:val="18"/>
              </w:rPr>
              <w:t>字符型</w:t>
            </w:r>
            <w:r>
              <w:rPr>
                <w:rFonts w:eastAsia="仿宋_GB2312;仿宋"/>
                <w:sz w:val="18"/>
              </w:rPr>
              <w:t xml:space="preserve"> </w:t>
            </w:r>
          </w:p>
        </w:tc>
        <w:tc>
          <w:tcPr>
            <w:tcW w:w="7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 w:end="0"/>
              <w:jc w:val="center"/>
              <w:rPr>
                <w:rFonts w:eastAsia="仿宋_GB2312;仿宋"/>
              </w:rPr>
            </w:pPr>
            <w:r>
              <w:rPr>
                <w:rFonts w:eastAsia="仿宋_GB2312;仿宋"/>
                <w:sz w:val="18"/>
              </w:rPr>
              <w:t xml:space="preserve"> </w:t>
            </w:r>
          </w:p>
        </w:tc>
        <w:tc>
          <w:tcPr>
            <w:tcW w:w="5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6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before="0" w:after="59"/>
              <w:ind w:firstLineChars="100" w:startChars="0" w:start="0" w:endChars="0" w:end="0"/>
              <w:jc w:val="start"/>
              <w:rPr>
                <w:rFonts w:eastAsia="仿宋_GB2312;仿宋"/>
                <w:sz w:val="18"/>
              </w:rPr>
            </w:pPr>
            <w:r>
              <w:rPr>
                <w:rFonts w:eastAsia="仿宋_GB2312;仿宋"/>
                <w:sz w:val="18"/>
              </w:rPr>
              <w:t xml:space="preserve">Y </w:t>
            </w:r>
          </w:p>
        </w:tc>
        <w:tc>
          <w:tcPr>
            <w:tcW w:w="2090"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sz w:val="18"/>
              </w:rPr>
            </w:pPr>
            <w:r>
              <w:rPr>
                <w:rFonts w:hint="eastAsia" w:eastAsia="仿宋_GB2312;仿宋"/>
                <w:sz w:val="18"/>
              </w:rPr>
              <w:t>按照日期格式</w:t>
            </w:r>
          </w:p>
          <w:p>
            <w:pPr>
              <w:pStyle w:val="Normal"/>
              <w:spacing w:lineRule="auto" w:line="257" w:before="0" w:after="59"/>
              <w:jc w:val="start"/>
              <w:rPr>
                <w:rFonts w:eastAsia="仿宋_GB2312;仿宋"/>
                <w:sz w:val="18"/>
              </w:rPr>
            </w:pPr>
            <w:r>
              <w:rPr>
                <w:rFonts w:eastAsia="仿宋_GB2312;仿宋"/>
                <w:sz w:val="18"/>
              </w:rPr>
              <w:t>YYYYMMDDHH24MISS</w:t>
            </w:r>
          </w:p>
        </w:tc>
      </w:tr>
      <w:tr>
        <w:trPr>
          <w:trHeight w:val="323" w:hRule="atLeast"/>
        </w:trPr>
        <w:tc>
          <w:tcPr>
            <w:tcW w:w="4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hint="eastAsia"/>
                <w:sz w:val="18"/>
              </w:rPr>
              <w:t>3</w:t>
            </w:r>
            <w:r>
              <w:rPr>
                <w:rFonts w:eastAsia="仿宋_GB2312;仿宋"/>
                <w:sz w:val="18"/>
              </w:rPr>
              <w:t xml:space="preserve"> </w:t>
            </w:r>
          </w:p>
        </w:tc>
        <w:tc>
          <w:tcPr>
            <w:tcW w:w="1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rPr>
            </w:pPr>
            <w:r>
              <w:rPr>
                <w:rFonts w:eastAsia="仿宋_GB2312;仿宋"/>
                <w:sz w:val="18"/>
              </w:rPr>
              <w:t xml:space="preserve">psn_no </w:t>
            </w:r>
          </w:p>
        </w:tc>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sz w:val="18"/>
              </w:rPr>
              <w:t>个人唯一识别码</w:t>
            </w:r>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rPr>
            </w:pPr>
            <w:r>
              <w:rPr>
                <w:rFonts w:eastAsia="仿宋_GB2312;仿宋"/>
                <w:sz w:val="18"/>
              </w:rPr>
              <w:t>数值型</w:t>
            </w:r>
          </w:p>
        </w:tc>
        <w:tc>
          <w:tcPr>
            <w:tcW w:w="7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hint="eastAsia"/>
                <w:sz w:val="18"/>
              </w:rPr>
              <w:t>20</w:t>
            </w:r>
          </w:p>
        </w:tc>
        <w:tc>
          <w:tcPr>
            <w:tcW w:w="5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6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2"/>
              <w:jc w:val="center"/>
              <w:rPr>
                <w:rFonts w:eastAsia="仿宋_GB2312;仿宋"/>
                <w:sz w:val="18"/>
              </w:rPr>
            </w:pPr>
            <w:r>
              <w:rPr>
                <w:rFonts w:eastAsia="仿宋_GB2312;仿宋" w:hint="eastAsia"/>
                <w:sz w:val="18"/>
              </w:rPr>
              <w:t>Y</w:t>
            </w:r>
          </w:p>
        </w:tc>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 xml:space="preserve"> </w:t>
            </w:r>
          </w:p>
        </w:tc>
      </w:tr>
      <w:tr>
        <w:trPr>
          <w:trHeight w:val="323" w:hRule="atLeast"/>
        </w:trPr>
        <w:tc>
          <w:tcPr>
            <w:tcW w:w="43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hint="eastAsia"/>
                <w:sz w:val="18"/>
              </w:rPr>
            </w:pPr>
            <w:r>
              <w:rPr>
                <w:rFonts w:eastAsia="仿宋_GB2312;仿宋" w:hint="eastAsia"/>
                <w:sz w:val="18"/>
              </w:rPr>
              <w:t>4</w:t>
            </w:r>
            <w:r>
              <w:rPr>
                <w:rFonts w:eastAsia="仿宋_GB2312;仿宋"/>
                <w:sz w:val="18"/>
              </w:rPr>
              <w:t xml:space="preserve"> </w:t>
            </w:r>
          </w:p>
        </w:tc>
        <w:tc>
          <w:tcPr>
            <w:tcW w:w="14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sz w:val="18"/>
              </w:rPr>
              <w:t xml:space="preserve">med_type </w:t>
            </w:r>
          </w:p>
        </w:tc>
        <w:tc>
          <w:tcPr>
            <w:tcW w:w="168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hint="eastAsia" w:eastAsia="仿宋_GB2312;仿宋"/>
                <w:color w:val="000000"/>
                <w:kern w:val="0"/>
                <w:sz w:val="18"/>
                <w:szCs w:val="18"/>
                <w:highlight w:val="white"/>
              </w:rPr>
              <w:t>就诊类别</w:t>
            </w:r>
            <w:r>
              <w:rPr>
                <w:rFonts w:hint="eastAsia" w:eastAsia="仿宋_GB2312;仿宋"/>
                <w:color w:val="000000"/>
                <w:kern w:val="0"/>
                <w:sz w:val="18"/>
                <w:szCs w:val="18"/>
              </w:rPr>
              <w:t xml:space="preserve"> </w:t>
            </w:r>
          </w:p>
        </w:tc>
        <w:tc>
          <w:tcPr>
            <w:tcW w:w="72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sz w:val="18"/>
              </w:rPr>
            </w:pPr>
            <w:r>
              <w:rPr>
                <w:rFonts w:eastAsia="仿宋_GB2312;仿宋"/>
                <w:sz w:val="18"/>
              </w:rPr>
              <w:t xml:space="preserve">字符型 </w:t>
            </w:r>
          </w:p>
        </w:tc>
        <w:tc>
          <w:tcPr>
            <w:tcW w:w="75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hint="eastAsia"/>
                <w:sz w:val="18"/>
              </w:rPr>
            </w:pPr>
            <w:r>
              <w:rPr>
                <w:rFonts w:eastAsia="仿宋_GB2312;仿宋"/>
                <w:sz w:val="18"/>
              </w:rPr>
              <w:t>3</w:t>
            </w:r>
          </w:p>
        </w:tc>
        <w:tc>
          <w:tcPr>
            <w:tcW w:w="50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sz w:val="18"/>
              </w:rPr>
            </w:pPr>
            <w:r>
              <w:rPr>
                <w:rFonts w:eastAsia="仿宋_GB2312;仿宋"/>
                <w:sz w:val="18"/>
              </w:rPr>
              <w:t xml:space="preserve">Y </w:t>
            </w:r>
          </w:p>
        </w:tc>
        <w:tc>
          <w:tcPr>
            <w:tcW w:w="61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hint="eastAsia"/>
                <w:sz w:val="18"/>
              </w:rPr>
            </w:pPr>
            <w:r>
              <w:rPr>
                <w:rFonts w:eastAsia="仿宋_GB2312;仿宋"/>
                <w:sz w:val="18"/>
              </w:rPr>
              <w:t xml:space="preserve"> </w:t>
            </w:r>
          </w:p>
        </w:tc>
        <w:tc>
          <w:tcPr>
            <w:tcW w:w="2090"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sz w:val="18"/>
              </w:rPr>
            </w:pPr>
            <w:r>
              <w:rPr>
                <w:rFonts w:eastAsia="仿宋_GB2312;仿宋"/>
                <w:sz w:val="18"/>
              </w:rPr>
              <w:t xml:space="preserve"> </w:t>
            </w:r>
          </w:p>
        </w:tc>
      </w:tr>
      <w:tr>
        <w:trPr>
          <w:trHeight w:val="322" w:hRule="atLeast"/>
        </w:trPr>
        <w:tc>
          <w:tcPr>
            <w:tcW w:w="43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5</w:t>
            </w:r>
          </w:p>
        </w:tc>
        <w:tc>
          <w:tcPr>
            <w:tcW w:w="145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38" w:end="0"/>
              <w:jc w:val="start"/>
              <w:rPr>
                <w:rFonts w:eastAsia="仿宋_GB2312;仿宋"/>
              </w:rPr>
            </w:pPr>
            <w:r>
              <w:rPr>
                <w:rFonts w:eastAsia="仿宋_GB2312;仿宋"/>
                <w:sz w:val="18"/>
              </w:rPr>
              <w:t>adm_diag_dscr</w:t>
            </w:r>
          </w:p>
        </w:tc>
        <w:tc>
          <w:tcPr>
            <w:tcW w:w="1684" w:type="dxa"/>
            <w:tcBorders>
              <w:top w:val="single" w:sz="4" w:space="0" w:color="000000"/>
              <w:start w:val="single" w:sz="4" w:space="0" w:color="000000"/>
              <w:bottom w:val="single" w:sz="4" w:space="0" w:color="000000"/>
              <w:end w:val="single" w:sz="4" w:space="0" w:color="000000"/>
            </w:tcBorders>
          </w:tcPr>
          <w:p>
            <w:pPr>
              <w:pStyle w:val="Normal"/>
              <w:spacing w:lineRule="auto" w:line="257"/>
              <w:ind w:firstLineChars="100" w:startChars="0" w:start="0" w:endChars="0" w:end="0"/>
              <w:jc w:val="start"/>
              <w:rPr>
                <w:rFonts w:eastAsia="仿宋_GB2312;仿宋"/>
              </w:rPr>
            </w:pPr>
            <w:r>
              <w:rPr>
                <w:rFonts w:hint="eastAsia" w:eastAsia="仿宋_GB2312;仿宋"/>
                <w:color w:val="000000"/>
                <w:kern w:val="0"/>
                <w:sz w:val="18"/>
                <w:szCs w:val="18"/>
                <w:highlight w:val="white"/>
              </w:rPr>
              <w:t>诊断疾病编码</w:t>
            </w:r>
            <w:r>
              <w:rPr>
                <w:rFonts w:hint="eastAsia" w:eastAsia="仿宋_GB2312;仿宋"/>
                <w:color w:val="000000"/>
                <w:kern w:val="0"/>
                <w:sz w:val="18"/>
                <w:szCs w:val="18"/>
              </w:rPr>
              <w:t xml:space="preserve"> </w:t>
            </w:r>
          </w:p>
        </w:tc>
        <w:tc>
          <w:tcPr>
            <w:tcW w:w="72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eastAsia="仿宋_GB2312;仿宋"/>
                <w:sz w:val="18"/>
              </w:rPr>
              <w:t xml:space="preserve">字符型 </w:t>
            </w:r>
          </w:p>
        </w:tc>
        <w:tc>
          <w:tcPr>
            <w:tcW w:w="75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 xml:space="preserve">20 </w:t>
            </w:r>
          </w:p>
        </w:tc>
        <w:tc>
          <w:tcPr>
            <w:tcW w:w="50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rPr>
            </w:pPr>
            <w:r>
              <w:rPr>
                <w:rFonts w:eastAsia="仿宋_GB2312;仿宋"/>
              </w:rPr>
            </w:r>
          </w:p>
        </w:tc>
        <w:tc>
          <w:tcPr>
            <w:tcW w:w="6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4"/>
              <w:jc w:val="center"/>
              <w:rPr>
                <w:rFonts w:eastAsia="仿宋_GB2312;仿宋"/>
              </w:rPr>
            </w:pPr>
            <w:r>
              <w:rPr>
                <w:rFonts w:eastAsia="仿宋_GB2312;仿宋"/>
              </w:rPr>
            </w:r>
          </w:p>
        </w:tc>
        <w:tc>
          <w:tcPr>
            <w:tcW w:w="2090"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eastAsia="仿宋_GB2312;仿宋"/>
                <w:sz w:val="18"/>
              </w:rPr>
              <w:t xml:space="preserve"> </w:t>
            </w:r>
            <w:r>
              <w:rPr>
                <w:rFonts w:eastAsia="仿宋_GB2312;仿宋"/>
                <w:sz w:val="18"/>
              </w:rPr>
              <w:t>ICD10</w:t>
            </w:r>
            <w:r>
              <w:rPr>
                <w:rFonts w:hint="eastAsia" w:eastAsia="仿宋_GB2312;仿宋"/>
                <w:sz w:val="18"/>
              </w:rPr>
              <w:t>病种库</w:t>
            </w:r>
          </w:p>
        </w:tc>
      </w:tr>
      <w:tr>
        <w:trPr>
          <w:trHeight w:val="322" w:hRule="atLeast"/>
        </w:trPr>
        <w:tc>
          <w:tcPr>
            <w:tcW w:w="4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6</w:t>
            </w:r>
          </w:p>
        </w:tc>
        <w:tc>
          <w:tcPr>
            <w:tcW w:w="1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rPr>
            </w:pPr>
            <w:r>
              <w:rPr>
                <w:rFonts w:eastAsia="仿宋_GB2312;仿宋"/>
                <w:sz w:val="18"/>
              </w:rPr>
              <w:t xml:space="preserve">wardarea_name </w:t>
            </w:r>
          </w:p>
        </w:tc>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200" w:startChars="0" w:start="0" w:endChars="0" w:end="0"/>
              <w:jc w:val="start"/>
              <w:rPr>
                <w:rFonts w:eastAsia="仿宋_GB2312;仿宋"/>
              </w:rPr>
            </w:pPr>
            <w:r>
              <w:rPr>
                <w:rFonts w:hint="eastAsia" w:eastAsia="仿宋_GB2312;仿宋"/>
                <w:color w:val="000000"/>
                <w:kern w:val="0"/>
                <w:sz w:val="18"/>
                <w:szCs w:val="18"/>
                <w:highlight w:val="white"/>
              </w:rPr>
              <w:t>病区名称</w:t>
            </w:r>
            <w:r>
              <w:rPr>
                <w:rFonts w:hint="eastAsia" w:eastAsia="仿宋_GB2312;仿宋"/>
                <w:color w:val="000000"/>
                <w:kern w:val="0"/>
                <w:sz w:val="18"/>
                <w:szCs w:val="18"/>
              </w:rPr>
              <w:t xml:space="preserve"> </w:t>
            </w:r>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rPr>
            </w:pPr>
            <w:r>
              <w:rPr>
                <w:rFonts w:eastAsia="仿宋_GB2312;仿宋"/>
                <w:sz w:val="18"/>
              </w:rPr>
              <w:t xml:space="preserve">字符型 </w:t>
            </w:r>
          </w:p>
        </w:tc>
        <w:tc>
          <w:tcPr>
            <w:tcW w:w="7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sz w:val="18"/>
              </w:rPr>
              <w:t xml:space="preserve">50 </w:t>
            </w:r>
          </w:p>
        </w:tc>
        <w:tc>
          <w:tcPr>
            <w:tcW w:w="5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6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2"/>
              <w:jc w:val="center"/>
              <w:rPr>
                <w:rFonts w:eastAsia="仿宋_GB2312;仿宋"/>
              </w:rPr>
            </w:pPr>
            <w:r>
              <w:rPr>
                <w:rFonts w:eastAsia="仿宋_GB2312;仿宋"/>
              </w:rPr>
            </w:r>
          </w:p>
        </w:tc>
        <w:tc>
          <w:tcPr>
            <w:tcW w:w="2090"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eastAsia="仿宋_GB2312;仿宋"/>
                <w:sz w:val="18"/>
              </w:rPr>
              <w:t xml:space="preserve"> </w:t>
            </w:r>
          </w:p>
        </w:tc>
      </w:tr>
      <w:tr>
        <w:trPr>
          <w:trHeight w:val="356" w:hRule="atLeast"/>
        </w:trPr>
        <w:tc>
          <w:tcPr>
            <w:tcW w:w="4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7</w:t>
            </w:r>
          </w:p>
        </w:tc>
        <w:tc>
          <w:tcPr>
            <w:tcW w:w="14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7"/>
              <w:jc w:val="center"/>
              <w:rPr>
                <w:rFonts w:eastAsia="仿宋_GB2312;仿宋"/>
              </w:rPr>
            </w:pPr>
            <w:r>
              <w:rPr>
                <w:rFonts w:eastAsia="仿宋_GB2312;仿宋"/>
                <w:sz w:val="18"/>
              </w:rPr>
              <w:t xml:space="preserve">adm_dept_codg </w:t>
            </w:r>
          </w:p>
        </w:tc>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200" w:startChars="0" w:start="0" w:endChars="0" w:end="0"/>
              <w:jc w:val="start"/>
              <w:rPr>
                <w:rFonts w:eastAsia="仿宋_GB2312;仿宋"/>
              </w:rPr>
            </w:pPr>
            <w:r>
              <w:rPr>
                <w:rFonts w:hint="eastAsia" w:eastAsia="仿宋_GB2312;仿宋"/>
                <w:color w:val="000000"/>
                <w:kern w:val="0"/>
                <w:sz w:val="18"/>
                <w:szCs w:val="18"/>
                <w:highlight w:val="white"/>
              </w:rPr>
              <w:t>科室编码</w:t>
            </w:r>
            <w:r>
              <w:rPr>
                <w:rFonts w:hint="eastAsia" w:eastAsia="仿宋_GB2312;仿宋"/>
                <w:color w:val="000000"/>
                <w:kern w:val="0"/>
                <w:sz w:val="18"/>
                <w:szCs w:val="18"/>
              </w:rPr>
              <w:t xml:space="preserve"> </w:t>
            </w:r>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rPr>
            </w:pPr>
            <w:r>
              <w:rPr>
                <w:rFonts w:eastAsia="仿宋_GB2312;仿宋"/>
                <w:sz w:val="18"/>
              </w:rPr>
              <w:t xml:space="preserve">字符型 </w:t>
            </w:r>
          </w:p>
        </w:tc>
        <w:tc>
          <w:tcPr>
            <w:tcW w:w="7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hint="eastAsia"/>
              </w:rPr>
              <w:t>20</w:t>
            </w:r>
          </w:p>
        </w:tc>
        <w:tc>
          <w:tcPr>
            <w:tcW w:w="5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6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2"/>
              <w:jc w:val="center"/>
              <w:rPr>
                <w:rFonts w:eastAsia="仿宋_GB2312;仿宋"/>
              </w:rPr>
            </w:pPr>
            <w:r>
              <w:rPr>
                <w:rFonts w:eastAsia="仿宋_GB2312;仿宋"/>
              </w:rPr>
            </w:r>
          </w:p>
        </w:tc>
        <w:tc>
          <w:tcPr>
            <w:tcW w:w="20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jc w:val="start"/>
              <w:rPr>
                <w:rFonts w:eastAsia="仿宋_GB2312;仿宋"/>
              </w:rPr>
            </w:pPr>
            <w:r>
              <w:rPr>
                <w:rFonts w:eastAsia="仿宋_GB2312;仿宋"/>
              </w:rPr>
            </w:r>
          </w:p>
        </w:tc>
      </w:tr>
      <w:tr>
        <w:trPr>
          <w:trHeight w:val="322" w:hRule="atLeast"/>
        </w:trPr>
        <w:tc>
          <w:tcPr>
            <w:tcW w:w="43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8 </w:t>
            </w:r>
          </w:p>
        </w:tc>
        <w:tc>
          <w:tcPr>
            <w:tcW w:w="14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 xml:space="preserve">adm_bed </w:t>
            </w:r>
          </w:p>
        </w:tc>
        <w:tc>
          <w:tcPr>
            <w:tcW w:w="1684" w:type="dxa"/>
            <w:tcBorders>
              <w:top w:val="single" w:sz="4" w:space="0" w:color="000000"/>
              <w:start w:val="single" w:sz="4" w:space="0" w:color="000000"/>
              <w:bottom w:val="single" w:sz="4" w:space="0" w:color="000000"/>
              <w:end w:val="single" w:sz="4" w:space="0" w:color="000000"/>
            </w:tcBorders>
          </w:tcPr>
          <w:p>
            <w:pPr>
              <w:pStyle w:val="Normal"/>
              <w:spacing w:lineRule="auto" w:line="257"/>
              <w:ind w:firstLineChars="200" w:startChars="0" w:start="0" w:endChars="0" w:end="0"/>
              <w:jc w:val="start"/>
              <w:rPr>
                <w:rFonts w:eastAsia="仿宋_GB2312;仿宋"/>
              </w:rPr>
            </w:pPr>
            <w:r>
              <w:rPr>
                <w:rFonts w:hint="eastAsia" w:eastAsia="仿宋_GB2312;仿宋"/>
                <w:color w:val="000000"/>
                <w:kern w:val="0"/>
                <w:sz w:val="18"/>
                <w:szCs w:val="18"/>
                <w:highlight w:val="white"/>
              </w:rPr>
              <w:t>床位号</w:t>
            </w:r>
          </w:p>
        </w:tc>
        <w:tc>
          <w:tcPr>
            <w:tcW w:w="72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eastAsia="仿宋_GB2312;仿宋"/>
                <w:sz w:val="18"/>
              </w:rPr>
              <w:t xml:space="preserve">字符型 </w:t>
            </w:r>
          </w:p>
        </w:tc>
        <w:tc>
          <w:tcPr>
            <w:tcW w:w="75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eastAsia="仿宋_GB2312;仿宋" w:hint="eastAsia"/>
                <w:sz w:val="18"/>
              </w:rPr>
              <w:t>2</w:t>
            </w:r>
            <w:r>
              <w:rPr>
                <w:rFonts w:eastAsia="仿宋_GB2312;仿宋"/>
                <w:sz w:val="18"/>
              </w:rPr>
              <w:t xml:space="preserve">0 </w:t>
            </w:r>
          </w:p>
        </w:tc>
        <w:tc>
          <w:tcPr>
            <w:tcW w:w="50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6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2"/>
              <w:jc w:val="center"/>
              <w:rPr>
                <w:rFonts w:eastAsia="仿宋_GB2312;仿宋"/>
                <w:sz w:val="18"/>
              </w:rPr>
            </w:pPr>
            <w:r>
              <w:rPr>
                <w:rFonts w:eastAsia="仿宋_GB2312;仿宋"/>
                <w:sz w:val="18"/>
              </w:rPr>
            </w:r>
          </w:p>
        </w:tc>
        <w:tc>
          <w:tcPr>
            <w:tcW w:w="2090"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eastAsia="仿宋_GB2312;仿宋"/>
                <w:sz w:val="18"/>
              </w:rPr>
              <w:t xml:space="preserve">院内唯一流水 </w:t>
            </w:r>
          </w:p>
        </w:tc>
      </w:tr>
      <w:tr>
        <w:trPr>
          <w:trHeight w:val="322" w:hRule="atLeast"/>
        </w:trPr>
        <w:tc>
          <w:tcPr>
            <w:tcW w:w="43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9 </w:t>
            </w:r>
          </w:p>
        </w:tc>
        <w:tc>
          <w:tcPr>
            <w:tcW w:w="14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sz w:val="18"/>
              </w:rPr>
              <w:t xml:space="preserve">atddr_no </w:t>
            </w:r>
          </w:p>
        </w:tc>
        <w:tc>
          <w:tcPr>
            <w:tcW w:w="168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hint="eastAsia" w:eastAsia="仿宋_GB2312;仿宋"/>
                <w:color w:val="000000"/>
                <w:kern w:val="0"/>
                <w:sz w:val="18"/>
                <w:szCs w:val="18"/>
                <w:highlight w:val="white"/>
              </w:rPr>
              <w:t>医生编码</w:t>
            </w:r>
          </w:p>
        </w:tc>
        <w:tc>
          <w:tcPr>
            <w:tcW w:w="72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eastAsia="仿宋_GB2312;仿宋"/>
                <w:sz w:val="18"/>
              </w:rPr>
              <w:t xml:space="preserve">字符型 </w:t>
            </w:r>
          </w:p>
        </w:tc>
        <w:tc>
          <w:tcPr>
            <w:tcW w:w="75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eastAsia="仿宋_GB2312;仿宋" w:hint="eastAsia"/>
                <w:sz w:val="18"/>
              </w:rPr>
              <w:t>520</w:t>
            </w:r>
          </w:p>
        </w:tc>
        <w:tc>
          <w:tcPr>
            <w:tcW w:w="50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6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2"/>
              <w:jc w:val="center"/>
              <w:rPr>
                <w:rFonts w:eastAsia="仿宋_GB2312;仿宋"/>
                <w:sz w:val="18"/>
              </w:rPr>
            </w:pPr>
            <w:r>
              <w:rPr>
                <w:rFonts w:eastAsia="仿宋_GB2312;仿宋"/>
                <w:sz w:val="18"/>
              </w:rPr>
            </w:r>
          </w:p>
        </w:tc>
        <w:tc>
          <w:tcPr>
            <w:tcW w:w="2090"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eastAsia="仿宋_GB2312;仿宋"/>
                <w:sz w:val="18"/>
              </w:rPr>
              <w:t xml:space="preserve"> </w:t>
            </w:r>
          </w:p>
        </w:tc>
      </w:tr>
      <w:tr>
        <w:trPr>
          <w:trHeight w:val="322" w:hRule="atLeast"/>
        </w:trPr>
        <w:tc>
          <w:tcPr>
            <w:tcW w:w="43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10</w:t>
            </w:r>
          </w:p>
        </w:tc>
        <w:tc>
          <w:tcPr>
            <w:tcW w:w="14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sz w:val="18"/>
              </w:rPr>
              <w:t xml:space="preserve">tel </w:t>
            </w:r>
          </w:p>
        </w:tc>
        <w:tc>
          <w:tcPr>
            <w:tcW w:w="168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hint="eastAsia" w:eastAsia="仿宋_GB2312;仿宋"/>
                <w:color w:val="000000"/>
                <w:kern w:val="0"/>
                <w:sz w:val="18"/>
                <w:szCs w:val="18"/>
                <w:highlight w:val="white"/>
              </w:rPr>
              <w:t>病人联系电话</w:t>
            </w:r>
          </w:p>
        </w:tc>
        <w:tc>
          <w:tcPr>
            <w:tcW w:w="72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eastAsia="仿宋_GB2312;仿宋"/>
                <w:sz w:val="18"/>
              </w:rPr>
              <w:t xml:space="preserve">字符型 </w:t>
            </w:r>
          </w:p>
        </w:tc>
        <w:tc>
          <w:tcPr>
            <w:tcW w:w="75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eastAsia="仿宋_GB2312;仿宋" w:hint="eastAsia"/>
                <w:sz w:val="18"/>
              </w:rPr>
              <w:t>2</w:t>
            </w:r>
            <w:r>
              <w:rPr>
                <w:rFonts w:eastAsia="仿宋_GB2312;仿宋"/>
                <w:sz w:val="18"/>
              </w:rPr>
              <w:t xml:space="preserve">0 </w:t>
            </w:r>
          </w:p>
        </w:tc>
        <w:tc>
          <w:tcPr>
            <w:tcW w:w="50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61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sz w:val="18"/>
              </w:rPr>
            </w:pPr>
            <w:r>
              <w:rPr>
                <w:rFonts w:eastAsia="仿宋_GB2312;仿宋"/>
                <w:sz w:val="18"/>
              </w:rPr>
              <w:t xml:space="preserve">  </w:t>
            </w:r>
          </w:p>
        </w:tc>
        <w:tc>
          <w:tcPr>
            <w:tcW w:w="2090"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eastAsia="仿宋_GB2312;仿宋"/>
                <w:sz w:val="18"/>
              </w:rPr>
              <w:t xml:space="preserve"> </w:t>
            </w:r>
          </w:p>
        </w:tc>
      </w:tr>
      <w:tr>
        <w:trPr>
          <w:trHeight w:val="324" w:hRule="atLeast"/>
        </w:trPr>
        <w:tc>
          <w:tcPr>
            <w:tcW w:w="43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11 </w:t>
            </w:r>
          </w:p>
        </w:tc>
        <w:tc>
          <w:tcPr>
            <w:tcW w:w="14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7"/>
              <w:jc w:val="center"/>
              <w:rPr>
                <w:rFonts w:eastAsia="仿宋_GB2312;仿宋"/>
              </w:rPr>
            </w:pPr>
            <w:r>
              <w:rPr>
                <w:rFonts w:eastAsia="仿宋_GB2312;仿宋"/>
                <w:sz w:val="18"/>
              </w:rPr>
              <w:t xml:space="preserve">ipt_no </w:t>
            </w:r>
          </w:p>
        </w:tc>
        <w:tc>
          <w:tcPr>
            <w:tcW w:w="168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hint="eastAsia" w:eastAsia="仿宋_GB2312;仿宋"/>
                <w:color w:val="000000"/>
                <w:kern w:val="0"/>
                <w:sz w:val="18"/>
                <w:szCs w:val="18"/>
                <w:highlight w:val="white"/>
              </w:rPr>
              <w:t>住院号</w:t>
            </w:r>
          </w:p>
        </w:tc>
        <w:tc>
          <w:tcPr>
            <w:tcW w:w="72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eastAsia="仿宋_GB2312;仿宋"/>
                <w:sz w:val="18"/>
              </w:rPr>
              <w:t xml:space="preserve">字符型 </w:t>
            </w:r>
          </w:p>
        </w:tc>
        <w:tc>
          <w:tcPr>
            <w:tcW w:w="75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hint="eastAsia"/>
                <w:sz w:val="18"/>
              </w:rPr>
              <w:t>50</w:t>
            </w:r>
            <w:r>
              <w:rPr>
                <w:rFonts w:eastAsia="仿宋_GB2312;仿宋"/>
                <w:sz w:val="18"/>
              </w:rPr>
              <w:t xml:space="preserve"> </w:t>
            </w:r>
          </w:p>
        </w:tc>
        <w:tc>
          <w:tcPr>
            <w:tcW w:w="50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 </w:t>
            </w:r>
          </w:p>
        </w:tc>
        <w:tc>
          <w:tcPr>
            <w:tcW w:w="6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2"/>
              <w:jc w:val="center"/>
              <w:rPr>
                <w:rFonts w:eastAsia="仿宋_GB2312;仿宋"/>
                <w:sz w:val="18"/>
              </w:rPr>
            </w:pPr>
            <w:r>
              <w:rPr>
                <w:rFonts w:eastAsia="仿宋_GB2312;仿宋"/>
                <w:sz w:val="18"/>
              </w:rPr>
            </w:r>
          </w:p>
        </w:tc>
        <w:tc>
          <w:tcPr>
            <w:tcW w:w="2090"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sz w:val="18"/>
              </w:rPr>
            </w:pPr>
            <w:r>
              <w:rPr>
                <w:rFonts w:hint="eastAsia" w:eastAsia="仿宋_GB2312;仿宋"/>
                <w:sz w:val="18"/>
              </w:rPr>
              <w:t>住院类交易住院号不能为空</w:t>
            </w:r>
          </w:p>
        </w:tc>
      </w:tr>
    </w:tbl>
    <w:p>
      <w:pPr>
        <w:pStyle w:val="Heading5"/>
        <w:numPr>
          <w:ilvl w:val="4"/>
          <w:numId w:val="2"/>
        </w:numPr>
        <w:rPr>
          <w:rFonts w:hint="eastAsia"/>
        </w:rPr>
      </w:pPr>
      <w:r>
        <w:rPr>
          <w:rFonts w:hint="eastAsia"/>
        </w:rPr>
        <w:t>输出</w:t>
      </w:r>
    </w:p>
    <w:p>
      <w:pPr>
        <w:pStyle w:val="Normal"/>
        <w:ind w:hanging="420" w:start="840" w:end="0"/>
        <w:rPr>
          <w:rFonts w:hint="eastAsia"/>
          <w:sz w:val="24"/>
        </w:rPr>
      </w:pPr>
      <w:r>
        <w:rPr>
          <w:rFonts w:ascii="Wingdings" w:hAnsi="Wingdings" w:cs="Wingdings"/>
          <w:sz w:val="24"/>
        </w:rPr>
        <w:sym w:font="Wingdings" w:char="f06c"/>
      </w:r>
      <w:r>
        <w:rPr>
          <w:rFonts w:hint="eastAsia"/>
          <w:sz w:val="24"/>
        </w:rPr>
        <w:t>无</w:t>
      </w:r>
    </w:p>
    <w:p>
      <w:pPr>
        <w:pStyle w:val="Heading5"/>
        <w:numPr>
          <w:ilvl w:val="4"/>
          <w:numId w:val="2"/>
        </w:numPr>
        <w:rPr/>
      </w:pPr>
      <w:r>
        <w:rPr>
          <w:rFonts w:hint="eastAsia"/>
        </w:rPr>
        <w:t>报文示例</w:t>
      </w:r>
    </w:p>
    <w:tbl>
      <w:tblPr>
        <w:tblW w:w="8451" w:type="dxa"/>
        <w:jc w:val="center"/>
        <w:tblInd w:w="0" w:type="dxa"/>
        <w:tblLayout w:type="fixed"/>
        <w:tblCellMar>
          <w:top w:w="0" w:type="dxa"/>
          <w:start w:w="108" w:type="dxa"/>
          <w:bottom w:w="0" w:type="dxa"/>
          <w:end w:w="108" w:type="dxa"/>
        </w:tblCellMar>
      </w:tblPr>
      <w:tblGrid>
        <w:gridCol w:w="651"/>
        <w:gridCol w:w="7800"/>
      </w:tblGrid>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"2203"</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"l122132ab7"</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"20200805010101"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"102100120230612154626"</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"lzf92-563"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"adm_time"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"20230409120101"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"adm_diag_dscr"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"bz0001"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"wardarea_name"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测试病区</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"adm_dept_codg"</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"ks11088"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"adm_bed"</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"34994"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"med_type"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"atddr_no"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"123321"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"tel"</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"18666666666"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"psn_no"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"2202992010124556"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"144455"</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"3562120230721100127"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"20230721100127"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"20230721100127"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bl>
    <w:p>
      <w:pPr>
        <w:pStyle w:val="Normal"/>
        <w:rPr/>
      </w:pPr>
      <w:r>
        <w:rPr/>
      </w:r>
    </w:p>
    <w:p>
      <w:pPr>
        <w:pStyle w:val="Normal"/>
        <w:rPr>
          <w:rFonts w:hint="eastAsia"/>
          <w:sz w:val="24"/>
        </w:rPr>
      </w:pPr>
      <w:r>
        <w:rPr>
          <w:rFonts w:hint="eastAsia"/>
          <w:sz w:val="24"/>
        </w:rPr>
      </w:r>
    </w:p>
    <w:p>
      <w:pPr>
        <w:pStyle w:val="Heading4"/>
        <w:numPr>
          <w:ilvl w:val="3"/>
          <w:numId w:val="2"/>
        </w:numPr>
        <w:rPr>
          <w:rFonts w:hint="eastAsia"/>
          <w:b w:val="false"/>
          <w:szCs w:val="24"/>
        </w:rPr>
      </w:pPr>
      <w:bookmarkStart w:id="32" w:name="__RefHeading___Toc20554"/>
      <w:bookmarkEnd w:id="32"/>
      <w:r>
        <w:rPr>
          <w:rFonts w:hint="eastAsia"/>
        </w:rPr>
        <w:t>处方明细上报</w:t>
      </w:r>
      <w:r>
        <w:rPr>
          <w:rFonts w:hint="eastAsia"/>
        </w:rPr>
        <w:t>(2204)</w:t>
      </w:r>
    </w:p>
    <w:p>
      <w:pPr>
        <w:pStyle w:val="Heading5"/>
        <w:numPr>
          <w:ilvl w:val="4"/>
          <w:numId w:val="2"/>
        </w:numPr>
        <w:rPr>
          <w:rFonts w:hint="eastAsia"/>
        </w:rPr>
      </w:pPr>
      <w:r>
        <w:rPr>
          <w:rFonts w:hint="eastAsia"/>
        </w:rPr>
        <w:t>交易说明</w:t>
      </w:r>
    </w:p>
    <w:p>
      <w:pPr>
        <w:pStyle w:val="Normal"/>
        <w:numPr>
          <w:ilvl w:val="0"/>
          <w:numId w:val="23"/>
        </w:numPr>
        <w:tabs>
          <w:tab w:val="left" w:pos="420" w:leader="none"/>
        </w:tabs>
        <w:rPr>
          <w:rFonts w:hint="eastAsia"/>
        </w:rPr>
      </w:pPr>
      <w:r>
        <w:rPr>
          <w:rFonts w:hint="eastAsia"/>
        </w:rPr>
        <w:t>允许同时上传多条处方明细。</w:t>
      </w:r>
    </w:p>
    <w:p>
      <w:pPr>
        <w:pStyle w:val="Normal"/>
        <w:numPr>
          <w:ilvl w:val="0"/>
          <w:numId w:val="23"/>
        </w:numPr>
        <w:tabs>
          <w:tab w:val="left" w:pos="420" w:leader="none"/>
        </w:tabs>
        <w:rPr>
          <w:rFonts w:hint="eastAsia"/>
        </w:rPr>
      </w:pPr>
      <w:r>
        <w:rPr>
          <w:rFonts w:hint="eastAsia"/>
        </w:rPr>
        <w:t>协议</w:t>
      </w:r>
      <w:r>
        <w:rPr/>
        <w:t>机构</w:t>
      </w:r>
      <w:r>
        <w:rPr>
          <w:rFonts w:hint="eastAsia"/>
        </w:rPr>
        <w:t>门诊随时上传处方，住院可以在摆药时上传，也可以每天晚上批量上传。</w:t>
      </w:r>
    </w:p>
    <w:p>
      <w:pPr>
        <w:pStyle w:val="Normal"/>
        <w:numPr>
          <w:ilvl w:val="0"/>
          <w:numId w:val="23"/>
        </w:numPr>
        <w:tabs>
          <w:tab w:val="left" w:pos="420" w:leader="none"/>
        </w:tabs>
        <w:rPr/>
      </w:pPr>
      <w:r>
        <w:rPr>
          <w:rFonts w:hint="eastAsia"/>
        </w:rPr>
        <w:t>按处方时间顺序上传，同一药品、项目、材料正数在前，负数在后。</w:t>
      </w:r>
    </w:p>
    <w:p>
      <w:pPr>
        <w:pStyle w:val="Normal"/>
        <w:numPr>
          <w:ilvl w:val="0"/>
          <w:numId w:val="23"/>
        </w:numPr>
        <w:tabs>
          <w:tab w:val="left" w:pos="420" w:leader="none"/>
        </w:tabs>
        <w:rPr/>
      </w:pPr>
      <w:r>
        <w:rPr>
          <w:rFonts w:hint="eastAsia"/>
        </w:rPr>
        <w:t>负处方的数量只能小于等于原处方的数量</w:t>
      </w:r>
    </w:p>
    <w:p>
      <w:pPr>
        <w:pStyle w:val="Normal"/>
        <w:numPr>
          <w:ilvl w:val="0"/>
          <w:numId w:val="23"/>
        </w:numPr>
        <w:tabs>
          <w:tab w:val="left" w:pos="420" w:leader="none"/>
        </w:tabs>
        <w:rPr/>
      </w:pPr>
      <w:r>
        <w:rPr>
          <w:rFonts w:hint="eastAsia"/>
        </w:rPr>
        <w:t>第九位入参总金额为单条处方数据的费用总额，等于第七位入参单价乘以第八位入参数量后四舍五入到小数点后两位。</w:t>
      </w:r>
    </w:p>
    <w:p>
      <w:pPr>
        <w:pStyle w:val="Normal"/>
        <w:numPr>
          <w:ilvl w:val="0"/>
          <w:numId w:val="23"/>
        </w:numPr>
        <w:tabs>
          <w:tab w:val="left" w:pos="420" w:leader="none"/>
        </w:tabs>
        <w:rPr>
          <w:rFonts w:hint="eastAsia"/>
        </w:rPr>
      </w:pPr>
      <w:r>
        <w:rPr>
          <w:rFonts w:hint="eastAsia"/>
        </w:rPr>
        <w:t>第十二位入参是否按最小计量单位，如果为是表示该处方按最小计量单位收费。中心进行限价控制时会使用整装的限价除以包装数量后的最小计量限价进行计算。</w:t>
      </w:r>
    </w:p>
    <w:p>
      <w:pPr>
        <w:pStyle w:val="Normal"/>
        <w:numPr>
          <w:ilvl w:val="0"/>
          <w:numId w:val="23"/>
        </w:numPr>
        <w:tabs>
          <w:tab w:val="left" w:pos="420" w:leader="none"/>
        </w:tabs>
        <w:rPr>
          <w:rFonts w:hint="eastAsia"/>
        </w:rPr>
      </w:pPr>
      <w:r>
        <w:rPr>
          <w:rFonts w:hint="eastAsia"/>
        </w:rPr>
        <w:t>单次交易最多允许上传</w:t>
      </w:r>
      <w:r>
        <w:rPr>
          <w:rFonts w:hint="eastAsia"/>
        </w:rPr>
        <w:t>50</w:t>
      </w:r>
      <w:r>
        <w:rPr>
          <w:rFonts w:hint="eastAsia"/>
        </w:rPr>
        <w:t>条处方。</w:t>
      </w:r>
    </w:p>
    <w:p>
      <w:pPr>
        <w:pStyle w:val="Normal"/>
        <w:numPr>
          <w:ilvl w:val="0"/>
          <w:numId w:val="23"/>
        </w:numPr>
        <w:tabs>
          <w:tab w:val="left" w:pos="420" w:leader="none"/>
        </w:tabs>
        <w:rPr/>
      </w:pPr>
      <w:r>
        <w:rPr/>
        <w:t>输入为</w:t>
      </w:r>
      <w:r>
        <w:rPr>
          <w:rFonts w:hint="eastAsia"/>
        </w:rPr>
        <w:t>多</w:t>
      </w:r>
      <w:r>
        <w:rPr/>
        <w:t>行数据，输出</w:t>
      </w:r>
      <w:r>
        <w:rPr>
          <w:rFonts w:hint="eastAsia"/>
        </w:rPr>
        <w:t>与输入行数一一对应</w:t>
      </w:r>
      <w:r>
        <w:rPr/>
        <w:t>。</w:t>
      </w:r>
    </w:p>
    <w:p>
      <w:pPr>
        <w:pStyle w:val="Heading5"/>
        <w:numPr>
          <w:ilvl w:val="4"/>
          <w:numId w:val="2"/>
        </w:numPr>
        <w:rPr/>
      </w:pPr>
      <w:r>
        <w:rPr>
          <w:rFonts w:hint="eastAsia"/>
        </w:rPr>
        <w:t>输入</w:t>
      </w:r>
    </w:p>
    <w:p>
      <w:pPr>
        <w:pStyle w:val="Normal"/>
        <w:ind w:firstLineChars="250" w:startChars="0" w:start="0" w:endChars="0" w:end="0"/>
        <w:jc w:val="start"/>
        <w:rPr/>
      </w:pPr>
      <w:r>
        <w:rPr>
          <w:rFonts w:eastAsia="仿宋_GB2312;仿宋"/>
        </w:rPr>
        <w:t>输入</w:t>
      </w:r>
      <w:r>
        <w:rPr>
          <w:rFonts w:eastAsia="仿宋_GB2312;仿宋"/>
        </w:rPr>
        <w:t>-</w:t>
      </w:r>
      <w:r>
        <w:rPr>
          <w:rFonts w:eastAsia="仿宋_GB2312;仿宋"/>
        </w:rPr>
        <w:t>费用明细列表（节点标识：</w:t>
      </w:r>
      <w:r>
        <w:rPr>
          <w:rFonts w:eastAsia="仿宋_GB2312;仿宋" w:hint="eastAsia"/>
        </w:rPr>
        <w:t>inputs</w:t>
      </w:r>
      <w:r>
        <w:rPr>
          <w:rFonts w:eastAsia="仿宋_GB2312;仿宋"/>
        </w:rPr>
        <w:t xml:space="preserve">） </w:t>
      </w:r>
    </w:p>
    <w:tbl>
      <w:tblPr>
        <w:tblW w:w="8875" w:type="dxa"/>
        <w:jc w:val="center"/>
        <w:tblInd w:w="0" w:type="dxa"/>
        <w:tblLayout w:type="fixed"/>
        <w:tblCellMar>
          <w:top w:w="60" w:type="dxa"/>
          <w:start w:w="109" w:type="dxa"/>
          <w:bottom w:w="0" w:type="dxa"/>
          <w:end w:w="24" w:type="dxa"/>
        </w:tblCellMar>
      </w:tblPr>
      <w:tblGrid>
        <w:gridCol w:w="340"/>
        <w:gridCol w:w="1445"/>
        <w:gridCol w:w="2006"/>
        <w:gridCol w:w="825"/>
        <w:gridCol w:w="697"/>
        <w:gridCol w:w="692"/>
        <w:gridCol w:w="690"/>
        <w:gridCol w:w="2180"/>
      </w:tblGrid>
      <w:tr>
        <w:trPr>
          <w:trHeight w:val="340" w:hRule="atLeast"/>
        </w:trPr>
        <w:tc>
          <w:tcPr>
            <w:tcW w:w="34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17" w:end="0"/>
              <w:rPr>
                <w:rFonts w:eastAsia="仿宋_GB2312;仿宋"/>
              </w:rPr>
            </w:pPr>
            <w:r>
              <w:rPr>
                <w:rFonts w:eastAsia="仿宋_GB2312;仿宋"/>
                <w:sz w:val="18"/>
              </w:rPr>
              <w:t>序</w:t>
            </w:r>
          </w:p>
          <w:p>
            <w:pPr>
              <w:pStyle w:val="Normal"/>
              <w:spacing w:lineRule="auto" w:line="257"/>
              <w:ind w:start="17" w:end="0"/>
              <w:rPr>
                <w:rFonts w:eastAsia="仿宋_GB2312;仿宋"/>
              </w:rPr>
            </w:pPr>
            <w:r>
              <w:rPr>
                <w:rFonts w:eastAsia="仿宋_GB2312;仿宋"/>
                <w:sz w:val="18"/>
              </w:rPr>
              <w:t xml:space="preserve">号 </w:t>
            </w:r>
          </w:p>
        </w:tc>
        <w:tc>
          <w:tcPr>
            <w:tcW w:w="144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3"/>
              <w:jc w:val="center"/>
              <w:rPr>
                <w:rFonts w:eastAsia="仿宋_GB2312;仿宋"/>
              </w:rPr>
            </w:pPr>
            <w:r>
              <w:rPr>
                <w:rFonts w:eastAsia="仿宋_GB2312;仿宋"/>
                <w:sz w:val="18"/>
              </w:rPr>
              <w:t xml:space="preserve">参数代码 </w:t>
            </w:r>
          </w:p>
        </w:tc>
        <w:tc>
          <w:tcPr>
            <w:tcW w:w="200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71" w:end="0"/>
              <w:jc w:val="start"/>
              <w:rPr>
                <w:rFonts w:eastAsia="仿宋_GB2312;仿宋"/>
              </w:rPr>
            </w:pPr>
            <w:r>
              <w:rPr>
                <w:rFonts w:eastAsia="仿宋_GB2312;仿宋"/>
                <w:sz w:val="18"/>
              </w:rPr>
              <w:t xml:space="preserve">参数名称 </w:t>
            </w:r>
          </w:p>
        </w:tc>
        <w:tc>
          <w:tcPr>
            <w:tcW w:w="825"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41"/>
              <w:jc w:val="center"/>
              <w:rPr>
                <w:rFonts w:eastAsia="仿宋_GB2312;仿宋"/>
              </w:rPr>
            </w:pPr>
            <w:r>
              <w:rPr>
                <w:rFonts w:eastAsia="仿宋_GB2312;仿宋"/>
                <w:sz w:val="18"/>
              </w:rPr>
              <w:t xml:space="preserve">参数类型 </w:t>
            </w:r>
          </w:p>
        </w:tc>
        <w:tc>
          <w:tcPr>
            <w:tcW w:w="697"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65" w:end="0"/>
              <w:rPr>
                <w:rFonts w:eastAsia="仿宋_GB2312;仿宋"/>
              </w:rPr>
            </w:pPr>
            <w:r>
              <w:rPr>
                <w:rFonts w:eastAsia="仿宋_GB2312;仿宋"/>
                <w:sz w:val="18"/>
              </w:rPr>
              <w:t>参数</w:t>
            </w:r>
          </w:p>
          <w:p>
            <w:pPr>
              <w:pStyle w:val="Normal"/>
              <w:spacing w:lineRule="auto" w:line="257"/>
              <w:ind w:start="65" w:end="0"/>
              <w:jc w:val="start"/>
              <w:rPr>
                <w:rFonts w:eastAsia="仿宋_GB2312;仿宋"/>
              </w:rPr>
            </w:pPr>
            <w:r>
              <w:rPr>
                <w:rFonts w:eastAsia="仿宋_GB2312;仿宋"/>
                <w:sz w:val="18"/>
              </w:rPr>
              <w:t xml:space="preserve">长度 </w:t>
            </w:r>
          </w:p>
        </w:tc>
        <w:tc>
          <w:tcPr>
            <w:tcW w:w="692"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67" w:end="0"/>
              <w:rPr>
                <w:rFonts w:eastAsia="仿宋_GB2312;仿宋"/>
              </w:rPr>
            </w:pPr>
            <w:r>
              <w:rPr>
                <w:rFonts w:eastAsia="仿宋_GB2312;仿宋"/>
                <w:sz w:val="18"/>
              </w:rPr>
              <w:t>代码</w:t>
            </w:r>
          </w:p>
          <w:p>
            <w:pPr>
              <w:pStyle w:val="Normal"/>
              <w:spacing w:lineRule="auto" w:line="257"/>
              <w:ind w:start="67" w:end="0"/>
              <w:jc w:val="start"/>
              <w:rPr>
                <w:rFonts w:eastAsia="仿宋_GB2312;仿宋"/>
              </w:rPr>
            </w:pPr>
            <w:r>
              <w:rPr>
                <w:rFonts w:eastAsia="仿宋_GB2312;仿宋"/>
                <w:sz w:val="18"/>
              </w:rPr>
              <w:t xml:space="preserve">标识 </w:t>
            </w:r>
          </w:p>
        </w:tc>
        <w:tc>
          <w:tcPr>
            <w:tcW w:w="69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65" w:end="0"/>
              <w:rPr>
                <w:rFonts w:eastAsia="仿宋_GB2312;仿宋"/>
              </w:rPr>
            </w:pPr>
            <w:r>
              <w:rPr>
                <w:rFonts w:eastAsia="仿宋_GB2312;仿宋"/>
                <w:sz w:val="18"/>
              </w:rPr>
              <w:t>是否</w:t>
            </w:r>
          </w:p>
          <w:p>
            <w:pPr>
              <w:pStyle w:val="Normal"/>
              <w:spacing w:lineRule="auto" w:line="257"/>
              <w:ind w:start="65" w:end="0"/>
              <w:jc w:val="start"/>
              <w:rPr>
                <w:rFonts w:eastAsia="仿宋_GB2312;仿宋"/>
              </w:rPr>
            </w:pPr>
            <w:r>
              <w:rPr>
                <w:rFonts w:eastAsia="仿宋_GB2312;仿宋"/>
                <w:sz w:val="18"/>
              </w:rPr>
              <w:t xml:space="preserve">必填 </w:t>
            </w:r>
          </w:p>
        </w:tc>
        <w:tc>
          <w:tcPr>
            <w:tcW w:w="218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2"/>
              <w:jc w:val="center"/>
              <w:rPr>
                <w:rFonts w:eastAsia="仿宋_GB2312;仿宋"/>
              </w:rPr>
            </w:pPr>
            <w:r>
              <w:rPr>
                <w:rFonts w:eastAsia="仿宋_GB2312;仿宋"/>
                <w:sz w:val="18"/>
              </w:rPr>
              <w:t xml:space="preserve">说明 </w:t>
            </w:r>
          </w:p>
        </w:tc>
      </w:tr>
      <w:tr>
        <w:trPr>
          <w:trHeight w:val="340" w:hRule="atLeast"/>
        </w:trPr>
        <w:tc>
          <w:tcPr>
            <w:tcW w:w="34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rPr>
            </w:pPr>
            <w:r>
              <w:rPr>
                <w:rFonts w:eastAsia="仿宋_GB2312;仿宋"/>
                <w:sz w:val="18"/>
              </w:rPr>
              <w:t xml:space="preserve">1 </w:t>
            </w:r>
          </w:p>
        </w:tc>
        <w:tc>
          <w:tcPr>
            <w:tcW w:w="144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 xml:space="preserve">ipt_otp_no </w:t>
            </w:r>
          </w:p>
        </w:tc>
        <w:tc>
          <w:tcPr>
            <w:tcW w:w="200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hint="eastAsia" w:eastAsia="仿宋_GB2312;仿宋"/>
                <w:color w:val="000000"/>
                <w:kern w:val="0"/>
                <w:sz w:val="18"/>
                <w:szCs w:val="18"/>
                <w:highlight w:val="white"/>
              </w:rPr>
              <w:t>门诊</w:t>
            </w:r>
            <w:r>
              <w:rPr>
                <w:rFonts w:eastAsia="仿宋_GB2312;仿宋"/>
                <w:color w:val="000080"/>
                <w:kern w:val="0"/>
                <w:sz w:val="18"/>
                <w:szCs w:val="18"/>
                <w:highlight w:val="white"/>
              </w:rPr>
              <w:t>/</w:t>
            </w:r>
            <w:r>
              <w:rPr>
                <w:rFonts w:hint="eastAsia" w:eastAsia="仿宋_GB2312;仿宋"/>
                <w:color w:val="000000"/>
                <w:kern w:val="0"/>
                <w:sz w:val="18"/>
                <w:szCs w:val="18"/>
                <w:highlight w:val="white"/>
              </w:rPr>
              <w:t>住院流水号</w:t>
            </w:r>
            <w:r>
              <w:rPr>
                <w:rFonts w:eastAsia="仿宋_GB2312;仿宋"/>
                <w:sz w:val="18"/>
              </w:rPr>
              <w:t xml:space="preserve"> </w:t>
            </w:r>
          </w:p>
        </w:tc>
        <w:tc>
          <w:tcPr>
            <w:tcW w:w="825"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eastAsia="仿宋_GB2312;仿宋"/>
                <w:sz w:val="18"/>
              </w:rPr>
              <w:t xml:space="preserve">字符型 </w:t>
            </w:r>
          </w:p>
        </w:tc>
        <w:tc>
          <w:tcPr>
            <w:tcW w:w="69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eastAsia="仿宋_GB2312;仿宋"/>
                <w:sz w:val="18"/>
              </w:rPr>
              <w:t xml:space="preserve">20 </w:t>
            </w:r>
          </w:p>
        </w:tc>
        <w:tc>
          <w:tcPr>
            <w:tcW w:w="69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69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4"/>
              <w:jc w:val="center"/>
              <w:rPr>
                <w:rFonts w:eastAsia="仿宋_GB2312;仿宋"/>
              </w:rPr>
            </w:pPr>
            <w:r>
              <w:rPr>
                <w:rFonts w:eastAsia="仿宋_GB2312;仿宋"/>
                <w:sz w:val="18"/>
              </w:rPr>
              <w:t xml:space="preserve">Y </w:t>
            </w:r>
          </w:p>
        </w:tc>
        <w:tc>
          <w:tcPr>
            <w:tcW w:w="21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hint="eastAsia" w:eastAsia="仿宋_GB2312;仿宋"/>
                <w:sz w:val="18"/>
              </w:rPr>
              <w:t>同登记时的门诊</w:t>
            </w:r>
            <w:r>
              <w:rPr>
                <w:rFonts w:eastAsia="仿宋_GB2312;仿宋" w:hint="eastAsia"/>
                <w:sz w:val="18"/>
              </w:rPr>
              <w:t>/</w:t>
            </w:r>
            <w:r>
              <w:rPr>
                <w:rFonts w:hint="eastAsia" w:eastAsia="仿宋_GB2312;仿宋"/>
                <w:sz w:val="18"/>
              </w:rPr>
              <w:t>住院流水号</w:t>
            </w:r>
          </w:p>
        </w:tc>
      </w:tr>
      <w:tr>
        <w:trPr>
          <w:trHeight w:val="340" w:hRule="atLeast"/>
        </w:trPr>
        <w:tc>
          <w:tcPr>
            <w:tcW w:w="34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62" w:end="0"/>
              <w:jc w:val="start"/>
              <w:rPr>
                <w:rFonts w:eastAsia="仿宋_GB2312;仿宋"/>
              </w:rPr>
            </w:pPr>
            <w:r>
              <w:rPr>
                <w:rFonts w:eastAsia="仿宋_GB2312;仿宋"/>
                <w:sz w:val="18"/>
              </w:rPr>
              <w:t xml:space="preserve">2 </w:t>
            </w:r>
          </w:p>
        </w:tc>
        <w:tc>
          <w:tcPr>
            <w:tcW w:w="144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2"/>
              <w:jc w:val="center"/>
              <w:rPr>
                <w:rFonts w:eastAsia="仿宋_GB2312;仿宋"/>
              </w:rPr>
            </w:pPr>
            <w:r>
              <w:rPr>
                <w:rFonts w:eastAsia="仿宋_GB2312;仿宋"/>
                <w:sz w:val="18"/>
              </w:rPr>
              <w:t xml:space="preserve">list_type </w:t>
            </w:r>
          </w:p>
        </w:tc>
        <w:tc>
          <w:tcPr>
            <w:tcW w:w="200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1"/>
              <w:jc w:val="center"/>
              <w:rPr>
                <w:rFonts w:eastAsia="仿宋_GB2312;仿宋"/>
              </w:rPr>
            </w:pPr>
            <w:r>
              <w:rPr>
                <w:rFonts w:hint="eastAsia" w:eastAsia="仿宋_GB2312;仿宋"/>
                <w:color w:val="000000"/>
                <w:kern w:val="0"/>
                <w:sz w:val="18"/>
                <w:szCs w:val="18"/>
              </w:rPr>
              <w:t>三大目录类别</w:t>
            </w:r>
          </w:p>
        </w:tc>
        <w:tc>
          <w:tcPr>
            <w:tcW w:w="825"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8" w:end="0"/>
              <w:rPr>
                <w:rFonts w:eastAsia="仿宋_GB2312;仿宋"/>
              </w:rPr>
            </w:pPr>
            <w:r>
              <w:rPr>
                <w:rFonts w:eastAsia="仿宋_GB2312;仿宋"/>
                <w:sz w:val="18"/>
              </w:rPr>
              <w:t xml:space="preserve">字符型 </w:t>
            </w:r>
          </w:p>
        </w:tc>
        <w:tc>
          <w:tcPr>
            <w:tcW w:w="69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2"/>
              <w:jc w:val="center"/>
              <w:rPr>
                <w:rFonts w:eastAsia="仿宋_GB2312;仿宋"/>
              </w:rPr>
            </w:pPr>
            <w:r>
              <w:rPr>
                <w:rFonts w:eastAsia="仿宋_GB2312;仿宋"/>
                <w:sz w:val="18"/>
              </w:rPr>
              <w:t>3</w:t>
            </w:r>
          </w:p>
        </w:tc>
        <w:tc>
          <w:tcPr>
            <w:tcW w:w="69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7" w:end="0"/>
              <w:jc w:val="center"/>
              <w:rPr>
                <w:rFonts w:eastAsia="仿宋_GB2312;仿宋"/>
              </w:rPr>
            </w:pPr>
            <w:r>
              <w:rPr>
                <w:rFonts w:eastAsia="仿宋_GB2312;仿宋"/>
                <w:sz w:val="18"/>
              </w:rPr>
              <w:t xml:space="preserve">Y </w:t>
            </w:r>
          </w:p>
        </w:tc>
        <w:tc>
          <w:tcPr>
            <w:tcW w:w="69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6"/>
              <w:jc w:val="center"/>
              <w:rPr>
                <w:rFonts w:eastAsia="仿宋_GB2312;仿宋"/>
              </w:rPr>
            </w:pPr>
            <w:r>
              <w:rPr>
                <w:rFonts w:eastAsia="仿宋_GB2312;仿宋"/>
                <w:sz w:val="18"/>
              </w:rPr>
              <w:t xml:space="preserve">Y </w:t>
            </w:r>
          </w:p>
        </w:tc>
        <w:tc>
          <w:tcPr>
            <w:tcW w:w="2180"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eastAsia="仿宋_GB2312;仿宋"/>
                <w:sz w:val="18"/>
              </w:rPr>
              <w:t xml:space="preserve"> </w:t>
            </w:r>
          </w:p>
        </w:tc>
      </w:tr>
      <w:tr>
        <w:trPr>
          <w:trHeight w:val="340" w:hRule="atLeast"/>
        </w:trPr>
        <w:tc>
          <w:tcPr>
            <w:tcW w:w="3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2" w:end="0"/>
              <w:jc w:val="start"/>
              <w:rPr>
                <w:rFonts w:eastAsia="仿宋_GB2312;仿宋"/>
              </w:rPr>
            </w:pPr>
            <w:r>
              <w:rPr>
                <w:rFonts w:eastAsia="仿宋_GB2312;仿宋"/>
                <w:sz w:val="18"/>
              </w:rPr>
              <w:t xml:space="preserve">3 </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sz w:val="18"/>
              </w:rPr>
              <w:t xml:space="preserve">rxno </w:t>
            </w:r>
          </w:p>
        </w:tc>
        <w:tc>
          <w:tcPr>
            <w:tcW w:w="20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82" w:end="0"/>
              <w:jc w:val="start"/>
              <w:rPr>
                <w:rFonts w:eastAsia="仿宋_GB2312;仿宋"/>
              </w:rPr>
            </w:pPr>
            <w:r>
              <w:rPr>
                <w:rFonts w:hint="eastAsia" w:eastAsia="仿宋_GB2312;仿宋"/>
                <w:sz w:val="18"/>
              </w:rPr>
              <w:t xml:space="preserve"> </w:t>
            </w:r>
            <w:r>
              <w:rPr>
                <w:rFonts w:eastAsia="仿宋_GB2312;仿宋"/>
                <w:sz w:val="18"/>
              </w:rPr>
              <w:t xml:space="preserve">    </w:t>
            </w:r>
            <w:r>
              <w:rPr>
                <w:rFonts w:hint="eastAsia" w:eastAsia="仿宋_GB2312;仿宋"/>
                <w:color w:val="000000"/>
                <w:kern w:val="0"/>
                <w:sz w:val="18"/>
                <w:szCs w:val="18"/>
                <w:highlight w:val="white"/>
              </w:rPr>
              <w:t>处方号</w:t>
            </w:r>
            <w:r>
              <w:rPr>
                <w:rFonts w:hint="eastAsia" w:eastAsia="仿宋_GB2312;仿宋"/>
                <w:color w:val="000000"/>
                <w:kern w:val="0"/>
                <w:sz w:val="18"/>
                <w:szCs w:val="18"/>
              </w:rPr>
              <w:t xml:space="preserve"> </w:t>
            </w:r>
          </w:p>
        </w:tc>
        <w:tc>
          <w:tcPr>
            <w:tcW w:w="8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eastAsia="仿宋_GB2312;仿宋"/>
                <w:sz w:val="18"/>
              </w:rPr>
              <w:t xml:space="preserve">字符型 </w:t>
            </w:r>
          </w:p>
        </w:tc>
        <w:tc>
          <w:tcPr>
            <w:tcW w:w="6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sz w:val="18"/>
              </w:rPr>
              <w:t xml:space="preserve">20 </w:t>
            </w:r>
          </w:p>
        </w:tc>
        <w:tc>
          <w:tcPr>
            <w:tcW w:w="6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6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6"/>
              <w:jc w:val="center"/>
              <w:rPr>
                <w:rFonts w:eastAsia="仿宋_GB2312;仿宋"/>
              </w:rPr>
            </w:pPr>
            <w:r>
              <w:rPr>
                <w:rFonts w:eastAsia="仿宋_GB2312;仿宋"/>
                <w:sz w:val="18"/>
              </w:rPr>
              <w:t xml:space="preserve">Y </w:t>
            </w:r>
          </w:p>
        </w:tc>
        <w:tc>
          <w:tcPr>
            <w:tcW w:w="21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jc w:val="start"/>
              <w:rPr>
                <w:rFonts w:eastAsia="仿宋_GB2312;仿宋"/>
              </w:rPr>
            </w:pPr>
            <w:r>
              <w:rPr>
                <w:rFonts w:eastAsia="仿宋_GB2312;仿宋"/>
              </w:rPr>
            </w:r>
          </w:p>
        </w:tc>
      </w:tr>
      <w:tr>
        <w:trPr>
          <w:trHeight w:val="340" w:hRule="atLeast"/>
        </w:trPr>
        <w:tc>
          <w:tcPr>
            <w:tcW w:w="3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2" w:end="0"/>
              <w:jc w:val="start"/>
              <w:rPr>
                <w:rFonts w:eastAsia="仿宋_GB2312;仿宋"/>
              </w:rPr>
            </w:pPr>
            <w:r>
              <w:rPr>
                <w:rFonts w:eastAsia="仿宋_GB2312;仿宋"/>
                <w:sz w:val="18"/>
              </w:rPr>
              <w:t xml:space="preserve">4 </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sz w:val="18"/>
              </w:rPr>
              <w:t xml:space="preserve">feedetl_sn </w:t>
            </w:r>
          </w:p>
        </w:tc>
        <w:tc>
          <w:tcPr>
            <w:tcW w:w="20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start"/>
              <w:rPr>
                <w:rFonts w:eastAsia="仿宋_GB2312;仿宋"/>
              </w:rPr>
            </w:pPr>
            <w:r>
              <w:rPr>
                <w:rFonts w:hint="eastAsia" w:eastAsia="仿宋_GB2312;仿宋"/>
                <w:color w:val="000000"/>
                <w:kern w:val="0"/>
                <w:sz w:val="18"/>
                <w:szCs w:val="18"/>
                <w:highlight w:val="white"/>
              </w:rPr>
              <w:t>处方流水号</w:t>
            </w:r>
            <w:r>
              <w:rPr>
                <w:rFonts w:hint="eastAsia" w:eastAsia="仿宋_GB2312;仿宋"/>
                <w:color w:val="000000"/>
                <w:kern w:val="0"/>
                <w:sz w:val="18"/>
                <w:szCs w:val="18"/>
              </w:rPr>
              <w:t xml:space="preserve"> </w:t>
            </w:r>
          </w:p>
        </w:tc>
        <w:tc>
          <w:tcPr>
            <w:tcW w:w="8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eastAsia="仿宋_GB2312;仿宋"/>
                <w:sz w:val="18"/>
              </w:rPr>
              <w:t xml:space="preserve">字符型 </w:t>
            </w:r>
          </w:p>
        </w:tc>
        <w:tc>
          <w:tcPr>
            <w:tcW w:w="6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sz w:val="18"/>
              </w:rPr>
              <w:t xml:space="preserve">30 </w:t>
            </w:r>
          </w:p>
        </w:tc>
        <w:tc>
          <w:tcPr>
            <w:tcW w:w="6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6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rPr>
                <w:rFonts w:eastAsia="仿宋_GB2312;仿宋"/>
              </w:rPr>
            </w:pPr>
            <w:r>
              <w:rPr>
                <w:rFonts w:eastAsia="仿宋_GB2312;仿宋"/>
                <w:sz w:val="18"/>
              </w:rPr>
              <w:t xml:space="preserve">Y </w:t>
            </w:r>
          </w:p>
        </w:tc>
        <w:tc>
          <w:tcPr>
            <w:tcW w:w="2180"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eastAsia="仿宋_GB2312;仿宋"/>
                <w:sz w:val="18"/>
              </w:rPr>
              <w:t>单次就诊内唯一</w:t>
            </w:r>
          </w:p>
        </w:tc>
      </w:tr>
      <w:tr>
        <w:trPr>
          <w:trHeight w:val="340" w:hRule="atLeast"/>
        </w:trPr>
        <w:tc>
          <w:tcPr>
            <w:tcW w:w="34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62" w:end="0"/>
              <w:jc w:val="start"/>
              <w:rPr>
                <w:rFonts w:eastAsia="仿宋_GB2312;仿宋"/>
              </w:rPr>
            </w:pPr>
            <w:r>
              <w:rPr>
                <w:rFonts w:eastAsia="仿宋_GB2312;仿宋"/>
                <w:sz w:val="18"/>
              </w:rPr>
              <w:t xml:space="preserve">5 </w:t>
            </w:r>
          </w:p>
        </w:tc>
        <w:tc>
          <w:tcPr>
            <w:tcW w:w="144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2"/>
              <w:jc w:val="center"/>
              <w:rPr>
                <w:rFonts w:eastAsia="仿宋_GB2312;仿宋"/>
              </w:rPr>
            </w:pPr>
            <w:r>
              <w:rPr>
                <w:rFonts w:eastAsia="仿宋_GB2312;仿宋"/>
                <w:sz w:val="18"/>
              </w:rPr>
              <w:t xml:space="preserve">fee_ocur_time </w:t>
            </w:r>
          </w:p>
        </w:tc>
        <w:tc>
          <w:tcPr>
            <w:tcW w:w="200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0"/>
              <w:jc w:val="center"/>
              <w:rPr>
                <w:rFonts w:eastAsia="仿宋_GB2312;仿宋"/>
              </w:rPr>
            </w:pPr>
            <w:r>
              <w:rPr>
                <w:rFonts w:hint="eastAsia" w:eastAsia="仿宋_GB2312;仿宋"/>
                <w:color w:val="000000"/>
                <w:kern w:val="0"/>
                <w:sz w:val="18"/>
                <w:szCs w:val="18"/>
                <w:highlight w:val="white"/>
              </w:rPr>
              <w:t>处方日期</w:t>
            </w:r>
            <w:r>
              <w:rPr>
                <w:rFonts w:hint="eastAsia" w:eastAsia="仿宋_GB2312;仿宋"/>
                <w:color w:val="000000"/>
                <w:kern w:val="0"/>
                <w:sz w:val="18"/>
                <w:szCs w:val="18"/>
              </w:rPr>
              <w:t xml:space="preserve"> </w:t>
            </w:r>
          </w:p>
        </w:tc>
        <w:tc>
          <w:tcPr>
            <w:tcW w:w="8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rPr>
            </w:pPr>
            <w:r>
              <w:rPr>
                <w:rFonts w:hint="eastAsia" w:eastAsia="仿宋_GB2312;仿宋"/>
                <w:sz w:val="18"/>
              </w:rPr>
              <w:t>数值型</w:t>
            </w:r>
            <w:r>
              <w:rPr>
                <w:rFonts w:eastAsia="仿宋_GB2312;仿宋"/>
                <w:sz w:val="18"/>
              </w:rPr>
              <w:t xml:space="preserve"> </w:t>
            </w:r>
          </w:p>
        </w:tc>
        <w:tc>
          <w:tcPr>
            <w:tcW w:w="6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 w:end="0"/>
              <w:jc w:val="center"/>
              <w:rPr>
                <w:rFonts w:eastAsia="仿宋_GB2312;仿宋"/>
              </w:rPr>
            </w:pPr>
            <w:r>
              <w:rPr>
                <w:rFonts w:eastAsia="仿宋_GB2312;仿宋"/>
                <w:sz w:val="18"/>
              </w:rPr>
              <w:t xml:space="preserve"> </w:t>
            </w:r>
          </w:p>
        </w:tc>
        <w:tc>
          <w:tcPr>
            <w:tcW w:w="6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6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before="0" w:after="59"/>
              <w:ind w:firstLineChars="100" w:startChars="0" w:start="0" w:endChars="0" w:end="0"/>
              <w:jc w:val="start"/>
              <w:rPr>
                <w:rFonts w:eastAsia="仿宋_GB2312;仿宋"/>
                <w:sz w:val="18"/>
              </w:rPr>
            </w:pPr>
            <w:r>
              <w:rPr>
                <w:rFonts w:eastAsia="仿宋_GB2312;仿宋"/>
                <w:sz w:val="18"/>
              </w:rPr>
              <w:t xml:space="preserve">Y </w:t>
            </w:r>
          </w:p>
        </w:tc>
        <w:tc>
          <w:tcPr>
            <w:tcW w:w="2180"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sz w:val="18"/>
              </w:rPr>
            </w:pPr>
            <w:r>
              <w:rPr>
                <w:rFonts w:hint="eastAsia" w:eastAsia="仿宋_GB2312;仿宋"/>
                <w:sz w:val="18"/>
              </w:rPr>
              <w:t>按照日期格式</w:t>
            </w:r>
          </w:p>
          <w:p>
            <w:pPr>
              <w:pStyle w:val="Normal"/>
              <w:spacing w:lineRule="auto" w:line="257" w:before="0" w:after="59"/>
              <w:jc w:val="start"/>
              <w:rPr>
                <w:rFonts w:eastAsia="仿宋_GB2312;仿宋"/>
                <w:sz w:val="18"/>
              </w:rPr>
            </w:pPr>
            <w:r>
              <w:rPr>
                <w:rFonts w:eastAsia="仿宋_GB2312;仿宋"/>
                <w:sz w:val="18"/>
              </w:rPr>
              <w:t>YYYYMMDDHH24MISS</w:t>
            </w:r>
          </w:p>
        </w:tc>
      </w:tr>
      <w:tr>
        <w:trPr>
          <w:trHeight w:val="340" w:hRule="atLeast"/>
        </w:trPr>
        <w:tc>
          <w:tcPr>
            <w:tcW w:w="3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2" w:end="0"/>
              <w:jc w:val="start"/>
              <w:rPr>
                <w:rFonts w:eastAsia="仿宋_GB2312;仿宋"/>
              </w:rPr>
            </w:pPr>
            <w:r>
              <w:rPr>
                <w:rFonts w:eastAsia="仿宋_GB2312;仿宋"/>
                <w:sz w:val="18"/>
              </w:rPr>
              <w:t xml:space="preserve">6 </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50" w:startChars="0" w:start="0" w:endChars="0" w:end="0"/>
              <w:jc w:val="start"/>
              <w:rPr>
                <w:rFonts w:eastAsia="仿宋_GB2312;仿宋"/>
              </w:rPr>
            </w:pPr>
            <w:r>
              <w:rPr>
                <w:rFonts w:eastAsia="仿宋_GB2312;仿宋"/>
                <w:sz w:val="18"/>
              </w:rPr>
              <w:t xml:space="preserve">med_list_codg </w:t>
            </w:r>
          </w:p>
        </w:tc>
        <w:tc>
          <w:tcPr>
            <w:tcW w:w="200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72"/>
              <w:jc w:val="center"/>
              <w:rPr>
                <w:rFonts w:eastAsia="仿宋_GB2312;仿宋"/>
              </w:rPr>
            </w:pPr>
            <w:r>
              <w:rPr>
                <w:rFonts w:hint="eastAsia" w:eastAsia="仿宋_GB2312;仿宋"/>
                <w:color w:val="000000"/>
                <w:kern w:val="0"/>
                <w:sz w:val="18"/>
                <w:szCs w:val="18"/>
                <w:highlight w:val="white"/>
              </w:rPr>
              <w:t>收费项目中心编码</w:t>
            </w:r>
            <w:r>
              <w:rPr>
                <w:rFonts w:hint="eastAsia" w:eastAsia="仿宋_GB2312;仿宋"/>
                <w:color w:val="000000"/>
                <w:kern w:val="0"/>
                <w:sz w:val="18"/>
                <w:szCs w:val="18"/>
              </w:rPr>
              <w:t xml:space="preserve"> </w:t>
            </w:r>
          </w:p>
        </w:tc>
        <w:tc>
          <w:tcPr>
            <w:tcW w:w="8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eastAsia="仿宋_GB2312;仿宋"/>
                <w:sz w:val="18"/>
              </w:rPr>
              <w:t xml:space="preserve">字符型 </w:t>
            </w:r>
          </w:p>
        </w:tc>
        <w:tc>
          <w:tcPr>
            <w:tcW w:w="6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sz w:val="18"/>
              </w:rPr>
              <w:t xml:space="preserve">50 </w:t>
            </w:r>
          </w:p>
        </w:tc>
        <w:tc>
          <w:tcPr>
            <w:tcW w:w="6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6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6"/>
              <w:jc w:val="center"/>
              <w:rPr>
                <w:rFonts w:eastAsia="仿宋_GB2312;仿宋"/>
              </w:rPr>
            </w:pPr>
            <w:r>
              <w:rPr>
                <w:rFonts w:eastAsia="仿宋_GB2312;仿宋"/>
                <w:sz w:val="18"/>
              </w:rPr>
              <w:t xml:space="preserve">Y </w:t>
            </w:r>
          </w:p>
        </w:tc>
        <w:tc>
          <w:tcPr>
            <w:tcW w:w="218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start"/>
              <w:rPr>
                <w:rFonts w:eastAsia="仿宋_GB2312;仿宋"/>
              </w:rPr>
            </w:pPr>
            <w:r>
              <w:rPr>
                <w:rFonts w:eastAsia="仿宋_GB2312;仿宋"/>
              </w:rPr>
            </w:r>
          </w:p>
        </w:tc>
      </w:tr>
      <w:tr>
        <w:trPr>
          <w:trHeight w:val="340" w:hRule="atLeast"/>
        </w:trPr>
        <w:tc>
          <w:tcPr>
            <w:tcW w:w="3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2" w:end="0"/>
              <w:jc w:val="start"/>
              <w:rPr>
                <w:rFonts w:eastAsia="仿宋_GB2312;仿宋"/>
              </w:rPr>
            </w:pPr>
            <w:r>
              <w:rPr>
                <w:rFonts w:eastAsia="仿宋_GB2312;仿宋"/>
                <w:sz w:val="18"/>
              </w:rPr>
              <w:t xml:space="preserve">7 </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300" w:startChars="0" w:start="0" w:endChars="0" w:end="0"/>
              <w:jc w:val="start"/>
              <w:rPr>
                <w:rFonts w:eastAsia="仿宋_GB2312;仿宋"/>
              </w:rPr>
            </w:pPr>
            <w:r>
              <w:rPr>
                <w:rFonts w:eastAsia="仿宋_GB2312;仿宋"/>
                <w:sz w:val="18"/>
              </w:rPr>
              <w:t xml:space="preserve">pric </w:t>
            </w:r>
          </w:p>
        </w:tc>
        <w:tc>
          <w:tcPr>
            <w:tcW w:w="200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72"/>
              <w:jc w:val="center"/>
              <w:rPr>
                <w:rFonts w:eastAsia="仿宋_GB2312;仿宋"/>
              </w:rPr>
            </w:pPr>
            <w:r>
              <w:rPr>
                <w:rFonts w:hint="eastAsia" w:eastAsia="仿宋_GB2312;仿宋"/>
                <w:color w:val="000000"/>
                <w:kern w:val="0"/>
                <w:sz w:val="18"/>
                <w:szCs w:val="18"/>
                <w:highlight w:val="white"/>
              </w:rPr>
              <w:t>单价</w:t>
            </w:r>
            <w:r>
              <w:rPr>
                <w:rFonts w:hint="eastAsia" w:eastAsia="仿宋_GB2312;仿宋"/>
                <w:color w:val="000000"/>
                <w:kern w:val="0"/>
                <w:sz w:val="18"/>
                <w:szCs w:val="18"/>
              </w:rPr>
              <w:t xml:space="preserve"> </w:t>
            </w:r>
          </w:p>
        </w:tc>
        <w:tc>
          <w:tcPr>
            <w:tcW w:w="8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hint="eastAsia" w:eastAsia="仿宋_GB2312;仿宋"/>
                <w:sz w:val="18"/>
              </w:rPr>
              <w:t>数值</w:t>
            </w:r>
            <w:r>
              <w:rPr>
                <w:rFonts w:eastAsia="仿宋_GB2312;仿宋"/>
                <w:sz w:val="18"/>
              </w:rPr>
              <w:t xml:space="preserve">型 </w:t>
            </w:r>
          </w:p>
        </w:tc>
        <w:tc>
          <w:tcPr>
            <w:tcW w:w="6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sz w:val="18"/>
              </w:rPr>
              <w:t>16,4</w:t>
            </w:r>
          </w:p>
        </w:tc>
        <w:tc>
          <w:tcPr>
            <w:tcW w:w="6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6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6"/>
              <w:jc w:val="center"/>
              <w:rPr>
                <w:rFonts w:eastAsia="仿宋_GB2312;仿宋"/>
              </w:rPr>
            </w:pPr>
            <w:r>
              <w:rPr>
                <w:rFonts w:eastAsia="仿宋_GB2312;仿宋"/>
                <w:sz w:val="18"/>
              </w:rPr>
              <w:t xml:space="preserve">Y </w:t>
            </w:r>
          </w:p>
        </w:tc>
        <w:tc>
          <w:tcPr>
            <w:tcW w:w="21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 xml:space="preserve"> </w:t>
            </w:r>
          </w:p>
        </w:tc>
      </w:tr>
      <w:tr>
        <w:trPr>
          <w:trHeight w:val="340" w:hRule="atLeast"/>
        </w:trPr>
        <w:tc>
          <w:tcPr>
            <w:tcW w:w="3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2" w:end="0"/>
              <w:jc w:val="start"/>
              <w:rPr>
                <w:rFonts w:eastAsia="仿宋_GB2312;仿宋"/>
              </w:rPr>
            </w:pPr>
            <w:r>
              <w:rPr>
                <w:rFonts w:eastAsia="仿宋_GB2312;仿宋"/>
                <w:sz w:val="18"/>
              </w:rPr>
              <w:t xml:space="preserve">8 </w:t>
            </w:r>
          </w:p>
        </w:tc>
        <w:tc>
          <w:tcPr>
            <w:tcW w:w="1445" w:type="dxa"/>
            <w:tcBorders>
              <w:top w:val="single" w:sz="4" w:space="0" w:color="000000"/>
              <w:start w:val="single" w:sz="4" w:space="0" w:color="000000"/>
              <w:bottom w:val="single" w:sz="4" w:space="0" w:color="000000"/>
              <w:end w:val="single" w:sz="4" w:space="0" w:color="000000"/>
            </w:tcBorders>
          </w:tcPr>
          <w:p>
            <w:pPr>
              <w:pStyle w:val="Normal"/>
              <w:spacing w:lineRule="auto" w:line="257"/>
              <w:jc w:val="center"/>
              <w:rPr>
                <w:rFonts w:eastAsia="仿宋_GB2312;仿宋"/>
              </w:rPr>
            </w:pPr>
            <w:r>
              <w:rPr>
                <w:rFonts w:eastAsia="仿宋_GB2312;仿宋"/>
                <w:sz w:val="18"/>
              </w:rPr>
              <w:t xml:space="preserve">cnt </w:t>
            </w:r>
          </w:p>
        </w:tc>
        <w:tc>
          <w:tcPr>
            <w:tcW w:w="2006" w:type="dxa"/>
            <w:tcBorders>
              <w:top w:val="single" w:sz="4" w:space="0" w:color="000000"/>
              <w:start w:val="single" w:sz="4" w:space="0" w:color="000000"/>
              <w:bottom w:val="single" w:sz="4" w:space="0" w:color="000000"/>
              <w:end w:val="single" w:sz="4" w:space="0" w:color="000000"/>
            </w:tcBorders>
          </w:tcPr>
          <w:p>
            <w:pPr>
              <w:pStyle w:val="Normal"/>
              <w:spacing w:lineRule="auto" w:line="257"/>
              <w:jc w:val="center"/>
              <w:rPr>
                <w:rFonts w:eastAsia="仿宋_GB2312;仿宋"/>
              </w:rPr>
            </w:pPr>
            <w:r>
              <w:rPr>
                <w:rFonts w:hint="eastAsia" w:eastAsia="仿宋_GB2312;仿宋"/>
                <w:color w:val="000000"/>
                <w:kern w:val="0"/>
                <w:sz w:val="18"/>
                <w:szCs w:val="18"/>
                <w:highlight w:val="white"/>
              </w:rPr>
              <w:t>数量</w:t>
            </w:r>
            <w:r>
              <w:rPr>
                <w:rFonts w:hint="eastAsia" w:eastAsia="仿宋_GB2312;仿宋"/>
                <w:color w:val="000000"/>
                <w:kern w:val="0"/>
                <w:sz w:val="18"/>
                <w:szCs w:val="18"/>
              </w:rPr>
              <w:t xml:space="preserve"> </w:t>
            </w:r>
          </w:p>
        </w:tc>
        <w:tc>
          <w:tcPr>
            <w:tcW w:w="8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hint="eastAsia" w:eastAsia="仿宋_GB2312;仿宋"/>
                <w:sz w:val="18"/>
              </w:rPr>
              <w:t>数值</w:t>
            </w:r>
            <w:r>
              <w:rPr>
                <w:rFonts w:eastAsia="仿宋_GB2312;仿宋"/>
                <w:sz w:val="18"/>
              </w:rPr>
              <w:t xml:space="preserve">型 </w:t>
            </w:r>
          </w:p>
        </w:tc>
        <w:tc>
          <w:tcPr>
            <w:tcW w:w="6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sz w:val="18"/>
              </w:rPr>
              <w:t>16,4</w:t>
            </w:r>
          </w:p>
        </w:tc>
        <w:tc>
          <w:tcPr>
            <w:tcW w:w="6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6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6"/>
              <w:jc w:val="center"/>
              <w:rPr>
                <w:rFonts w:eastAsia="仿宋_GB2312;仿宋"/>
              </w:rPr>
            </w:pPr>
            <w:r>
              <w:rPr>
                <w:rFonts w:eastAsia="仿宋_GB2312;仿宋"/>
                <w:sz w:val="18"/>
              </w:rPr>
              <w:t xml:space="preserve">Y </w:t>
            </w:r>
          </w:p>
        </w:tc>
        <w:tc>
          <w:tcPr>
            <w:tcW w:w="21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 xml:space="preserve"> </w:t>
            </w:r>
          </w:p>
        </w:tc>
      </w:tr>
      <w:tr>
        <w:trPr>
          <w:trHeight w:val="340" w:hRule="atLeast"/>
        </w:trPr>
        <w:tc>
          <w:tcPr>
            <w:tcW w:w="3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2" w:end="0"/>
              <w:jc w:val="start"/>
              <w:rPr>
                <w:rFonts w:eastAsia="仿宋_GB2312;仿宋"/>
              </w:rPr>
            </w:pPr>
            <w:r>
              <w:rPr>
                <w:rFonts w:eastAsia="仿宋_GB2312;仿宋"/>
                <w:sz w:val="18"/>
              </w:rPr>
              <w:t xml:space="preserve">9 </w:t>
            </w:r>
          </w:p>
        </w:tc>
        <w:tc>
          <w:tcPr>
            <w:tcW w:w="1445" w:type="dxa"/>
            <w:tcBorders>
              <w:top w:val="single" w:sz="4" w:space="0" w:color="000000"/>
              <w:start w:val="single" w:sz="4" w:space="0" w:color="000000"/>
              <w:bottom w:val="single" w:sz="4" w:space="0" w:color="000000"/>
              <w:end w:val="single" w:sz="4" w:space="0" w:color="000000"/>
            </w:tcBorders>
          </w:tcPr>
          <w:p>
            <w:pPr>
              <w:pStyle w:val="Normal"/>
              <w:spacing w:lineRule="auto" w:line="257"/>
              <w:jc w:val="center"/>
              <w:rPr>
                <w:rFonts w:eastAsia="仿宋_GB2312;仿宋"/>
              </w:rPr>
            </w:pPr>
            <w:r>
              <w:rPr>
                <w:rFonts w:eastAsia="仿宋_GB2312;仿宋"/>
                <w:sz w:val="18"/>
              </w:rPr>
              <w:t>umamt</w:t>
            </w:r>
          </w:p>
        </w:tc>
        <w:tc>
          <w:tcPr>
            <w:tcW w:w="2006" w:type="dxa"/>
            <w:tcBorders>
              <w:top w:val="single" w:sz="4" w:space="0" w:color="000000"/>
              <w:start w:val="single" w:sz="4" w:space="0" w:color="000000"/>
              <w:bottom w:val="single" w:sz="4" w:space="0" w:color="000000"/>
              <w:end w:val="single" w:sz="4" w:space="0" w:color="000000"/>
            </w:tcBorders>
          </w:tcPr>
          <w:p>
            <w:pPr>
              <w:pStyle w:val="Normal"/>
              <w:spacing w:lineRule="auto" w:line="257"/>
              <w:jc w:val="center"/>
              <w:rPr>
                <w:rFonts w:eastAsia="仿宋_GB2312;仿宋"/>
              </w:rPr>
            </w:pPr>
            <w:r>
              <w:rPr>
                <w:rFonts w:hint="eastAsia" w:eastAsia="仿宋_GB2312;仿宋"/>
                <w:color w:val="000000"/>
                <w:kern w:val="0"/>
                <w:sz w:val="18"/>
                <w:szCs w:val="18"/>
                <w:highlight w:val="white"/>
              </w:rPr>
              <w:t>总金额</w:t>
            </w:r>
          </w:p>
        </w:tc>
        <w:tc>
          <w:tcPr>
            <w:tcW w:w="8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hint="eastAsia" w:eastAsia="仿宋_GB2312;仿宋"/>
                <w:sz w:val="18"/>
              </w:rPr>
              <w:t>数值</w:t>
            </w:r>
            <w:r>
              <w:rPr>
                <w:rFonts w:eastAsia="仿宋_GB2312;仿宋"/>
                <w:sz w:val="18"/>
              </w:rPr>
              <w:t xml:space="preserve">型 </w:t>
            </w:r>
          </w:p>
        </w:tc>
        <w:tc>
          <w:tcPr>
            <w:tcW w:w="6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sz w:val="18"/>
              </w:rPr>
              <w:t>16,</w:t>
            </w:r>
            <w:r>
              <w:rPr>
                <w:rFonts w:eastAsia="仿宋_GB2312;仿宋" w:hint="eastAsia"/>
                <w:sz w:val="18"/>
              </w:rPr>
              <w:t>2</w:t>
            </w:r>
          </w:p>
        </w:tc>
        <w:tc>
          <w:tcPr>
            <w:tcW w:w="6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6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6"/>
              <w:jc w:val="center"/>
              <w:rPr>
                <w:rFonts w:eastAsia="仿宋_GB2312;仿宋"/>
              </w:rPr>
            </w:pPr>
            <w:r>
              <w:rPr>
                <w:rFonts w:eastAsia="仿宋_GB2312;仿宋"/>
                <w:sz w:val="18"/>
              </w:rPr>
              <w:t xml:space="preserve">Y </w:t>
            </w:r>
          </w:p>
        </w:tc>
        <w:tc>
          <w:tcPr>
            <w:tcW w:w="21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hint="eastAsia"/>
              </w:rPr>
            </w:pPr>
            <w:r>
              <w:rPr>
                <w:rFonts w:hint="eastAsia" w:eastAsia="仿宋_GB2312;仿宋"/>
                <w:sz w:val="18"/>
              </w:rPr>
              <w:t>单条处方的总金额等于单价</w:t>
            </w:r>
            <w:r>
              <w:rPr>
                <w:rFonts w:eastAsia="仿宋_GB2312;仿宋" w:hint="eastAsia"/>
                <w:sz w:val="18"/>
              </w:rPr>
              <w:t>*</w:t>
            </w:r>
            <w:r>
              <w:rPr>
                <w:rFonts w:hint="eastAsia" w:eastAsia="仿宋_GB2312;仿宋"/>
                <w:sz w:val="18"/>
              </w:rPr>
              <w:t>数量后四舍五入两位。</w:t>
            </w:r>
          </w:p>
        </w:tc>
      </w:tr>
      <w:tr>
        <w:trPr>
          <w:trHeight w:val="340" w:hRule="atLeast"/>
        </w:trPr>
        <w:tc>
          <w:tcPr>
            <w:tcW w:w="34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7" w:end="0"/>
              <w:jc w:val="start"/>
              <w:rPr>
                <w:rFonts w:eastAsia="仿宋_GB2312;仿宋"/>
              </w:rPr>
            </w:pPr>
            <w:r>
              <w:rPr>
                <w:rFonts w:eastAsia="仿宋_GB2312;仿宋"/>
                <w:sz w:val="18"/>
              </w:rPr>
              <w:t xml:space="preserve">10 </w:t>
            </w:r>
          </w:p>
        </w:tc>
        <w:tc>
          <w:tcPr>
            <w:tcW w:w="144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4"/>
              <w:jc w:val="center"/>
              <w:rPr>
                <w:rFonts w:eastAsia="仿宋_GB2312;仿宋"/>
              </w:rPr>
            </w:pPr>
            <w:r>
              <w:rPr>
                <w:rFonts w:eastAsia="仿宋_GB2312;仿宋"/>
                <w:sz w:val="18"/>
              </w:rPr>
              <w:t xml:space="preserve">bilg_dr_codg </w:t>
            </w:r>
          </w:p>
        </w:tc>
        <w:tc>
          <w:tcPr>
            <w:tcW w:w="200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2"/>
              <w:jc w:val="center"/>
              <w:rPr>
                <w:rFonts w:eastAsia="仿宋_GB2312;仿宋"/>
              </w:rPr>
            </w:pPr>
            <w:r>
              <w:rPr>
                <w:rFonts w:hint="eastAsia" w:eastAsia="仿宋_GB2312;仿宋"/>
                <w:color w:val="000000"/>
                <w:kern w:val="0"/>
                <w:sz w:val="18"/>
                <w:szCs w:val="18"/>
                <w:highlight w:val="white"/>
              </w:rPr>
              <w:t>医生编码</w:t>
            </w:r>
            <w:r>
              <w:rPr>
                <w:rFonts w:hint="eastAsia" w:eastAsia="仿宋_GB2312;仿宋"/>
                <w:color w:val="000000"/>
                <w:kern w:val="0"/>
                <w:sz w:val="18"/>
                <w:szCs w:val="18"/>
              </w:rPr>
              <w:t xml:space="preserve"> </w:t>
            </w:r>
          </w:p>
        </w:tc>
        <w:tc>
          <w:tcPr>
            <w:tcW w:w="825"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8" w:end="0"/>
              <w:rPr>
                <w:rFonts w:eastAsia="仿宋_GB2312;仿宋"/>
              </w:rPr>
            </w:pPr>
            <w:r>
              <w:rPr>
                <w:rFonts w:eastAsia="仿宋_GB2312;仿宋"/>
                <w:sz w:val="18"/>
              </w:rPr>
              <w:t>字符型</w:t>
            </w:r>
          </w:p>
        </w:tc>
        <w:tc>
          <w:tcPr>
            <w:tcW w:w="697"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65" w:end="0"/>
              <w:jc w:val="start"/>
              <w:rPr>
                <w:rFonts w:eastAsia="仿宋_GB2312;仿宋"/>
              </w:rPr>
            </w:pPr>
            <w:r>
              <w:rPr>
                <w:rFonts w:eastAsia="仿宋_GB2312;仿宋" w:hint="eastAsia"/>
                <w:sz w:val="18"/>
              </w:rPr>
              <w:t>20</w:t>
            </w:r>
          </w:p>
        </w:tc>
        <w:tc>
          <w:tcPr>
            <w:tcW w:w="69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7" w:end="0"/>
              <w:jc w:val="center"/>
              <w:rPr>
                <w:rFonts w:eastAsia="仿宋_GB2312;仿宋"/>
              </w:rPr>
            </w:pPr>
            <w:r>
              <w:rPr>
                <w:rFonts w:eastAsia="仿宋_GB2312;仿宋"/>
                <w:sz w:val="18"/>
              </w:rPr>
              <w:t xml:space="preserve"> </w:t>
            </w:r>
          </w:p>
        </w:tc>
        <w:tc>
          <w:tcPr>
            <w:tcW w:w="69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6"/>
              <w:jc w:val="center"/>
              <w:rPr>
                <w:rFonts w:eastAsia="仿宋_GB2312;仿宋"/>
              </w:rPr>
            </w:pPr>
            <w:r>
              <w:rPr>
                <w:rFonts w:eastAsia="仿宋_GB2312;仿宋"/>
                <w:sz w:val="18"/>
              </w:rPr>
              <w:t xml:space="preserve">Y </w:t>
            </w:r>
          </w:p>
        </w:tc>
        <w:tc>
          <w:tcPr>
            <w:tcW w:w="2180"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eastAsia="仿宋_GB2312;仿宋"/>
                <w:sz w:val="18"/>
              </w:rPr>
              <w:t xml:space="preserve"> </w:t>
            </w:r>
          </w:p>
        </w:tc>
      </w:tr>
      <w:tr>
        <w:trPr>
          <w:trHeight w:val="340" w:hRule="atLeast"/>
        </w:trPr>
        <w:tc>
          <w:tcPr>
            <w:tcW w:w="34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7" w:end="0"/>
              <w:jc w:val="start"/>
              <w:rPr>
                <w:rFonts w:eastAsia="仿宋_GB2312;仿宋"/>
              </w:rPr>
            </w:pPr>
            <w:r>
              <w:rPr>
                <w:rFonts w:eastAsia="仿宋_GB2312;仿宋"/>
                <w:sz w:val="18"/>
              </w:rPr>
              <w:t xml:space="preserve">11 </w:t>
            </w:r>
          </w:p>
        </w:tc>
        <w:tc>
          <w:tcPr>
            <w:tcW w:w="144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2"/>
              <w:jc w:val="center"/>
              <w:rPr>
                <w:rFonts w:eastAsia="仿宋_GB2312;仿宋"/>
              </w:rPr>
            </w:pPr>
            <w:r>
              <w:rPr>
                <w:rFonts w:eastAsia="仿宋_GB2312;仿宋"/>
                <w:sz w:val="18"/>
              </w:rPr>
              <w:t xml:space="preserve">bilg_dept_codg </w:t>
            </w:r>
          </w:p>
        </w:tc>
        <w:tc>
          <w:tcPr>
            <w:tcW w:w="200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2"/>
              <w:jc w:val="center"/>
              <w:rPr>
                <w:rFonts w:eastAsia="仿宋_GB2312;仿宋"/>
              </w:rPr>
            </w:pPr>
            <w:r>
              <w:rPr>
                <w:rFonts w:hint="eastAsia" w:eastAsia="仿宋_GB2312;仿宋"/>
                <w:color w:val="000000"/>
                <w:kern w:val="0"/>
                <w:sz w:val="18"/>
                <w:szCs w:val="18"/>
                <w:highlight w:val="white"/>
              </w:rPr>
              <w:t>科室编码</w:t>
            </w:r>
            <w:r>
              <w:rPr>
                <w:rFonts w:hint="eastAsia" w:eastAsia="仿宋_GB2312;仿宋"/>
                <w:color w:val="000000"/>
                <w:kern w:val="0"/>
                <w:sz w:val="18"/>
                <w:szCs w:val="18"/>
              </w:rPr>
              <w:t xml:space="preserve"> </w:t>
            </w:r>
          </w:p>
        </w:tc>
        <w:tc>
          <w:tcPr>
            <w:tcW w:w="825"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8" w:end="0"/>
              <w:rPr>
                <w:rFonts w:eastAsia="仿宋_GB2312;仿宋"/>
              </w:rPr>
            </w:pPr>
            <w:r>
              <w:rPr>
                <w:rFonts w:eastAsia="仿宋_GB2312;仿宋"/>
                <w:sz w:val="18"/>
              </w:rPr>
              <w:t>字符型</w:t>
            </w:r>
          </w:p>
        </w:tc>
        <w:tc>
          <w:tcPr>
            <w:tcW w:w="697"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65" w:end="0"/>
              <w:jc w:val="start"/>
              <w:rPr>
                <w:rFonts w:eastAsia="仿宋_GB2312;仿宋"/>
              </w:rPr>
            </w:pPr>
            <w:r>
              <w:rPr>
                <w:rFonts w:eastAsia="仿宋_GB2312;仿宋" w:hint="eastAsia"/>
                <w:sz w:val="18"/>
              </w:rPr>
              <w:t>20</w:t>
            </w:r>
            <w:r>
              <w:rPr>
                <w:rFonts w:eastAsia="仿宋_GB2312;仿宋"/>
                <w:sz w:val="18"/>
              </w:rPr>
              <w:t xml:space="preserve"> </w:t>
            </w:r>
          </w:p>
        </w:tc>
        <w:tc>
          <w:tcPr>
            <w:tcW w:w="69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7" w:end="0"/>
              <w:jc w:val="center"/>
              <w:rPr>
                <w:rFonts w:eastAsia="仿宋_GB2312;仿宋"/>
              </w:rPr>
            </w:pPr>
            <w:r>
              <w:rPr>
                <w:rFonts w:eastAsia="仿宋_GB2312;仿宋"/>
                <w:sz w:val="18"/>
              </w:rPr>
              <w:t xml:space="preserve"> </w:t>
            </w:r>
          </w:p>
        </w:tc>
        <w:tc>
          <w:tcPr>
            <w:tcW w:w="69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6"/>
              <w:jc w:val="center"/>
              <w:rPr>
                <w:rFonts w:eastAsia="仿宋_GB2312;仿宋"/>
              </w:rPr>
            </w:pPr>
            <w:r>
              <w:rPr>
                <w:rFonts w:eastAsia="仿宋_GB2312;仿宋"/>
                <w:sz w:val="18"/>
              </w:rPr>
              <w:t xml:space="preserve">Y </w:t>
            </w:r>
          </w:p>
        </w:tc>
        <w:tc>
          <w:tcPr>
            <w:tcW w:w="2180"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eastAsia="仿宋_GB2312;仿宋"/>
                <w:sz w:val="18"/>
              </w:rPr>
              <w:t xml:space="preserve"> </w:t>
            </w:r>
          </w:p>
        </w:tc>
      </w:tr>
      <w:tr>
        <w:trPr>
          <w:trHeight w:val="340" w:hRule="atLeast"/>
        </w:trPr>
        <w:tc>
          <w:tcPr>
            <w:tcW w:w="34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7" w:end="0"/>
              <w:jc w:val="start"/>
              <w:rPr>
                <w:rFonts w:eastAsia="仿宋_GB2312;仿宋"/>
                <w:sz w:val="18"/>
              </w:rPr>
            </w:pPr>
            <w:r>
              <w:rPr>
                <w:rFonts w:eastAsia="仿宋_GB2312;仿宋" w:hint="eastAsia"/>
                <w:sz w:val="18"/>
              </w:rPr>
              <w:t>12</w:t>
            </w:r>
          </w:p>
        </w:tc>
        <w:tc>
          <w:tcPr>
            <w:tcW w:w="144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2"/>
              <w:jc w:val="center"/>
              <w:rPr>
                <w:rFonts w:eastAsia="仿宋_GB2312;仿宋"/>
                <w:sz w:val="18"/>
              </w:rPr>
            </w:pPr>
            <w:r>
              <w:rPr>
                <w:rFonts w:eastAsia="仿宋_GB2312;仿宋"/>
                <w:sz w:val="18"/>
              </w:rPr>
              <w:t>m</w:t>
            </w:r>
            <w:r>
              <w:rPr>
                <w:rFonts w:eastAsia="仿宋_GB2312;仿宋" w:hint="eastAsia"/>
                <w:sz w:val="18"/>
              </w:rPr>
              <w:t>in</w:t>
            </w:r>
            <w:r>
              <w:rPr>
                <w:rFonts w:eastAsia="仿宋_GB2312;仿宋"/>
                <w:sz w:val="18"/>
              </w:rPr>
              <w:t>_</w:t>
            </w:r>
            <w:r>
              <w:rPr>
                <w:rFonts w:eastAsia="仿宋_GB2312;仿宋" w:hint="eastAsia"/>
                <w:sz w:val="18"/>
              </w:rPr>
              <w:t>unit</w:t>
            </w:r>
          </w:p>
        </w:tc>
        <w:tc>
          <w:tcPr>
            <w:tcW w:w="200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2"/>
              <w:jc w:val="center"/>
              <w:rPr>
                <w:rFonts w:eastAsia="仿宋_GB2312;仿宋" w:hint="eastAsia"/>
                <w:color w:val="000000"/>
                <w:kern w:val="0"/>
                <w:sz w:val="18"/>
                <w:szCs w:val="18"/>
                <w:highlight w:val="white"/>
              </w:rPr>
            </w:pPr>
            <w:r>
              <w:rPr>
                <w:rFonts w:hint="eastAsia" w:eastAsia="仿宋_GB2312;仿宋"/>
                <w:color w:val="000000"/>
                <w:kern w:val="0"/>
                <w:sz w:val="18"/>
                <w:szCs w:val="18"/>
                <w:highlight w:val="white"/>
              </w:rPr>
              <w:t>是否最小计量单位</w:t>
            </w:r>
          </w:p>
        </w:tc>
        <w:tc>
          <w:tcPr>
            <w:tcW w:w="825"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8" w:end="0"/>
              <w:rPr>
                <w:rFonts w:eastAsia="仿宋_GB2312;仿宋"/>
              </w:rPr>
            </w:pPr>
            <w:r>
              <w:rPr>
                <w:rFonts w:eastAsia="仿宋_GB2312;仿宋"/>
                <w:sz w:val="18"/>
              </w:rPr>
              <w:t xml:space="preserve">字符型 </w:t>
            </w:r>
          </w:p>
        </w:tc>
        <w:tc>
          <w:tcPr>
            <w:tcW w:w="69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2"/>
              <w:jc w:val="center"/>
              <w:rPr>
                <w:rFonts w:eastAsia="仿宋_GB2312;仿宋"/>
              </w:rPr>
            </w:pPr>
            <w:r>
              <w:rPr>
                <w:rFonts w:eastAsia="仿宋_GB2312;仿宋"/>
                <w:sz w:val="18"/>
              </w:rPr>
              <w:t>3</w:t>
            </w:r>
          </w:p>
        </w:tc>
        <w:tc>
          <w:tcPr>
            <w:tcW w:w="69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7" w:end="0"/>
              <w:jc w:val="center"/>
              <w:rPr>
                <w:rFonts w:eastAsia="仿宋_GB2312;仿宋"/>
                <w:sz w:val="18"/>
              </w:rPr>
            </w:pPr>
            <w:r>
              <w:rPr>
                <w:rFonts w:eastAsia="仿宋_GB2312;仿宋" w:hint="eastAsia"/>
                <w:sz w:val="18"/>
              </w:rPr>
              <w:t>Y</w:t>
            </w:r>
          </w:p>
        </w:tc>
        <w:tc>
          <w:tcPr>
            <w:tcW w:w="6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6"/>
              <w:jc w:val="center"/>
              <w:rPr>
                <w:rFonts w:eastAsia="仿宋_GB2312;仿宋"/>
                <w:sz w:val="18"/>
              </w:rPr>
            </w:pPr>
            <w:r>
              <w:rPr>
                <w:rFonts w:eastAsia="仿宋_GB2312;仿宋"/>
                <w:sz w:val="18"/>
              </w:rPr>
            </w:r>
          </w:p>
        </w:tc>
        <w:tc>
          <w:tcPr>
            <w:tcW w:w="2180"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sz w:val="18"/>
              </w:rPr>
            </w:pPr>
            <w:r>
              <w:rPr>
                <w:rFonts w:hint="eastAsia" w:eastAsia="仿宋_GB2312;仿宋"/>
                <w:sz w:val="18"/>
              </w:rPr>
              <w:t>暂未开通次功能</w:t>
            </w:r>
          </w:p>
        </w:tc>
      </w:tr>
      <w:tr>
        <w:trPr>
          <w:trHeight w:val="340" w:hRule="atLeast"/>
        </w:trPr>
        <w:tc>
          <w:tcPr>
            <w:tcW w:w="34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7" w:end="0"/>
              <w:jc w:val="start"/>
              <w:rPr>
                <w:rFonts w:eastAsia="仿宋_GB2312;仿宋" w:hint="eastAsia"/>
                <w:sz w:val="18"/>
              </w:rPr>
            </w:pPr>
            <w:r>
              <w:rPr>
                <w:rFonts w:eastAsia="仿宋_GB2312;仿宋" w:hint="eastAsia"/>
                <w:sz w:val="18"/>
              </w:rPr>
              <w:t>13</w:t>
            </w:r>
          </w:p>
        </w:tc>
        <w:tc>
          <w:tcPr>
            <w:tcW w:w="144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2"/>
              <w:jc w:val="center"/>
              <w:rPr>
                <w:rFonts w:eastAsia="仿宋_GB2312;仿宋"/>
                <w:sz w:val="18"/>
              </w:rPr>
            </w:pPr>
            <w:r>
              <w:rPr>
                <w:rFonts w:eastAsia="仿宋_GB2312;仿宋"/>
                <w:sz w:val="18"/>
              </w:rPr>
              <w:t>allSelfFlag</w:t>
            </w:r>
          </w:p>
        </w:tc>
        <w:tc>
          <w:tcPr>
            <w:tcW w:w="200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2"/>
              <w:jc w:val="center"/>
              <w:rPr>
                <w:rFonts w:eastAsia="仿宋_GB2312;仿宋" w:hint="eastAsia"/>
                <w:color w:val="000000"/>
                <w:kern w:val="0"/>
                <w:sz w:val="18"/>
                <w:szCs w:val="18"/>
                <w:highlight w:val="white"/>
              </w:rPr>
            </w:pPr>
            <w:r>
              <w:rPr>
                <w:rFonts w:hint="eastAsia" w:eastAsia="仿宋_GB2312;仿宋"/>
                <w:color w:val="000000"/>
                <w:kern w:val="0"/>
                <w:sz w:val="18"/>
                <w:szCs w:val="18"/>
                <w:highlight w:val="white"/>
              </w:rPr>
              <w:t>全额自费标志</w:t>
            </w:r>
          </w:p>
        </w:tc>
        <w:tc>
          <w:tcPr>
            <w:tcW w:w="825"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8" w:end="0"/>
              <w:rPr>
                <w:rFonts w:eastAsia="仿宋_GB2312;仿宋"/>
                <w:sz w:val="18"/>
              </w:rPr>
            </w:pPr>
            <w:r>
              <w:rPr>
                <w:rFonts w:eastAsia="仿宋_GB2312;仿宋"/>
                <w:sz w:val="18"/>
              </w:rPr>
              <w:t>字符型</w:t>
            </w:r>
          </w:p>
        </w:tc>
        <w:tc>
          <w:tcPr>
            <w:tcW w:w="69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2"/>
              <w:jc w:val="center"/>
              <w:rPr>
                <w:rFonts w:eastAsia="仿宋_GB2312;仿宋"/>
                <w:sz w:val="18"/>
              </w:rPr>
            </w:pPr>
            <w:r>
              <w:rPr>
                <w:rFonts w:eastAsia="仿宋_GB2312;仿宋" w:hint="eastAsia"/>
                <w:sz w:val="18"/>
              </w:rPr>
              <w:t>3</w:t>
            </w:r>
          </w:p>
        </w:tc>
        <w:tc>
          <w:tcPr>
            <w:tcW w:w="69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7" w:end="0"/>
              <w:jc w:val="center"/>
              <w:rPr>
                <w:rFonts w:eastAsia="仿宋_GB2312;仿宋" w:hint="eastAsia"/>
                <w:sz w:val="18"/>
              </w:rPr>
            </w:pPr>
            <w:r>
              <w:rPr>
                <w:rFonts w:eastAsia="仿宋_GB2312;仿宋" w:hint="eastAsia"/>
                <w:sz w:val="18"/>
              </w:rPr>
              <w:t>Y</w:t>
            </w:r>
          </w:p>
        </w:tc>
        <w:tc>
          <w:tcPr>
            <w:tcW w:w="6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6"/>
              <w:jc w:val="center"/>
              <w:rPr>
                <w:rFonts w:eastAsia="仿宋_GB2312;仿宋" w:hint="eastAsia"/>
                <w:sz w:val="18"/>
              </w:rPr>
            </w:pPr>
            <w:r>
              <w:rPr>
                <w:rFonts w:eastAsia="仿宋_GB2312;仿宋" w:hint="eastAsia"/>
                <w:sz w:val="18"/>
              </w:rPr>
            </w:r>
          </w:p>
        </w:tc>
        <w:tc>
          <w:tcPr>
            <w:tcW w:w="2180"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hint="eastAsia"/>
                <w:sz w:val="18"/>
              </w:rPr>
            </w:pPr>
            <w:r>
              <w:rPr>
                <w:rFonts w:hint="eastAsia" w:eastAsia="仿宋_GB2312;仿宋"/>
                <w:sz w:val="18"/>
              </w:rPr>
              <w:t>空默认为否</w:t>
            </w:r>
          </w:p>
        </w:tc>
      </w:tr>
    </w:tbl>
    <w:p>
      <w:pPr>
        <w:pStyle w:val="Heading5"/>
        <w:numPr>
          <w:ilvl w:val="4"/>
          <w:numId w:val="2"/>
        </w:numPr>
        <w:rPr/>
      </w:pPr>
      <w:r>
        <w:rPr>
          <w:rFonts w:hint="eastAsia"/>
        </w:rPr>
        <w:t>输出</w:t>
      </w:r>
    </w:p>
    <w:p>
      <w:pPr>
        <w:pStyle w:val="Normal"/>
        <w:spacing w:lineRule="auto" w:line="257" w:before="0" w:after="3"/>
        <w:ind w:firstLineChars="295" w:startChars="0" w:start="0" w:endChars="0" w:end="0"/>
        <w:rPr>
          <w:rFonts w:eastAsia="仿宋_GB2312;仿宋"/>
        </w:rPr>
      </w:pPr>
      <w:r>
        <w:rPr>
          <w:rFonts w:eastAsia="仿宋_GB2312;仿宋"/>
        </w:rPr>
        <w:t xml:space="preserve"> </w:t>
      </w:r>
      <w:r>
        <w:rPr>
          <w:rFonts w:eastAsia="仿宋_GB2312;仿宋"/>
        </w:rPr>
        <w:t>输出（节点标识：</w:t>
      </w:r>
      <w:r>
        <w:rPr>
          <w:rFonts w:eastAsia="仿宋_GB2312;仿宋"/>
        </w:rPr>
        <w:t>output</w:t>
      </w:r>
      <w:r>
        <w:rPr>
          <w:rFonts w:eastAsia="仿宋_GB2312;仿宋"/>
        </w:rPr>
        <w:t xml:space="preserve">） </w:t>
      </w:r>
    </w:p>
    <w:tbl>
      <w:tblPr>
        <w:tblW w:w="8824" w:type="dxa"/>
        <w:jc w:val="center"/>
        <w:tblInd w:w="0" w:type="dxa"/>
        <w:tblLayout w:type="fixed"/>
        <w:tblCellMar>
          <w:top w:w="60" w:type="dxa"/>
          <w:start w:w="109" w:type="dxa"/>
          <w:bottom w:w="0" w:type="dxa"/>
          <w:end w:w="29" w:type="dxa"/>
        </w:tblCellMar>
      </w:tblPr>
      <w:tblGrid>
        <w:gridCol w:w="377"/>
        <w:gridCol w:w="1382"/>
        <w:gridCol w:w="1903"/>
        <w:gridCol w:w="831"/>
        <w:gridCol w:w="839"/>
        <w:gridCol w:w="829"/>
        <w:gridCol w:w="563"/>
        <w:gridCol w:w="2100"/>
      </w:tblGrid>
      <w:tr>
        <w:trPr>
          <w:trHeight w:val="631" w:hRule="atLeast"/>
        </w:trPr>
        <w:tc>
          <w:tcPr>
            <w:tcW w:w="377"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48" w:end="0"/>
              <w:rPr>
                <w:rFonts w:eastAsia="仿宋_GB2312;仿宋"/>
              </w:rPr>
            </w:pPr>
            <w:r>
              <w:rPr>
                <w:rFonts w:eastAsia="仿宋_GB2312;仿宋"/>
                <w:sz w:val="18"/>
              </w:rPr>
              <w:t>序</w:t>
            </w:r>
          </w:p>
          <w:p>
            <w:pPr>
              <w:pStyle w:val="Normal"/>
              <w:spacing w:lineRule="auto" w:line="257"/>
              <w:ind w:start="48" w:end="0"/>
              <w:jc w:val="start"/>
              <w:rPr>
                <w:rFonts w:eastAsia="仿宋_GB2312;仿宋"/>
              </w:rPr>
            </w:pPr>
            <w:r>
              <w:rPr>
                <w:rFonts w:eastAsia="仿宋_GB2312;仿宋"/>
                <w:sz w:val="18"/>
              </w:rPr>
              <w:t xml:space="preserve">号 </w:t>
            </w:r>
          </w:p>
        </w:tc>
        <w:tc>
          <w:tcPr>
            <w:tcW w:w="138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0"/>
              <w:jc w:val="center"/>
              <w:rPr>
                <w:rFonts w:eastAsia="仿宋_GB2312;仿宋"/>
              </w:rPr>
            </w:pPr>
            <w:r>
              <w:rPr>
                <w:rFonts w:eastAsia="仿宋_GB2312;仿宋"/>
                <w:sz w:val="18"/>
              </w:rPr>
              <w:t xml:space="preserve">参数代码 </w:t>
            </w:r>
          </w:p>
        </w:tc>
        <w:tc>
          <w:tcPr>
            <w:tcW w:w="1903"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jc w:val="start"/>
              <w:rPr>
                <w:rFonts w:eastAsia="仿宋_GB2312;仿宋"/>
              </w:rPr>
            </w:pPr>
            <w:r>
              <w:rPr>
                <w:rFonts w:eastAsia="仿宋_GB2312;仿宋"/>
                <w:sz w:val="18"/>
              </w:rPr>
              <w:t xml:space="preserve">参数名称 </w:t>
            </w:r>
          </w:p>
        </w:tc>
        <w:tc>
          <w:tcPr>
            <w:tcW w:w="83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参数类型 </w:t>
            </w:r>
          </w:p>
        </w:tc>
        <w:tc>
          <w:tcPr>
            <w:tcW w:w="83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参数长度 </w:t>
            </w:r>
          </w:p>
        </w:tc>
        <w:tc>
          <w:tcPr>
            <w:tcW w:w="82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2"/>
              <w:jc w:val="center"/>
              <w:rPr>
                <w:rFonts w:eastAsia="仿宋_GB2312;仿宋"/>
              </w:rPr>
            </w:pPr>
            <w:r>
              <w:rPr>
                <w:rFonts w:eastAsia="仿宋_GB2312;仿宋"/>
                <w:sz w:val="18"/>
              </w:rPr>
              <w:t xml:space="preserve">代码标识 </w:t>
            </w:r>
          </w:p>
        </w:tc>
        <w:tc>
          <w:tcPr>
            <w:tcW w:w="56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是否非空 </w:t>
            </w:r>
          </w:p>
        </w:tc>
        <w:tc>
          <w:tcPr>
            <w:tcW w:w="210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2"/>
              <w:jc w:val="center"/>
              <w:rPr>
                <w:rFonts w:eastAsia="仿宋_GB2312;仿宋"/>
              </w:rPr>
            </w:pPr>
            <w:r>
              <w:rPr>
                <w:rFonts w:eastAsia="仿宋_GB2312;仿宋"/>
                <w:sz w:val="18"/>
              </w:rPr>
              <w:t xml:space="preserve">说明 </w:t>
            </w:r>
          </w:p>
        </w:tc>
      </w:tr>
      <w:tr>
        <w:trPr>
          <w:trHeight w:val="340" w:hRule="atLeast"/>
        </w:trPr>
        <w:tc>
          <w:tcPr>
            <w:tcW w:w="3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1"/>
              <w:jc w:val="center"/>
              <w:rPr>
                <w:rFonts w:eastAsia="仿宋_GB2312;仿宋"/>
              </w:rPr>
            </w:pPr>
            <w:r>
              <w:rPr>
                <w:rFonts w:eastAsia="仿宋_GB2312;仿宋"/>
                <w:sz w:val="18"/>
              </w:rPr>
              <w:t xml:space="preserve">1 </w:t>
            </w:r>
          </w:p>
        </w:tc>
        <w:tc>
          <w:tcPr>
            <w:tcW w:w="13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sz w:val="18"/>
              </w:rPr>
              <w:t xml:space="preserve">rxno </w:t>
            </w:r>
          </w:p>
        </w:tc>
        <w:tc>
          <w:tcPr>
            <w:tcW w:w="19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82" w:end="0"/>
              <w:jc w:val="start"/>
              <w:rPr>
                <w:rFonts w:eastAsia="仿宋_GB2312;仿宋"/>
              </w:rPr>
            </w:pPr>
            <w:r>
              <w:rPr>
                <w:rFonts w:hint="eastAsia" w:eastAsia="仿宋_GB2312;仿宋"/>
                <w:sz w:val="18"/>
              </w:rPr>
              <w:t xml:space="preserve"> </w:t>
            </w:r>
            <w:r>
              <w:rPr>
                <w:rFonts w:eastAsia="仿宋_GB2312;仿宋"/>
                <w:sz w:val="18"/>
              </w:rPr>
              <w:t xml:space="preserve">    </w:t>
            </w:r>
            <w:r>
              <w:rPr>
                <w:rFonts w:hint="eastAsia" w:eastAsia="仿宋_GB2312;仿宋"/>
                <w:color w:val="000000"/>
                <w:kern w:val="0"/>
                <w:sz w:val="18"/>
                <w:szCs w:val="18"/>
                <w:highlight w:val="white"/>
              </w:rPr>
              <w:t>处方号</w:t>
            </w:r>
            <w:r>
              <w:rPr>
                <w:rFonts w:hint="eastAsia" w:eastAsia="仿宋_GB2312;仿宋"/>
                <w:color w:val="000000"/>
                <w:kern w:val="0"/>
                <w:sz w:val="18"/>
                <w:szCs w:val="18"/>
              </w:rPr>
              <w:t xml:space="preserve"> </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eastAsia="仿宋_GB2312;仿宋"/>
                <w:sz w:val="18"/>
              </w:rPr>
              <w:t xml:space="preserve">字符型 </w:t>
            </w:r>
          </w:p>
        </w:tc>
        <w:tc>
          <w:tcPr>
            <w:tcW w:w="8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sz w:val="18"/>
              </w:rPr>
              <w:t xml:space="preserve">20 </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5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6"/>
              <w:jc w:val="center"/>
              <w:rPr>
                <w:rFonts w:eastAsia="仿宋_GB2312;仿宋"/>
              </w:rPr>
            </w:pPr>
            <w:r>
              <w:rPr>
                <w:rFonts w:eastAsia="仿宋_GB2312;仿宋"/>
                <w:sz w:val="18"/>
              </w:rPr>
              <w:t xml:space="preserve">Y </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start"/>
              <w:rPr>
                <w:rFonts w:eastAsia="仿宋_GB2312;仿宋"/>
              </w:rPr>
            </w:pPr>
            <w:r>
              <w:rPr>
                <w:rFonts w:eastAsia="仿宋_GB2312;仿宋"/>
              </w:rPr>
            </w:r>
          </w:p>
        </w:tc>
      </w:tr>
      <w:tr>
        <w:trPr>
          <w:trHeight w:val="340" w:hRule="atLeast"/>
        </w:trPr>
        <w:tc>
          <w:tcPr>
            <w:tcW w:w="3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1"/>
              <w:jc w:val="center"/>
              <w:rPr>
                <w:rFonts w:eastAsia="仿宋_GB2312;仿宋"/>
              </w:rPr>
            </w:pPr>
            <w:r>
              <w:rPr>
                <w:rFonts w:eastAsia="仿宋_GB2312;仿宋"/>
                <w:sz w:val="18"/>
              </w:rPr>
              <w:t xml:space="preserve">2 </w:t>
            </w:r>
          </w:p>
        </w:tc>
        <w:tc>
          <w:tcPr>
            <w:tcW w:w="13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sz w:val="18"/>
              </w:rPr>
              <w:t xml:space="preserve">feedetl_sn </w:t>
            </w:r>
          </w:p>
        </w:tc>
        <w:tc>
          <w:tcPr>
            <w:tcW w:w="19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start"/>
              <w:rPr>
                <w:rFonts w:eastAsia="仿宋_GB2312;仿宋"/>
              </w:rPr>
            </w:pPr>
            <w:r>
              <w:rPr>
                <w:rFonts w:hint="eastAsia" w:eastAsia="仿宋_GB2312;仿宋"/>
                <w:color w:val="000000"/>
                <w:kern w:val="0"/>
                <w:sz w:val="18"/>
                <w:szCs w:val="18"/>
                <w:highlight w:val="white"/>
              </w:rPr>
              <w:t>处方流水号</w:t>
            </w:r>
            <w:r>
              <w:rPr>
                <w:rFonts w:hint="eastAsia" w:eastAsia="仿宋_GB2312;仿宋"/>
                <w:color w:val="000000"/>
                <w:kern w:val="0"/>
                <w:sz w:val="18"/>
                <w:szCs w:val="18"/>
              </w:rPr>
              <w:t xml:space="preserve"> </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eastAsia="仿宋_GB2312;仿宋"/>
                <w:sz w:val="18"/>
              </w:rPr>
              <w:t xml:space="preserve">字符型 </w:t>
            </w:r>
          </w:p>
        </w:tc>
        <w:tc>
          <w:tcPr>
            <w:tcW w:w="8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sz w:val="18"/>
              </w:rPr>
              <w:t xml:space="preserve">30 </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5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 w:end="0"/>
              <w:jc w:val="center"/>
              <w:rPr>
                <w:rFonts w:eastAsia="仿宋_GB2312;仿宋"/>
              </w:rPr>
            </w:pPr>
            <w:r>
              <w:rPr>
                <w:rFonts w:eastAsia="仿宋_GB2312;仿宋"/>
                <w:sz w:val="18"/>
              </w:rPr>
              <w:t xml:space="preserve"> </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单次就诊内唯一</w:t>
            </w:r>
          </w:p>
        </w:tc>
      </w:tr>
      <w:tr>
        <w:trPr>
          <w:trHeight w:val="340" w:hRule="atLeast"/>
        </w:trPr>
        <w:tc>
          <w:tcPr>
            <w:tcW w:w="3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before="0" w:after="160"/>
              <w:jc w:val="start"/>
              <w:rPr>
                <w:rFonts w:eastAsia="仿宋_GB2312;仿宋"/>
              </w:rPr>
            </w:pPr>
            <w:r>
              <w:rPr>
                <w:rFonts w:eastAsia="仿宋_GB2312;仿宋"/>
              </w:rPr>
            </w:r>
          </w:p>
        </w:tc>
        <w:tc>
          <w:tcPr>
            <w:tcW w:w="13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sz w:val="18"/>
              </w:rPr>
              <w:t xml:space="preserve">fee_ocur_time </w:t>
            </w:r>
          </w:p>
        </w:tc>
        <w:tc>
          <w:tcPr>
            <w:tcW w:w="19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0"/>
              <w:jc w:val="center"/>
              <w:rPr>
                <w:rFonts w:eastAsia="仿宋_GB2312;仿宋"/>
              </w:rPr>
            </w:pPr>
            <w:r>
              <w:rPr>
                <w:rFonts w:hint="eastAsia" w:eastAsia="仿宋_GB2312;仿宋"/>
                <w:color w:val="000000"/>
                <w:kern w:val="0"/>
                <w:sz w:val="18"/>
                <w:szCs w:val="18"/>
                <w:highlight w:val="white"/>
              </w:rPr>
              <w:t>处方日期</w:t>
            </w:r>
            <w:r>
              <w:rPr>
                <w:rFonts w:hint="eastAsia" w:eastAsia="仿宋_GB2312;仿宋"/>
                <w:color w:val="000000"/>
                <w:kern w:val="0"/>
                <w:sz w:val="18"/>
                <w:szCs w:val="18"/>
              </w:rPr>
              <w:t xml:space="preserve"> </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rPr>
            </w:pPr>
            <w:r>
              <w:rPr>
                <w:rFonts w:hint="eastAsia" w:eastAsia="仿宋_GB2312;仿宋"/>
                <w:sz w:val="18"/>
              </w:rPr>
              <w:t>数值型</w:t>
            </w:r>
            <w:r>
              <w:rPr>
                <w:rFonts w:eastAsia="仿宋_GB2312;仿宋"/>
                <w:sz w:val="18"/>
              </w:rPr>
              <w:t xml:space="preserve"> </w:t>
            </w:r>
          </w:p>
        </w:tc>
        <w:tc>
          <w:tcPr>
            <w:tcW w:w="8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 w:end="0"/>
              <w:jc w:val="center"/>
              <w:rPr>
                <w:rFonts w:eastAsia="仿宋_GB2312;仿宋"/>
              </w:rPr>
            </w:pPr>
            <w:r>
              <w:rPr>
                <w:rFonts w:eastAsia="仿宋_GB2312;仿宋"/>
                <w:sz w:val="18"/>
              </w:rPr>
              <w:t xml:space="preserve"> </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5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before="0" w:after="59"/>
              <w:ind w:firstLineChars="100" w:startChars="0" w:start="0" w:endChars="0" w:end="0"/>
              <w:jc w:val="start"/>
              <w:rPr>
                <w:rFonts w:eastAsia="仿宋_GB2312;仿宋"/>
                <w:sz w:val="18"/>
              </w:rPr>
            </w:pPr>
            <w:r>
              <w:rPr>
                <w:rFonts w:eastAsia="仿宋_GB2312;仿宋"/>
                <w:sz w:val="18"/>
              </w:rPr>
              <w:t xml:space="preserve">Y </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before="0" w:after="59"/>
              <w:jc w:val="start"/>
              <w:rPr>
                <w:rFonts w:eastAsia="仿宋_GB2312;仿宋"/>
                <w:sz w:val="18"/>
              </w:rPr>
            </w:pPr>
            <w:r>
              <w:rPr>
                <w:rFonts w:hint="eastAsia" w:eastAsia="仿宋_GB2312;仿宋"/>
                <w:sz w:val="18"/>
              </w:rPr>
              <w:t>按照日期格式</w:t>
            </w:r>
          </w:p>
          <w:p>
            <w:pPr>
              <w:pStyle w:val="Normal"/>
              <w:spacing w:lineRule="auto" w:line="257" w:before="0" w:after="59"/>
              <w:jc w:val="start"/>
              <w:rPr>
                <w:rFonts w:eastAsia="仿宋_GB2312;仿宋"/>
                <w:sz w:val="18"/>
              </w:rPr>
            </w:pPr>
            <w:r>
              <w:rPr>
                <w:rFonts w:eastAsia="仿宋_GB2312;仿宋"/>
                <w:sz w:val="18"/>
              </w:rPr>
              <w:t>YYYYMMDDHH24MISS</w:t>
            </w:r>
          </w:p>
        </w:tc>
      </w:tr>
      <w:tr>
        <w:trPr>
          <w:trHeight w:val="340" w:hRule="atLeast"/>
        </w:trPr>
        <w:tc>
          <w:tcPr>
            <w:tcW w:w="3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1"/>
              <w:jc w:val="center"/>
              <w:rPr>
                <w:rFonts w:eastAsia="仿宋_GB2312;仿宋"/>
              </w:rPr>
            </w:pPr>
            <w:r>
              <w:rPr>
                <w:rFonts w:eastAsia="仿宋_GB2312;仿宋"/>
                <w:sz w:val="18"/>
              </w:rPr>
              <w:t xml:space="preserve">3 </w:t>
            </w:r>
          </w:p>
        </w:tc>
        <w:tc>
          <w:tcPr>
            <w:tcW w:w="13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50" w:startChars="0" w:start="0" w:endChars="0" w:end="0"/>
              <w:jc w:val="start"/>
              <w:rPr>
                <w:rFonts w:eastAsia="仿宋_GB2312;仿宋"/>
              </w:rPr>
            </w:pPr>
            <w:r>
              <w:rPr>
                <w:rFonts w:eastAsia="仿宋_GB2312;仿宋"/>
                <w:sz w:val="18"/>
              </w:rPr>
              <w:t xml:space="preserve">med_list_codg </w:t>
            </w:r>
          </w:p>
        </w:tc>
        <w:tc>
          <w:tcPr>
            <w:tcW w:w="19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72"/>
              <w:jc w:val="center"/>
              <w:rPr>
                <w:rFonts w:eastAsia="仿宋_GB2312;仿宋"/>
              </w:rPr>
            </w:pPr>
            <w:r>
              <w:rPr>
                <w:rFonts w:hint="eastAsia" w:eastAsia="仿宋_GB2312;仿宋"/>
                <w:color w:val="000000"/>
                <w:kern w:val="0"/>
                <w:sz w:val="18"/>
                <w:szCs w:val="18"/>
                <w:highlight w:val="white"/>
              </w:rPr>
              <w:t>收费项目中心编码</w:t>
            </w:r>
            <w:r>
              <w:rPr>
                <w:rFonts w:hint="eastAsia" w:eastAsia="仿宋_GB2312;仿宋"/>
                <w:color w:val="000000"/>
                <w:kern w:val="0"/>
                <w:sz w:val="18"/>
                <w:szCs w:val="18"/>
              </w:rPr>
              <w:t xml:space="preserve"> </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eastAsia="仿宋_GB2312;仿宋"/>
                <w:sz w:val="18"/>
              </w:rPr>
              <w:t xml:space="preserve">字符型 </w:t>
            </w:r>
          </w:p>
        </w:tc>
        <w:tc>
          <w:tcPr>
            <w:tcW w:w="8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hint="eastAsia"/>
                <w:sz w:val="18"/>
              </w:rPr>
              <w:t>20</w:t>
            </w:r>
            <w:r>
              <w:rPr>
                <w:rFonts w:eastAsia="仿宋_GB2312;仿宋"/>
                <w:sz w:val="18"/>
              </w:rPr>
              <w:t xml:space="preserve"> </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5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6"/>
              <w:jc w:val="center"/>
              <w:rPr>
                <w:rFonts w:eastAsia="仿宋_GB2312;仿宋"/>
              </w:rPr>
            </w:pPr>
            <w:r>
              <w:rPr>
                <w:rFonts w:eastAsia="仿宋_GB2312;仿宋"/>
                <w:sz w:val="18"/>
              </w:rPr>
              <w:t xml:space="preserve">Y </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 xml:space="preserve">yyyy-MM-dd HH:mm:ss </w:t>
            </w:r>
          </w:p>
        </w:tc>
      </w:tr>
      <w:tr>
        <w:trPr>
          <w:trHeight w:val="340" w:hRule="atLeast"/>
        </w:trPr>
        <w:tc>
          <w:tcPr>
            <w:tcW w:w="3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1"/>
              <w:jc w:val="center"/>
              <w:rPr>
                <w:rFonts w:eastAsia="仿宋_GB2312;仿宋"/>
              </w:rPr>
            </w:pPr>
            <w:r>
              <w:rPr>
                <w:rFonts w:eastAsia="仿宋_GB2312;仿宋"/>
                <w:sz w:val="18"/>
              </w:rPr>
              <w:t xml:space="preserve">4 </w:t>
            </w:r>
          </w:p>
        </w:tc>
        <w:tc>
          <w:tcPr>
            <w:tcW w:w="13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rPr>
            </w:pPr>
            <w:r>
              <w:rPr>
                <w:rFonts w:eastAsia="仿宋_GB2312;仿宋"/>
                <w:sz w:val="18"/>
              </w:rPr>
              <w:t>umamt</w:t>
            </w:r>
          </w:p>
        </w:tc>
        <w:tc>
          <w:tcPr>
            <w:tcW w:w="19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rPr>
            </w:pPr>
            <w:r>
              <w:rPr>
                <w:rFonts w:hint="eastAsia" w:eastAsia="仿宋_GB2312;仿宋"/>
                <w:color w:val="000000"/>
                <w:kern w:val="0"/>
                <w:sz w:val="18"/>
                <w:szCs w:val="18"/>
                <w:highlight w:val="white"/>
              </w:rPr>
              <w:t>总金额</w:t>
            </w:r>
            <w:r>
              <w:rPr>
                <w:rFonts w:hint="eastAsia" w:eastAsia="仿宋_GB2312;仿宋"/>
                <w:color w:val="000000"/>
                <w:kern w:val="0"/>
                <w:sz w:val="18"/>
                <w:szCs w:val="18"/>
              </w:rPr>
              <w:t xml:space="preserve"> </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eastAsia="仿宋_GB2312;仿宋"/>
                <w:sz w:val="18"/>
              </w:rPr>
              <w:t>数值型</w:t>
            </w:r>
          </w:p>
        </w:tc>
        <w:tc>
          <w:tcPr>
            <w:tcW w:w="8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sz w:val="18"/>
              </w:rPr>
              <w:t>16,</w:t>
            </w:r>
            <w:r>
              <w:rPr>
                <w:rFonts w:eastAsia="仿宋_GB2312;仿宋" w:hint="eastAsia"/>
                <w:sz w:val="18"/>
              </w:rPr>
              <w:t>2</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5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6"/>
              <w:jc w:val="center"/>
              <w:rPr>
                <w:rFonts w:eastAsia="仿宋_GB2312;仿宋"/>
              </w:rPr>
            </w:pPr>
            <w:r>
              <w:rPr>
                <w:rFonts w:eastAsia="仿宋_GB2312;仿宋"/>
                <w:sz w:val="18"/>
              </w:rPr>
              <w:t xml:space="preserve">Y </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 xml:space="preserve"> </w:t>
            </w:r>
          </w:p>
        </w:tc>
      </w:tr>
      <w:tr>
        <w:trPr>
          <w:trHeight w:val="340" w:hRule="atLeast"/>
        </w:trPr>
        <w:tc>
          <w:tcPr>
            <w:tcW w:w="3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1"/>
              <w:jc w:val="center"/>
              <w:rPr>
                <w:rFonts w:eastAsia="仿宋_GB2312;仿宋"/>
              </w:rPr>
            </w:pPr>
            <w:r>
              <w:rPr>
                <w:rFonts w:eastAsia="仿宋_GB2312;仿宋"/>
                <w:sz w:val="18"/>
              </w:rPr>
              <w:t xml:space="preserve">5 </w:t>
            </w:r>
          </w:p>
        </w:tc>
        <w:tc>
          <w:tcPr>
            <w:tcW w:w="13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2" w:end="0"/>
              <w:jc w:val="start"/>
              <w:rPr>
                <w:rFonts w:eastAsia="仿宋_GB2312;仿宋"/>
              </w:rPr>
            </w:pPr>
            <w:r>
              <w:rPr>
                <w:rFonts w:eastAsia="仿宋_GB2312;仿宋"/>
                <w:sz w:val="18"/>
              </w:rPr>
              <w:t xml:space="preserve">ownpay_amt  </w:t>
            </w:r>
          </w:p>
        </w:tc>
        <w:tc>
          <w:tcPr>
            <w:tcW w:w="19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300" w:startChars="0" w:start="0" w:endChars="0" w:end="0"/>
              <w:rPr>
                <w:rFonts w:eastAsia="仿宋_GB2312;仿宋"/>
              </w:rPr>
            </w:pPr>
            <w:r>
              <w:rPr>
                <w:rFonts w:hint="eastAsia" w:eastAsia="仿宋_GB2312;仿宋"/>
                <w:color w:val="000000"/>
                <w:kern w:val="0"/>
                <w:sz w:val="18"/>
                <w:szCs w:val="18"/>
                <w:highlight w:val="white"/>
              </w:rPr>
              <w:t>自费金额</w:t>
            </w:r>
            <w:r>
              <w:rPr>
                <w:rFonts w:hint="eastAsia" w:eastAsia="仿宋_GB2312;仿宋"/>
                <w:color w:val="000000"/>
                <w:kern w:val="0"/>
                <w:sz w:val="18"/>
                <w:szCs w:val="18"/>
              </w:rPr>
              <w:t xml:space="preserve"> </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2" w:end="0"/>
              <w:rPr>
                <w:rFonts w:eastAsia="仿宋_GB2312;仿宋"/>
              </w:rPr>
            </w:pPr>
            <w:r>
              <w:rPr>
                <w:rFonts w:eastAsia="仿宋_GB2312;仿宋"/>
                <w:sz w:val="18"/>
              </w:rPr>
              <w:t xml:space="preserve">数值型 </w:t>
            </w:r>
          </w:p>
        </w:tc>
        <w:tc>
          <w:tcPr>
            <w:tcW w:w="8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79"/>
              <w:jc w:val="center"/>
              <w:rPr>
                <w:rFonts w:eastAsia="仿宋_GB2312;仿宋"/>
              </w:rPr>
            </w:pPr>
            <w:r>
              <w:rPr>
                <w:rFonts w:eastAsia="仿宋_GB2312;仿宋"/>
                <w:sz w:val="18"/>
              </w:rPr>
              <w:t>16,</w:t>
            </w:r>
            <w:r>
              <w:rPr>
                <w:rFonts w:eastAsia="仿宋_GB2312;仿宋" w:hint="eastAsia"/>
                <w:sz w:val="18"/>
              </w:rPr>
              <w:t>2</w:t>
            </w:r>
            <w:r>
              <w:rPr>
                <w:rFonts w:eastAsia="仿宋_GB2312;仿宋"/>
                <w:sz w:val="18"/>
              </w:rPr>
              <w:t xml:space="preserve"> </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5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sz w:val="18"/>
              </w:rPr>
              <w:t xml:space="preserve">Y </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hint="eastAsia" w:eastAsia="仿宋_GB2312;仿宋"/>
                <w:sz w:val="18"/>
              </w:rPr>
              <w:t>丙类费用</w:t>
            </w:r>
          </w:p>
        </w:tc>
      </w:tr>
      <w:tr>
        <w:trPr>
          <w:trHeight w:val="340" w:hRule="atLeast"/>
        </w:trPr>
        <w:tc>
          <w:tcPr>
            <w:tcW w:w="3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1"/>
              <w:jc w:val="center"/>
              <w:rPr>
                <w:rFonts w:eastAsia="仿宋_GB2312;仿宋"/>
              </w:rPr>
            </w:pPr>
            <w:r>
              <w:rPr>
                <w:rFonts w:eastAsia="仿宋_GB2312;仿宋"/>
                <w:sz w:val="18"/>
              </w:rPr>
              <w:t xml:space="preserve">6 </w:t>
            </w:r>
          </w:p>
        </w:tc>
        <w:tc>
          <w:tcPr>
            <w:tcW w:w="13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0"/>
              <w:jc w:val="center"/>
              <w:rPr>
                <w:rFonts w:eastAsia="仿宋_GB2312;仿宋"/>
              </w:rPr>
            </w:pPr>
            <w:r>
              <w:rPr>
                <w:rFonts w:eastAsia="仿宋_GB2312;仿宋"/>
              </w:rPr>
              <w:t>a</w:t>
            </w:r>
            <w:r>
              <w:rPr>
                <w:rFonts w:eastAsia="仿宋_GB2312;仿宋" w:hint="eastAsia"/>
              </w:rPr>
              <w:t>lwpay</w:t>
            </w:r>
            <w:r>
              <w:rPr>
                <w:rFonts w:eastAsia="仿宋_GB2312;仿宋"/>
              </w:rPr>
              <w:t>_amt</w:t>
            </w:r>
          </w:p>
        </w:tc>
        <w:tc>
          <w:tcPr>
            <w:tcW w:w="19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300" w:startChars="0" w:start="0" w:endChars="0" w:end="0"/>
              <w:jc w:val="start"/>
              <w:rPr>
                <w:rFonts w:eastAsia="仿宋_GB2312;仿宋"/>
              </w:rPr>
            </w:pPr>
            <w:r>
              <w:rPr>
                <w:rFonts w:hint="eastAsia" w:eastAsia="仿宋_GB2312;仿宋"/>
                <w:color w:val="000000"/>
                <w:kern w:val="0"/>
                <w:sz w:val="18"/>
                <w:szCs w:val="18"/>
                <w:highlight w:val="white"/>
              </w:rPr>
              <w:t>超限价金额</w:t>
            </w:r>
            <w:r>
              <w:rPr>
                <w:rFonts w:hint="eastAsia" w:eastAsia="仿宋_GB2312;仿宋"/>
                <w:color w:val="000000"/>
                <w:kern w:val="0"/>
                <w:sz w:val="18"/>
                <w:szCs w:val="18"/>
              </w:rPr>
              <w:t xml:space="preserve"> </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2" w:end="0"/>
              <w:rPr>
                <w:rFonts w:eastAsia="仿宋_GB2312;仿宋"/>
              </w:rPr>
            </w:pPr>
            <w:r>
              <w:rPr>
                <w:rFonts w:eastAsia="仿宋_GB2312;仿宋"/>
                <w:sz w:val="18"/>
              </w:rPr>
              <w:t xml:space="preserve">数值型 </w:t>
            </w:r>
          </w:p>
        </w:tc>
        <w:tc>
          <w:tcPr>
            <w:tcW w:w="8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77"/>
              <w:jc w:val="center"/>
              <w:rPr>
                <w:rFonts w:eastAsia="仿宋_GB2312;仿宋"/>
              </w:rPr>
            </w:pPr>
            <w:r>
              <w:rPr>
                <w:rFonts w:eastAsia="仿宋_GB2312;仿宋"/>
                <w:sz w:val="18"/>
              </w:rPr>
              <w:t>16,</w:t>
            </w:r>
            <w:r>
              <w:rPr>
                <w:rFonts w:eastAsia="仿宋_GB2312;仿宋" w:hint="eastAsia"/>
                <w:sz w:val="18"/>
              </w:rPr>
              <w:t>2</w:t>
            </w:r>
            <w:r>
              <w:rPr>
                <w:rFonts w:eastAsia="仿宋_GB2312;仿宋"/>
                <w:sz w:val="18"/>
              </w:rPr>
              <w:t xml:space="preserve"> </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5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0" w:end="0"/>
              <w:jc w:val="center"/>
              <w:rPr>
                <w:rFonts w:eastAsia="仿宋_GB2312;仿宋"/>
              </w:rPr>
            </w:pPr>
            <w:r>
              <w:rPr>
                <w:rFonts w:eastAsia="仿宋_GB2312;仿宋"/>
                <w:sz w:val="18"/>
              </w:rPr>
              <w:t xml:space="preserve"> </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hint="eastAsia"/>
              </w:rPr>
            </w:pPr>
            <w:r>
              <w:rPr>
                <w:rFonts w:eastAsia="仿宋_GB2312;仿宋"/>
                <w:sz w:val="18"/>
              </w:rPr>
              <w:t xml:space="preserve"> </w:t>
            </w:r>
            <w:r>
              <w:rPr>
                <w:rFonts w:hint="eastAsia" w:eastAsia="仿宋_GB2312;仿宋"/>
                <w:sz w:val="18"/>
              </w:rPr>
              <w:t>超上限部分</w:t>
            </w:r>
          </w:p>
        </w:tc>
      </w:tr>
      <w:tr>
        <w:trPr>
          <w:trHeight w:val="340" w:hRule="atLeast"/>
        </w:trPr>
        <w:tc>
          <w:tcPr>
            <w:tcW w:w="3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1"/>
              <w:jc w:val="center"/>
              <w:rPr>
                <w:rFonts w:eastAsia="仿宋_GB2312;仿宋"/>
              </w:rPr>
            </w:pPr>
            <w:r>
              <w:rPr>
                <w:rFonts w:eastAsia="仿宋_GB2312;仿宋"/>
                <w:sz w:val="18"/>
              </w:rPr>
              <w:t xml:space="preserve">7 </w:t>
            </w:r>
          </w:p>
        </w:tc>
        <w:tc>
          <w:tcPr>
            <w:tcW w:w="13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rPr>
            </w:pPr>
            <w:r>
              <w:rPr>
                <w:rFonts w:eastAsia="仿宋_GB2312;仿宋"/>
                <w:sz w:val="18"/>
              </w:rPr>
              <w:t>pric_uplmt_amt</w:t>
            </w:r>
          </w:p>
        </w:tc>
        <w:tc>
          <w:tcPr>
            <w:tcW w:w="19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300" w:startChars="0" w:start="0" w:endChars="0" w:end="0"/>
              <w:jc w:val="start"/>
              <w:rPr>
                <w:rFonts w:eastAsia="仿宋_GB2312;仿宋"/>
              </w:rPr>
            </w:pPr>
            <w:r>
              <w:rPr>
                <w:rFonts w:hint="eastAsia" w:eastAsia="仿宋_GB2312;仿宋"/>
                <w:color w:val="000000"/>
                <w:kern w:val="0"/>
                <w:sz w:val="18"/>
                <w:szCs w:val="18"/>
                <w:highlight w:val="white"/>
              </w:rPr>
              <w:t>支付上限</w:t>
            </w:r>
            <w:r>
              <w:rPr>
                <w:rFonts w:hint="eastAsia" w:eastAsia="仿宋_GB2312;仿宋"/>
                <w:color w:val="000000"/>
                <w:kern w:val="0"/>
                <w:sz w:val="18"/>
                <w:szCs w:val="18"/>
              </w:rPr>
              <w:t xml:space="preserve"> </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2" w:end="0"/>
              <w:rPr>
                <w:rFonts w:eastAsia="仿宋_GB2312;仿宋"/>
              </w:rPr>
            </w:pPr>
            <w:r>
              <w:rPr>
                <w:rFonts w:eastAsia="仿宋_GB2312;仿宋"/>
                <w:sz w:val="18"/>
              </w:rPr>
              <w:t xml:space="preserve">数值型 </w:t>
            </w:r>
          </w:p>
        </w:tc>
        <w:tc>
          <w:tcPr>
            <w:tcW w:w="8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0"/>
              <w:jc w:val="center"/>
              <w:rPr>
                <w:rFonts w:eastAsia="仿宋_GB2312;仿宋"/>
              </w:rPr>
            </w:pPr>
            <w:r>
              <w:rPr>
                <w:rFonts w:eastAsia="仿宋_GB2312;仿宋"/>
                <w:sz w:val="18"/>
              </w:rPr>
              <w:t xml:space="preserve">16,2 </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5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0" w:end="0"/>
              <w:jc w:val="center"/>
              <w:rPr>
                <w:rFonts w:eastAsia="仿宋_GB2312;仿宋"/>
              </w:rPr>
            </w:pPr>
            <w:r>
              <w:rPr>
                <w:rFonts w:eastAsia="仿宋_GB2312;仿宋"/>
                <w:sz w:val="18"/>
              </w:rPr>
              <w:t xml:space="preserve"> </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 xml:space="preserve"> </w:t>
            </w:r>
          </w:p>
        </w:tc>
      </w:tr>
      <w:tr>
        <w:trPr>
          <w:trHeight w:val="340" w:hRule="atLeast"/>
        </w:trPr>
        <w:tc>
          <w:tcPr>
            <w:tcW w:w="3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1"/>
              <w:jc w:val="center"/>
              <w:rPr>
                <w:rFonts w:eastAsia="仿宋_GB2312;仿宋"/>
              </w:rPr>
            </w:pPr>
            <w:r>
              <w:rPr>
                <w:rFonts w:eastAsia="仿宋_GB2312;仿宋"/>
                <w:sz w:val="18"/>
              </w:rPr>
              <w:t xml:space="preserve">8 </w:t>
            </w:r>
          </w:p>
        </w:tc>
        <w:tc>
          <w:tcPr>
            <w:tcW w:w="13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77"/>
              <w:jc w:val="center"/>
              <w:rPr>
                <w:rFonts w:eastAsia="仿宋_GB2312;仿宋"/>
              </w:rPr>
            </w:pPr>
            <w:r>
              <w:rPr>
                <w:rFonts w:eastAsia="仿宋_GB2312;仿宋"/>
                <w:sz w:val="18"/>
              </w:rPr>
              <w:t xml:space="preserve">chrgitm_lv </w:t>
            </w:r>
          </w:p>
        </w:tc>
        <w:tc>
          <w:tcPr>
            <w:tcW w:w="19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15" w:end="0"/>
              <w:jc w:val="start"/>
              <w:rPr>
                <w:rFonts w:eastAsia="仿宋_GB2312;仿宋"/>
              </w:rPr>
            </w:pPr>
            <w:r>
              <w:rPr>
                <w:rFonts w:hint="eastAsia" w:eastAsia="仿宋_GB2312;仿宋"/>
                <w:sz w:val="18"/>
              </w:rPr>
              <w:t xml:space="preserve"> </w:t>
            </w:r>
            <w:r>
              <w:rPr>
                <w:rFonts w:eastAsia="仿宋_GB2312;仿宋"/>
                <w:sz w:val="18"/>
              </w:rPr>
              <w:t xml:space="preserve">  </w:t>
            </w:r>
            <w:r>
              <w:rPr>
                <w:rFonts w:hint="eastAsia" w:eastAsia="仿宋_GB2312;仿宋"/>
                <w:color w:val="000000"/>
                <w:kern w:val="0"/>
                <w:sz w:val="18"/>
                <w:szCs w:val="18"/>
                <w:highlight w:val="white"/>
              </w:rPr>
              <w:t>收费项目等级</w:t>
            </w:r>
            <w:r>
              <w:rPr>
                <w:rFonts w:hint="eastAsia" w:eastAsia="仿宋_GB2312;仿宋"/>
                <w:color w:val="000000"/>
                <w:kern w:val="0"/>
                <w:sz w:val="18"/>
                <w:szCs w:val="18"/>
              </w:rPr>
              <w:t xml:space="preserve"> </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eastAsia="仿宋_GB2312;仿宋"/>
                <w:sz w:val="18"/>
              </w:rPr>
              <w:t xml:space="preserve">字符型 </w:t>
            </w:r>
          </w:p>
        </w:tc>
        <w:tc>
          <w:tcPr>
            <w:tcW w:w="8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sz w:val="18"/>
              </w:rPr>
              <w:t xml:space="preserve">3 </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r>
              <w:rPr>
                <w:rFonts w:eastAsia="仿宋_GB2312;仿宋"/>
                <w:sz w:val="18"/>
              </w:rPr>
              <w:t>Y</w:t>
            </w:r>
          </w:p>
        </w:tc>
        <w:tc>
          <w:tcPr>
            <w:tcW w:w="5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0" w:end="0"/>
              <w:jc w:val="center"/>
              <w:rPr>
                <w:rFonts w:eastAsia="仿宋_GB2312;仿宋"/>
              </w:rPr>
            </w:pPr>
            <w:r>
              <w:rPr>
                <w:rFonts w:eastAsia="仿宋_GB2312;仿宋"/>
                <w:sz w:val="18"/>
              </w:rPr>
              <w:t xml:space="preserve"> </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 xml:space="preserve"> </w:t>
            </w:r>
          </w:p>
        </w:tc>
      </w:tr>
      <w:tr>
        <w:trPr>
          <w:trHeight w:val="340" w:hRule="atLeast"/>
        </w:trPr>
        <w:tc>
          <w:tcPr>
            <w:tcW w:w="3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1"/>
              <w:jc w:val="center"/>
              <w:rPr>
                <w:rFonts w:eastAsia="仿宋_GB2312;仿宋"/>
              </w:rPr>
            </w:pPr>
            <w:r>
              <w:rPr>
                <w:rFonts w:eastAsia="仿宋_GB2312;仿宋"/>
                <w:sz w:val="18"/>
              </w:rPr>
              <w:t xml:space="preserve">9 </w:t>
            </w:r>
          </w:p>
        </w:tc>
        <w:tc>
          <w:tcPr>
            <w:tcW w:w="13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start"/>
              <w:rPr>
                <w:rFonts w:eastAsia="仿宋_GB2312;仿宋"/>
              </w:rPr>
            </w:pPr>
            <w:r>
              <w:rPr>
                <w:rFonts w:eastAsia="仿宋_GB2312;仿宋"/>
                <w:sz w:val="18"/>
              </w:rPr>
              <w:t xml:space="preserve">memo  </w:t>
            </w:r>
          </w:p>
        </w:tc>
        <w:tc>
          <w:tcPr>
            <w:tcW w:w="19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300" w:startChars="0" w:start="0" w:endChars="0" w:end="0"/>
              <w:rPr>
                <w:rFonts w:eastAsia="仿宋_GB2312;仿宋"/>
              </w:rPr>
            </w:pPr>
            <w:r>
              <w:rPr>
                <w:rFonts w:hint="eastAsia" w:eastAsia="仿宋_GB2312;仿宋"/>
                <w:color w:val="000000"/>
                <w:kern w:val="0"/>
                <w:sz w:val="18"/>
                <w:szCs w:val="18"/>
                <w:highlight w:val="white"/>
              </w:rPr>
              <w:t>说明信息</w:t>
            </w:r>
            <w:r>
              <w:rPr>
                <w:rFonts w:hint="eastAsia" w:eastAsia="仿宋_GB2312;仿宋"/>
                <w:color w:val="000000"/>
                <w:kern w:val="0"/>
                <w:sz w:val="18"/>
                <w:szCs w:val="18"/>
              </w:rPr>
              <w:t xml:space="preserve"> </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eastAsia="仿宋_GB2312;仿宋"/>
                <w:sz w:val="18"/>
              </w:rPr>
              <w:t xml:space="preserve">字符型 </w:t>
            </w:r>
          </w:p>
        </w:tc>
        <w:tc>
          <w:tcPr>
            <w:tcW w:w="83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hint="eastAsia"/>
                <w:sz w:val="18"/>
              </w:rPr>
              <w:t>1000</w:t>
            </w:r>
            <w:r>
              <w:rPr>
                <w:rFonts w:eastAsia="仿宋_GB2312;仿宋"/>
                <w:sz w:val="18"/>
              </w:rPr>
              <w:t xml:space="preserve"> </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5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0" w:end="0"/>
              <w:jc w:val="center"/>
              <w:rPr>
                <w:rFonts w:eastAsia="仿宋_GB2312;仿宋"/>
              </w:rPr>
            </w:pPr>
            <w:r>
              <w:rPr>
                <w:rFonts w:eastAsia="仿宋_GB2312;仿宋"/>
                <w:sz w:val="18"/>
              </w:rPr>
              <w:t xml:space="preserve"> </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 xml:space="preserve"> </w:t>
            </w:r>
          </w:p>
        </w:tc>
      </w:tr>
    </w:tbl>
    <w:p>
      <w:pPr>
        <w:pStyle w:val="Normal"/>
        <w:rPr>
          <w:sz w:val="24"/>
        </w:rPr>
      </w:pPr>
      <w:r>
        <w:rPr>
          <w:sz w:val="24"/>
        </w:rPr>
      </w:r>
    </w:p>
    <w:p>
      <w:pPr>
        <w:pStyle w:val="Heading5"/>
        <w:numPr>
          <w:ilvl w:val="4"/>
          <w:numId w:val="2"/>
        </w:numPr>
        <w:ind w:hanging="991" w:start="1201" w:end="0"/>
        <w:rPr/>
      </w:pPr>
      <w:r>
        <w:rPr>
          <w:rFonts w:hint="eastAsia"/>
        </w:rPr>
        <w:t>报文示例</w:t>
      </w:r>
    </w:p>
    <w:tbl>
      <w:tblPr>
        <w:tblW w:w="8451" w:type="dxa"/>
        <w:jc w:val="center"/>
        <w:tblInd w:w="0" w:type="dxa"/>
        <w:tblLayout w:type="fixed"/>
        <w:tblCellMar>
          <w:top w:w="0" w:type="dxa"/>
          <w:start w:w="108" w:type="dxa"/>
          <w:bottom w:w="0" w:type="dxa"/>
          <w:end w:w="108" w:type="dxa"/>
        </w:tblCellMar>
      </w:tblPr>
      <w:tblGrid>
        <w:gridCol w:w="651"/>
        <w:gridCol w:w="7800"/>
      </w:tblGrid>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"2204"</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"20230509085611112-2"</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"20200805010101"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"102100120230612154626"</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t>
            </w:r>
            <w:r>
              <w:rPr>
                <w:rFonts w:eastAsia="Consolas" w:cs="Consolas" w:hint="eastAsia" w:ascii="Consolas" w:hAnsi="Consolas"/>
                <w:color w:val="A31515"/>
                <w:kern w:val="0"/>
                <w:szCs w:val="21"/>
                <w:shd w:fill="FFFFFE" w:val="clear"/>
                <w:lang w:bidi="ar"/>
              </w:rPr>
              <w:t>inputs</w:t>
            </w:r>
            <w:r>
              <w:rPr>
                <w:rFonts w:eastAsia="Consolas" w:cs="Consolas" w:ascii="Consolas" w:hAnsi="Consolas"/>
                <w:color w:val="A3151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"lzf92-563"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"list_type"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"rxno"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"feedetl_sn"</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"005"</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"fee_ocur_time"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"20230408120101"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"med_list_codg"</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"TYYP_001"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"pric"</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"3000"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"cnt"</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"umamt"</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"6000"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"bilg_dr_codg"</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"YS001"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"bilg_dept_codg"</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"KS001"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"min_unit"</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000000"/>
                <w:kern w:val="0"/>
                <w:szCs w:val="21"/>
                <w:shd w:fill="FFFFFE" w:val="clear"/>
                <w:lang w:bidi="ar"/>
              </w:rPr>
              <w:t>{</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"lzf92-563"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"list_type"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"rxno"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"feedetl_sn"</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"006"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"fee_ocur_time"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"20230408120101"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"med_list_codg"</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"TYYP_003"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"pric"</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"3000"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"cnt"</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"umamt"</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"6000"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"bilg_dr_codg"</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"YS001"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"bilg_dept_codg"</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"KS001"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"min_unit"</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"410000050235041320220913191406"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"alwpay_amt"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"chrgitm_lv"</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"fee_ocur_time"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"20220912020101"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"feedetl_sn"</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"med_list_codg"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"asd"</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"ownpay_amt"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"pric_uplmt_amt"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"rxno"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"umamt"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"alwpay_amt"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"chrgitm_lv"</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"fee_ocur_time"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"20220912020101"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"feedetl_sn"</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"med_list_codg"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"asd"</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"ownpay_amt"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"pric_uplmt_amt"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"rxno"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"umamt"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null</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null</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"20220913191406"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"20220913191408"</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bl>
    <w:p>
      <w:pPr>
        <w:pStyle w:val="Normal"/>
        <w:rPr/>
      </w:pPr>
      <w:r>
        <w:rPr/>
      </w:r>
    </w:p>
    <w:p>
      <w:pPr>
        <w:pStyle w:val="Heading4"/>
        <w:numPr>
          <w:ilvl w:val="3"/>
          <w:numId w:val="2"/>
        </w:numPr>
        <w:rPr/>
      </w:pPr>
      <w:bookmarkStart w:id="33" w:name="__RefHeading___Toc16872"/>
      <w:bookmarkEnd w:id="33"/>
      <w:r>
        <w:rPr>
          <w:rFonts w:hint="eastAsia"/>
        </w:rPr>
        <w:t>处方明细撤销</w:t>
      </w:r>
      <w:r>
        <w:rPr>
          <w:rFonts w:hint="eastAsia"/>
        </w:rPr>
        <w:t>(2205)</w:t>
      </w:r>
    </w:p>
    <w:p>
      <w:pPr>
        <w:pStyle w:val="Heading5"/>
        <w:numPr>
          <w:ilvl w:val="4"/>
          <w:numId w:val="2"/>
        </w:numPr>
        <w:rPr>
          <w:rFonts w:hint="eastAsia"/>
        </w:rPr>
      </w:pPr>
      <w:r>
        <w:rPr>
          <w:rFonts w:hint="eastAsia"/>
        </w:rPr>
        <w:t>交易说明</w:t>
      </w:r>
    </w:p>
    <w:p>
      <w:pPr>
        <w:pStyle w:val="Normal"/>
        <w:numPr>
          <w:ilvl w:val="0"/>
          <w:numId w:val="10"/>
        </w:numPr>
        <w:tabs>
          <w:tab w:val="left" w:pos="420" w:leader="none"/>
        </w:tabs>
        <w:rPr/>
      </w:pPr>
      <w:r>
        <w:rPr>
          <w:rFonts w:hint="eastAsia"/>
        </w:rPr>
        <w:t>如果</w:t>
      </w:r>
      <w:r>
        <w:rPr/>
        <w:t>只传入</w:t>
      </w:r>
      <w:r>
        <w:rPr>
          <w:rFonts w:hint="eastAsia"/>
        </w:rPr>
        <w:t>门诊</w:t>
      </w:r>
      <w:r>
        <w:rPr>
          <w:rFonts w:hint="eastAsia"/>
        </w:rPr>
        <w:t>/</w:t>
      </w:r>
      <w:r>
        <w:rPr>
          <w:rFonts w:hint="eastAsia"/>
        </w:rPr>
        <w:t>住院流水号，</w:t>
      </w:r>
      <w:r>
        <w:rPr/>
        <w:t>处方号和处方流水号为空</w:t>
      </w:r>
      <w:r>
        <w:rPr>
          <w:rFonts w:hint="eastAsia"/>
        </w:rPr>
        <w:t>，</w:t>
      </w:r>
      <w:r>
        <w:rPr/>
        <w:t>则</w:t>
      </w:r>
      <w:r>
        <w:rPr>
          <w:rFonts w:hint="eastAsia"/>
        </w:rPr>
        <w:t>撤销</w:t>
      </w:r>
      <w:r>
        <w:rPr/>
        <w:t>该</w:t>
      </w:r>
      <w:r>
        <w:rPr>
          <w:rFonts w:hint="eastAsia"/>
        </w:rPr>
        <w:t>门诊</w:t>
      </w:r>
      <w:r>
        <w:rPr>
          <w:rFonts w:hint="eastAsia"/>
        </w:rPr>
        <w:t>/</w:t>
      </w:r>
      <w:r>
        <w:rPr>
          <w:rFonts w:hint="eastAsia"/>
        </w:rPr>
        <w:t>住院流水号下</w:t>
      </w:r>
      <w:r>
        <w:rPr/>
        <w:t>所有未结算处方</w:t>
      </w:r>
      <w:r>
        <w:rPr>
          <w:rFonts w:hint="eastAsia"/>
        </w:rPr>
        <w:t>。</w:t>
      </w:r>
    </w:p>
    <w:p>
      <w:pPr>
        <w:pStyle w:val="Normal"/>
        <w:numPr>
          <w:ilvl w:val="0"/>
          <w:numId w:val="10"/>
        </w:numPr>
        <w:tabs>
          <w:tab w:val="left" w:pos="420" w:leader="none"/>
        </w:tabs>
        <w:rPr/>
      </w:pPr>
      <w:r>
        <w:rPr>
          <w:rFonts w:hint="eastAsia"/>
        </w:rPr>
        <w:t>如果</w:t>
      </w:r>
      <w:r>
        <w:rPr/>
        <w:t>传入</w:t>
      </w:r>
      <w:r>
        <w:rPr>
          <w:rFonts w:hint="eastAsia"/>
        </w:rPr>
        <w:t>门诊</w:t>
      </w:r>
      <w:r>
        <w:rPr>
          <w:rFonts w:hint="eastAsia"/>
        </w:rPr>
        <w:t>/</w:t>
      </w:r>
      <w:r>
        <w:rPr>
          <w:rFonts w:hint="eastAsia"/>
        </w:rPr>
        <w:t>住院流水号和</w:t>
      </w:r>
      <w:r>
        <w:rPr/>
        <w:t>处方号</w:t>
      </w:r>
      <w:r>
        <w:rPr>
          <w:rFonts w:hint="eastAsia"/>
        </w:rPr>
        <w:t>，</w:t>
      </w:r>
      <w:r>
        <w:rPr/>
        <w:t>处方流水号为空</w:t>
      </w:r>
      <w:r>
        <w:rPr>
          <w:rFonts w:hint="eastAsia"/>
        </w:rPr>
        <w:t>，</w:t>
      </w:r>
      <w:r>
        <w:rPr/>
        <w:t>则</w:t>
      </w:r>
      <w:r>
        <w:rPr>
          <w:rFonts w:hint="eastAsia"/>
        </w:rPr>
        <w:t>撤销</w:t>
      </w:r>
      <w:r>
        <w:rPr/>
        <w:t>该</w:t>
      </w:r>
      <w:r>
        <w:rPr>
          <w:rFonts w:hint="eastAsia"/>
        </w:rPr>
        <w:t>门诊</w:t>
      </w:r>
      <w:r>
        <w:rPr>
          <w:rFonts w:hint="eastAsia"/>
        </w:rPr>
        <w:t>/</w:t>
      </w:r>
      <w:r>
        <w:rPr>
          <w:rFonts w:hint="eastAsia"/>
        </w:rPr>
        <w:t>住院流水号下该</w:t>
      </w:r>
      <w:r>
        <w:rPr/>
        <w:t>处方号的所有未结算处方</w:t>
      </w:r>
      <w:r>
        <w:rPr>
          <w:rFonts w:hint="eastAsia"/>
        </w:rPr>
        <w:t>。</w:t>
      </w:r>
    </w:p>
    <w:p>
      <w:pPr>
        <w:pStyle w:val="Normal"/>
        <w:numPr>
          <w:ilvl w:val="0"/>
          <w:numId w:val="10"/>
        </w:numPr>
        <w:tabs>
          <w:tab w:val="left" w:pos="420" w:leader="none"/>
        </w:tabs>
        <w:rPr/>
      </w:pPr>
      <w:r>
        <w:rPr>
          <w:rFonts w:hint="eastAsia"/>
        </w:rPr>
        <w:t>如果</w:t>
      </w:r>
      <w:r>
        <w:rPr/>
        <w:t>传入</w:t>
      </w:r>
      <w:r>
        <w:rPr>
          <w:rFonts w:hint="eastAsia"/>
        </w:rPr>
        <w:t>门诊</w:t>
      </w:r>
      <w:r>
        <w:rPr>
          <w:rFonts w:hint="eastAsia"/>
        </w:rPr>
        <w:t>/</w:t>
      </w:r>
      <w:r>
        <w:rPr>
          <w:rFonts w:hint="eastAsia"/>
        </w:rPr>
        <w:t>住院流水号、</w:t>
      </w:r>
      <w:r>
        <w:rPr/>
        <w:t>处方号</w:t>
      </w:r>
      <w:r>
        <w:rPr>
          <w:rFonts w:hint="eastAsia"/>
        </w:rPr>
        <w:t>和</w:t>
      </w:r>
      <w:r>
        <w:rPr/>
        <w:t>处方流水号</w:t>
      </w:r>
      <w:r>
        <w:rPr>
          <w:rFonts w:hint="eastAsia"/>
        </w:rPr>
        <w:t>，</w:t>
      </w:r>
      <w:r>
        <w:rPr/>
        <w:t>则</w:t>
      </w:r>
      <w:r>
        <w:rPr>
          <w:rFonts w:hint="eastAsia"/>
        </w:rPr>
        <w:t>撤销</w:t>
      </w:r>
      <w:r>
        <w:rPr/>
        <w:t>该</w:t>
      </w:r>
      <w:r>
        <w:rPr>
          <w:rFonts w:hint="eastAsia"/>
        </w:rPr>
        <w:t>门诊</w:t>
      </w:r>
      <w:r>
        <w:rPr>
          <w:rFonts w:hint="eastAsia"/>
        </w:rPr>
        <w:t>/</w:t>
      </w:r>
      <w:r>
        <w:rPr>
          <w:rFonts w:hint="eastAsia"/>
        </w:rPr>
        <w:t>住院流水号下该</w:t>
      </w:r>
      <w:r>
        <w:rPr/>
        <w:t>处方号</w:t>
      </w:r>
      <w:r>
        <w:rPr>
          <w:rFonts w:hint="eastAsia"/>
        </w:rPr>
        <w:t>对应</w:t>
      </w:r>
      <w:r>
        <w:rPr/>
        <w:t>的处方流水号的未结算处方</w:t>
      </w:r>
      <w:r>
        <w:rPr>
          <w:rFonts w:hint="eastAsia"/>
        </w:rPr>
        <w:t>。</w:t>
      </w:r>
    </w:p>
    <w:p>
      <w:pPr>
        <w:pStyle w:val="Normal"/>
        <w:numPr>
          <w:ilvl w:val="0"/>
          <w:numId w:val="10"/>
        </w:numPr>
        <w:tabs>
          <w:tab w:val="left" w:pos="420" w:leader="none"/>
        </w:tabs>
        <w:rPr/>
      </w:pPr>
      <w:r>
        <w:rPr>
          <w:rFonts w:hint="eastAsia"/>
        </w:rPr>
        <w:t>不允许传入处方号为</w:t>
      </w:r>
      <w:r>
        <w:rPr/>
        <w:t>空且处方流水号非空</w:t>
      </w:r>
      <w:r>
        <w:rPr>
          <w:rFonts w:hint="eastAsia"/>
        </w:rPr>
        <w:t>。</w:t>
      </w:r>
    </w:p>
    <w:p>
      <w:pPr>
        <w:pStyle w:val="Normal"/>
        <w:numPr>
          <w:ilvl w:val="0"/>
          <w:numId w:val="10"/>
        </w:numPr>
        <w:tabs>
          <w:tab w:val="left" w:pos="420" w:leader="none"/>
        </w:tabs>
        <w:rPr>
          <w:rFonts w:hint="eastAsia"/>
        </w:rPr>
      </w:pPr>
      <w:r>
        <w:rPr/>
        <w:t>输入为单行数据，</w:t>
      </w:r>
      <w:r>
        <w:rPr>
          <w:rFonts w:hint="eastAsia"/>
        </w:rPr>
        <w:t>无</w:t>
      </w:r>
      <w:r>
        <w:rPr/>
        <w:t>输出。</w:t>
      </w:r>
    </w:p>
    <w:p>
      <w:pPr>
        <w:pStyle w:val="Normal"/>
        <w:numPr>
          <w:ilvl w:val="0"/>
          <w:numId w:val="10"/>
        </w:numPr>
        <w:tabs>
          <w:tab w:val="left" w:pos="420" w:leader="none"/>
        </w:tabs>
        <w:rPr>
          <w:rFonts w:hint="eastAsia"/>
        </w:rPr>
      </w:pPr>
      <w:r>
        <w:rPr>
          <w:rFonts w:hint="eastAsia"/>
        </w:rPr>
        <w:t>不允许开发商为了方便，而在每次上传处方前，先撤销原来的处方，然后重新上传所有的处方。因为那样中心会产生非常多的垃圾数据。</w:t>
      </w:r>
    </w:p>
    <w:p>
      <w:pPr>
        <w:pStyle w:val="Heading5"/>
        <w:numPr>
          <w:ilvl w:val="4"/>
          <w:numId w:val="2"/>
        </w:numPr>
        <w:rPr/>
      </w:pPr>
      <w:r>
        <w:rPr>
          <w:rFonts w:hint="eastAsia"/>
        </w:rPr>
        <w:t>输入</w:t>
      </w:r>
    </w:p>
    <w:p>
      <w:pPr>
        <w:pStyle w:val="Normal"/>
        <w:ind w:firstLineChars="650" w:startChars="0" w:start="0" w:endChars="0" w:end="0"/>
        <w:jc w:val="start"/>
        <w:rPr/>
      </w:pPr>
      <w:r>
        <w:rPr>
          <w:rFonts w:eastAsia="仿宋_GB2312;仿宋"/>
        </w:rPr>
        <w:t xml:space="preserve"> </w:t>
      </w:r>
      <w:r>
        <w:rPr>
          <w:rFonts w:eastAsia="仿宋_GB2312;仿宋"/>
        </w:rPr>
        <w:t>输入（节点标识：</w:t>
      </w:r>
      <w:r>
        <w:rPr>
          <w:rFonts w:eastAsia="仿宋_GB2312;仿宋" w:hint="eastAsia"/>
        </w:rPr>
        <w:t>in</w:t>
      </w:r>
      <w:r>
        <w:rPr>
          <w:rFonts w:eastAsia="仿宋_GB2312;仿宋"/>
        </w:rPr>
        <w:t>put</w:t>
      </w:r>
      <w:r>
        <w:rPr>
          <w:rFonts w:eastAsia="仿宋_GB2312;仿宋"/>
        </w:rPr>
        <w:t xml:space="preserve">） </w:t>
      </w:r>
    </w:p>
    <w:tbl>
      <w:tblPr>
        <w:tblW w:w="8875" w:type="dxa"/>
        <w:jc w:val="center"/>
        <w:tblInd w:w="0" w:type="dxa"/>
        <w:tblLayout w:type="fixed"/>
        <w:tblCellMar>
          <w:top w:w="60" w:type="dxa"/>
          <w:start w:w="109" w:type="dxa"/>
          <w:bottom w:w="0" w:type="dxa"/>
          <w:end w:w="24" w:type="dxa"/>
        </w:tblCellMar>
      </w:tblPr>
      <w:tblGrid>
        <w:gridCol w:w="340"/>
        <w:gridCol w:w="1445"/>
        <w:gridCol w:w="2006"/>
        <w:gridCol w:w="825"/>
        <w:gridCol w:w="697"/>
        <w:gridCol w:w="692"/>
        <w:gridCol w:w="690"/>
        <w:gridCol w:w="2180"/>
      </w:tblGrid>
      <w:tr>
        <w:trPr>
          <w:trHeight w:val="340" w:hRule="atLeast"/>
        </w:trPr>
        <w:tc>
          <w:tcPr>
            <w:tcW w:w="34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17" w:end="0"/>
              <w:rPr>
                <w:rFonts w:eastAsia="仿宋_GB2312;仿宋"/>
              </w:rPr>
            </w:pPr>
            <w:r>
              <w:rPr>
                <w:rFonts w:eastAsia="仿宋_GB2312;仿宋"/>
                <w:sz w:val="18"/>
              </w:rPr>
              <w:t>序</w:t>
            </w:r>
          </w:p>
          <w:p>
            <w:pPr>
              <w:pStyle w:val="Normal"/>
              <w:spacing w:lineRule="auto" w:line="257"/>
              <w:ind w:start="17" w:end="0"/>
              <w:rPr>
                <w:rFonts w:eastAsia="仿宋_GB2312;仿宋"/>
              </w:rPr>
            </w:pPr>
            <w:r>
              <w:rPr>
                <w:rFonts w:eastAsia="仿宋_GB2312;仿宋"/>
                <w:sz w:val="18"/>
              </w:rPr>
              <w:t xml:space="preserve">号 </w:t>
            </w:r>
          </w:p>
        </w:tc>
        <w:tc>
          <w:tcPr>
            <w:tcW w:w="144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3"/>
              <w:jc w:val="center"/>
              <w:rPr>
                <w:rFonts w:eastAsia="仿宋_GB2312;仿宋"/>
              </w:rPr>
            </w:pPr>
            <w:r>
              <w:rPr>
                <w:rFonts w:eastAsia="仿宋_GB2312;仿宋"/>
                <w:sz w:val="18"/>
              </w:rPr>
              <w:t xml:space="preserve">参数代码 </w:t>
            </w:r>
          </w:p>
        </w:tc>
        <w:tc>
          <w:tcPr>
            <w:tcW w:w="200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71" w:end="0"/>
              <w:jc w:val="start"/>
              <w:rPr>
                <w:rFonts w:eastAsia="仿宋_GB2312;仿宋"/>
              </w:rPr>
            </w:pPr>
            <w:r>
              <w:rPr>
                <w:rFonts w:eastAsia="仿宋_GB2312;仿宋"/>
                <w:sz w:val="18"/>
              </w:rPr>
              <w:t xml:space="preserve">参数名称 </w:t>
            </w:r>
          </w:p>
        </w:tc>
        <w:tc>
          <w:tcPr>
            <w:tcW w:w="825"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41"/>
              <w:jc w:val="center"/>
              <w:rPr>
                <w:rFonts w:eastAsia="仿宋_GB2312;仿宋"/>
              </w:rPr>
            </w:pPr>
            <w:r>
              <w:rPr>
                <w:rFonts w:eastAsia="仿宋_GB2312;仿宋"/>
                <w:sz w:val="18"/>
              </w:rPr>
              <w:t xml:space="preserve">参数类型 </w:t>
            </w:r>
          </w:p>
        </w:tc>
        <w:tc>
          <w:tcPr>
            <w:tcW w:w="697"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65" w:end="0"/>
              <w:rPr>
                <w:rFonts w:eastAsia="仿宋_GB2312;仿宋"/>
              </w:rPr>
            </w:pPr>
            <w:r>
              <w:rPr>
                <w:rFonts w:eastAsia="仿宋_GB2312;仿宋"/>
                <w:sz w:val="18"/>
              </w:rPr>
              <w:t>参数</w:t>
            </w:r>
          </w:p>
          <w:p>
            <w:pPr>
              <w:pStyle w:val="Normal"/>
              <w:spacing w:lineRule="auto" w:line="257"/>
              <w:ind w:start="65" w:end="0"/>
              <w:jc w:val="start"/>
              <w:rPr>
                <w:rFonts w:eastAsia="仿宋_GB2312;仿宋"/>
              </w:rPr>
            </w:pPr>
            <w:r>
              <w:rPr>
                <w:rFonts w:eastAsia="仿宋_GB2312;仿宋"/>
                <w:sz w:val="18"/>
              </w:rPr>
              <w:t xml:space="preserve">长度 </w:t>
            </w:r>
          </w:p>
        </w:tc>
        <w:tc>
          <w:tcPr>
            <w:tcW w:w="692"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67" w:end="0"/>
              <w:rPr>
                <w:rFonts w:eastAsia="仿宋_GB2312;仿宋"/>
              </w:rPr>
            </w:pPr>
            <w:r>
              <w:rPr>
                <w:rFonts w:eastAsia="仿宋_GB2312;仿宋"/>
                <w:sz w:val="18"/>
              </w:rPr>
              <w:t>代码</w:t>
            </w:r>
          </w:p>
          <w:p>
            <w:pPr>
              <w:pStyle w:val="Normal"/>
              <w:spacing w:lineRule="auto" w:line="257"/>
              <w:ind w:start="67" w:end="0"/>
              <w:jc w:val="start"/>
              <w:rPr>
                <w:rFonts w:eastAsia="仿宋_GB2312;仿宋"/>
              </w:rPr>
            </w:pPr>
            <w:r>
              <w:rPr>
                <w:rFonts w:eastAsia="仿宋_GB2312;仿宋"/>
                <w:sz w:val="18"/>
              </w:rPr>
              <w:t xml:space="preserve">标识 </w:t>
            </w:r>
          </w:p>
        </w:tc>
        <w:tc>
          <w:tcPr>
            <w:tcW w:w="69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65" w:end="0"/>
              <w:rPr>
                <w:rFonts w:eastAsia="仿宋_GB2312;仿宋"/>
              </w:rPr>
            </w:pPr>
            <w:r>
              <w:rPr>
                <w:rFonts w:eastAsia="仿宋_GB2312;仿宋"/>
                <w:sz w:val="18"/>
              </w:rPr>
              <w:t>是否</w:t>
            </w:r>
          </w:p>
          <w:p>
            <w:pPr>
              <w:pStyle w:val="Normal"/>
              <w:spacing w:lineRule="auto" w:line="257"/>
              <w:ind w:start="65" w:end="0"/>
              <w:jc w:val="start"/>
              <w:rPr>
                <w:rFonts w:eastAsia="仿宋_GB2312;仿宋"/>
              </w:rPr>
            </w:pPr>
            <w:r>
              <w:rPr>
                <w:rFonts w:eastAsia="仿宋_GB2312;仿宋"/>
                <w:sz w:val="18"/>
              </w:rPr>
              <w:t xml:space="preserve">必填 </w:t>
            </w:r>
          </w:p>
        </w:tc>
        <w:tc>
          <w:tcPr>
            <w:tcW w:w="218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2"/>
              <w:jc w:val="center"/>
              <w:rPr>
                <w:rFonts w:eastAsia="仿宋_GB2312;仿宋"/>
              </w:rPr>
            </w:pPr>
            <w:r>
              <w:rPr>
                <w:rFonts w:eastAsia="仿宋_GB2312;仿宋"/>
                <w:sz w:val="18"/>
              </w:rPr>
              <w:t xml:space="preserve">说明 </w:t>
            </w:r>
          </w:p>
        </w:tc>
      </w:tr>
      <w:tr>
        <w:trPr>
          <w:trHeight w:val="340" w:hRule="atLeast"/>
        </w:trPr>
        <w:tc>
          <w:tcPr>
            <w:tcW w:w="34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rPr>
            </w:pPr>
            <w:r>
              <w:rPr>
                <w:rFonts w:eastAsia="仿宋_GB2312;仿宋"/>
                <w:sz w:val="18"/>
              </w:rPr>
              <w:t xml:space="preserve">1 </w:t>
            </w:r>
          </w:p>
        </w:tc>
        <w:tc>
          <w:tcPr>
            <w:tcW w:w="144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 xml:space="preserve">ipt_otp_no </w:t>
            </w:r>
          </w:p>
        </w:tc>
        <w:tc>
          <w:tcPr>
            <w:tcW w:w="200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hint="eastAsia" w:eastAsia="仿宋_GB2312;仿宋"/>
                <w:color w:val="000000"/>
                <w:kern w:val="0"/>
                <w:sz w:val="18"/>
                <w:szCs w:val="18"/>
                <w:highlight w:val="white"/>
              </w:rPr>
              <w:t>门诊</w:t>
            </w:r>
            <w:r>
              <w:rPr>
                <w:rFonts w:eastAsia="仿宋_GB2312;仿宋"/>
                <w:color w:val="000080"/>
                <w:kern w:val="0"/>
                <w:sz w:val="18"/>
                <w:szCs w:val="18"/>
                <w:highlight w:val="white"/>
              </w:rPr>
              <w:t>/</w:t>
            </w:r>
            <w:r>
              <w:rPr>
                <w:rFonts w:hint="eastAsia" w:eastAsia="仿宋_GB2312;仿宋"/>
                <w:color w:val="000000"/>
                <w:kern w:val="0"/>
                <w:sz w:val="18"/>
                <w:szCs w:val="18"/>
                <w:highlight w:val="white"/>
              </w:rPr>
              <w:t>住院流水号</w:t>
            </w:r>
            <w:r>
              <w:rPr>
                <w:rFonts w:eastAsia="仿宋_GB2312;仿宋"/>
                <w:sz w:val="18"/>
              </w:rPr>
              <w:t xml:space="preserve"> </w:t>
            </w:r>
          </w:p>
        </w:tc>
        <w:tc>
          <w:tcPr>
            <w:tcW w:w="825"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eastAsia="仿宋_GB2312;仿宋"/>
                <w:sz w:val="18"/>
              </w:rPr>
              <w:t xml:space="preserve">字符型 </w:t>
            </w:r>
          </w:p>
        </w:tc>
        <w:tc>
          <w:tcPr>
            <w:tcW w:w="69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eastAsia="仿宋_GB2312;仿宋"/>
                <w:sz w:val="18"/>
              </w:rPr>
              <w:t xml:space="preserve">20 </w:t>
            </w:r>
          </w:p>
        </w:tc>
        <w:tc>
          <w:tcPr>
            <w:tcW w:w="69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69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4"/>
              <w:jc w:val="center"/>
              <w:rPr>
                <w:rFonts w:eastAsia="仿宋_GB2312;仿宋"/>
              </w:rPr>
            </w:pPr>
            <w:r>
              <w:rPr>
                <w:rFonts w:eastAsia="仿宋_GB2312;仿宋"/>
                <w:sz w:val="18"/>
              </w:rPr>
              <w:t xml:space="preserve">Y </w:t>
            </w:r>
          </w:p>
        </w:tc>
        <w:tc>
          <w:tcPr>
            <w:tcW w:w="21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hint="eastAsia" w:eastAsia="仿宋_GB2312;仿宋"/>
                <w:sz w:val="18"/>
              </w:rPr>
              <w:t>同登记时的门诊</w:t>
            </w:r>
            <w:r>
              <w:rPr>
                <w:rFonts w:eastAsia="仿宋_GB2312;仿宋" w:hint="eastAsia"/>
                <w:sz w:val="18"/>
              </w:rPr>
              <w:t>/</w:t>
            </w:r>
            <w:r>
              <w:rPr>
                <w:rFonts w:hint="eastAsia" w:eastAsia="仿宋_GB2312;仿宋"/>
                <w:sz w:val="18"/>
              </w:rPr>
              <w:t>住院流水号</w:t>
            </w:r>
          </w:p>
        </w:tc>
      </w:tr>
      <w:tr>
        <w:trPr>
          <w:trHeight w:val="340" w:hRule="atLeast"/>
        </w:trPr>
        <w:tc>
          <w:tcPr>
            <w:tcW w:w="3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2" w:end="0"/>
              <w:jc w:val="start"/>
              <w:rPr>
                <w:rFonts w:eastAsia="仿宋_GB2312;仿宋"/>
              </w:rPr>
            </w:pPr>
            <w:r>
              <w:rPr>
                <w:rFonts w:eastAsia="仿宋_GB2312;仿宋" w:hint="eastAsia"/>
                <w:sz w:val="18"/>
              </w:rPr>
              <w:t>2</w:t>
            </w:r>
            <w:r>
              <w:rPr>
                <w:rFonts w:eastAsia="仿宋_GB2312;仿宋"/>
                <w:sz w:val="18"/>
              </w:rPr>
              <w:t xml:space="preserve"> </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sz w:val="18"/>
              </w:rPr>
              <w:t xml:space="preserve">rxno </w:t>
            </w:r>
          </w:p>
        </w:tc>
        <w:tc>
          <w:tcPr>
            <w:tcW w:w="20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82" w:end="0"/>
              <w:jc w:val="start"/>
              <w:rPr>
                <w:rFonts w:eastAsia="仿宋_GB2312;仿宋"/>
              </w:rPr>
            </w:pPr>
            <w:r>
              <w:rPr>
                <w:rFonts w:hint="eastAsia" w:eastAsia="仿宋_GB2312;仿宋"/>
                <w:sz w:val="18"/>
              </w:rPr>
              <w:t xml:space="preserve"> </w:t>
            </w:r>
            <w:r>
              <w:rPr>
                <w:rFonts w:eastAsia="仿宋_GB2312;仿宋"/>
                <w:sz w:val="18"/>
              </w:rPr>
              <w:t xml:space="preserve">    </w:t>
            </w:r>
            <w:r>
              <w:rPr>
                <w:rFonts w:hint="eastAsia" w:eastAsia="仿宋_GB2312;仿宋"/>
                <w:color w:val="000000"/>
                <w:kern w:val="0"/>
                <w:sz w:val="18"/>
                <w:szCs w:val="18"/>
                <w:highlight w:val="white"/>
              </w:rPr>
              <w:t>处方号</w:t>
            </w:r>
            <w:r>
              <w:rPr>
                <w:rFonts w:hint="eastAsia" w:eastAsia="仿宋_GB2312;仿宋"/>
                <w:color w:val="000000"/>
                <w:kern w:val="0"/>
                <w:sz w:val="18"/>
                <w:szCs w:val="18"/>
              </w:rPr>
              <w:t xml:space="preserve"> </w:t>
            </w:r>
          </w:p>
        </w:tc>
        <w:tc>
          <w:tcPr>
            <w:tcW w:w="8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eastAsia="仿宋_GB2312;仿宋"/>
                <w:sz w:val="18"/>
              </w:rPr>
              <w:t xml:space="preserve">字符型 </w:t>
            </w:r>
          </w:p>
        </w:tc>
        <w:tc>
          <w:tcPr>
            <w:tcW w:w="6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sz w:val="18"/>
              </w:rPr>
              <w:t xml:space="preserve">20 </w:t>
            </w:r>
          </w:p>
        </w:tc>
        <w:tc>
          <w:tcPr>
            <w:tcW w:w="6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6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6"/>
              <w:jc w:val="center"/>
              <w:rPr>
                <w:rFonts w:eastAsia="仿宋_GB2312;仿宋"/>
              </w:rPr>
            </w:pPr>
            <w:r>
              <w:rPr>
                <w:rFonts w:eastAsia="仿宋_GB2312;仿宋"/>
                <w:sz w:val="18"/>
              </w:rPr>
              <w:t xml:space="preserve"> </w:t>
            </w:r>
          </w:p>
        </w:tc>
        <w:tc>
          <w:tcPr>
            <w:tcW w:w="218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jc w:val="start"/>
              <w:rPr>
                <w:rFonts w:eastAsia="仿宋_GB2312;仿宋"/>
              </w:rPr>
            </w:pPr>
            <w:r>
              <w:rPr>
                <w:rFonts w:eastAsia="仿宋_GB2312;仿宋"/>
              </w:rPr>
            </w:r>
          </w:p>
        </w:tc>
      </w:tr>
      <w:tr>
        <w:trPr>
          <w:trHeight w:val="340" w:hRule="atLeast"/>
        </w:trPr>
        <w:tc>
          <w:tcPr>
            <w:tcW w:w="34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2" w:end="0"/>
              <w:jc w:val="start"/>
              <w:rPr>
                <w:rFonts w:eastAsia="仿宋_GB2312;仿宋"/>
              </w:rPr>
            </w:pPr>
            <w:r>
              <w:rPr>
                <w:rFonts w:eastAsia="仿宋_GB2312;仿宋" w:hint="eastAsia"/>
                <w:sz w:val="18"/>
              </w:rPr>
              <w:t>3</w:t>
            </w:r>
            <w:r>
              <w:rPr>
                <w:rFonts w:eastAsia="仿宋_GB2312;仿宋"/>
                <w:sz w:val="18"/>
              </w:rPr>
              <w:t xml:space="preserve"> </w:t>
            </w:r>
          </w:p>
        </w:tc>
        <w:tc>
          <w:tcPr>
            <w:tcW w:w="14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sz w:val="18"/>
              </w:rPr>
              <w:t xml:space="preserve">feedetl_sn </w:t>
            </w:r>
          </w:p>
        </w:tc>
        <w:tc>
          <w:tcPr>
            <w:tcW w:w="20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start"/>
              <w:rPr>
                <w:rFonts w:eastAsia="仿宋_GB2312;仿宋"/>
              </w:rPr>
            </w:pPr>
            <w:r>
              <w:rPr>
                <w:rFonts w:hint="eastAsia" w:eastAsia="仿宋_GB2312;仿宋"/>
                <w:color w:val="000000"/>
                <w:kern w:val="0"/>
                <w:sz w:val="18"/>
                <w:szCs w:val="18"/>
                <w:highlight w:val="white"/>
              </w:rPr>
              <w:t>处方流水号</w:t>
            </w:r>
            <w:r>
              <w:rPr>
                <w:rFonts w:hint="eastAsia" w:eastAsia="仿宋_GB2312;仿宋"/>
                <w:color w:val="000000"/>
                <w:kern w:val="0"/>
                <w:sz w:val="18"/>
                <w:szCs w:val="18"/>
              </w:rPr>
              <w:t xml:space="preserve"> </w:t>
            </w:r>
          </w:p>
        </w:tc>
        <w:tc>
          <w:tcPr>
            <w:tcW w:w="8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eastAsia="仿宋_GB2312;仿宋"/>
                <w:sz w:val="18"/>
              </w:rPr>
              <w:t xml:space="preserve">字符型 </w:t>
            </w:r>
          </w:p>
        </w:tc>
        <w:tc>
          <w:tcPr>
            <w:tcW w:w="6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sz w:val="18"/>
              </w:rPr>
              <w:t xml:space="preserve">30 </w:t>
            </w:r>
          </w:p>
        </w:tc>
        <w:tc>
          <w:tcPr>
            <w:tcW w:w="6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6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 w:end="0"/>
              <w:jc w:val="center"/>
              <w:rPr>
                <w:rFonts w:eastAsia="仿宋_GB2312;仿宋"/>
              </w:rPr>
            </w:pPr>
            <w:r>
              <w:rPr>
                <w:rFonts w:eastAsia="仿宋_GB2312;仿宋"/>
                <w:sz w:val="18"/>
              </w:rPr>
              <w:t xml:space="preserve"> </w:t>
            </w:r>
          </w:p>
        </w:tc>
        <w:tc>
          <w:tcPr>
            <w:tcW w:w="2180"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eastAsia="仿宋_GB2312;仿宋"/>
                <w:sz w:val="18"/>
              </w:rPr>
              <w:t>单次就诊内唯一</w:t>
            </w:r>
          </w:p>
        </w:tc>
      </w:tr>
    </w:tbl>
    <w:p>
      <w:pPr>
        <w:pStyle w:val="Heading5"/>
        <w:numPr>
          <w:ilvl w:val="4"/>
          <w:numId w:val="2"/>
        </w:numPr>
        <w:rPr/>
      </w:pPr>
      <w:r>
        <w:rPr>
          <w:rFonts w:hint="eastAsia"/>
        </w:rPr>
        <w:t>输出</w:t>
      </w:r>
    </w:p>
    <w:p>
      <w:pPr>
        <w:pStyle w:val="Normal"/>
        <w:numPr>
          <w:ilvl w:val="0"/>
          <w:numId w:val="33"/>
        </w:numPr>
        <w:rPr>
          <w:rFonts w:hint="eastAsia"/>
          <w:bCs/>
          <w:sz w:val="24"/>
        </w:rPr>
      </w:pPr>
      <w:r>
        <w:rPr>
          <w:rFonts w:hint="eastAsia"/>
          <w:sz w:val="24"/>
        </w:rPr>
        <w:t>无</w:t>
      </w:r>
    </w:p>
    <w:p>
      <w:pPr>
        <w:pStyle w:val="Heading5"/>
        <w:numPr>
          <w:ilvl w:val="4"/>
          <w:numId w:val="2"/>
        </w:numPr>
        <w:jc w:val="both"/>
        <w:rPr/>
      </w:pPr>
      <w:r>
        <w:rPr>
          <w:rFonts w:hint="eastAsia"/>
        </w:rPr>
        <w:t>报文示例</w:t>
      </w:r>
    </w:p>
    <w:tbl>
      <w:tblPr>
        <w:tblW w:w="8451" w:type="dxa"/>
        <w:jc w:val="center"/>
        <w:tblInd w:w="0" w:type="dxa"/>
        <w:tblLayout w:type="fixed"/>
        <w:tblCellMar>
          <w:top w:w="0" w:type="dxa"/>
          <w:start w:w="108" w:type="dxa"/>
          <w:bottom w:w="0" w:type="dxa"/>
          <w:end w:w="108" w:type="dxa"/>
        </w:tblCellMar>
      </w:tblPr>
      <w:tblGrid>
        <w:gridCol w:w="651"/>
        <w:gridCol w:w="7800"/>
      </w:tblGrid>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"2205"</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"H0000012020101101011101103"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"20200805010101"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"102100120230612154626"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"lzf92-563"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"rxno"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"feedetl_sn"</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"410000050235041320220913191406"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w:t>
            </w:r>
            <w:r>
              <w:rPr>
                <w:rFonts w:eastAsia="Consolas" w:cs="Consolas" w:hint="eastAsia" w:ascii="Consolas" w:hAnsi="Consolas"/>
                <w:color w:val="000000"/>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null</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null</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"20220913191406"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"20220913191408"</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bl>
    <w:p>
      <w:pPr>
        <w:pStyle w:val="Normal"/>
        <w:rPr/>
      </w:pPr>
      <w:r>
        <w:rPr/>
      </w:r>
    </w:p>
    <w:p>
      <w:pPr>
        <w:pStyle w:val="Heading4"/>
        <w:numPr>
          <w:ilvl w:val="3"/>
          <w:numId w:val="2"/>
        </w:numPr>
        <w:rPr>
          <w:rFonts w:hint="eastAsia"/>
        </w:rPr>
      </w:pPr>
      <w:bookmarkStart w:id="34" w:name="__RefHeading___Toc24043"/>
      <w:bookmarkEnd w:id="34"/>
      <w:r>
        <w:rPr>
          <w:rFonts w:hint="eastAsia"/>
        </w:rPr>
        <w:t>费用预结算</w:t>
      </w:r>
      <w:r>
        <w:rPr>
          <w:rFonts w:hint="eastAsia"/>
        </w:rPr>
        <w:t>(2206)</w:t>
      </w:r>
    </w:p>
    <w:p>
      <w:pPr>
        <w:pStyle w:val="Heading5"/>
        <w:numPr>
          <w:ilvl w:val="4"/>
          <w:numId w:val="2"/>
        </w:numPr>
        <w:rPr>
          <w:rFonts w:hint="eastAsia"/>
        </w:rPr>
      </w:pPr>
      <w:r>
        <w:rPr>
          <w:rFonts w:hint="eastAsia"/>
        </w:rPr>
        <w:t>交易说明</w:t>
      </w:r>
    </w:p>
    <w:p>
      <w:pPr>
        <w:pStyle w:val="Normal"/>
        <w:numPr>
          <w:ilvl w:val="0"/>
          <w:numId w:val="30"/>
        </w:numPr>
        <w:tabs>
          <w:tab w:val="left" w:pos="420" w:leader="none"/>
        </w:tabs>
        <w:rPr>
          <w:rFonts w:hint="eastAsia"/>
        </w:rPr>
      </w:pPr>
      <w:r>
        <w:rPr>
          <w:rFonts w:hint="eastAsia"/>
        </w:rPr>
        <w:t>预结算只计算待遇享受信息，不对数据进行保存及</w:t>
      </w:r>
      <w:r>
        <w:rPr/>
        <w:t>提交</w:t>
      </w:r>
      <w:r>
        <w:rPr>
          <w:rFonts w:hint="eastAsia"/>
        </w:rPr>
        <w:t>，可多次进行预结算。</w:t>
      </w:r>
    </w:p>
    <w:p>
      <w:pPr>
        <w:pStyle w:val="Normal"/>
        <w:numPr>
          <w:ilvl w:val="0"/>
          <w:numId w:val="30"/>
        </w:numPr>
        <w:tabs>
          <w:tab w:val="left" w:pos="420" w:leader="none"/>
        </w:tabs>
        <w:rPr/>
      </w:pPr>
      <w:r>
        <w:rPr>
          <w:rFonts w:hint="eastAsia"/>
        </w:rPr>
        <w:t>出参平衡关系说明：本次医疗费总额</w:t>
      </w:r>
      <w:r>
        <w:rPr>
          <w:rFonts w:hint="eastAsia"/>
        </w:rPr>
        <w:t>=</w:t>
      </w:r>
      <w:r>
        <w:rPr>
          <w:rFonts w:hint="eastAsia"/>
        </w:rPr>
        <w:t>本次统筹支付金额</w:t>
      </w:r>
      <w:r>
        <w:rPr>
          <w:rFonts w:hint="eastAsia"/>
        </w:rPr>
        <w:t>+</w:t>
      </w:r>
      <w:r>
        <w:rPr/>
        <w:t xml:space="preserve"> </w:t>
      </w:r>
      <w:r>
        <w:rPr>
          <w:rFonts w:hint="eastAsia"/>
        </w:rPr>
        <w:t>现金。</w:t>
      </w:r>
    </w:p>
    <w:p>
      <w:pPr>
        <w:pStyle w:val="Normal"/>
        <w:numPr>
          <w:ilvl w:val="0"/>
          <w:numId w:val="30"/>
        </w:numPr>
        <w:tabs>
          <w:tab w:val="left" w:pos="420" w:leader="none"/>
        </w:tabs>
        <w:rPr/>
      </w:pPr>
      <w:r>
        <w:rPr>
          <w:rFonts w:hint="eastAsia"/>
        </w:rPr>
        <w:t>门诊类允许一次就诊登记多次进行结算。住院类一次就诊登记只能进行一次结算。</w:t>
      </w:r>
    </w:p>
    <w:p>
      <w:pPr>
        <w:pStyle w:val="Normal"/>
        <w:numPr>
          <w:ilvl w:val="0"/>
          <w:numId w:val="30"/>
        </w:numPr>
        <w:tabs>
          <w:tab w:val="left" w:pos="420" w:leader="none"/>
        </w:tabs>
        <w:rPr>
          <w:rFonts w:hint="eastAsia"/>
        </w:rPr>
      </w:pPr>
      <w:r>
        <w:rPr/>
        <w:t>输入为单行数据，</w:t>
      </w:r>
      <w:r>
        <w:rPr>
          <w:rFonts w:hint="eastAsia"/>
        </w:rPr>
        <w:t>输出为单行数据</w:t>
      </w:r>
      <w:r>
        <w:rPr/>
        <w:t>。</w:t>
      </w:r>
    </w:p>
    <w:p>
      <w:pPr>
        <w:pStyle w:val="Heading5"/>
        <w:numPr>
          <w:ilvl w:val="4"/>
          <w:numId w:val="2"/>
        </w:numPr>
        <w:rPr/>
      </w:pPr>
      <w:r>
        <w:rPr>
          <w:rFonts w:hint="eastAsia"/>
        </w:rPr>
        <w:t>输入</w:t>
      </w:r>
    </w:p>
    <w:p>
      <w:pPr>
        <w:pStyle w:val="Normal"/>
        <w:ind w:firstLineChars="650" w:startChars="0" w:start="0" w:endChars="0" w:end="0"/>
        <w:jc w:val="start"/>
        <w:rPr/>
      </w:pPr>
      <w:r>
        <w:rPr>
          <w:rFonts w:eastAsia="仿宋_GB2312;仿宋"/>
        </w:rPr>
        <w:t xml:space="preserve"> </w:t>
      </w:r>
      <w:r>
        <w:rPr>
          <w:rFonts w:eastAsia="仿宋_GB2312;仿宋"/>
        </w:rPr>
        <w:t>输入（节点标识：</w:t>
      </w:r>
      <w:r>
        <w:rPr>
          <w:rFonts w:eastAsia="仿宋_GB2312;仿宋" w:hint="eastAsia"/>
        </w:rPr>
        <w:t>in</w:t>
      </w:r>
      <w:r>
        <w:rPr>
          <w:rFonts w:eastAsia="仿宋_GB2312;仿宋"/>
        </w:rPr>
        <w:t>put</w:t>
      </w:r>
      <w:r>
        <w:rPr>
          <w:rFonts w:eastAsia="仿宋_GB2312;仿宋"/>
        </w:rPr>
        <w:t>）</w:t>
      </w:r>
    </w:p>
    <w:tbl>
      <w:tblPr>
        <w:tblW w:w="8875" w:type="dxa"/>
        <w:jc w:val="center"/>
        <w:tblInd w:w="0" w:type="dxa"/>
        <w:tblLayout w:type="fixed"/>
        <w:tblCellMar>
          <w:top w:w="60" w:type="dxa"/>
          <w:start w:w="109" w:type="dxa"/>
          <w:bottom w:w="0" w:type="dxa"/>
          <w:end w:w="24" w:type="dxa"/>
        </w:tblCellMar>
      </w:tblPr>
      <w:tblGrid>
        <w:gridCol w:w="341"/>
        <w:gridCol w:w="1584"/>
        <w:gridCol w:w="1937"/>
        <w:gridCol w:w="804"/>
        <w:gridCol w:w="688"/>
        <w:gridCol w:w="678"/>
        <w:gridCol w:w="676"/>
        <w:gridCol w:w="2167"/>
      </w:tblGrid>
      <w:tr>
        <w:trPr>
          <w:trHeight w:val="340" w:hRule="atLeast"/>
        </w:trPr>
        <w:tc>
          <w:tcPr>
            <w:tcW w:w="34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17" w:end="0"/>
              <w:rPr>
                <w:rFonts w:eastAsia="仿宋_GB2312;仿宋"/>
              </w:rPr>
            </w:pPr>
            <w:r>
              <w:rPr>
                <w:rFonts w:eastAsia="仿宋_GB2312;仿宋"/>
                <w:sz w:val="18"/>
              </w:rPr>
              <w:t>序</w:t>
            </w:r>
          </w:p>
          <w:p>
            <w:pPr>
              <w:pStyle w:val="Normal"/>
              <w:spacing w:lineRule="auto" w:line="257"/>
              <w:ind w:start="17" w:end="0"/>
              <w:rPr>
                <w:rFonts w:eastAsia="仿宋_GB2312;仿宋"/>
              </w:rPr>
            </w:pPr>
            <w:r>
              <w:rPr>
                <w:rFonts w:eastAsia="仿宋_GB2312;仿宋"/>
                <w:sz w:val="18"/>
              </w:rPr>
              <w:t xml:space="preserve">号 </w:t>
            </w:r>
          </w:p>
        </w:tc>
        <w:tc>
          <w:tcPr>
            <w:tcW w:w="1584"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3"/>
              <w:jc w:val="center"/>
              <w:rPr>
                <w:rFonts w:eastAsia="仿宋_GB2312;仿宋"/>
              </w:rPr>
            </w:pPr>
            <w:r>
              <w:rPr>
                <w:rFonts w:eastAsia="仿宋_GB2312;仿宋"/>
                <w:sz w:val="18"/>
              </w:rPr>
              <w:t xml:space="preserve">参数代码 </w:t>
            </w:r>
          </w:p>
        </w:tc>
        <w:tc>
          <w:tcPr>
            <w:tcW w:w="193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71" w:end="0"/>
              <w:jc w:val="start"/>
              <w:rPr>
                <w:rFonts w:eastAsia="仿宋_GB2312;仿宋"/>
              </w:rPr>
            </w:pPr>
            <w:r>
              <w:rPr>
                <w:rFonts w:eastAsia="仿宋_GB2312;仿宋"/>
                <w:sz w:val="18"/>
              </w:rPr>
              <w:t xml:space="preserve">参数名称 </w:t>
            </w:r>
          </w:p>
        </w:tc>
        <w:tc>
          <w:tcPr>
            <w:tcW w:w="80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41"/>
              <w:jc w:val="center"/>
              <w:rPr>
                <w:rFonts w:eastAsia="仿宋_GB2312;仿宋"/>
              </w:rPr>
            </w:pPr>
            <w:r>
              <w:rPr>
                <w:rFonts w:eastAsia="仿宋_GB2312;仿宋"/>
                <w:sz w:val="18"/>
              </w:rPr>
              <w:t xml:space="preserve">参数类型 </w:t>
            </w:r>
          </w:p>
        </w:tc>
        <w:tc>
          <w:tcPr>
            <w:tcW w:w="68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65" w:end="0"/>
              <w:rPr>
                <w:rFonts w:eastAsia="仿宋_GB2312;仿宋"/>
              </w:rPr>
            </w:pPr>
            <w:r>
              <w:rPr>
                <w:rFonts w:eastAsia="仿宋_GB2312;仿宋"/>
                <w:sz w:val="18"/>
              </w:rPr>
              <w:t>参数</w:t>
            </w:r>
          </w:p>
          <w:p>
            <w:pPr>
              <w:pStyle w:val="Normal"/>
              <w:spacing w:lineRule="auto" w:line="257"/>
              <w:ind w:start="65" w:end="0"/>
              <w:jc w:val="start"/>
              <w:rPr>
                <w:rFonts w:eastAsia="仿宋_GB2312;仿宋"/>
              </w:rPr>
            </w:pPr>
            <w:r>
              <w:rPr>
                <w:rFonts w:eastAsia="仿宋_GB2312;仿宋"/>
                <w:sz w:val="18"/>
              </w:rPr>
              <w:t xml:space="preserve">长度 </w:t>
            </w:r>
          </w:p>
        </w:tc>
        <w:tc>
          <w:tcPr>
            <w:tcW w:w="67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67" w:end="0"/>
              <w:rPr>
                <w:rFonts w:eastAsia="仿宋_GB2312;仿宋"/>
              </w:rPr>
            </w:pPr>
            <w:r>
              <w:rPr>
                <w:rFonts w:eastAsia="仿宋_GB2312;仿宋"/>
                <w:sz w:val="18"/>
              </w:rPr>
              <w:t>代码</w:t>
            </w:r>
          </w:p>
          <w:p>
            <w:pPr>
              <w:pStyle w:val="Normal"/>
              <w:spacing w:lineRule="auto" w:line="257"/>
              <w:ind w:start="67" w:end="0"/>
              <w:jc w:val="start"/>
              <w:rPr>
                <w:rFonts w:eastAsia="仿宋_GB2312;仿宋"/>
              </w:rPr>
            </w:pPr>
            <w:r>
              <w:rPr>
                <w:rFonts w:eastAsia="仿宋_GB2312;仿宋"/>
                <w:sz w:val="18"/>
              </w:rPr>
              <w:t xml:space="preserve">标识 </w:t>
            </w:r>
          </w:p>
        </w:tc>
        <w:tc>
          <w:tcPr>
            <w:tcW w:w="676"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65" w:end="0"/>
              <w:rPr>
                <w:rFonts w:eastAsia="仿宋_GB2312;仿宋"/>
              </w:rPr>
            </w:pPr>
            <w:r>
              <w:rPr>
                <w:rFonts w:eastAsia="仿宋_GB2312;仿宋"/>
                <w:sz w:val="18"/>
              </w:rPr>
              <w:t>是否</w:t>
            </w:r>
          </w:p>
          <w:p>
            <w:pPr>
              <w:pStyle w:val="Normal"/>
              <w:spacing w:lineRule="auto" w:line="257"/>
              <w:ind w:start="65" w:end="0"/>
              <w:jc w:val="start"/>
              <w:rPr>
                <w:rFonts w:eastAsia="仿宋_GB2312;仿宋"/>
              </w:rPr>
            </w:pPr>
            <w:r>
              <w:rPr>
                <w:rFonts w:eastAsia="仿宋_GB2312;仿宋"/>
                <w:sz w:val="18"/>
              </w:rPr>
              <w:t xml:space="preserve">必填 </w:t>
            </w:r>
          </w:p>
        </w:tc>
        <w:tc>
          <w:tcPr>
            <w:tcW w:w="216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2"/>
              <w:jc w:val="center"/>
              <w:rPr>
                <w:rFonts w:eastAsia="仿宋_GB2312;仿宋"/>
              </w:rPr>
            </w:pPr>
            <w:r>
              <w:rPr>
                <w:rFonts w:eastAsia="仿宋_GB2312;仿宋"/>
                <w:sz w:val="18"/>
              </w:rPr>
              <w:t xml:space="preserve">说明 </w:t>
            </w:r>
          </w:p>
        </w:tc>
      </w:tr>
      <w:tr>
        <w:trPr>
          <w:trHeight w:val="340" w:hRule="atLeast"/>
        </w:trPr>
        <w:tc>
          <w:tcPr>
            <w:tcW w:w="34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rPr>
            </w:pPr>
            <w:r>
              <w:rPr>
                <w:rFonts w:eastAsia="仿宋_GB2312;仿宋"/>
                <w:sz w:val="18"/>
              </w:rPr>
              <w:t xml:space="preserve">1 </w:t>
            </w:r>
          </w:p>
        </w:tc>
        <w:tc>
          <w:tcPr>
            <w:tcW w:w="158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 xml:space="preserve">ipt_otp_no </w:t>
            </w:r>
          </w:p>
        </w:tc>
        <w:tc>
          <w:tcPr>
            <w:tcW w:w="19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hint="eastAsia" w:eastAsia="仿宋_GB2312;仿宋"/>
                <w:color w:val="000000"/>
                <w:kern w:val="0"/>
                <w:sz w:val="18"/>
                <w:szCs w:val="18"/>
                <w:highlight w:val="white"/>
              </w:rPr>
              <w:t>门诊</w:t>
            </w:r>
            <w:r>
              <w:rPr>
                <w:rFonts w:eastAsia="仿宋_GB2312;仿宋"/>
                <w:color w:val="000080"/>
                <w:kern w:val="0"/>
                <w:sz w:val="18"/>
                <w:szCs w:val="18"/>
                <w:highlight w:val="white"/>
              </w:rPr>
              <w:t>/</w:t>
            </w:r>
            <w:r>
              <w:rPr>
                <w:rFonts w:hint="eastAsia" w:eastAsia="仿宋_GB2312;仿宋"/>
                <w:color w:val="000000"/>
                <w:kern w:val="0"/>
                <w:sz w:val="18"/>
                <w:szCs w:val="18"/>
                <w:highlight w:val="white"/>
              </w:rPr>
              <w:t>住院流水号</w:t>
            </w:r>
            <w:r>
              <w:rPr>
                <w:rFonts w:eastAsia="仿宋_GB2312;仿宋"/>
                <w:sz w:val="18"/>
              </w:rPr>
              <w:t xml:space="preserve"> </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eastAsia="仿宋_GB2312;仿宋"/>
                <w:sz w:val="18"/>
              </w:rPr>
              <w:t xml:space="preserve">字符型 </w:t>
            </w:r>
          </w:p>
        </w:tc>
        <w:tc>
          <w:tcPr>
            <w:tcW w:w="68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eastAsia="仿宋_GB2312;仿宋"/>
                <w:sz w:val="18"/>
              </w:rPr>
              <w:t xml:space="preserve">20 </w:t>
            </w:r>
          </w:p>
        </w:tc>
        <w:tc>
          <w:tcPr>
            <w:tcW w:w="67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67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4"/>
              <w:jc w:val="center"/>
              <w:rPr>
                <w:rFonts w:eastAsia="仿宋_GB2312;仿宋"/>
              </w:rPr>
            </w:pPr>
            <w:r>
              <w:rPr>
                <w:rFonts w:eastAsia="仿宋_GB2312;仿宋"/>
                <w:sz w:val="18"/>
              </w:rPr>
              <w:t xml:space="preserve">Y </w:t>
            </w:r>
          </w:p>
        </w:tc>
        <w:tc>
          <w:tcPr>
            <w:tcW w:w="21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hint="eastAsia" w:eastAsia="仿宋_GB2312;仿宋"/>
                <w:sz w:val="18"/>
              </w:rPr>
              <w:t>同登记时的门诊</w:t>
            </w:r>
            <w:r>
              <w:rPr>
                <w:rFonts w:eastAsia="仿宋_GB2312;仿宋" w:hint="eastAsia"/>
                <w:sz w:val="18"/>
              </w:rPr>
              <w:t>/</w:t>
            </w:r>
            <w:r>
              <w:rPr>
                <w:rFonts w:hint="eastAsia" w:eastAsia="仿宋_GB2312;仿宋"/>
                <w:sz w:val="18"/>
              </w:rPr>
              <w:t>住院流水号</w:t>
            </w:r>
          </w:p>
        </w:tc>
      </w:tr>
      <w:tr>
        <w:trPr>
          <w:trHeight w:val="340" w:hRule="atLeast"/>
        </w:trPr>
        <w:tc>
          <w:tcPr>
            <w:tcW w:w="34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62" w:end="0"/>
              <w:jc w:val="start"/>
              <w:rPr>
                <w:rFonts w:eastAsia="仿宋_GB2312;仿宋"/>
              </w:rPr>
            </w:pPr>
            <w:r>
              <w:rPr>
                <w:rFonts w:eastAsia="仿宋_GB2312;仿宋"/>
                <w:sz w:val="18"/>
              </w:rPr>
              <w:t xml:space="preserve">2 </w:t>
            </w:r>
          </w:p>
        </w:tc>
        <w:tc>
          <w:tcPr>
            <w:tcW w:w="158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2"/>
              <w:jc w:val="center"/>
              <w:rPr>
                <w:rFonts w:eastAsia="仿宋_GB2312;仿宋"/>
              </w:rPr>
            </w:pPr>
            <w:r>
              <w:rPr>
                <w:rFonts w:eastAsia="仿宋_GB2312;仿宋"/>
                <w:sz w:val="18"/>
              </w:rPr>
              <w:t xml:space="preserve">mdtrt_id </w:t>
            </w:r>
          </w:p>
        </w:tc>
        <w:tc>
          <w:tcPr>
            <w:tcW w:w="19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1"/>
              <w:jc w:val="center"/>
              <w:rPr>
                <w:rFonts w:eastAsia="仿宋_GB2312;仿宋"/>
              </w:rPr>
            </w:pPr>
            <w:r>
              <w:rPr>
                <w:rFonts w:hint="eastAsia" w:eastAsia="仿宋_GB2312;仿宋"/>
                <w:color w:val="000000"/>
                <w:kern w:val="0"/>
                <w:sz w:val="18"/>
                <w:szCs w:val="18"/>
                <w:highlight w:val="white"/>
              </w:rPr>
              <w:t>单据号</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8" w:end="0"/>
              <w:rPr>
                <w:rFonts w:eastAsia="仿宋_GB2312;仿宋"/>
              </w:rPr>
            </w:pPr>
            <w:r>
              <w:rPr>
                <w:rFonts w:eastAsia="仿宋_GB2312;仿宋"/>
                <w:sz w:val="18"/>
              </w:rPr>
              <w:t xml:space="preserve">字符型 </w:t>
            </w:r>
          </w:p>
        </w:tc>
        <w:tc>
          <w:tcPr>
            <w:tcW w:w="68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eastAsia="仿宋_GB2312;仿宋"/>
                <w:sz w:val="18"/>
              </w:rPr>
              <w:t>20</w:t>
            </w:r>
          </w:p>
        </w:tc>
        <w:tc>
          <w:tcPr>
            <w:tcW w:w="67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7" w:end="0"/>
              <w:jc w:val="center"/>
              <w:rPr>
                <w:rFonts w:eastAsia="仿宋_GB2312;仿宋"/>
              </w:rPr>
            </w:pPr>
            <w:r>
              <w:rPr>
                <w:rFonts w:eastAsia="仿宋_GB2312;仿宋"/>
                <w:sz w:val="18"/>
              </w:rPr>
              <w:t xml:space="preserve"> </w:t>
            </w:r>
          </w:p>
        </w:tc>
        <w:tc>
          <w:tcPr>
            <w:tcW w:w="67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6"/>
              <w:jc w:val="center"/>
              <w:rPr>
                <w:rFonts w:eastAsia="仿宋_GB2312;仿宋"/>
              </w:rPr>
            </w:pPr>
            <w:r>
              <w:rPr>
                <w:rFonts w:eastAsia="仿宋_GB2312;仿宋"/>
                <w:sz w:val="18"/>
              </w:rPr>
              <w:t xml:space="preserve">Y </w:t>
            </w:r>
          </w:p>
        </w:tc>
        <w:tc>
          <w:tcPr>
            <w:tcW w:w="2167"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hint="eastAsia" w:eastAsia="仿宋_GB2312;仿宋"/>
                <w:sz w:val="18"/>
              </w:rPr>
              <w:t>预结算传空，</w:t>
            </w:r>
            <w:r>
              <w:rPr>
                <w:rFonts w:eastAsia="仿宋_GB2312;仿宋"/>
                <w:sz w:val="18"/>
              </w:rPr>
              <w:t>结算时必传且不能为</w:t>
            </w:r>
            <w:r>
              <w:rPr>
                <w:rFonts w:eastAsia="仿宋_GB2312;仿宋" w:hint="eastAsia"/>
                <w:sz w:val="18"/>
              </w:rPr>
              <w:t>0</w:t>
            </w:r>
          </w:p>
        </w:tc>
      </w:tr>
      <w:tr>
        <w:trPr>
          <w:trHeight w:val="340" w:hRule="atLeast"/>
        </w:trPr>
        <w:tc>
          <w:tcPr>
            <w:tcW w:w="34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2" w:end="0"/>
              <w:jc w:val="start"/>
              <w:rPr>
                <w:rFonts w:eastAsia="仿宋_GB2312;仿宋"/>
              </w:rPr>
            </w:pPr>
            <w:r>
              <w:rPr>
                <w:rFonts w:eastAsia="仿宋_GB2312;仿宋"/>
                <w:sz w:val="18"/>
              </w:rPr>
              <w:t xml:space="preserve">3 </w:t>
            </w:r>
          </w:p>
        </w:tc>
        <w:tc>
          <w:tcPr>
            <w:tcW w:w="158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sz w:val="18"/>
              </w:rPr>
              <w:t xml:space="preserve">med_type </w:t>
            </w:r>
          </w:p>
        </w:tc>
        <w:tc>
          <w:tcPr>
            <w:tcW w:w="19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hint="eastAsia" w:eastAsia="仿宋_GB2312;仿宋"/>
                <w:color w:val="000000"/>
                <w:kern w:val="0"/>
                <w:sz w:val="18"/>
                <w:szCs w:val="18"/>
                <w:highlight w:val="white"/>
              </w:rPr>
              <w:t>就诊类别</w:t>
            </w:r>
            <w:r>
              <w:rPr>
                <w:rFonts w:hint="eastAsia" w:eastAsia="仿宋_GB2312;仿宋"/>
                <w:color w:val="000000"/>
                <w:kern w:val="0"/>
                <w:sz w:val="18"/>
                <w:szCs w:val="18"/>
              </w:rPr>
              <w:t xml:space="preserve"> </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eastAsia="仿宋_GB2312;仿宋"/>
                <w:sz w:val="18"/>
              </w:rPr>
              <w:t xml:space="preserve">字符型 </w:t>
            </w:r>
          </w:p>
        </w:tc>
        <w:tc>
          <w:tcPr>
            <w:tcW w:w="68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eastAsia="仿宋_GB2312;仿宋"/>
                <w:sz w:val="18"/>
              </w:rPr>
              <w:t>3</w:t>
            </w:r>
          </w:p>
        </w:tc>
        <w:tc>
          <w:tcPr>
            <w:tcW w:w="6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67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4"/>
              <w:jc w:val="center"/>
              <w:rPr>
                <w:rFonts w:eastAsia="仿宋_GB2312;仿宋"/>
              </w:rPr>
            </w:pPr>
            <w:r>
              <w:rPr>
                <w:rFonts w:eastAsia="仿宋_GB2312;仿宋"/>
                <w:sz w:val="18"/>
              </w:rPr>
              <w:t xml:space="preserve">Y </w:t>
            </w:r>
          </w:p>
        </w:tc>
        <w:tc>
          <w:tcPr>
            <w:tcW w:w="2167"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eastAsia="仿宋_GB2312;仿宋"/>
                <w:sz w:val="18"/>
              </w:rPr>
              <w:t xml:space="preserve"> </w:t>
            </w:r>
          </w:p>
        </w:tc>
      </w:tr>
      <w:tr>
        <w:trPr>
          <w:trHeight w:val="340" w:hRule="atLeast"/>
        </w:trPr>
        <w:tc>
          <w:tcPr>
            <w:tcW w:w="34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2" w:end="0"/>
              <w:jc w:val="start"/>
              <w:rPr>
                <w:rFonts w:eastAsia="仿宋_GB2312;仿宋"/>
              </w:rPr>
            </w:pPr>
            <w:r>
              <w:rPr>
                <w:rFonts w:eastAsia="仿宋_GB2312;仿宋"/>
                <w:sz w:val="18"/>
              </w:rPr>
              <w:t xml:space="preserve">4 </w:t>
            </w:r>
          </w:p>
        </w:tc>
        <w:tc>
          <w:tcPr>
            <w:tcW w:w="15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sz w:val="18"/>
              </w:rPr>
              <w:t xml:space="preserve">setl_time </w:t>
            </w:r>
          </w:p>
        </w:tc>
        <w:tc>
          <w:tcPr>
            <w:tcW w:w="19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200" w:startChars="0" w:start="0" w:endChars="0" w:end="0"/>
              <w:jc w:val="start"/>
              <w:rPr>
                <w:rFonts w:eastAsia="仿宋_GB2312;仿宋"/>
              </w:rPr>
            </w:pPr>
            <w:r>
              <w:rPr>
                <w:rFonts w:hint="eastAsia" w:eastAsia="仿宋_GB2312;仿宋"/>
                <w:color w:val="000000"/>
                <w:kern w:val="0"/>
                <w:sz w:val="18"/>
                <w:szCs w:val="18"/>
                <w:highlight w:val="white"/>
              </w:rPr>
              <w:t>结算日期</w:t>
            </w:r>
            <w:r>
              <w:rPr>
                <w:rFonts w:hint="eastAsia" w:eastAsia="仿宋_GB2312;仿宋"/>
                <w:color w:val="000000"/>
                <w:kern w:val="0"/>
                <w:sz w:val="18"/>
                <w:szCs w:val="18"/>
              </w:rPr>
              <w:t xml:space="preserve"> </w:t>
            </w:r>
          </w:p>
        </w:tc>
        <w:tc>
          <w:tcPr>
            <w:tcW w:w="8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rPr>
            </w:pPr>
            <w:r>
              <w:rPr>
                <w:rFonts w:hint="eastAsia" w:eastAsia="仿宋_GB2312;仿宋"/>
                <w:sz w:val="18"/>
              </w:rPr>
              <w:t>数值型</w:t>
            </w:r>
            <w:r>
              <w:rPr>
                <w:rFonts w:eastAsia="仿宋_GB2312;仿宋"/>
                <w:sz w:val="18"/>
              </w:rPr>
              <w:t xml:space="preserve"> </w:t>
            </w:r>
          </w:p>
        </w:tc>
        <w:tc>
          <w:tcPr>
            <w:tcW w:w="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sz w:val="18"/>
              </w:rPr>
              <w:t xml:space="preserve"> </w:t>
            </w:r>
          </w:p>
        </w:tc>
        <w:tc>
          <w:tcPr>
            <w:tcW w:w="6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6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before="0" w:after="59"/>
              <w:jc w:val="start"/>
              <w:rPr>
                <w:rFonts w:eastAsia="仿宋_GB2312;仿宋"/>
                <w:sz w:val="18"/>
              </w:rPr>
            </w:pPr>
            <w:r>
              <w:rPr>
                <w:rFonts w:eastAsia="仿宋_GB2312;仿宋"/>
                <w:sz w:val="18"/>
              </w:rPr>
              <w:t xml:space="preserve">Y </w:t>
            </w:r>
          </w:p>
        </w:tc>
        <w:tc>
          <w:tcPr>
            <w:tcW w:w="2167"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sz w:val="18"/>
              </w:rPr>
            </w:pPr>
            <w:r>
              <w:rPr>
                <w:rFonts w:hint="eastAsia" w:eastAsia="仿宋_GB2312;仿宋"/>
                <w:sz w:val="18"/>
              </w:rPr>
              <w:t>按照日期格式</w:t>
            </w:r>
          </w:p>
          <w:p>
            <w:pPr>
              <w:pStyle w:val="Normal"/>
              <w:spacing w:lineRule="auto" w:line="257" w:before="0" w:after="59"/>
              <w:jc w:val="start"/>
              <w:rPr>
                <w:rFonts w:eastAsia="仿宋_GB2312;仿宋"/>
                <w:sz w:val="18"/>
              </w:rPr>
            </w:pPr>
            <w:r>
              <w:rPr>
                <w:rFonts w:eastAsia="仿宋_GB2312;仿宋"/>
                <w:sz w:val="18"/>
              </w:rPr>
              <w:t>YYYYMMDDHH24MISS</w:t>
            </w:r>
          </w:p>
        </w:tc>
      </w:tr>
      <w:tr>
        <w:trPr>
          <w:trHeight w:val="340" w:hRule="atLeast"/>
        </w:trPr>
        <w:tc>
          <w:tcPr>
            <w:tcW w:w="34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62" w:end="0"/>
              <w:jc w:val="start"/>
              <w:rPr>
                <w:rFonts w:eastAsia="仿宋_GB2312;仿宋"/>
              </w:rPr>
            </w:pPr>
            <w:r>
              <w:rPr>
                <w:rFonts w:eastAsia="仿宋_GB2312;仿宋"/>
                <w:sz w:val="18"/>
              </w:rPr>
              <w:t xml:space="preserve">5 </w:t>
            </w:r>
          </w:p>
        </w:tc>
        <w:tc>
          <w:tcPr>
            <w:tcW w:w="158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2"/>
              <w:jc w:val="center"/>
              <w:rPr>
                <w:rFonts w:eastAsia="仿宋_GB2312;仿宋"/>
              </w:rPr>
            </w:pPr>
            <w:r>
              <w:rPr>
                <w:rFonts w:eastAsia="仿宋_GB2312;仿宋"/>
                <w:sz w:val="18"/>
              </w:rPr>
              <w:t xml:space="preserve">dscg_time </w:t>
            </w:r>
          </w:p>
        </w:tc>
        <w:tc>
          <w:tcPr>
            <w:tcW w:w="19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0"/>
              <w:jc w:val="center"/>
              <w:rPr>
                <w:rFonts w:eastAsia="仿宋_GB2312;仿宋"/>
              </w:rPr>
            </w:pPr>
            <w:r>
              <w:rPr>
                <w:rFonts w:hint="eastAsia" w:eastAsia="仿宋_GB2312;仿宋"/>
                <w:color w:val="000000"/>
                <w:kern w:val="0"/>
                <w:sz w:val="18"/>
                <w:szCs w:val="18"/>
                <w:highlight w:val="white"/>
              </w:rPr>
              <w:t>出院日期</w:t>
            </w:r>
            <w:r>
              <w:rPr>
                <w:rFonts w:hint="eastAsia" w:eastAsia="仿宋_GB2312;仿宋"/>
                <w:color w:val="000000"/>
                <w:kern w:val="0"/>
                <w:sz w:val="18"/>
                <w:szCs w:val="18"/>
              </w:rPr>
              <w:t xml:space="preserve"> </w:t>
            </w:r>
          </w:p>
        </w:tc>
        <w:tc>
          <w:tcPr>
            <w:tcW w:w="8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rPr>
            </w:pPr>
            <w:r>
              <w:rPr>
                <w:rFonts w:hint="eastAsia" w:eastAsia="仿宋_GB2312;仿宋"/>
                <w:sz w:val="18"/>
              </w:rPr>
              <w:t>数值型</w:t>
            </w:r>
            <w:r>
              <w:rPr>
                <w:rFonts w:eastAsia="仿宋_GB2312;仿宋"/>
                <w:sz w:val="18"/>
              </w:rPr>
              <w:t xml:space="preserve"> </w:t>
            </w:r>
          </w:p>
        </w:tc>
        <w:tc>
          <w:tcPr>
            <w:tcW w:w="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sz w:val="18"/>
              </w:rPr>
              <w:t xml:space="preserve"> </w:t>
            </w:r>
          </w:p>
        </w:tc>
        <w:tc>
          <w:tcPr>
            <w:tcW w:w="6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6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before="0" w:after="59"/>
              <w:jc w:val="start"/>
              <w:rPr>
                <w:rFonts w:eastAsia="仿宋_GB2312;仿宋"/>
                <w:sz w:val="18"/>
              </w:rPr>
            </w:pPr>
            <w:r>
              <w:rPr>
                <w:rFonts w:eastAsia="仿宋_GB2312;仿宋"/>
                <w:sz w:val="18"/>
              </w:rPr>
              <w:t xml:space="preserve">Y </w:t>
            </w:r>
          </w:p>
        </w:tc>
        <w:tc>
          <w:tcPr>
            <w:tcW w:w="2167"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sz w:val="18"/>
              </w:rPr>
            </w:pPr>
            <w:r>
              <w:rPr>
                <w:rFonts w:hint="eastAsia" w:eastAsia="仿宋_GB2312;仿宋"/>
                <w:sz w:val="18"/>
              </w:rPr>
              <w:t>按照日期格式</w:t>
            </w:r>
          </w:p>
          <w:p>
            <w:pPr>
              <w:pStyle w:val="Normal"/>
              <w:spacing w:lineRule="auto" w:line="257" w:before="0" w:after="59"/>
              <w:jc w:val="start"/>
              <w:rPr>
                <w:rFonts w:eastAsia="仿宋_GB2312;仿宋"/>
                <w:sz w:val="18"/>
              </w:rPr>
            </w:pPr>
            <w:r>
              <w:rPr>
                <w:rFonts w:eastAsia="仿宋_GB2312;仿宋"/>
                <w:sz w:val="18"/>
              </w:rPr>
              <w:t>YYYYMMDDHH24MISS</w:t>
            </w:r>
          </w:p>
        </w:tc>
      </w:tr>
      <w:tr>
        <w:trPr>
          <w:trHeight w:val="340" w:hRule="atLeast"/>
        </w:trPr>
        <w:tc>
          <w:tcPr>
            <w:tcW w:w="34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2" w:end="0"/>
              <w:jc w:val="start"/>
              <w:rPr>
                <w:rFonts w:eastAsia="仿宋_GB2312;仿宋"/>
              </w:rPr>
            </w:pPr>
            <w:r>
              <w:rPr>
                <w:rFonts w:eastAsia="仿宋_GB2312;仿宋"/>
                <w:sz w:val="18"/>
              </w:rPr>
              <w:t xml:space="preserve">6 </w:t>
            </w:r>
          </w:p>
        </w:tc>
        <w:tc>
          <w:tcPr>
            <w:tcW w:w="15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50" w:startChars="0" w:start="0" w:endChars="0" w:end="0"/>
              <w:jc w:val="start"/>
              <w:rPr>
                <w:rFonts w:eastAsia="仿宋_GB2312;仿宋"/>
              </w:rPr>
            </w:pPr>
            <w:r>
              <w:rPr>
                <w:rFonts w:eastAsia="仿宋_GB2312;仿宋"/>
                <w:sz w:val="18"/>
              </w:rPr>
              <w:t xml:space="preserve">dscg_trt_rslt </w:t>
            </w:r>
          </w:p>
        </w:tc>
        <w:tc>
          <w:tcPr>
            <w:tcW w:w="19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72"/>
              <w:jc w:val="center"/>
              <w:rPr>
                <w:rFonts w:eastAsia="仿宋_GB2312;仿宋"/>
              </w:rPr>
            </w:pPr>
            <w:r>
              <w:rPr>
                <w:rFonts w:hint="eastAsia" w:eastAsia="仿宋_GB2312;仿宋"/>
                <w:color w:val="000000"/>
                <w:kern w:val="0"/>
                <w:sz w:val="18"/>
                <w:szCs w:val="18"/>
                <w:highlight w:val="white"/>
              </w:rPr>
              <w:t>出院原因</w:t>
            </w:r>
            <w:r>
              <w:rPr>
                <w:rFonts w:hint="eastAsia" w:eastAsia="仿宋_GB2312;仿宋"/>
                <w:color w:val="000000"/>
                <w:kern w:val="0"/>
                <w:sz w:val="18"/>
                <w:szCs w:val="18"/>
              </w:rPr>
              <w:t xml:space="preserve"> </w:t>
            </w:r>
          </w:p>
        </w:tc>
        <w:tc>
          <w:tcPr>
            <w:tcW w:w="8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eastAsia="仿宋_GB2312;仿宋"/>
                <w:sz w:val="18"/>
              </w:rPr>
              <w:t xml:space="preserve">字符型 </w:t>
            </w:r>
          </w:p>
        </w:tc>
        <w:tc>
          <w:tcPr>
            <w:tcW w:w="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sz w:val="18"/>
              </w:rPr>
              <w:t>3</w:t>
            </w:r>
          </w:p>
        </w:tc>
        <w:tc>
          <w:tcPr>
            <w:tcW w:w="6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Y </w:t>
            </w:r>
          </w:p>
        </w:tc>
        <w:tc>
          <w:tcPr>
            <w:tcW w:w="6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6"/>
              <w:jc w:val="center"/>
              <w:rPr>
                <w:rFonts w:eastAsia="仿宋_GB2312;仿宋"/>
              </w:rPr>
            </w:pPr>
            <w:r>
              <w:rPr>
                <w:rFonts w:eastAsia="仿宋_GB2312;仿宋"/>
                <w:sz w:val="18"/>
              </w:rPr>
              <w:t xml:space="preserve">Y </w:t>
            </w:r>
          </w:p>
        </w:tc>
        <w:tc>
          <w:tcPr>
            <w:tcW w:w="216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start"/>
              <w:rPr>
                <w:rFonts w:eastAsia="仿宋_GB2312;仿宋"/>
              </w:rPr>
            </w:pPr>
            <w:r>
              <w:rPr>
                <w:rFonts w:eastAsia="仿宋_GB2312;仿宋"/>
              </w:rPr>
            </w:r>
          </w:p>
        </w:tc>
      </w:tr>
      <w:tr>
        <w:trPr>
          <w:trHeight w:val="340" w:hRule="atLeast"/>
        </w:trPr>
        <w:tc>
          <w:tcPr>
            <w:tcW w:w="34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2" w:end="0"/>
              <w:jc w:val="start"/>
              <w:rPr>
                <w:rFonts w:eastAsia="仿宋_GB2312;仿宋"/>
              </w:rPr>
            </w:pPr>
            <w:r>
              <w:rPr>
                <w:rFonts w:eastAsia="仿宋_GB2312;仿宋"/>
                <w:sz w:val="18"/>
              </w:rPr>
              <w:t xml:space="preserve">7 </w:t>
            </w:r>
          </w:p>
        </w:tc>
        <w:tc>
          <w:tcPr>
            <w:tcW w:w="15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start"/>
              <w:rPr>
                <w:rFonts w:eastAsia="仿宋_GB2312;仿宋"/>
              </w:rPr>
            </w:pPr>
            <w:r>
              <w:rPr>
                <w:rFonts w:eastAsia="仿宋_GB2312;仿宋"/>
                <w:sz w:val="18"/>
              </w:rPr>
              <w:t xml:space="preserve">diag_code </w:t>
            </w:r>
          </w:p>
        </w:tc>
        <w:tc>
          <w:tcPr>
            <w:tcW w:w="19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72"/>
              <w:jc w:val="center"/>
              <w:rPr>
                <w:rFonts w:eastAsia="仿宋_GB2312;仿宋"/>
              </w:rPr>
            </w:pPr>
            <w:r>
              <w:rPr>
                <w:rFonts w:hint="eastAsia" w:eastAsia="仿宋_GB2312;仿宋"/>
                <w:color w:val="000000"/>
                <w:kern w:val="0"/>
                <w:sz w:val="18"/>
                <w:szCs w:val="18"/>
                <w:highlight w:val="white"/>
              </w:rPr>
              <w:t>出院诊断疾病主编码</w:t>
            </w:r>
            <w:r>
              <w:rPr>
                <w:rFonts w:hint="eastAsia" w:eastAsia="仿宋_GB2312;仿宋"/>
                <w:color w:val="000000"/>
                <w:kern w:val="0"/>
                <w:sz w:val="18"/>
                <w:szCs w:val="18"/>
              </w:rPr>
              <w:t xml:space="preserve"> </w:t>
            </w:r>
          </w:p>
        </w:tc>
        <w:tc>
          <w:tcPr>
            <w:tcW w:w="8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eastAsia="仿宋_GB2312;仿宋"/>
                <w:sz w:val="18"/>
              </w:rPr>
              <w:t xml:space="preserve">字符型 </w:t>
            </w:r>
          </w:p>
        </w:tc>
        <w:tc>
          <w:tcPr>
            <w:tcW w:w="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sz w:val="18"/>
              </w:rPr>
              <w:t>50</w:t>
            </w:r>
          </w:p>
        </w:tc>
        <w:tc>
          <w:tcPr>
            <w:tcW w:w="6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6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6"/>
              <w:jc w:val="center"/>
              <w:rPr>
                <w:rFonts w:eastAsia="仿宋_GB2312;仿宋"/>
              </w:rPr>
            </w:pPr>
            <w:r>
              <w:rPr>
                <w:rFonts w:eastAsia="仿宋_GB2312;仿宋"/>
                <w:sz w:val="18"/>
              </w:rPr>
              <w:t xml:space="preserve">Y </w:t>
            </w:r>
          </w:p>
        </w:tc>
        <w:tc>
          <w:tcPr>
            <w:tcW w:w="21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ICD10</w:t>
            </w:r>
            <w:r>
              <w:rPr>
                <w:rFonts w:hint="eastAsia" w:eastAsia="仿宋_GB2312;仿宋"/>
                <w:sz w:val="18"/>
              </w:rPr>
              <w:t>编码</w:t>
            </w:r>
          </w:p>
        </w:tc>
      </w:tr>
      <w:tr>
        <w:trPr>
          <w:trHeight w:val="340" w:hRule="atLeast"/>
        </w:trPr>
        <w:tc>
          <w:tcPr>
            <w:tcW w:w="34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2" w:end="0"/>
              <w:jc w:val="start"/>
              <w:rPr>
                <w:rFonts w:eastAsia="仿宋_GB2312;仿宋"/>
              </w:rPr>
            </w:pPr>
            <w:r>
              <w:rPr>
                <w:rFonts w:eastAsia="仿宋_GB2312;仿宋"/>
                <w:sz w:val="18"/>
              </w:rPr>
              <w:t xml:space="preserve">8 </w:t>
            </w:r>
          </w:p>
        </w:tc>
        <w:tc>
          <w:tcPr>
            <w:tcW w:w="15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rPr>
            </w:pPr>
            <w:r>
              <w:rPr>
                <w:rFonts w:eastAsia="仿宋_GB2312;仿宋"/>
                <w:sz w:val="18"/>
              </w:rPr>
              <w:t xml:space="preserve">psn_no </w:t>
            </w:r>
          </w:p>
        </w:tc>
        <w:tc>
          <w:tcPr>
            <w:tcW w:w="19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sz w:val="18"/>
              </w:rPr>
              <w:t>个人唯一识别码</w:t>
            </w:r>
          </w:p>
        </w:tc>
        <w:tc>
          <w:tcPr>
            <w:tcW w:w="8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rPr>
            </w:pPr>
            <w:r>
              <w:rPr>
                <w:rFonts w:eastAsia="仿宋_GB2312;仿宋"/>
                <w:sz w:val="18"/>
              </w:rPr>
              <w:t>数值型</w:t>
            </w:r>
          </w:p>
        </w:tc>
        <w:tc>
          <w:tcPr>
            <w:tcW w:w="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hint="eastAsia"/>
                <w:sz w:val="18"/>
              </w:rPr>
              <w:t>20</w:t>
            </w:r>
            <w:r>
              <w:rPr>
                <w:rFonts w:eastAsia="仿宋_GB2312;仿宋"/>
                <w:sz w:val="18"/>
              </w:rPr>
              <w:t xml:space="preserve"> </w:t>
            </w:r>
          </w:p>
        </w:tc>
        <w:tc>
          <w:tcPr>
            <w:tcW w:w="6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6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2"/>
              <w:jc w:val="center"/>
              <w:rPr>
                <w:rFonts w:eastAsia="仿宋_GB2312;仿宋"/>
                <w:sz w:val="18"/>
              </w:rPr>
            </w:pPr>
            <w:r>
              <w:rPr>
                <w:rFonts w:eastAsia="仿宋_GB2312;仿宋" w:hint="eastAsia"/>
                <w:sz w:val="18"/>
              </w:rPr>
              <w:t>Y</w:t>
            </w:r>
          </w:p>
        </w:tc>
        <w:tc>
          <w:tcPr>
            <w:tcW w:w="21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 xml:space="preserve"> </w:t>
            </w:r>
          </w:p>
        </w:tc>
      </w:tr>
      <w:tr>
        <w:trPr>
          <w:trHeight w:val="340" w:hRule="atLeast"/>
        </w:trPr>
        <w:tc>
          <w:tcPr>
            <w:tcW w:w="34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2" w:end="0"/>
              <w:jc w:val="start"/>
              <w:rPr>
                <w:rFonts w:eastAsia="仿宋_GB2312;仿宋"/>
              </w:rPr>
            </w:pPr>
            <w:r>
              <w:rPr>
                <w:rFonts w:eastAsia="仿宋_GB2312;仿宋"/>
                <w:sz w:val="18"/>
              </w:rPr>
              <w:t xml:space="preserve">9 </w:t>
            </w:r>
          </w:p>
        </w:tc>
        <w:tc>
          <w:tcPr>
            <w:tcW w:w="15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7"/>
              <w:jc w:val="center"/>
              <w:rPr>
                <w:rFonts w:eastAsia="仿宋_GB2312;仿宋"/>
              </w:rPr>
            </w:pPr>
            <w:r>
              <w:rPr>
                <w:rFonts w:eastAsia="仿宋_GB2312;仿宋"/>
                <w:sz w:val="18"/>
              </w:rPr>
              <w:t xml:space="preserve">adm_dept_codg </w:t>
            </w:r>
          </w:p>
        </w:tc>
        <w:tc>
          <w:tcPr>
            <w:tcW w:w="19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200" w:startChars="0" w:start="0" w:endChars="0" w:end="0"/>
              <w:jc w:val="start"/>
              <w:rPr>
                <w:rFonts w:eastAsia="仿宋_GB2312;仿宋"/>
              </w:rPr>
            </w:pPr>
            <w:r>
              <w:rPr>
                <w:rFonts w:hint="eastAsia" w:eastAsia="仿宋_GB2312;仿宋"/>
                <w:color w:val="000000"/>
                <w:kern w:val="0"/>
                <w:sz w:val="18"/>
                <w:szCs w:val="18"/>
                <w:highlight w:val="white"/>
              </w:rPr>
              <w:t>科室编码</w:t>
            </w:r>
            <w:r>
              <w:rPr>
                <w:rFonts w:hint="eastAsia" w:eastAsia="仿宋_GB2312;仿宋"/>
                <w:color w:val="000000"/>
                <w:kern w:val="0"/>
                <w:sz w:val="18"/>
                <w:szCs w:val="18"/>
              </w:rPr>
              <w:t xml:space="preserve"> </w:t>
            </w:r>
          </w:p>
        </w:tc>
        <w:tc>
          <w:tcPr>
            <w:tcW w:w="8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rPr>
            </w:pPr>
            <w:r>
              <w:rPr>
                <w:rFonts w:eastAsia="仿宋_GB2312;仿宋"/>
                <w:sz w:val="18"/>
              </w:rPr>
              <w:t xml:space="preserve">字符型 </w:t>
            </w:r>
          </w:p>
        </w:tc>
        <w:tc>
          <w:tcPr>
            <w:tcW w:w="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hint="eastAsia"/>
                <w:sz w:val="18"/>
              </w:rPr>
              <w:t>20</w:t>
            </w:r>
            <w:r>
              <w:rPr>
                <w:rFonts w:eastAsia="仿宋_GB2312;仿宋"/>
                <w:sz w:val="18"/>
              </w:rPr>
              <w:t xml:space="preserve"> </w:t>
            </w:r>
          </w:p>
        </w:tc>
        <w:tc>
          <w:tcPr>
            <w:tcW w:w="6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6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2"/>
              <w:jc w:val="center"/>
              <w:rPr>
                <w:rFonts w:eastAsia="仿宋_GB2312;仿宋"/>
              </w:rPr>
            </w:pPr>
            <w:r>
              <w:rPr>
                <w:rFonts w:eastAsia="仿宋_GB2312;仿宋"/>
                <w:sz w:val="18"/>
              </w:rPr>
              <w:t xml:space="preserve"> </w:t>
            </w:r>
            <w:r>
              <w:rPr>
                <w:rFonts w:eastAsia="仿宋_GB2312;仿宋"/>
                <w:sz w:val="18"/>
              </w:rPr>
              <w:t>Y</w:t>
            </w:r>
          </w:p>
        </w:tc>
        <w:tc>
          <w:tcPr>
            <w:tcW w:w="216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jc w:val="start"/>
              <w:rPr>
                <w:rFonts w:eastAsia="仿宋_GB2312;仿宋"/>
              </w:rPr>
            </w:pPr>
            <w:r>
              <w:rPr>
                <w:rFonts w:eastAsia="仿宋_GB2312;仿宋"/>
              </w:rPr>
            </w:r>
          </w:p>
        </w:tc>
      </w:tr>
      <w:tr>
        <w:trPr>
          <w:trHeight w:val="340" w:hRule="atLeast"/>
        </w:trPr>
        <w:tc>
          <w:tcPr>
            <w:tcW w:w="34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7" w:end="0"/>
              <w:jc w:val="start"/>
              <w:rPr>
                <w:rFonts w:eastAsia="仿宋_GB2312;仿宋"/>
              </w:rPr>
            </w:pPr>
            <w:r>
              <w:rPr>
                <w:rFonts w:eastAsia="仿宋_GB2312;仿宋"/>
                <w:sz w:val="18"/>
              </w:rPr>
              <w:t xml:space="preserve">10 </w:t>
            </w:r>
          </w:p>
        </w:tc>
        <w:tc>
          <w:tcPr>
            <w:tcW w:w="158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sz w:val="18"/>
              </w:rPr>
              <w:t xml:space="preserve">atddr_no </w:t>
            </w:r>
          </w:p>
        </w:tc>
        <w:tc>
          <w:tcPr>
            <w:tcW w:w="19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hint="eastAsia" w:eastAsia="仿宋_GB2312;仿宋"/>
                <w:color w:val="000000"/>
                <w:kern w:val="0"/>
                <w:sz w:val="18"/>
                <w:szCs w:val="18"/>
                <w:highlight w:val="white"/>
              </w:rPr>
              <w:t>医生编码</w:t>
            </w:r>
            <w:r>
              <w:rPr>
                <w:rFonts w:hint="eastAsia" w:eastAsia="仿宋_GB2312;仿宋"/>
                <w:color w:val="000000"/>
                <w:kern w:val="0"/>
                <w:sz w:val="18"/>
                <w:szCs w:val="18"/>
              </w:rPr>
              <w:t xml:space="preserve"> </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eastAsia="仿宋_GB2312;仿宋"/>
                <w:sz w:val="18"/>
              </w:rPr>
              <w:t xml:space="preserve">字符型 </w:t>
            </w:r>
          </w:p>
        </w:tc>
        <w:tc>
          <w:tcPr>
            <w:tcW w:w="68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eastAsia="仿宋_GB2312;仿宋" w:hint="eastAsia"/>
              </w:rPr>
              <w:t>20</w:t>
            </w:r>
          </w:p>
        </w:tc>
        <w:tc>
          <w:tcPr>
            <w:tcW w:w="67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67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sz w:val="18"/>
              </w:rPr>
            </w:pPr>
            <w:r>
              <w:rPr>
                <w:rFonts w:eastAsia="仿宋_GB2312;仿宋" w:hint="eastAsia"/>
                <w:sz w:val="18"/>
              </w:rPr>
              <w:t>Y</w:t>
            </w:r>
          </w:p>
        </w:tc>
        <w:tc>
          <w:tcPr>
            <w:tcW w:w="2167"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eastAsia="仿宋_GB2312;仿宋"/>
                <w:sz w:val="18"/>
              </w:rPr>
              <w:t xml:space="preserve"> </w:t>
            </w:r>
          </w:p>
        </w:tc>
      </w:tr>
      <w:tr>
        <w:trPr>
          <w:trHeight w:val="340" w:hRule="atLeast"/>
        </w:trPr>
        <w:tc>
          <w:tcPr>
            <w:tcW w:w="34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7" w:end="0"/>
              <w:jc w:val="start"/>
              <w:rPr>
                <w:rFonts w:eastAsia="仿宋_GB2312;仿宋"/>
              </w:rPr>
            </w:pPr>
            <w:r>
              <w:rPr>
                <w:rFonts w:eastAsia="仿宋_GB2312;仿宋"/>
                <w:sz w:val="18"/>
              </w:rPr>
              <w:t xml:space="preserve">11 </w:t>
            </w:r>
          </w:p>
        </w:tc>
        <w:tc>
          <w:tcPr>
            <w:tcW w:w="158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sz w:val="18"/>
              </w:rPr>
              <w:t>diag_dscr</w:t>
            </w:r>
          </w:p>
        </w:tc>
        <w:tc>
          <w:tcPr>
            <w:tcW w:w="19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hint="eastAsia" w:eastAsia="仿宋_GB2312;仿宋"/>
                <w:color w:val="000000"/>
                <w:kern w:val="0"/>
                <w:sz w:val="18"/>
                <w:szCs w:val="18"/>
                <w:highlight w:val="white"/>
              </w:rPr>
              <w:t>出院诊断</w:t>
            </w:r>
            <w:r>
              <w:rPr>
                <w:rFonts w:hint="eastAsia" w:eastAsia="仿宋_GB2312;仿宋"/>
                <w:color w:val="000000"/>
                <w:kern w:val="0"/>
                <w:sz w:val="18"/>
                <w:szCs w:val="18"/>
              </w:rPr>
              <w:t xml:space="preserve"> </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eastAsia="仿宋_GB2312;仿宋"/>
                <w:sz w:val="18"/>
              </w:rPr>
              <w:t xml:space="preserve">字符型 </w:t>
            </w:r>
          </w:p>
        </w:tc>
        <w:tc>
          <w:tcPr>
            <w:tcW w:w="68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eastAsia="仿宋_GB2312;仿宋"/>
                <w:sz w:val="18"/>
              </w:rPr>
              <w:t xml:space="preserve">500 </w:t>
            </w:r>
          </w:p>
        </w:tc>
        <w:tc>
          <w:tcPr>
            <w:tcW w:w="67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6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2"/>
              <w:jc w:val="center"/>
              <w:rPr>
                <w:rFonts w:eastAsia="仿宋_GB2312;仿宋"/>
                <w:sz w:val="18"/>
              </w:rPr>
            </w:pPr>
            <w:r>
              <w:rPr>
                <w:rFonts w:eastAsia="仿宋_GB2312;仿宋"/>
                <w:sz w:val="18"/>
              </w:rPr>
            </w:r>
          </w:p>
        </w:tc>
        <w:tc>
          <w:tcPr>
            <w:tcW w:w="2167"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hint="eastAsia"/>
              </w:rPr>
            </w:pPr>
            <w:r>
              <w:rPr>
                <w:rFonts w:hint="eastAsia" w:eastAsia="仿宋_GB2312;仿宋"/>
              </w:rPr>
              <w:t>最多可上传三个</w:t>
            </w:r>
            <w:r>
              <w:rPr>
                <w:rFonts w:eastAsia="仿宋_GB2312;仿宋" w:hint="eastAsia"/>
              </w:rPr>
              <w:t>I</w:t>
            </w:r>
            <w:r>
              <w:rPr>
                <w:rFonts w:eastAsia="仿宋_GB2312;仿宋"/>
              </w:rPr>
              <w:t>CD</w:t>
            </w:r>
            <w:r>
              <w:rPr>
                <w:rFonts w:eastAsia="仿宋_GB2312;仿宋" w:hint="eastAsia"/>
              </w:rPr>
              <w:t>10</w:t>
            </w:r>
            <w:r>
              <w:rPr>
                <w:rFonts w:hint="eastAsia" w:eastAsia="仿宋_GB2312;仿宋"/>
              </w:rPr>
              <w:t>病种编码，以“</w:t>
            </w:r>
            <w:r>
              <w:rPr>
                <w:rFonts w:eastAsia="仿宋_GB2312;仿宋" w:hint="eastAsia"/>
              </w:rPr>
              <w:t>|”</w:t>
            </w:r>
            <w:r>
              <w:rPr>
                <w:rFonts w:hint="eastAsia" w:eastAsia="仿宋_GB2312;仿宋"/>
              </w:rPr>
              <w:t>分隔</w:t>
            </w:r>
          </w:p>
        </w:tc>
      </w:tr>
      <w:tr>
        <w:trPr>
          <w:trHeight w:val="340" w:hRule="atLeast"/>
        </w:trPr>
        <w:tc>
          <w:tcPr>
            <w:tcW w:w="34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7" w:end="0"/>
              <w:jc w:val="start"/>
              <w:rPr>
                <w:rFonts w:eastAsia="仿宋_GB2312;仿宋"/>
                <w:sz w:val="18"/>
              </w:rPr>
            </w:pPr>
            <w:r>
              <w:rPr>
                <w:rFonts w:eastAsia="仿宋_GB2312;仿宋" w:hint="eastAsia"/>
                <w:sz w:val="18"/>
              </w:rPr>
              <w:t>1</w:t>
            </w:r>
            <w:r>
              <w:rPr>
                <w:rFonts w:eastAsia="仿宋_GB2312;仿宋"/>
                <w:sz w:val="18"/>
              </w:rPr>
              <w:t>2</w:t>
            </w:r>
          </w:p>
        </w:tc>
        <w:tc>
          <w:tcPr>
            <w:tcW w:w="158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hint="eastAsia"/>
                <w:sz w:val="18"/>
              </w:rPr>
            </w:pPr>
            <w:r>
              <w:rPr>
                <w:rFonts w:eastAsia="仿宋_GB2312;仿宋" w:hint="eastAsia"/>
                <w:sz w:val="18"/>
              </w:rPr>
              <w:t>occupationalType</w:t>
            </w:r>
          </w:p>
        </w:tc>
        <w:tc>
          <w:tcPr>
            <w:tcW w:w="19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color w:val="000000"/>
                <w:kern w:val="0"/>
                <w:sz w:val="18"/>
                <w:szCs w:val="18"/>
                <w:highlight w:val="white"/>
              </w:rPr>
            </w:pPr>
            <w:r>
              <w:rPr>
                <w:rFonts w:hint="eastAsia" w:eastAsia="仿宋_GB2312;仿宋"/>
                <w:color w:val="000000"/>
                <w:kern w:val="0"/>
                <w:sz w:val="18"/>
                <w:szCs w:val="18"/>
                <w:highlight w:val="white"/>
              </w:rPr>
              <w:t>职业病类型</w:t>
            </w:r>
          </w:p>
        </w:tc>
        <w:tc>
          <w:tcPr>
            <w:tcW w:w="80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sz w:val="18"/>
              </w:rPr>
            </w:pPr>
            <w:r>
              <w:rPr>
                <w:rFonts w:eastAsia="仿宋_GB2312;仿宋"/>
                <w:sz w:val="18"/>
              </w:rPr>
              <w:t>字符型</w:t>
            </w:r>
          </w:p>
        </w:tc>
        <w:tc>
          <w:tcPr>
            <w:tcW w:w="68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eastAsia="仿宋_GB2312;仿宋" w:hint="eastAsia"/>
                <w:sz w:val="18"/>
              </w:rPr>
              <w:t>3</w:t>
            </w:r>
          </w:p>
        </w:tc>
        <w:tc>
          <w:tcPr>
            <w:tcW w:w="67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sz w:val="18"/>
              </w:rPr>
            </w:pPr>
            <w:r>
              <w:rPr>
                <w:rFonts w:eastAsia="仿宋_GB2312;仿宋" w:hint="eastAsia"/>
                <w:sz w:val="18"/>
              </w:rPr>
              <w:t>Y</w:t>
            </w:r>
          </w:p>
        </w:tc>
        <w:tc>
          <w:tcPr>
            <w:tcW w:w="6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2"/>
              <w:jc w:val="center"/>
              <w:rPr>
                <w:rFonts w:eastAsia="仿宋_GB2312;仿宋"/>
                <w:sz w:val="18"/>
              </w:rPr>
            </w:pPr>
            <w:r>
              <w:rPr>
                <w:rFonts w:eastAsia="仿宋_GB2312;仿宋"/>
                <w:sz w:val="18"/>
              </w:rPr>
            </w:r>
          </w:p>
        </w:tc>
        <w:tc>
          <w:tcPr>
            <w:tcW w:w="2167"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hint="eastAsia" w:eastAsia="仿宋_GB2312;仿宋"/>
              </w:rPr>
              <w:t>预留字段，暂时传空</w:t>
            </w:r>
          </w:p>
        </w:tc>
      </w:tr>
    </w:tbl>
    <w:p>
      <w:pPr>
        <w:pStyle w:val="Normal"/>
        <w:rPr>
          <w:rFonts w:hint="eastAsia"/>
          <w:sz w:val="24"/>
        </w:rPr>
      </w:pPr>
      <w:r>
        <w:rPr>
          <w:rFonts w:hint="eastAsia"/>
          <w:sz w:val="24"/>
        </w:rPr>
      </w:r>
    </w:p>
    <w:p>
      <w:pPr>
        <w:pStyle w:val="Heading5"/>
        <w:numPr>
          <w:ilvl w:val="4"/>
          <w:numId w:val="2"/>
        </w:numPr>
        <w:rPr/>
      </w:pPr>
      <w:r>
        <w:rPr>
          <w:rFonts w:hint="eastAsia"/>
        </w:rPr>
        <w:t>输出</w:t>
      </w:r>
    </w:p>
    <w:p>
      <w:pPr>
        <w:pStyle w:val="Normal"/>
        <w:spacing w:lineRule="auto" w:line="257" w:before="0" w:after="3"/>
        <w:ind w:firstLine="410" w:start="2530" w:end="3131"/>
        <w:rPr>
          <w:rFonts w:eastAsia="仿宋_GB2312;仿宋"/>
        </w:rPr>
      </w:pPr>
      <w:r>
        <w:rPr>
          <w:rFonts w:eastAsia="仿宋_GB2312;仿宋"/>
        </w:rPr>
        <w:t xml:space="preserve"> </w:t>
      </w:r>
      <w:r>
        <w:rPr>
          <w:rFonts w:eastAsia="仿宋_GB2312;仿宋"/>
        </w:rPr>
        <w:t>输出（节点标识：</w:t>
      </w:r>
      <w:r>
        <w:rPr>
          <w:rFonts w:eastAsia="仿宋_GB2312;仿宋"/>
        </w:rPr>
        <w:t>output</w:t>
      </w:r>
      <w:r>
        <w:rPr>
          <w:rFonts w:eastAsia="仿宋_GB2312;仿宋"/>
        </w:rPr>
        <w:t xml:space="preserve">） </w:t>
      </w:r>
    </w:p>
    <w:tbl>
      <w:tblPr>
        <w:tblW w:w="8824" w:type="dxa"/>
        <w:jc w:val="center"/>
        <w:tblInd w:w="0" w:type="dxa"/>
        <w:tblLayout w:type="fixed"/>
        <w:tblCellMar>
          <w:top w:w="60" w:type="dxa"/>
          <w:start w:w="109" w:type="dxa"/>
          <w:bottom w:w="0" w:type="dxa"/>
          <w:end w:w="29" w:type="dxa"/>
        </w:tblCellMar>
      </w:tblPr>
      <w:tblGrid>
        <w:gridCol w:w="409"/>
        <w:gridCol w:w="1720"/>
        <w:gridCol w:w="2008"/>
        <w:gridCol w:w="1048"/>
        <w:gridCol w:w="580"/>
        <w:gridCol w:w="660"/>
        <w:gridCol w:w="691"/>
        <w:gridCol w:w="1708"/>
      </w:tblGrid>
      <w:tr>
        <w:trPr>
          <w:trHeight w:val="340" w:hRule="atLeast"/>
        </w:trPr>
        <w:tc>
          <w:tcPr>
            <w:tcW w:w="40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48" w:end="0"/>
              <w:rPr>
                <w:rFonts w:eastAsia="仿宋_GB2312;仿宋"/>
              </w:rPr>
            </w:pPr>
            <w:r>
              <w:rPr>
                <w:rFonts w:eastAsia="仿宋_GB2312;仿宋"/>
                <w:sz w:val="18"/>
              </w:rPr>
              <w:t>序</w:t>
            </w:r>
          </w:p>
          <w:p>
            <w:pPr>
              <w:pStyle w:val="Normal"/>
              <w:spacing w:lineRule="auto" w:line="257"/>
              <w:ind w:start="48" w:end="0"/>
              <w:jc w:val="start"/>
              <w:rPr>
                <w:rFonts w:eastAsia="仿宋_GB2312;仿宋"/>
              </w:rPr>
            </w:pPr>
            <w:r>
              <w:rPr>
                <w:rFonts w:eastAsia="仿宋_GB2312;仿宋"/>
                <w:sz w:val="18"/>
              </w:rPr>
              <w:t xml:space="preserve">号 </w:t>
            </w:r>
          </w:p>
        </w:tc>
        <w:tc>
          <w:tcPr>
            <w:tcW w:w="172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0"/>
              <w:jc w:val="center"/>
              <w:rPr>
                <w:rFonts w:eastAsia="仿宋_GB2312;仿宋"/>
              </w:rPr>
            </w:pPr>
            <w:r>
              <w:rPr>
                <w:rFonts w:eastAsia="仿宋_GB2312;仿宋"/>
                <w:sz w:val="18"/>
              </w:rPr>
              <w:t xml:space="preserve">参数代码 </w:t>
            </w:r>
          </w:p>
        </w:tc>
        <w:tc>
          <w:tcPr>
            <w:tcW w:w="200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jc w:val="start"/>
              <w:rPr>
                <w:rFonts w:eastAsia="仿宋_GB2312;仿宋"/>
              </w:rPr>
            </w:pPr>
            <w:r>
              <w:rPr>
                <w:rFonts w:eastAsia="仿宋_GB2312;仿宋"/>
                <w:sz w:val="18"/>
              </w:rPr>
              <w:t xml:space="preserve">参数名称 </w:t>
            </w:r>
          </w:p>
        </w:tc>
        <w:tc>
          <w:tcPr>
            <w:tcW w:w="104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参数类型 </w:t>
            </w:r>
          </w:p>
        </w:tc>
        <w:tc>
          <w:tcPr>
            <w:tcW w:w="58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参数长度 </w:t>
            </w:r>
          </w:p>
        </w:tc>
        <w:tc>
          <w:tcPr>
            <w:tcW w:w="66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2"/>
              <w:jc w:val="center"/>
              <w:rPr>
                <w:rFonts w:eastAsia="仿宋_GB2312;仿宋"/>
              </w:rPr>
            </w:pPr>
            <w:r>
              <w:rPr>
                <w:rFonts w:eastAsia="仿宋_GB2312;仿宋"/>
                <w:sz w:val="18"/>
              </w:rPr>
              <w:t xml:space="preserve">代码标识 </w:t>
            </w:r>
          </w:p>
        </w:tc>
        <w:tc>
          <w:tcPr>
            <w:tcW w:w="69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是否非空 </w:t>
            </w:r>
          </w:p>
        </w:tc>
        <w:tc>
          <w:tcPr>
            <w:tcW w:w="170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2"/>
              <w:jc w:val="center"/>
              <w:rPr>
                <w:rFonts w:eastAsia="仿宋_GB2312;仿宋"/>
              </w:rPr>
            </w:pPr>
            <w:r>
              <w:rPr>
                <w:rFonts w:eastAsia="仿宋_GB2312;仿宋"/>
                <w:sz w:val="18"/>
              </w:rPr>
              <w:t xml:space="preserve">说明 </w:t>
            </w:r>
          </w:p>
        </w:tc>
      </w:tr>
      <w:tr>
        <w:trPr>
          <w:trHeight w:val="340" w:hRule="atLeast"/>
        </w:trPr>
        <w:tc>
          <w:tcPr>
            <w:tcW w:w="40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rPr>
            </w:pPr>
            <w:r>
              <w:rPr>
                <w:rFonts w:eastAsia="仿宋_GB2312;仿宋"/>
                <w:sz w:val="18"/>
              </w:rPr>
              <w:t xml:space="preserve">1 </w:t>
            </w:r>
          </w:p>
        </w:tc>
        <w:tc>
          <w:tcPr>
            <w:tcW w:w="172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 xml:space="preserve">ipt_otp_no </w:t>
            </w:r>
          </w:p>
        </w:tc>
        <w:tc>
          <w:tcPr>
            <w:tcW w:w="200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hint="eastAsia" w:eastAsia="仿宋_GB2312;仿宋"/>
                <w:color w:val="000000"/>
                <w:kern w:val="0"/>
                <w:sz w:val="18"/>
                <w:szCs w:val="18"/>
                <w:highlight w:val="white"/>
              </w:rPr>
              <w:t>门诊</w:t>
            </w:r>
            <w:r>
              <w:rPr>
                <w:rFonts w:eastAsia="仿宋_GB2312;仿宋"/>
                <w:color w:val="000080"/>
                <w:kern w:val="0"/>
                <w:sz w:val="18"/>
                <w:szCs w:val="18"/>
                <w:highlight w:val="white"/>
              </w:rPr>
              <w:t>/</w:t>
            </w:r>
            <w:r>
              <w:rPr>
                <w:rFonts w:hint="eastAsia" w:eastAsia="仿宋_GB2312;仿宋"/>
                <w:color w:val="000000"/>
                <w:kern w:val="0"/>
                <w:sz w:val="18"/>
                <w:szCs w:val="18"/>
                <w:highlight w:val="white"/>
              </w:rPr>
              <w:t>住院流水号</w:t>
            </w:r>
            <w:r>
              <w:rPr>
                <w:rFonts w:eastAsia="仿宋_GB2312;仿宋"/>
                <w:sz w:val="18"/>
              </w:rPr>
              <w:t xml:space="preserve"> </w:t>
            </w:r>
          </w:p>
        </w:tc>
        <w:tc>
          <w:tcPr>
            <w:tcW w:w="104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eastAsia="仿宋_GB2312;仿宋"/>
                <w:sz w:val="18"/>
              </w:rPr>
              <w:t xml:space="preserve">字符型 </w:t>
            </w:r>
          </w:p>
        </w:tc>
        <w:tc>
          <w:tcPr>
            <w:tcW w:w="58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eastAsia="仿宋_GB2312;仿宋"/>
                <w:sz w:val="18"/>
              </w:rPr>
              <w:t xml:space="preserve">20 </w:t>
            </w:r>
          </w:p>
        </w:tc>
        <w:tc>
          <w:tcPr>
            <w:tcW w:w="66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69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4"/>
              <w:jc w:val="center"/>
              <w:rPr>
                <w:rFonts w:eastAsia="仿宋_GB2312;仿宋"/>
              </w:rPr>
            </w:pPr>
            <w:r>
              <w:rPr>
                <w:rFonts w:eastAsia="仿宋_GB2312;仿宋"/>
                <w:sz w:val="18"/>
              </w:rPr>
              <w:t xml:space="preserve">Y </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start"/>
              <w:rPr>
                <w:rFonts w:eastAsia="仿宋_GB2312;仿宋"/>
              </w:rPr>
            </w:pPr>
            <w:r>
              <w:rPr>
                <w:rFonts w:eastAsia="仿宋_GB2312;仿宋"/>
              </w:rPr>
            </w:r>
          </w:p>
        </w:tc>
      </w:tr>
      <w:tr>
        <w:trPr>
          <w:trHeight w:val="340" w:hRule="atLeast"/>
        </w:trPr>
        <w:tc>
          <w:tcPr>
            <w:tcW w:w="409"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62" w:end="0"/>
              <w:jc w:val="start"/>
              <w:rPr>
                <w:rFonts w:eastAsia="仿宋_GB2312;仿宋"/>
              </w:rPr>
            </w:pPr>
            <w:r>
              <w:rPr>
                <w:rFonts w:eastAsia="仿宋_GB2312;仿宋"/>
                <w:sz w:val="18"/>
              </w:rPr>
              <w:t xml:space="preserve">2 </w:t>
            </w:r>
          </w:p>
        </w:tc>
        <w:tc>
          <w:tcPr>
            <w:tcW w:w="172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2"/>
              <w:jc w:val="center"/>
              <w:rPr>
                <w:rFonts w:eastAsia="仿宋_GB2312;仿宋"/>
              </w:rPr>
            </w:pPr>
            <w:r>
              <w:rPr>
                <w:rFonts w:eastAsia="仿宋_GB2312;仿宋"/>
                <w:sz w:val="18"/>
              </w:rPr>
              <w:t xml:space="preserve">mdtrt_id </w:t>
            </w:r>
          </w:p>
        </w:tc>
        <w:tc>
          <w:tcPr>
            <w:tcW w:w="200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1"/>
              <w:jc w:val="center"/>
              <w:rPr>
                <w:rFonts w:eastAsia="仿宋_GB2312;仿宋"/>
              </w:rPr>
            </w:pPr>
            <w:r>
              <w:rPr>
                <w:rFonts w:hint="eastAsia" w:eastAsia="仿宋_GB2312;仿宋"/>
                <w:color w:val="000000"/>
                <w:kern w:val="0"/>
                <w:sz w:val="18"/>
                <w:szCs w:val="18"/>
                <w:highlight w:val="white"/>
              </w:rPr>
              <w:t>单据号</w:t>
            </w:r>
          </w:p>
        </w:tc>
        <w:tc>
          <w:tcPr>
            <w:tcW w:w="104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8" w:end="0"/>
              <w:rPr>
                <w:rFonts w:eastAsia="仿宋_GB2312;仿宋"/>
              </w:rPr>
            </w:pPr>
            <w:r>
              <w:rPr>
                <w:rFonts w:eastAsia="仿宋_GB2312;仿宋"/>
                <w:sz w:val="18"/>
              </w:rPr>
              <w:t xml:space="preserve">字符型 </w:t>
            </w:r>
          </w:p>
        </w:tc>
        <w:tc>
          <w:tcPr>
            <w:tcW w:w="58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eastAsia="仿宋_GB2312;仿宋"/>
                <w:sz w:val="18"/>
              </w:rPr>
              <w:t>20</w:t>
            </w:r>
          </w:p>
        </w:tc>
        <w:tc>
          <w:tcPr>
            <w:tcW w:w="66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7" w:end="0"/>
              <w:jc w:val="center"/>
              <w:rPr>
                <w:rFonts w:eastAsia="仿宋_GB2312;仿宋"/>
              </w:rPr>
            </w:pPr>
            <w:r>
              <w:rPr>
                <w:rFonts w:eastAsia="仿宋_GB2312;仿宋"/>
                <w:sz w:val="18"/>
              </w:rPr>
              <w:t xml:space="preserve"> </w:t>
            </w:r>
          </w:p>
        </w:tc>
        <w:tc>
          <w:tcPr>
            <w:tcW w:w="69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6"/>
              <w:jc w:val="center"/>
              <w:rPr>
                <w:rFonts w:eastAsia="仿宋_GB2312;仿宋"/>
              </w:rPr>
            </w:pPr>
            <w:r>
              <w:rPr>
                <w:rFonts w:eastAsia="仿宋_GB2312;仿宋"/>
                <w:sz w:val="18"/>
              </w:rPr>
              <w:t xml:space="preserve">Y </w:t>
            </w:r>
          </w:p>
        </w:tc>
        <w:tc>
          <w:tcPr>
            <w:tcW w:w="170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jc w:val="start"/>
              <w:rPr>
                <w:rFonts w:eastAsia="仿宋_GB2312;仿宋"/>
              </w:rPr>
            </w:pPr>
            <w:r>
              <w:rPr>
                <w:rFonts w:eastAsia="仿宋_GB2312;仿宋"/>
              </w:rPr>
            </w:r>
          </w:p>
        </w:tc>
      </w:tr>
      <w:tr>
        <w:trPr>
          <w:trHeight w:val="340" w:hRule="atLeast"/>
        </w:trPr>
        <w:tc>
          <w:tcPr>
            <w:tcW w:w="4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1"/>
              <w:jc w:val="center"/>
              <w:rPr>
                <w:rFonts w:eastAsia="仿宋_GB2312;仿宋"/>
              </w:rPr>
            </w:pPr>
            <w:r>
              <w:rPr>
                <w:rFonts w:eastAsia="仿宋_GB2312;仿宋" w:hint="eastAsia"/>
                <w:sz w:val="18"/>
              </w:rPr>
              <w:t>3</w:t>
            </w:r>
            <w:r>
              <w:rPr>
                <w:rFonts w:eastAsia="仿宋_GB2312;仿宋"/>
                <w:sz w:val="18"/>
              </w:rPr>
              <w:t xml:space="preserve"> </w:t>
            </w:r>
          </w:p>
        </w:tc>
        <w:tc>
          <w:tcPr>
            <w:tcW w:w="1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sz w:val="18"/>
              </w:rPr>
              <w:t>medfee_sumamt</w:t>
            </w:r>
          </w:p>
        </w:tc>
        <w:tc>
          <w:tcPr>
            <w:tcW w:w="20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82" w:end="0"/>
              <w:jc w:val="start"/>
              <w:rPr>
                <w:rFonts w:eastAsia="仿宋_GB2312;仿宋"/>
              </w:rPr>
            </w:pPr>
            <w:r>
              <w:rPr>
                <w:rFonts w:hint="eastAsia" w:eastAsia="仿宋_GB2312;仿宋"/>
                <w:sz w:val="18"/>
              </w:rPr>
              <w:t xml:space="preserve"> </w:t>
            </w:r>
            <w:r>
              <w:rPr>
                <w:rFonts w:eastAsia="仿宋_GB2312;仿宋"/>
                <w:sz w:val="18"/>
              </w:rPr>
              <w:t xml:space="preserve"> </w:t>
            </w:r>
            <w:r>
              <w:rPr>
                <w:rFonts w:hint="eastAsia" w:eastAsia="仿宋_GB2312;仿宋"/>
                <w:color w:val="000000"/>
                <w:kern w:val="0"/>
                <w:sz w:val="18"/>
                <w:szCs w:val="18"/>
                <w:highlight w:val="white"/>
              </w:rPr>
              <w:t>本次医疗费总额</w:t>
            </w:r>
            <w:r>
              <w:rPr>
                <w:rFonts w:hint="eastAsia" w:eastAsia="仿宋_GB2312;仿宋"/>
                <w:color w:val="000000"/>
                <w:kern w:val="0"/>
                <w:sz w:val="18"/>
                <w:szCs w:val="18"/>
              </w:rPr>
              <w:t xml:space="preserve"> </w:t>
            </w:r>
          </w:p>
        </w:tc>
        <w:tc>
          <w:tcPr>
            <w:tcW w:w="10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eastAsia="仿宋_GB2312;仿宋"/>
                <w:sz w:val="18"/>
              </w:rPr>
              <w:t>数值型</w:t>
            </w:r>
          </w:p>
        </w:tc>
        <w:tc>
          <w:tcPr>
            <w:tcW w:w="5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sz w:val="18"/>
              </w:rPr>
              <w:t>16,</w:t>
            </w:r>
            <w:r>
              <w:rPr>
                <w:rFonts w:eastAsia="仿宋_GB2312;仿宋" w:hint="eastAsia"/>
                <w:sz w:val="18"/>
              </w:rPr>
              <w:t>2</w:t>
            </w:r>
          </w:p>
        </w:tc>
        <w:tc>
          <w:tcPr>
            <w:tcW w:w="6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6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6"/>
              <w:jc w:val="center"/>
              <w:rPr>
                <w:rFonts w:eastAsia="仿宋_GB2312;仿宋"/>
              </w:rPr>
            </w:pPr>
            <w:r>
              <w:rPr>
                <w:rFonts w:eastAsia="仿宋_GB2312;仿宋"/>
                <w:sz w:val="18"/>
              </w:rPr>
              <w:t xml:space="preserve">Y </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start"/>
              <w:rPr>
                <w:rFonts w:eastAsia="仿宋_GB2312;仿宋"/>
              </w:rPr>
            </w:pPr>
            <w:r>
              <w:rPr>
                <w:rFonts w:eastAsia="仿宋_GB2312;仿宋"/>
              </w:rPr>
            </w:r>
          </w:p>
        </w:tc>
      </w:tr>
      <w:tr>
        <w:trPr>
          <w:trHeight w:val="340" w:hRule="atLeast"/>
        </w:trPr>
        <w:tc>
          <w:tcPr>
            <w:tcW w:w="4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1"/>
              <w:jc w:val="center"/>
              <w:rPr>
                <w:rFonts w:eastAsia="仿宋_GB2312;仿宋"/>
              </w:rPr>
            </w:pPr>
            <w:r>
              <w:rPr>
                <w:rFonts w:eastAsia="仿宋_GB2312;仿宋" w:hint="eastAsia"/>
                <w:sz w:val="18"/>
              </w:rPr>
              <w:t>4</w:t>
            </w:r>
            <w:r>
              <w:rPr>
                <w:rFonts w:eastAsia="仿宋_GB2312;仿宋"/>
                <w:sz w:val="18"/>
              </w:rPr>
              <w:t xml:space="preserve"> </w:t>
            </w:r>
          </w:p>
        </w:tc>
        <w:tc>
          <w:tcPr>
            <w:tcW w:w="1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sz w:val="18"/>
              </w:rPr>
              <w:t xml:space="preserve">hifp_pay </w:t>
            </w:r>
          </w:p>
        </w:tc>
        <w:tc>
          <w:tcPr>
            <w:tcW w:w="20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start"/>
              <w:rPr>
                <w:rFonts w:eastAsia="仿宋_GB2312;仿宋"/>
              </w:rPr>
            </w:pPr>
            <w:r>
              <w:rPr>
                <w:rFonts w:hint="eastAsia" w:eastAsia="仿宋_GB2312;仿宋"/>
                <w:color w:val="000000"/>
                <w:kern w:val="0"/>
                <w:sz w:val="18"/>
                <w:szCs w:val="18"/>
                <w:highlight w:val="white"/>
              </w:rPr>
              <w:t>本次统筹支付金额</w:t>
            </w:r>
            <w:r>
              <w:rPr>
                <w:rFonts w:hint="eastAsia" w:eastAsia="仿宋_GB2312;仿宋"/>
                <w:color w:val="000000"/>
                <w:kern w:val="0"/>
                <w:sz w:val="18"/>
                <w:szCs w:val="18"/>
              </w:rPr>
              <w:t xml:space="preserve"> </w:t>
            </w:r>
          </w:p>
        </w:tc>
        <w:tc>
          <w:tcPr>
            <w:tcW w:w="10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eastAsia="仿宋_GB2312;仿宋"/>
                <w:sz w:val="18"/>
              </w:rPr>
              <w:t>数值型</w:t>
            </w:r>
          </w:p>
        </w:tc>
        <w:tc>
          <w:tcPr>
            <w:tcW w:w="5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sz w:val="18"/>
              </w:rPr>
              <w:t>16,</w:t>
            </w:r>
            <w:r>
              <w:rPr>
                <w:rFonts w:eastAsia="仿宋_GB2312;仿宋" w:hint="eastAsia"/>
                <w:sz w:val="18"/>
              </w:rPr>
              <w:t>2</w:t>
            </w:r>
          </w:p>
        </w:tc>
        <w:tc>
          <w:tcPr>
            <w:tcW w:w="6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6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 w:end="0"/>
              <w:jc w:val="center"/>
              <w:rPr>
                <w:rFonts w:eastAsia="仿宋_GB2312;仿宋"/>
              </w:rPr>
            </w:pPr>
            <w:r>
              <w:rPr>
                <w:rFonts w:eastAsia="仿宋_GB2312;仿宋"/>
                <w:sz w:val="18"/>
              </w:rPr>
              <w:t xml:space="preserve"> </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start"/>
              <w:rPr>
                <w:rFonts w:eastAsia="仿宋_GB2312;仿宋"/>
              </w:rPr>
            </w:pPr>
            <w:r>
              <w:rPr>
                <w:rFonts w:eastAsia="仿宋_GB2312;仿宋"/>
              </w:rPr>
            </w:r>
          </w:p>
        </w:tc>
      </w:tr>
      <w:tr>
        <w:trPr>
          <w:trHeight w:val="340" w:hRule="atLeast"/>
        </w:trPr>
        <w:tc>
          <w:tcPr>
            <w:tcW w:w="4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1"/>
              <w:jc w:val="center"/>
              <w:rPr>
                <w:rFonts w:eastAsia="仿宋_GB2312;仿宋"/>
              </w:rPr>
            </w:pPr>
            <w:r>
              <w:rPr>
                <w:rFonts w:eastAsia="仿宋_GB2312;仿宋" w:hint="eastAsia"/>
              </w:rPr>
              <w:t>5</w:t>
            </w:r>
          </w:p>
        </w:tc>
        <w:tc>
          <w:tcPr>
            <w:tcW w:w="1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sz w:val="18"/>
              </w:rPr>
              <w:t>psn_cash_pay</w:t>
            </w:r>
          </w:p>
        </w:tc>
        <w:tc>
          <w:tcPr>
            <w:tcW w:w="20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0"/>
              <w:jc w:val="center"/>
              <w:rPr>
                <w:rFonts w:eastAsia="仿宋_GB2312;仿宋"/>
              </w:rPr>
            </w:pPr>
            <w:r>
              <w:rPr>
                <w:rFonts w:hint="eastAsia" w:eastAsia="仿宋_GB2312;仿宋"/>
                <w:color w:val="000000"/>
                <w:kern w:val="0"/>
                <w:sz w:val="18"/>
                <w:szCs w:val="18"/>
                <w:highlight w:val="white"/>
              </w:rPr>
              <w:t>本次现金支付总额</w:t>
            </w:r>
            <w:r>
              <w:rPr>
                <w:rFonts w:hint="eastAsia" w:eastAsia="仿宋_GB2312;仿宋"/>
                <w:color w:val="000000"/>
                <w:kern w:val="0"/>
                <w:sz w:val="18"/>
                <w:szCs w:val="18"/>
              </w:rPr>
              <w:t xml:space="preserve"> </w:t>
            </w:r>
          </w:p>
        </w:tc>
        <w:tc>
          <w:tcPr>
            <w:tcW w:w="10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eastAsia="仿宋_GB2312;仿宋"/>
                <w:sz w:val="18"/>
              </w:rPr>
              <w:t>数值型</w:t>
            </w:r>
          </w:p>
        </w:tc>
        <w:tc>
          <w:tcPr>
            <w:tcW w:w="5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sz w:val="18"/>
              </w:rPr>
              <w:t>16,</w:t>
            </w:r>
            <w:r>
              <w:rPr>
                <w:rFonts w:eastAsia="仿宋_GB2312;仿宋" w:hint="eastAsia"/>
                <w:sz w:val="18"/>
              </w:rPr>
              <w:t>2</w:t>
            </w:r>
          </w:p>
        </w:tc>
        <w:tc>
          <w:tcPr>
            <w:tcW w:w="6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6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before="0" w:after="59"/>
              <w:ind w:firstLineChars="100" w:startChars="0" w:start="0" w:endChars="0" w:end="0"/>
              <w:jc w:val="start"/>
              <w:rPr>
                <w:rFonts w:eastAsia="仿宋_GB2312;仿宋"/>
                <w:sz w:val="18"/>
              </w:rPr>
            </w:pPr>
            <w:r>
              <w:rPr>
                <w:rFonts w:eastAsia="仿宋_GB2312;仿宋"/>
                <w:sz w:val="18"/>
              </w:rPr>
              <w:t xml:space="preserve">Y </w:t>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before="0" w:after="59"/>
              <w:jc w:val="start"/>
              <w:rPr>
                <w:rFonts w:eastAsia="仿宋_GB2312;仿宋"/>
                <w:sz w:val="18"/>
              </w:rPr>
            </w:pPr>
            <w:r>
              <w:rPr>
                <w:rFonts w:eastAsia="仿宋_GB2312;仿宋"/>
                <w:sz w:val="18"/>
              </w:rPr>
            </w:r>
          </w:p>
        </w:tc>
      </w:tr>
      <w:tr>
        <w:trPr>
          <w:trHeight w:val="340" w:hRule="atLeast"/>
        </w:trPr>
        <w:tc>
          <w:tcPr>
            <w:tcW w:w="4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1"/>
              <w:jc w:val="center"/>
              <w:rPr>
                <w:rFonts w:eastAsia="仿宋_GB2312;仿宋"/>
              </w:rPr>
            </w:pPr>
            <w:r>
              <w:rPr>
                <w:rFonts w:eastAsia="仿宋_GB2312;仿宋" w:hint="eastAsia"/>
                <w:sz w:val="18"/>
              </w:rPr>
              <w:t>6</w:t>
            </w:r>
            <w:r>
              <w:rPr>
                <w:rFonts w:eastAsia="仿宋_GB2312;仿宋"/>
                <w:sz w:val="18"/>
              </w:rPr>
              <w:t xml:space="preserve"> </w:t>
            </w:r>
          </w:p>
        </w:tc>
        <w:tc>
          <w:tcPr>
            <w:tcW w:w="1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50" w:startChars="0" w:start="0" w:endChars="0" w:end="0"/>
              <w:jc w:val="start"/>
              <w:rPr>
                <w:rFonts w:eastAsia="仿宋_GB2312;仿宋"/>
              </w:rPr>
            </w:pPr>
            <w:r>
              <w:rPr>
                <w:rFonts w:eastAsia="仿宋_GB2312;仿宋"/>
                <w:sz w:val="18"/>
              </w:rPr>
              <w:t xml:space="preserve">med_list_codg </w:t>
            </w:r>
          </w:p>
        </w:tc>
        <w:tc>
          <w:tcPr>
            <w:tcW w:w="20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72"/>
              <w:jc w:val="center"/>
              <w:rPr>
                <w:rFonts w:eastAsia="仿宋_GB2312;仿宋"/>
              </w:rPr>
            </w:pPr>
            <w:r>
              <w:rPr>
                <w:rFonts w:hint="eastAsia" w:eastAsia="仿宋_GB2312;仿宋"/>
                <w:color w:val="000000"/>
                <w:kern w:val="0"/>
                <w:sz w:val="18"/>
                <w:szCs w:val="18"/>
                <w:highlight w:val="white"/>
              </w:rPr>
              <w:t>说明信息</w:t>
            </w:r>
            <w:r>
              <w:rPr>
                <w:rFonts w:hint="eastAsia" w:eastAsia="仿宋_GB2312;仿宋"/>
                <w:color w:val="000000"/>
                <w:kern w:val="0"/>
                <w:sz w:val="18"/>
                <w:szCs w:val="18"/>
              </w:rPr>
              <w:t xml:space="preserve"> </w:t>
            </w:r>
          </w:p>
        </w:tc>
        <w:tc>
          <w:tcPr>
            <w:tcW w:w="10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eastAsia="仿宋_GB2312;仿宋"/>
                <w:sz w:val="18"/>
              </w:rPr>
              <w:t xml:space="preserve">字符型 </w:t>
            </w:r>
          </w:p>
        </w:tc>
        <w:tc>
          <w:tcPr>
            <w:tcW w:w="5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hint="eastAsia"/>
                <w:sz w:val="18"/>
              </w:rPr>
              <w:t>200</w:t>
            </w:r>
            <w:r>
              <w:rPr>
                <w:rFonts w:eastAsia="仿宋_GB2312;仿宋"/>
                <w:sz w:val="18"/>
              </w:rPr>
              <w:t xml:space="preserve"> </w:t>
            </w:r>
          </w:p>
        </w:tc>
        <w:tc>
          <w:tcPr>
            <w:tcW w:w="6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69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86"/>
              <w:jc w:val="center"/>
              <w:rPr>
                <w:rFonts w:eastAsia="仿宋_GB2312;仿宋"/>
              </w:rPr>
            </w:pPr>
            <w:r>
              <w:rPr>
                <w:rFonts w:eastAsia="仿宋_GB2312;仿宋"/>
              </w:rPr>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start"/>
              <w:rPr>
                <w:rFonts w:eastAsia="仿宋_GB2312;仿宋"/>
              </w:rPr>
            </w:pPr>
            <w:r>
              <w:rPr>
                <w:rFonts w:eastAsia="仿宋_GB2312;仿宋"/>
              </w:rPr>
            </w:r>
          </w:p>
        </w:tc>
      </w:tr>
      <w:tr>
        <w:trPr>
          <w:trHeight w:val="340" w:hRule="atLeast"/>
        </w:trPr>
        <w:tc>
          <w:tcPr>
            <w:tcW w:w="4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1"/>
              <w:jc w:val="center"/>
              <w:rPr>
                <w:rFonts w:eastAsia="仿宋_GB2312;仿宋"/>
              </w:rPr>
            </w:pPr>
            <w:r>
              <w:rPr>
                <w:rFonts w:eastAsia="仿宋_GB2312;仿宋" w:hint="eastAsia"/>
                <w:sz w:val="18"/>
              </w:rPr>
              <w:t>7</w:t>
            </w:r>
          </w:p>
        </w:tc>
        <w:tc>
          <w:tcPr>
            <w:tcW w:w="1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200" w:startChars="0" w:start="0" w:endChars="0" w:end="0"/>
              <w:jc w:val="start"/>
              <w:rPr>
                <w:rFonts w:eastAsia="仿宋_GB2312;仿宋"/>
              </w:rPr>
            </w:pPr>
            <w:r>
              <w:rPr>
                <w:rFonts w:eastAsia="仿宋_GB2312;仿宋"/>
                <w:sz w:val="18"/>
              </w:rPr>
              <w:t xml:space="preserve">drug_fee  </w:t>
            </w:r>
          </w:p>
        </w:tc>
        <w:tc>
          <w:tcPr>
            <w:tcW w:w="20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300" w:startChars="0" w:start="0" w:endChars="0" w:end="0"/>
              <w:rPr>
                <w:rFonts w:eastAsia="仿宋_GB2312;仿宋"/>
              </w:rPr>
            </w:pPr>
            <w:r>
              <w:rPr>
                <w:rFonts w:hint="eastAsia" w:eastAsia="仿宋_GB2312;仿宋"/>
                <w:color w:val="000000"/>
                <w:kern w:val="0"/>
                <w:sz w:val="18"/>
                <w:szCs w:val="18"/>
                <w:highlight w:val="white"/>
              </w:rPr>
              <w:t>药费合计</w:t>
            </w:r>
            <w:r>
              <w:rPr>
                <w:rFonts w:hint="eastAsia" w:eastAsia="仿宋_GB2312;仿宋"/>
                <w:color w:val="000000"/>
                <w:kern w:val="0"/>
                <w:sz w:val="18"/>
                <w:szCs w:val="18"/>
              </w:rPr>
              <w:t xml:space="preserve"> </w:t>
            </w:r>
          </w:p>
        </w:tc>
        <w:tc>
          <w:tcPr>
            <w:tcW w:w="10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eastAsia="仿宋_GB2312;仿宋"/>
                <w:sz w:val="18"/>
              </w:rPr>
              <w:t>数值型</w:t>
            </w:r>
          </w:p>
        </w:tc>
        <w:tc>
          <w:tcPr>
            <w:tcW w:w="5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sz w:val="18"/>
              </w:rPr>
              <w:t>16,</w:t>
            </w:r>
            <w:r>
              <w:rPr>
                <w:rFonts w:eastAsia="仿宋_GB2312;仿宋" w:hint="eastAsia"/>
                <w:sz w:val="18"/>
              </w:rPr>
              <w:t>2</w:t>
            </w:r>
          </w:p>
        </w:tc>
        <w:tc>
          <w:tcPr>
            <w:tcW w:w="6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69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82"/>
              <w:jc w:val="center"/>
              <w:rPr>
                <w:rFonts w:eastAsia="仿宋_GB2312;仿宋"/>
              </w:rPr>
            </w:pPr>
            <w:r>
              <w:rPr>
                <w:rFonts w:eastAsia="仿宋_GB2312;仿宋"/>
              </w:rPr>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 xml:space="preserve"> </w:t>
            </w:r>
          </w:p>
        </w:tc>
      </w:tr>
      <w:tr>
        <w:trPr>
          <w:trHeight w:val="340" w:hRule="atLeast"/>
        </w:trPr>
        <w:tc>
          <w:tcPr>
            <w:tcW w:w="4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1"/>
              <w:jc w:val="center"/>
              <w:rPr>
                <w:rFonts w:eastAsia="仿宋_GB2312;仿宋"/>
              </w:rPr>
            </w:pPr>
            <w:r>
              <w:rPr>
                <w:rFonts w:eastAsia="仿宋_GB2312;仿宋" w:hint="eastAsia"/>
                <w:sz w:val="18"/>
              </w:rPr>
              <w:t>8</w:t>
            </w:r>
          </w:p>
        </w:tc>
        <w:tc>
          <w:tcPr>
            <w:tcW w:w="1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0"/>
              <w:jc w:val="center"/>
              <w:rPr>
                <w:rFonts w:eastAsia="仿宋_GB2312;仿宋"/>
              </w:rPr>
            </w:pPr>
            <w:r>
              <w:rPr>
                <w:rFonts w:eastAsia="仿宋_GB2312;仿宋"/>
                <w:sz w:val="18"/>
              </w:rPr>
              <w:t xml:space="preserve">dati_fee </w:t>
            </w:r>
          </w:p>
        </w:tc>
        <w:tc>
          <w:tcPr>
            <w:tcW w:w="20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200" w:startChars="0" w:start="0" w:endChars="0" w:end="0"/>
              <w:jc w:val="start"/>
              <w:rPr>
                <w:rFonts w:eastAsia="仿宋_GB2312;仿宋"/>
              </w:rPr>
            </w:pPr>
            <w:r>
              <w:rPr>
                <w:rFonts w:hint="eastAsia" w:eastAsia="仿宋_GB2312;仿宋"/>
                <w:color w:val="000000"/>
                <w:kern w:val="0"/>
                <w:sz w:val="18"/>
                <w:szCs w:val="18"/>
                <w:highlight w:val="white"/>
              </w:rPr>
              <w:t>诊疗项目费合计</w:t>
            </w:r>
            <w:r>
              <w:rPr>
                <w:rFonts w:hint="eastAsia" w:eastAsia="仿宋_GB2312;仿宋"/>
                <w:color w:val="000000"/>
                <w:kern w:val="0"/>
                <w:sz w:val="18"/>
                <w:szCs w:val="18"/>
              </w:rPr>
              <w:t xml:space="preserve"> </w:t>
            </w:r>
          </w:p>
        </w:tc>
        <w:tc>
          <w:tcPr>
            <w:tcW w:w="10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eastAsia="仿宋_GB2312;仿宋"/>
                <w:sz w:val="18"/>
              </w:rPr>
              <w:t>数值型</w:t>
            </w:r>
          </w:p>
        </w:tc>
        <w:tc>
          <w:tcPr>
            <w:tcW w:w="5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sz w:val="18"/>
              </w:rPr>
              <w:t>16,</w:t>
            </w:r>
            <w:r>
              <w:rPr>
                <w:rFonts w:eastAsia="仿宋_GB2312;仿宋" w:hint="eastAsia"/>
                <w:sz w:val="18"/>
              </w:rPr>
              <w:t>2</w:t>
            </w:r>
          </w:p>
        </w:tc>
        <w:tc>
          <w:tcPr>
            <w:tcW w:w="6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69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start="10" w:end="0"/>
              <w:jc w:val="center"/>
              <w:rPr>
                <w:rFonts w:eastAsia="仿宋_GB2312;仿宋"/>
              </w:rPr>
            </w:pPr>
            <w:r>
              <w:rPr>
                <w:rFonts w:eastAsia="仿宋_GB2312;仿宋"/>
              </w:rPr>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hint="eastAsia"/>
              </w:rPr>
            </w:pPr>
            <w:r>
              <w:rPr>
                <w:rFonts w:eastAsia="仿宋_GB2312;仿宋"/>
                <w:sz w:val="18"/>
              </w:rPr>
              <w:t xml:space="preserve"> </w:t>
            </w:r>
          </w:p>
        </w:tc>
      </w:tr>
      <w:tr>
        <w:trPr>
          <w:trHeight w:val="340" w:hRule="atLeast"/>
        </w:trPr>
        <w:tc>
          <w:tcPr>
            <w:tcW w:w="4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1"/>
              <w:jc w:val="center"/>
              <w:rPr>
                <w:rFonts w:eastAsia="仿宋_GB2312;仿宋"/>
              </w:rPr>
            </w:pPr>
            <w:r>
              <w:rPr>
                <w:rFonts w:eastAsia="仿宋_GB2312;仿宋" w:hint="eastAsia"/>
                <w:sz w:val="18"/>
              </w:rPr>
              <w:t>9</w:t>
            </w:r>
            <w:r>
              <w:rPr>
                <w:rFonts w:eastAsia="仿宋_GB2312;仿宋"/>
                <w:sz w:val="18"/>
              </w:rPr>
              <w:t xml:space="preserve"> </w:t>
            </w:r>
          </w:p>
        </w:tc>
        <w:tc>
          <w:tcPr>
            <w:tcW w:w="1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sz w:val="18"/>
              </w:rPr>
            </w:pPr>
            <w:r>
              <w:rPr>
                <w:rFonts w:eastAsia="仿宋_GB2312;仿宋"/>
                <w:sz w:val="18"/>
              </w:rPr>
              <w:t>m</w:t>
            </w:r>
            <w:r>
              <w:rPr>
                <w:rFonts w:eastAsia="仿宋_GB2312;仿宋" w:hint="eastAsia"/>
                <w:sz w:val="18"/>
              </w:rPr>
              <w:t>s</w:t>
            </w:r>
            <w:r>
              <w:rPr>
                <w:rFonts w:eastAsia="仿宋_GB2312;仿宋"/>
                <w:sz w:val="18"/>
              </w:rPr>
              <w:t>_fee</w:t>
            </w:r>
          </w:p>
        </w:tc>
        <w:tc>
          <w:tcPr>
            <w:tcW w:w="20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sz w:val="18"/>
              </w:rPr>
            </w:pPr>
            <w:r>
              <w:rPr>
                <w:rFonts w:hint="eastAsia" w:eastAsia="仿宋_GB2312;仿宋"/>
                <w:sz w:val="18"/>
              </w:rPr>
              <w:t xml:space="preserve">材料费合计 </w:t>
            </w:r>
          </w:p>
        </w:tc>
        <w:tc>
          <w:tcPr>
            <w:tcW w:w="10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sz w:val="18"/>
              </w:rPr>
            </w:pPr>
            <w:r>
              <w:rPr>
                <w:rFonts w:eastAsia="仿宋_GB2312;仿宋"/>
                <w:sz w:val="18"/>
              </w:rPr>
              <w:t>数值型</w:t>
            </w:r>
          </w:p>
        </w:tc>
        <w:tc>
          <w:tcPr>
            <w:tcW w:w="5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sz w:val="18"/>
              </w:rPr>
            </w:pPr>
            <w:r>
              <w:rPr>
                <w:rFonts w:eastAsia="仿宋_GB2312;仿宋"/>
                <w:sz w:val="18"/>
              </w:rPr>
              <w:t>16,</w:t>
            </w:r>
            <w:r>
              <w:rPr>
                <w:rFonts w:eastAsia="仿宋_GB2312;仿宋" w:hint="eastAsia"/>
                <w:sz w:val="18"/>
              </w:rPr>
              <w:t>2</w:t>
            </w:r>
          </w:p>
        </w:tc>
        <w:tc>
          <w:tcPr>
            <w:tcW w:w="6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69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start="10" w:end="0"/>
              <w:jc w:val="center"/>
              <w:rPr>
                <w:rFonts w:eastAsia="仿宋_GB2312;仿宋"/>
              </w:rPr>
            </w:pPr>
            <w:r>
              <w:rPr>
                <w:rFonts w:eastAsia="仿宋_GB2312;仿宋"/>
              </w:rPr>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 xml:space="preserve"> </w:t>
            </w:r>
          </w:p>
        </w:tc>
      </w:tr>
      <w:tr>
        <w:trPr>
          <w:trHeight w:val="340" w:hRule="atLeast"/>
        </w:trPr>
        <w:tc>
          <w:tcPr>
            <w:tcW w:w="4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1"/>
              <w:jc w:val="center"/>
              <w:rPr>
                <w:rFonts w:eastAsia="仿宋_GB2312;仿宋"/>
                <w:sz w:val="18"/>
              </w:rPr>
            </w:pPr>
            <w:r>
              <w:rPr>
                <w:rFonts w:eastAsia="仿宋_GB2312;仿宋" w:hint="eastAsia"/>
                <w:sz w:val="18"/>
              </w:rPr>
              <w:t>10</w:t>
            </w:r>
          </w:p>
        </w:tc>
        <w:tc>
          <w:tcPr>
            <w:tcW w:w="1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sz w:val="18"/>
              </w:rPr>
            </w:pPr>
            <w:r>
              <w:rPr>
                <w:rFonts w:eastAsia="仿宋_GB2312;仿宋"/>
                <w:sz w:val="18"/>
              </w:rPr>
              <w:t>bedDaysInHospital</w:t>
            </w:r>
          </w:p>
        </w:tc>
        <w:tc>
          <w:tcPr>
            <w:tcW w:w="20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sz w:val="18"/>
              </w:rPr>
            </w:pPr>
            <w:r>
              <w:rPr>
                <w:rFonts w:hint="eastAsia" w:eastAsia="仿宋_GB2312;仿宋"/>
                <w:sz w:val="18"/>
              </w:rPr>
              <w:t>住院床日</w:t>
            </w:r>
          </w:p>
        </w:tc>
        <w:tc>
          <w:tcPr>
            <w:tcW w:w="10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sz w:val="18"/>
              </w:rPr>
            </w:pPr>
            <w:r>
              <w:rPr>
                <w:rFonts w:eastAsia="仿宋_GB2312;仿宋"/>
                <w:sz w:val="18"/>
              </w:rPr>
              <w:t>数值型</w:t>
            </w:r>
          </w:p>
        </w:tc>
        <w:tc>
          <w:tcPr>
            <w:tcW w:w="5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sz w:val="18"/>
              </w:rPr>
            </w:pPr>
            <w:r>
              <w:rPr>
                <w:rFonts w:eastAsia="仿宋_GB2312;仿宋" w:hint="eastAsia"/>
                <w:sz w:val="18"/>
              </w:rPr>
              <w:t>16</w:t>
            </w:r>
          </w:p>
        </w:tc>
        <w:tc>
          <w:tcPr>
            <w:tcW w:w="6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center"/>
              <w:rPr>
                <w:rFonts w:eastAsia="仿宋_GB2312;仿宋"/>
                <w:sz w:val="18"/>
              </w:rPr>
            </w:pPr>
            <w:r>
              <w:rPr>
                <w:rFonts w:eastAsia="仿宋_GB2312;仿宋"/>
                <w:sz w:val="18"/>
              </w:rPr>
            </w:r>
          </w:p>
        </w:tc>
        <w:tc>
          <w:tcPr>
            <w:tcW w:w="69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center"/>
              <w:rPr>
                <w:rFonts w:eastAsia="仿宋_GB2312;仿宋"/>
                <w:sz w:val="18"/>
              </w:rPr>
            </w:pPr>
            <w:r>
              <w:rPr>
                <w:rFonts w:eastAsia="仿宋_GB2312;仿宋"/>
                <w:sz w:val="18"/>
              </w:rPr>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center"/>
              <w:rPr>
                <w:rFonts w:eastAsia="仿宋_GB2312;仿宋"/>
                <w:sz w:val="18"/>
              </w:rPr>
            </w:pPr>
            <w:r>
              <w:rPr>
                <w:rFonts w:eastAsia="仿宋_GB2312;仿宋"/>
                <w:sz w:val="18"/>
              </w:rPr>
            </w:r>
          </w:p>
        </w:tc>
      </w:tr>
      <w:tr>
        <w:trPr>
          <w:trHeight w:val="340" w:hRule="atLeast"/>
        </w:trPr>
        <w:tc>
          <w:tcPr>
            <w:tcW w:w="4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1"/>
              <w:jc w:val="center"/>
              <w:rPr>
                <w:rFonts w:eastAsia="仿宋_GB2312;仿宋"/>
                <w:sz w:val="18"/>
              </w:rPr>
            </w:pPr>
            <w:r>
              <w:rPr>
                <w:rFonts w:eastAsia="仿宋_GB2312;仿宋" w:hint="eastAsia"/>
                <w:sz w:val="18"/>
              </w:rPr>
              <w:t>11</w:t>
            </w:r>
          </w:p>
        </w:tc>
        <w:tc>
          <w:tcPr>
            <w:tcW w:w="1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sz w:val="18"/>
              </w:rPr>
            </w:pPr>
            <w:r>
              <w:rPr>
                <w:rFonts w:eastAsia="仿宋_GB2312;仿宋" w:hint="eastAsia"/>
                <w:sz w:val="18"/>
              </w:rPr>
              <w:t>board_pay</w:t>
            </w:r>
          </w:p>
        </w:tc>
        <w:tc>
          <w:tcPr>
            <w:tcW w:w="20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hint="eastAsia"/>
                <w:sz w:val="18"/>
              </w:rPr>
            </w:pPr>
            <w:r>
              <w:rPr>
                <w:rFonts w:hint="eastAsia" w:eastAsia="仿宋_GB2312;仿宋"/>
                <w:sz w:val="18"/>
              </w:rPr>
              <w:t>工伤伙食补助金额</w:t>
            </w:r>
          </w:p>
        </w:tc>
        <w:tc>
          <w:tcPr>
            <w:tcW w:w="10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sz w:val="18"/>
              </w:rPr>
            </w:pPr>
            <w:r>
              <w:rPr>
                <w:rFonts w:eastAsia="仿宋_GB2312;仿宋"/>
                <w:sz w:val="18"/>
              </w:rPr>
              <w:t>数值型</w:t>
            </w:r>
          </w:p>
        </w:tc>
        <w:tc>
          <w:tcPr>
            <w:tcW w:w="58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hint="eastAsia"/>
                <w:sz w:val="18"/>
              </w:rPr>
            </w:pPr>
            <w:r>
              <w:rPr>
                <w:rFonts w:eastAsia="仿宋_GB2312;仿宋"/>
                <w:sz w:val="18"/>
              </w:rPr>
              <w:t>16,</w:t>
            </w:r>
            <w:r>
              <w:rPr>
                <w:rFonts w:eastAsia="仿宋_GB2312;仿宋" w:hint="eastAsia"/>
                <w:sz w:val="18"/>
              </w:rPr>
              <w:t>2</w:t>
            </w:r>
          </w:p>
        </w:tc>
        <w:tc>
          <w:tcPr>
            <w:tcW w:w="6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center"/>
              <w:rPr>
                <w:rFonts w:eastAsia="仿宋_GB2312;仿宋" w:hint="eastAsia"/>
                <w:sz w:val="18"/>
              </w:rPr>
            </w:pPr>
            <w:r>
              <w:rPr>
                <w:rFonts w:eastAsia="仿宋_GB2312;仿宋" w:hint="eastAsia"/>
                <w:sz w:val="18"/>
              </w:rPr>
            </w:r>
          </w:p>
        </w:tc>
        <w:tc>
          <w:tcPr>
            <w:tcW w:w="69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center"/>
              <w:rPr>
                <w:rFonts w:eastAsia="仿宋_GB2312;仿宋"/>
                <w:sz w:val="18"/>
              </w:rPr>
            </w:pPr>
            <w:r>
              <w:rPr>
                <w:rFonts w:eastAsia="仿宋_GB2312;仿宋"/>
                <w:sz w:val="18"/>
              </w:rPr>
            </w:r>
          </w:p>
        </w:tc>
        <w:tc>
          <w:tcPr>
            <w:tcW w:w="1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sz w:val="18"/>
              </w:rPr>
            </w:pPr>
            <w:r>
              <w:rPr>
                <w:rFonts w:hint="eastAsia" w:eastAsia="仿宋_GB2312;仿宋"/>
                <w:sz w:val="18"/>
              </w:rPr>
              <w:t>各地区补助金额是分开的，维护则有数值，不维护则返回</w:t>
            </w:r>
            <w:r>
              <w:rPr>
                <w:rFonts w:eastAsia="仿宋_GB2312;仿宋" w:hint="eastAsia"/>
                <w:sz w:val="18"/>
              </w:rPr>
              <w:t>0;</w:t>
            </w:r>
            <w:r>
              <w:rPr>
                <w:rFonts w:eastAsia="仿宋_GB2312;仿宋"/>
                <w:sz w:val="18"/>
              </w:rPr>
              <w:t>(</w:t>
            </w:r>
            <w:r>
              <w:rPr>
                <w:rFonts w:eastAsia="仿宋_GB2312;仿宋"/>
                <w:sz w:val="18"/>
              </w:rPr>
              <w:t>如果要报销伙食补助，出院时间不能为空</w:t>
            </w:r>
            <w:r>
              <w:rPr>
                <w:rFonts w:eastAsia="仿宋_GB2312;仿宋"/>
                <w:sz w:val="18"/>
              </w:rPr>
              <w:t>)</w:t>
            </w:r>
          </w:p>
        </w:tc>
      </w:tr>
    </w:tbl>
    <w:p>
      <w:pPr>
        <w:pStyle w:val="Normal"/>
        <w:rPr>
          <w:rFonts w:hint="eastAsia"/>
          <w:sz w:val="24"/>
        </w:rPr>
      </w:pPr>
      <w:r>
        <w:rPr>
          <w:rFonts w:hint="eastAsia"/>
          <w:sz w:val="24"/>
        </w:rPr>
      </w:r>
    </w:p>
    <w:p>
      <w:pPr>
        <w:pStyle w:val="Heading5"/>
        <w:numPr>
          <w:ilvl w:val="4"/>
          <w:numId w:val="2"/>
        </w:numPr>
        <w:rPr/>
      </w:pPr>
      <w:r>
        <w:rPr>
          <w:rFonts w:hint="eastAsia"/>
        </w:rPr>
        <w:t>报文示例</w:t>
      </w:r>
    </w:p>
    <w:tbl>
      <w:tblPr>
        <w:tblW w:w="8451" w:type="dxa"/>
        <w:jc w:val="center"/>
        <w:tblInd w:w="0" w:type="dxa"/>
        <w:tblLayout w:type="fixed"/>
        <w:tblCellMar>
          <w:top w:w="0" w:type="dxa"/>
          <w:start w:w="108" w:type="dxa"/>
          <w:bottom w:w="0" w:type="dxa"/>
          <w:end w:w="108" w:type="dxa"/>
        </w:tblCellMar>
      </w:tblPr>
      <w:tblGrid>
        <w:gridCol w:w="651"/>
        <w:gridCol w:w="7800"/>
      </w:tblGrid>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"2206"</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"l122312342s6212-11"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"20200805010101"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"102100120230612154626"</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"lzf92-563"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"mdtrt_id"</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"13333"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"med_type"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"setl_time"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"20230503120101"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"dscg_time"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"20230414120101"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"dscg_trt_rslt"</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"diag_code"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"bz0001"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"psn_no"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"2202992010124556"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"adm_dept_codg"</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"ks1101"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"atddr_no"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"ys001"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"diag_dscr"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"bz0001"</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"410000050235041620220913191427"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"dati_fee"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"drug_fee"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"hifp_pay"</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"mdtrt_id"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"med_list_codg"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"medfee_sumamt"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"ms_fee"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"psn_cash_pay"</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0</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null</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null</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"20220913191427"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"20220913191442"</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bl>
    <w:p>
      <w:pPr>
        <w:pStyle w:val="Normal"/>
        <w:rPr/>
      </w:pPr>
      <w:r>
        <w:rPr/>
      </w:r>
    </w:p>
    <w:p>
      <w:pPr>
        <w:pStyle w:val="Heading4"/>
        <w:numPr>
          <w:ilvl w:val="3"/>
          <w:numId w:val="2"/>
        </w:numPr>
        <w:rPr>
          <w:rFonts w:hint="eastAsia"/>
          <w:b w:val="false"/>
          <w:szCs w:val="24"/>
        </w:rPr>
      </w:pPr>
      <w:bookmarkStart w:id="35" w:name="__RefHeading___Toc28098"/>
      <w:bookmarkEnd w:id="35"/>
      <w:r>
        <w:rPr>
          <w:rFonts w:hint="eastAsia"/>
        </w:rPr>
        <w:t>费用结算</w:t>
      </w:r>
      <w:r>
        <w:rPr>
          <w:rFonts w:hint="eastAsia"/>
        </w:rPr>
        <w:t>(2</w:t>
      </w:r>
      <w:r>
        <w:rPr/>
        <w:t>207</w:t>
      </w:r>
      <w:r>
        <w:rPr>
          <w:rFonts w:hint="eastAsia"/>
        </w:rPr>
        <w:t>)</w:t>
      </w:r>
    </w:p>
    <w:p>
      <w:pPr>
        <w:pStyle w:val="Heading5"/>
        <w:numPr>
          <w:ilvl w:val="4"/>
          <w:numId w:val="2"/>
        </w:numPr>
        <w:rPr>
          <w:rFonts w:hint="eastAsia"/>
        </w:rPr>
      </w:pPr>
      <w:r>
        <w:rPr>
          <w:rFonts w:hint="eastAsia"/>
        </w:rPr>
        <w:t>交易说明</w:t>
      </w:r>
    </w:p>
    <w:p>
      <w:pPr>
        <w:pStyle w:val="Normal"/>
        <w:numPr>
          <w:ilvl w:val="0"/>
          <w:numId w:val="30"/>
        </w:numPr>
        <w:tabs>
          <w:tab w:val="left" w:pos="420" w:leader="none"/>
        </w:tabs>
        <w:rPr/>
      </w:pPr>
      <w:r>
        <w:rPr>
          <w:rFonts w:hint="eastAsia"/>
        </w:rPr>
        <w:t>出参平衡关系说明：本次医疗费总额</w:t>
      </w:r>
      <w:r>
        <w:rPr>
          <w:rFonts w:hint="eastAsia"/>
        </w:rPr>
        <w:t>=</w:t>
      </w:r>
      <w:r>
        <w:rPr>
          <w:rFonts w:hint="eastAsia"/>
        </w:rPr>
        <w:t>本次统筹支付金额</w:t>
      </w:r>
      <w:r>
        <w:rPr>
          <w:rFonts w:hint="eastAsia"/>
        </w:rPr>
        <w:t>+</w:t>
      </w:r>
      <w:r>
        <w:rPr/>
        <w:t xml:space="preserve"> </w:t>
      </w:r>
      <w:r>
        <w:rPr>
          <w:rFonts w:hint="eastAsia"/>
        </w:rPr>
        <w:t>现金。</w:t>
      </w:r>
    </w:p>
    <w:p>
      <w:pPr>
        <w:pStyle w:val="Normal"/>
        <w:numPr>
          <w:ilvl w:val="0"/>
          <w:numId w:val="30"/>
        </w:numPr>
        <w:tabs>
          <w:tab w:val="left" w:pos="420" w:leader="none"/>
        </w:tabs>
        <w:rPr/>
      </w:pPr>
      <w:r>
        <w:rPr>
          <w:rFonts w:hint="eastAsia"/>
        </w:rPr>
        <w:t>门诊类允许一次就诊登记多次进行结算。住院类一次就诊登记只能进行一次结算。</w:t>
      </w:r>
    </w:p>
    <w:p>
      <w:pPr>
        <w:pStyle w:val="Normal"/>
        <w:numPr>
          <w:ilvl w:val="0"/>
          <w:numId w:val="30"/>
        </w:numPr>
        <w:tabs>
          <w:tab w:val="left" w:pos="420" w:leader="none"/>
        </w:tabs>
        <w:rPr>
          <w:rFonts w:hint="eastAsia"/>
        </w:rPr>
      </w:pPr>
      <w:r>
        <w:rPr/>
        <w:t>输入为单行数据，</w:t>
      </w:r>
      <w:r>
        <w:rPr>
          <w:rFonts w:hint="eastAsia"/>
        </w:rPr>
        <w:t>输出为单行数据</w:t>
      </w:r>
      <w:r>
        <w:rPr/>
        <w:t>。</w:t>
      </w:r>
    </w:p>
    <w:p>
      <w:pPr>
        <w:pStyle w:val="Heading5"/>
        <w:numPr>
          <w:ilvl w:val="4"/>
          <w:numId w:val="2"/>
        </w:numPr>
        <w:rPr>
          <w:rFonts w:hint="eastAsia"/>
        </w:rPr>
      </w:pPr>
      <w:r>
        <w:rPr>
          <w:rFonts w:hint="eastAsia"/>
        </w:rPr>
        <w:t>输入</w:t>
      </w:r>
    </w:p>
    <w:p>
      <w:pPr>
        <w:pStyle w:val="Normal"/>
        <w:spacing w:lineRule="auto" w:line="360"/>
        <w:rPr>
          <w:sz w:val="24"/>
        </w:rPr>
      </w:pPr>
      <w:r>
        <w:rPr>
          <w:rFonts w:hint="eastAsia"/>
          <w:sz w:val="24"/>
        </w:rPr>
        <w:t>同费用预结算</w:t>
      </w:r>
      <w:r>
        <w:rPr>
          <w:rFonts w:hint="eastAsia"/>
          <w:sz w:val="24"/>
        </w:rPr>
        <w:t>2</w:t>
      </w:r>
      <w:r>
        <w:rPr>
          <w:sz w:val="24"/>
        </w:rPr>
        <w:t>206</w:t>
      </w:r>
      <w:r>
        <w:rPr>
          <w:rFonts w:hint="eastAsia"/>
          <w:sz w:val="24"/>
        </w:rPr>
        <w:t>，参数</w:t>
      </w:r>
      <w:r>
        <w:rPr>
          <w:rFonts w:hint="eastAsia"/>
          <w:sz w:val="24"/>
        </w:rPr>
        <w:t>2</w:t>
      </w:r>
      <w:r>
        <w:rPr>
          <w:rFonts w:hint="eastAsia"/>
          <w:sz w:val="24"/>
        </w:rPr>
        <w:t>单据号不能为空，传入实际的单据号。</w:t>
      </w:r>
    </w:p>
    <w:p>
      <w:pPr>
        <w:pStyle w:val="Heading5"/>
        <w:numPr>
          <w:ilvl w:val="4"/>
          <w:numId w:val="2"/>
        </w:numPr>
        <w:rPr>
          <w:rFonts w:hint="eastAsia"/>
        </w:rPr>
      </w:pPr>
      <w:r>
        <w:rPr>
          <w:rFonts w:hint="eastAsia"/>
        </w:rPr>
        <w:t>输出</w:t>
      </w:r>
    </w:p>
    <w:p>
      <w:pPr>
        <w:pStyle w:val="Normal"/>
        <w:rPr>
          <w:sz w:val="24"/>
        </w:rPr>
      </w:pPr>
      <w:r>
        <w:rPr>
          <w:rFonts w:hint="eastAsia"/>
          <w:sz w:val="24"/>
        </w:rPr>
        <w:t>同费用预结算</w:t>
      </w:r>
      <w:r>
        <w:rPr>
          <w:sz w:val="24"/>
        </w:rPr>
        <w:t>2206</w:t>
      </w:r>
    </w:p>
    <w:p>
      <w:pPr>
        <w:pStyle w:val="Heading5"/>
        <w:numPr>
          <w:ilvl w:val="4"/>
          <w:numId w:val="2"/>
        </w:numPr>
        <w:rPr/>
      </w:pPr>
      <w:r>
        <w:rPr>
          <w:rFonts w:hint="eastAsia"/>
        </w:rPr>
        <w:t>报文示例</w:t>
      </w:r>
    </w:p>
    <w:p>
      <w:pPr>
        <w:pStyle w:val="Normal"/>
        <w:rPr>
          <w:rFonts w:hint="eastAsia"/>
        </w:rPr>
      </w:pPr>
      <w:r>
        <w:rPr>
          <w:rFonts w:hint="eastAsia"/>
        </w:rPr>
        <w:t>同费用预结算</w:t>
      </w:r>
      <w:r>
        <w:rPr>
          <w:rFonts w:hint="eastAsia"/>
        </w:rPr>
        <w:t>2206</w:t>
      </w:r>
    </w:p>
    <w:p>
      <w:pPr>
        <w:pStyle w:val="Heading4"/>
        <w:numPr>
          <w:ilvl w:val="3"/>
          <w:numId w:val="2"/>
        </w:numPr>
        <w:rPr/>
      </w:pPr>
      <w:bookmarkStart w:id="36" w:name="__RefHeading___Toc12110"/>
      <w:bookmarkEnd w:id="36"/>
      <w:r>
        <w:rPr>
          <w:rFonts w:hint="eastAsia"/>
        </w:rPr>
        <w:t>费用结算撤销</w:t>
      </w:r>
      <w:r>
        <w:rPr>
          <w:rFonts w:hint="eastAsia"/>
        </w:rPr>
        <w:t>(2</w:t>
      </w:r>
      <w:r>
        <w:rPr/>
        <w:t>208</w:t>
      </w:r>
      <w:r>
        <w:rPr>
          <w:rFonts w:hint="eastAsia"/>
        </w:rPr>
        <w:t>)</w:t>
      </w:r>
    </w:p>
    <w:p>
      <w:pPr>
        <w:pStyle w:val="Heading5"/>
        <w:numPr>
          <w:ilvl w:val="4"/>
          <w:numId w:val="2"/>
        </w:numPr>
        <w:rPr/>
      </w:pPr>
      <w:r>
        <w:rPr>
          <w:rFonts w:hint="eastAsia"/>
        </w:rPr>
        <w:t>交易说明</w:t>
      </w:r>
    </w:p>
    <w:p>
      <w:pPr>
        <w:pStyle w:val="Normal"/>
        <w:numPr>
          <w:ilvl w:val="0"/>
          <w:numId w:val="5"/>
        </w:numPr>
        <w:tabs>
          <w:tab w:val="left" w:pos="420" w:leader="none"/>
        </w:tabs>
        <w:rPr/>
      </w:pPr>
      <w:r>
        <w:rPr>
          <w:rFonts w:hint="eastAsia"/>
        </w:rPr>
        <w:t>要撤销的门诊</w:t>
      </w:r>
      <w:r>
        <w:rPr>
          <w:rFonts w:hint="eastAsia"/>
        </w:rPr>
        <w:t>/</w:t>
      </w:r>
      <w:r>
        <w:rPr>
          <w:rFonts w:hint="eastAsia"/>
        </w:rPr>
        <w:t>住院号通过第四位出参“是否保留处方标志”控制是否保留处方，保留的处方可以继续进行处方撤销、费用结算</w:t>
      </w:r>
      <w:r>
        <w:rPr/>
        <w:t>。</w:t>
      </w:r>
    </w:p>
    <w:p>
      <w:pPr>
        <w:pStyle w:val="Normal"/>
        <w:numPr>
          <w:ilvl w:val="0"/>
          <w:numId w:val="5"/>
        </w:numPr>
        <w:tabs>
          <w:tab w:val="left" w:pos="420" w:leader="none"/>
        </w:tabs>
        <w:rPr/>
      </w:pPr>
      <w:r>
        <w:rPr>
          <w:rFonts w:hint="eastAsia"/>
        </w:rPr>
        <w:t>如果结算交易和撤销结算交易跨月结算结算期，则结算交易数据在上一结算期进行月结算撤销结算数据在下一结算期进行月结算。</w:t>
      </w:r>
    </w:p>
    <w:p>
      <w:pPr>
        <w:pStyle w:val="Normal"/>
        <w:numPr>
          <w:ilvl w:val="0"/>
          <w:numId w:val="5"/>
        </w:numPr>
        <w:tabs>
          <w:tab w:val="left" w:pos="420" w:leader="none"/>
        </w:tabs>
        <w:rPr>
          <w:rFonts w:hint="eastAsia"/>
        </w:rPr>
      </w:pPr>
      <w:r>
        <w:rPr/>
        <w:t>输入为单行数据，</w:t>
      </w:r>
      <w:r>
        <w:rPr>
          <w:rFonts w:hint="eastAsia"/>
        </w:rPr>
        <w:t>无</w:t>
      </w:r>
      <w:r>
        <w:rPr/>
        <w:t>输出。</w:t>
      </w:r>
    </w:p>
    <w:p>
      <w:pPr>
        <w:pStyle w:val="Heading5"/>
        <w:numPr>
          <w:ilvl w:val="4"/>
          <w:numId w:val="2"/>
        </w:numPr>
        <w:rPr/>
      </w:pPr>
      <w:r>
        <w:rPr>
          <w:rFonts w:hint="eastAsia"/>
        </w:rPr>
        <w:t>输入</w:t>
      </w:r>
    </w:p>
    <w:p>
      <w:pPr>
        <w:pStyle w:val="Normal"/>
        <w:ind w:firstLineChars="650" w:startChars="0" w:start="0" w:endChars="0" w:end="0"/>
        <w:jc w:val="start"/>
        <w:rPr/>
      </w:pPr>
      <w:r>
        <w:rPr>
          <w:rFonts w:eastAsia="仿宋_GB2312;仿宋"/>
        </w:rPr>
        <w:t>输入（节点标识：</w:t>
      </w:r>
      <w:r>
        <w:rPr>
          <w:rFonts w:eastAsia="仿宋_GB2312;仿宋" w:hint="eastAsia"/>
        </w:rPr>
        <w:t>in</w:t>
      </w:r>
      <w:r>
        <w:rPr>
          <w:rFonts w:eastAsia="仿宋_GB2312;仿宋"/>
        </w:rPr>
        <w:t>put</w:t>
      </w:r>
      <w:r>
        <w:rPr>
          <w:rFonts w:eastAsia="仿宋_GB2312;仿宋"/>
        </w:rPr>
        <w:t>）</w:t>
      </w:r>
    </w:p>
    <w:tbl>
      <w:tblPr>
        <w:tblW w:w="8875" w:type="dxa"/>
        <w:jc w:val="center"/>
        <w:tblInd w:w="0" w:type="dxa"/>
        <w:tblLayout w:type="fixed"/>
        <w:tblCellMar>
          <w:top w:w="60" w:type="dxa"/>
          <w:start w:w="109" w:type="dxa"/>
          <w:bottom w:w="0" w:type="dxa"/>
          <w:end w:w="24" w:type="dxa"/>
        </w:tblCellMar>
      </w:tblPr>
      <w:tblGrid>
        <w:gridCol w:w="341"/>
        <w:gridCol w:w="1463"/>
        <w:gridCol w:w="1997"/>
        <w:gridCol w:w="822"/>
        <w:gridCol w:w="696"/>
        <w:gridCol w:w="690"/>
        <w:gridCol w:w="688"/>
        <w:gridCol w:w="2178"/>
      </w:tblGrid>
      <w:tr>
        <w:trPr>
          <w:trHeight w:val="340" w:hRule="atLeast"/>
        </w:trPr>
        <w:tc>
          <w:tcPr>
            <w:tcW w:w="34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17" w:end="0"/>
              <w:rPr>
                <w:rFonts w:eastAsia="仿宋_GB2312;仿宋"/>
              </w:rPr>
            </w:pPr>
            <w:r>
              <w:rPr>
                <w:rFonts w:eastAsia="仿宋_GB2312;仿宋"/>
                <w:sz w:val="18"/>
              </w:rPr>
              <w:t>序</w:t>
            </w:r>
          </w:p>
          <w:p>
            <w:pPr>
              <w:pStyle w:val="Normal"/>
              <w:spacing w:lineRule="auto" w:line="257"/>
              <w:ind w:start="17" w:end="0"/>
              <w:rPr>
                <w:rFonts w:eastAsia="仿宋_GB2312;仿宋"/>
              </w:rPr>
            </w:pPr>
            <w:r>
              <w:rPr>
                <w:rFonts w:eastAsia="仿宋_GB2312;仿宋"/>
                <w:sz w:val="18"/>
              </w:rPr>
              <w:t xml:space="preserve">号 </w:t>
            </w:r>
          </w:p>
        </w:tc>
        <w:tc>
          <w:tcPr>
            <w:tcW w:w="1463"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3"/>
              <w:jc w:val="center"/>
              <w:rPr>
                <w:rFonts w:eastAsia="仿宋_GB2312;仿宋"/>
              </w:rPr>
            </w:pPr>
            <w:r>
              <w:rPr>
                <w:rFonts w:eastAsia="仿宋_GB2312;仿宋"/>
                <w:sz w:val="18"/>
              </w:rPr>
              <w:t xml:space="preserve">参数代码 </w:t>
            </w:r>
          </w:p>
        </w:tc>
        <w:tc>
          <w:tcPr>
            <w:tcW w:w="199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71" w:end="0"/>
              <w:jc w:val="start"/>
              <w:rPr>
                <w:rFonts w:eastAsia="仿宋_GB2312;仿宋"/>
              </w:rPr>
            </w:pPr>
            <w:r>
              <w:rPr>
                <w:rFonts w:eastAsia="仿宋_GB2312;仿宋"/>
                <w:sz w:val="18"/>
              </w:rPr>
              <w:t xml:space="preserve">参数名称 </w:t>
            </w:r>
          </w:p>
        </w:tc>
        <w:tc>
          <w:tcPr>
            <w:tcW w:w="822"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41"/>
              <w:jc w:val="center"/>
              <w:rPr>
                <w:rFonts w:eastAsia="仿宋_GB2312;仿宋"/>
              </w:rPr>
            </w:pPr>
            <w:r>
              <w:rPr>
                <w:rFonts w:eastAsia="仿宋_GB2312;仿宋"/>
                <w:sz w:val="18"/>
              </w:rPr>
              <w:t xml:space="preserve">参数类型 </w:t>
            </w:r>
          </w:p>
        </w:tc>
        <w:tc>
          <w:tcPr>
            <w:tcW w:w="696"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65" w:end="0"/>
              <w:rPr>
                <w:rFonts w:eastAsia="仿宋_GB2312;仿宋"/>
              </w:rPr>
            </w:pPr>
            <w:r>
              <w:rPr>
                <w:rFonts w:eastAsia="仿宋_GB2312;仿宋"/>
                <w:sz w:val="18"/>
              </w:rPr>
              <w:t>参数</w:t>
            </w:r>
          </w:p>
          <w:p>
            <w:pPr>
              <w:pStyle w:val="Normal"/>
              <w:spacing w:lineRule="auto" w:line="257"/>
              <w:ind w:start="65" w:end="0"/>
              <w:jc w:val="start"/>
              <w:rPr>
                <w:rFonts w:eastAsia="仿宋_GB2312;仿宋"/>
              </w:rPr>
            </w:pPr>
            <w:r>
              <w:rPr>
                <w:rFonts w:eastAsia="仿宋_GB2312;仿宋"/>
                <w:sz w:val="18"/>
              </w:rPr>
              <w:t xml:space="preserve">长度 </w:t>
            </w:r>
          </w:p>
        </w:tc>
        <w:tc>
          <w:tcPr>
            <w:tcW w:w="69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67" w:end="0"/>
              <w:rPr>
                <w:rFonts w:eastAsia="仿宋_GB2312;仿宋"/>
              </w:rPr>
            </w:pPr>
            <w:r>
              <w:rPr>
                <w:rFonts w:eastAsia="仿宋_GB2312;仿宋"/>
                <w:sz w:val="18"/>
              </w:rPr>
              <w:t>代码</w:t>
            </w:r>
          </w:p>
          <w:p>
            <w:pPr>
              <w:pStyle w:val="Normal"/>
              <w:spacing w:lineRule="auto" w:line="257"/>
              <w:ind w:start="67" w:end="0"/>
              <w:jc w:val="start"/>
              <w:rPr>
                <w:rFonts w:eastAsia="仿宋_GB2312;仿宋"/>
              </w:rPr>
            </w:pPr>
            <w:r>
              <w:rPr>
                <w:rFonts w:eastAsia="仿宋_GB2312;仿宋"/>
                <w:sz w:val="18"/>
              </w:rPr>
              <w:t xml:space="preserve">标识 </w:t>
            </w:r>
          </w:p>
        </w:tc>
        <w:tc>
          <w:tcPr>
            <w:tcW w:w="68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65" w:end="0"/>
              <w:rPr>
                <w:rFonts w:eastAsia="仿宋_GB2312;仿宋"/>
              </w:rPr>
            </w:pPr>
            <w:r>
              <w:rPr>
                <w:rFonts w:eastAsia="仿宋_GB2312;仿宋"/>
                <w:sz w:val="18"/>
              </w:rPr>
              <w:t>是否</w:t>
            </w:r>
          </w:p>
          <w:p>
            <w:pPr>
              <w:pStyle w:val="Normal"/>
              <w:spacing w:lineRule="auto" w:line="257"/>
              <w:ind w:start="65" w:end="0"/>
              <w:jc w:val="start"/>
              <w:rPr>
                <w:rFonts w:eastAsia="仿宋_GB2312;仿宋"/>
              </w:rPr>
            </w:pPr>
            <w:r>
              <w:rPr>
                <w:rFonts w:eastAsia="仿宋_GB2312;仿宋"/>
                <w:sz w:val="18"/>
              </w:rPr>
              <w:t xml:space="preserve">必填 </w:t>
            </w:r>
          </w:p>
        </w:tc>
        <w:tc>
          <w:tcPr>
            <w:tcW w:w="217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2"/>
              <w:jc w:val="center"/>
              <w:rPr>
                <w:rFonts w:eastAsia="仿宋_GB2312;仿宋"/>
              </w:rPr>
            </w:pPr>
            <w:r>
              <w:rPr>
                <w:rFonts w:eastAsia="仿宋_GB2312;仿宋"/>
                <w:sz w:val="18"/>
              </w:rPr>
              <w:t xml:space="preserve">说明 </w:t>
            </w:r>
          </w:p>
        </w:tc>
      </w:tr>
      <w:tr>
        <w:trPr>
          <w:trHeight w:val="340" w:hRule="atLeast"/>
        </w:trPr>
        <w:tc>
          <w:tcPr>
            <w:tcW w:w="34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rPr>
            </w:pPr>
            <w:r>
              <w:rPr>
                <w:rFonts w:eastAsia="仿宋_GB2312;仿宋"/>
                <w:sz w:val="18"/>
              </w:rPr>
              <w:t xml:space="preserve">1 </w:t>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 xml:space="preserve">ipt_otp_no </w:t>
            </w:r>
          </w:p>
        </w:tc>
        <w:tc>
          <w:tcPr>
            <w:tcW w:w="199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hint="eastAsia" w:eastAsia="仿宋_GB2312;仿宋"/>
                <w:color w:val="000000"/>
                <w:kern w:val="0"/>
                <w:sz w:val="18"/>
                <w:szCs w:val="18"/>
                <w:highlight w:val="white"/>
              </w:rPr>
              <w:t>门诊</w:t>
            </w:r>
            <w:r>
              <w:rPr>
                <w:rFonts w:eastAsia="仿宋_GB2312;仿宋"/>
                <w:color w:val="000080"/>
                <w:kern w:val="0"/>
                <w:sz w:val="18"/>
                <w:szCs w:val="18"/>
                <w:highlight w:val="white"/>
              </w:rPr>
              <w:t>/</w:t>
            </w:r>
            <w:r>
              <w:rPr>
                <w:rFonts w:hint="eastAsia" w:eastAsia="仿宋_GB2312;仿宋"/>
                <w:color w:val="000000"/>
                <w:kern w:val="0"/>
                <w:sz w:val="18"/>
                <w:szCs w:val="18"/>
                <w:highlight w:val="white"/>
              </w:rPr>
              <w:t>住院流水号</w:t>
            </w:r>
            <w:r>
              <w:rPr>
                <w:rFonts w:eastAsia="仿宋_GB2312;仿宋"/>
                <w:sz w:val="18"/>
              </w:rPr>
              <w:t xml:space="preserve"> </w:t>
            </w:r>
          </w:p>
        </w:tc>
        <w:tc>
          <w:tcPr>
            <w:tcW w:w="82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eastAsia="仿宋_GB2312;仿宋"/>
                <w:sz w:val="18"/>
              </w:rPr>
              <w:t xml:space="preserve">字符型 </w:t>
            </w:r>
          </w:p>
        </w:tc>
        <w:tc>
          <w:tcPr>
            <w:tcW w:w="69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eastAsia="仿宋_GB2312;仿宋"/>
                <w:sz w:val="18"/>
              </w:rPr>
              <w:t xml:space="preserve">20 </w:t>
            </w:r>
          </w:p>
        </w:tc>
        <w:tc>
          <w:tcPr>
            <w:tcW w:w="69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68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4"/>
              <w:jc w:val="center"/>
              <w:rPr>
                <w:rFonts w:eastAsia="仿宋_GB2312;仿宋"/>
              </w:rPr>
            </w:pPr>
            <w:r>
              <w:rPr>
                <w:rFonts w:eastAsia="仿宋_GB2312;仿宋"/>
                <w:sz w:val="18"/>
              </w:rPr>
              <w:t xml:space="preserve">Y </w:t>
            </w:r>
          </w:p>
        </w:tc>
        <w:tc>
          <w:tcPr>
            <w:tcW w:w="21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hint="eastAsia" w:eastAsia="仿宋_GB2312;仿宋"/>
                <w:sz w:val="18"/>
              </w:rPr>
              <w:t>同登记时的门诊</w:t>
            </w:r>
            <w:r>
              <w:rPr>
                <w:rFonts w:eastAsia="仿宋_GB2312;仿宋" w:hint="eastAsia"/>
                <w:sz w:val="18"/>
              </w:rPr>
              <w:t>/</w:t>
            </w:r>
            <w:r>
              <w:rPr>
                <w:rFonts w:hint="eastAsia" w:eastAsia="仿宋_GB2312;仿宋"/>
                <w:sz w:val="18"/>
              </w:rPr>
              <w:t>住院流水号</w:t>
            </w:r>
          </w:p>
        </w:tc>
      </w:tr>
      <w:tr>
        <w:trPr>
          <w:trHeight w:val="340" w:hRule="atLeast"/>
        </w:trPr>
        <w:tc>
          <w:tcPr>
            <w:tcW w:w="34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62" w:end="0"/>
              <w:jc w:val="start"/>
              <w:rPr>
                <w:rFonts w:eastAsia="仿宋_GB2312;仿宋"/>
              </w:rPr>
            </w:pPr>
            <w:r>
              <w:rPr>
                <w:rFonts w:eastAsia="仿宋_GB2312;仿宋"/>
                <w:sz w:val="18"/>
              </w:rPr>
              <w:t xml:space="preserve">2 </w:t>
            </w:r>
          </w:p>
        </w:tc>
        <w:tc>
          <w:tcPr>
            <w:tcW w:w="146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2"/>
              <w:jc w:val="center"/>
              <w:rPr>
                <w:rFonts w:eastAsia="仿宋_GB2312;仿宋"/>
              </w:rPr>
            </w:pPr>
            <w:r>
              <w:rPr>
                <w:rFonts w:eastAsia="仿宋_GB2312;仿宋"/>
                <w:sz w:val="18"/>
              </w:rPr>
              <w:t xml:space="preserve">mdtrt_id </w:t>
            </w:r>
          </w:p>
        </w:tc>
        <w:tc>
          <w:tcPr>
            <w:tcW w:w="199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1"/>
              <w:jc w:val="center"/>
              <w:rPr>
                <w:rFonts w:eastAsia="仿宋_GB2312;仿宋"/>
              </w:rPr>
            </w:pPr>
            <w:r>
              <w:rPr>
                <w:rFonts w:hint="eastAsia" w:eastAsia="仿宋_GB2312;仿宋"/>
                <w:color w:val="000000"/>
                <w:kern w:val="0"/>
                <w:sz w:val="18"/>
                <w:szCs w:val="18"/>
                <w:highlight w:val="white"/>
              </w:rPr>
              <w:t>单据号</w:t>
            </w:r>
          </w:p>
        </w:tc>
        <w:tc>
          <w:tcPr>
            <w:tcW w:w="82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8" w:end="0"/>
              <w:rPr>
                <w:rFonts w:eastAsia="仿宋_GB2312;仿宋"/>
              </w:rPr>
            </w:pPr>
            <w:r>
              <w:rPr>
                <w:rFonts w:eastAsia="仿宋_GB2312;仿宋"/>
                <w:sz w:val="18"/>
              </w:rPr>
              <w:t xml:space="preserve">字符型 </w:t>
            </w:r>
          </w:p>
        </w:tc>
        <w:tc>
          <w:tcPr>
            <w:tcW w:w="69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eastAsia="仿宋_GB2312;仿宋"/>
                <w:sz w:val="18"/>
              </w:rPr>
              <w:t>20</w:t>
            </w:r>
          </w:p>
        </w:tc>
        <w:tc>
          <w:tcPr>
            <w:tcW w:w="69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7" w:end="0"/>
              <w:jc w:val="center"/>
              <w:rPr>
                <w:rFonts w:eastAsia="仿宋_GB2312;仿宋"/>
              </w:rPr>
            </w:pPr>
            <w:r>
              <w:rPr>
                <w:rFonts w:eastAsia="仿宋_GB2312;仿宋"/>
                <w:sz w:val="18"/>
              </w:rPr>
              <w:t xml:space="preserve"> </w:t>
            </w:r>
          </w:p>
        </w:tc>
        <w:tc>
          <w:tcPr>
            <w:tcW w:w="68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6"/>
              <w:jc w:val="center"/>
              <w:rPr>
                <w:rFonts w:eastAsia="仿宋_GB2312;仿宋"/>
              </w:rPr>
            </w:pPr>
            <w:r>
              <w:rPr>
                <w:rFonts w:eastAsia="仿宋_GB2312;仿宋"/>
                <w:sz w:val="18"/>
              </w:rPr>
              <w:t xml:space="preserve">Y </w:t>
            </w:r>
          </w:p>
        </w:tc>
        <w:tc>
          <w:tcPr>
            <w:tcW w:w="2178"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hint="eastAsia" w:eastAsia="仿宋_GB2312;仿宋"/>
                <w:sz w:val="18"/>
              </w:rPr>
              <w:t>同结算时的单据号</w:t>
            </w:r>
          </w:p>
        </w:tc>
      </w:tr>
      <w:tr>
        <w:trPr>
          <w:trHeight w:val="340" w:hRule="atLeast"/>
        </w:trPr>
        <w:tc>
          <w:tcPr>
            <w:tcW w:w="34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2" w:end="0"/>
              <w:jc w:val="start"/>
              <w:rPr>
                <w:rFonts w:eastAsia="仿宋_GB2312;仿宋"/>
              </w:rPr>
            </w:pPr>
            <w:r>
              <w:rPr>
                <w:rFonts w:eastAsia="仿宋_GB2312;仿宋" w:hint="eastAsia"/>
                <w:sz w:val="18"/>
              </w:rPr>
              <w:t>3</w:t>
            </w:r>
            <w:r>
              <w:rPr>
                <w:rFonts w:eastAsia="仿宋_GB2312;仿宋"/>
                <w:sz w:val="18"/>
              </w:rPr>
              <w:t xml:space="preserve"> </w:t>
            </w:r>
          </w:p>
        </w:tc>
        <w:tc>
          <w:tcPr>
            <w:tcW w:w="14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sz w:val="18"/>
              </w:rPr>
              <w:t xml:space="preserve">setl_time </w:t>
            </w:r>
          </w:p>
        </w:tc>
        <w:tc>
          <w:tcPr>
            <w:tcW w:w="19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200" w:startChars="0" w:start="0" w:endChars="0" w:end="0"/>
              <w:jc w:val="start"/>
              <w:rPr>
                <w:rFonts w:eastAsia="仿宋_GB2312;仿宋"/>
              </w:rPr>
            </w:pPr>
            <w:r>
              <w:rPr>
                <w:rFonts w:hint="eastAsia" w:eastAsia="仿宋_GB2312;仿宋"/>
                <w:color w:val="000000"/>
                <w:kern w:val="0"/>
                <w:sz w:val="18"/>
                <w:szCs w:val="18"/>
                <w:highlight w:val="white"/>
              </w:rPr>
              <w:t>结算撤销日期</w:t>
            </w:r>
          </w:p>
        </w:tc>
        <w:tc>
          <w:tcPr>
            <w:tcW w:w="8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rPr>
            </w:pPr>
            <w:r>
              <w:rPr>
                <w:rFonts w:hint="eastAsia" w:eastAsia="仿宋_GB2312;仿宋"/>
                <w:sz w:val="18"/>
              </w:rPr>
              <w:t>数值型</w:t>
            </w:r>
            <w:r>
              <w:rPr>
                <w:rFonts w:eastAsia="仿宋_GB2312;仿宋"/>
                <w:sz w:val="18"/>
              </w:rPr>
              <w:t xml:space="preserve"> </w:t>
            </w:r>
          </w:p>
        </w:tc>
        <w:tc>
          <w:tcPr>
            <w:tcW w:w="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sz w:val="18"/>
              </w:rPr>
              <w:t xml:space="preserve"> </w:t>
            </w:r>
          </w:p>
        </w:tc>
        <w:tc>
          <w:tcPr>
            <w:tcW w:w="6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before="0" w:after="59"/>
              <w:ind w:firstLineChars="100" w:startChars="0" w:start="0" w:endChars="0" w:end="0"/>
              <w:jc w:val="start"/>
              <w:rPr>
                <w:rFonts w:eastAsia="仿宋_GB2312;仿宋"/>
                <w:sz w:val="18"/>
              </w:rPr>
            </w:pPr>
            <w:r>
              <w:rPr>
                <w:rFonts w:eastAsia="仿宋_GB2312;仿宋"/>
                <w:sz w:val="18"/>
              </w:rPr>
              <w:t xml:space="preserve">Y </w:t>
            </w:r>
          </w:p>
        </w:tc>
        <w:tc>
          <w:tcPr>
            <w:tcW w:w="2178"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sz w:val="18"/>
              </w:rPr>
            </w:pPr>
            <w:r>
              <w:rPr>
                <w:rFonts w:hint="eastAsia" w:eastAsia="仿宋_GB2312;仿宋"/>
                <w:sz w:val="18"/>
              </w:rPr>
              <w:t>按照日期格式</w:t>
            </w:r>
          </w:p>
          <w:p>
            <w:pPr>
              <w:pStyle w:val="Normal"/>
              <w:spacing w:lineRule="auto" w:line="257" w:before="0" w:after="59"/>
              <w:jc w:val="start"/>
              <w:rPr>
                <w:rFonts w:eastAsia="仿宋_GB2312;仿宋"/>
                <w:sz w:val="18"/>
              </w:rPr>
            </w:pPr>
            <w:r>
              <w:rPr>
                <w:rFonts w:eastAsia="仿宋_GB2312;仿宋"/>
                <w:sz w:val="18"/>
              </w:rPr>
              <w:t>YYYYMMDDHH24MISS</w:t>
            </w:r>
          </w:p>
        </w:tc>
      </w:tr>
      <w:tr>
        <w:trPr>
          <w:trHeight w:val="340" w:hRule="atLeast"/>
        </w:trPr>
        <w:tc>
          <w:tcPr>
            <w:tcW w:w="34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2" w:end="0"/>
              <w:jc w:val="start"/>
              <w:rPr>
                <w:rFonts w:eastAsia="仿宋_GB2312;仿宋"/>
              </w:rPr>
            </w:pPr>
            <w:r>
              <w:rPr>
                <w:rFonts w:eastAsia="仿宋_GB2312;仿宋" w:hint="eastAsia"/>
                <w:sz w:val="18"/>
              </w:rPr>
              <w:t>4</w:t>
            </w:r>
            <w:r>
              <w:rPr>
                <w:rFonts w:eastAsia="仿宋_GB2312;仿宋"/>
                <w:sz w:val="18"/>
              </w:rPr>
              <w:t xml:space="preserve"> </w:t>
            </w:r>
          </w:p>
        </w:tc>
        <w:tc>
          <w:tcPr>
            <w:tcW w:w="14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50" w:startChars="0" w:start="0" w:endChars="0" w:end="0"/>
              <w:jc w:val="start"/>
              <w:rPr>
                <w:rFonts w:eastAsia="仿宋_GB2312;仿宋"/>
              </w:rPr>
            </w:pPr>
            <w:r>
              <w:rPr>
                <w:rFonts w:eastAsia="仿宋_GB2312;仿宋"/>
                <w:sz w:val="18"/>
              </w:rPr>
              <w:t xml:space="preserve">keep_tp_type </w:t>
            </w:r>
          </w:p>
        </w:tc>
        <w:tc>
          <w:tcPr>
            <w:tcW w:w="199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72"/>
              <w:jc w:val="center"/>
              <w:rPr>
                <w:rFonts w:eastAsia="仿宋_GB2312;仿宋"/>
              </w:rPr>
            </w:pPr>
            <w:r>
              <w:rPr>
                <w:rFonts w:hint="eastAsia" w:eastAsia="仿宋_GB2312;仿宋"/>
                <w:color w:val="000000"/>
                <w:kern w:val="0"/>
                <w:sz w:val="18"/>
                <w:szCs w:val="18"/>
                <w:highlight w:val="white"/>
              </w:rPr>
              <w:t>是否保留处方标志</w:t>
            </w:r>
          </w:p>
        </w:tc>
        <w:tc>
          <w:tcPr>
            <w:tcW w:w="8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eastAsia="仿宋_GB2312;仿宋"/>
                <w:sz w:val="18"/>
              </w:rPr>
              <w:t xml:space="preserve">字符型 </w:t>
            </w:r>
          </w:p>
        </w:tc>
        <w:tc>
          <w:tcPr>
            <w:tcW w:w="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sz w:val="18"/>
              </w:rPr>
              <w:t>3</w:t>
            </w:r>
          </w:p>
        </w:tc>
        <w:tc>
          <w:tcPr>
            <w:tcW w:w="6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Y </w:t>
            </w:r>
          </w:p>
        </w:tc>
        <w:tc>
          <w:tcPr>
            <w:tcW w:w="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6"/>
              <w:jc w:val="center"/>
              <w:rPr>
                <w:rFonts w:eastAsia="仿宋_GB2312;仿宋"/>
              </w:rPr>
            </w:pPr>
            <w:r>
              <w:rPr>
                <w:rFonts w:eastAsia="仿宋_GB2312;仿宋"/>
                <w:sz w:val="18"/>
              </w:rPr>
              <w:t xml:space="preserve">Y </w:t>
            </w:r>
          </w:p>
        </w:tc>
        <w:tc>
          <w:tcPr>
            <w:tcW w:w="217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start"/>
              <w:rPr>
                <w:rFonts w:eastAsia="仿宋_GB2312;仿宋"/>
              </w:rPr>
            </w:pPr>
            <w:r>
              <w:rPr>
                <w:rFonts w:eastAsia="仿宋_GB2312;仿宋"/>
              </w:rPr>
            </w:r>
          </w:p>
        </w:tc>
      </w:tr>
    </w:tbl>
    <w:p>
      <w:pPr>
        <w:pStyle w:val="Normal"/>
        <w:spacing w:lineRule="auto" w:line="360"/>
        <w:rPr>
          <w:rFonts w:hint="eastAsia"/>
          <w:sz w:val="24"/>
        </w:rPr>
      </w:pPr>
      <w:r>
        <w:rPr>
          <w:rFonts w:hint="eastAsia"/>
          <w:sz w:val="24"/>
        </w:rPr>
      </w:r>
    </w:p>
    <w:p>
      <w:pPr>
        <w:pStyle w:val="Heading5"/>
        <w:numPr>
          <w:ilvl w:val="4"/>
          <w:numId w:val="2"/>
        </w:numPr>
        <w:rPr>
          <w:rFonts w:hint="eastAsia"/>
        </w:rPr>
      </w:pPr>
      <w:r>
        <w:rPr>
          <w:rFonts w:hint="eastAsia"/>
        </w:rPr>
        <w:t>输出</w:t>
      </w:r>
    </w:p>
    <w:p>
      <w:pPr>
        <w:pStyle w:val="Normal"/>
        <w:numPr>
          <w:ilvl w:val="0"/>
          <w:numId w:val="25"/>
        </w:numPr>
        <w:rPr>
          <w:rFonts w:hint="eastAsia"/>
          <w:sz w:val="24"/>
        </w:rPr>
      </w:pPr>
      <w:r>
        <w:rPr>
          <w:rFonts w:hint="eastAsia"/>
          <w:sz w:val="24"/>
        </w:rPr>
        <w:t xml:space="preserve">无 </w:t>
      </w:r>
    </w:p>
    <w:p>
      <w:pPr>
        <w:pStyle w:val="Heading5"/>
        <w:numPr>
          <w:ilvl w:val="4"/>
          <w:numId w:val="2"/>
        </w:numPr>
        <w:rPr/>
      </w:pPr>
      <w:r>
        <w:rPr>
          <w:rFonts w:hint="eastAsia"/>
        </w:rPr>
        <w:t>报文示例</w:t>
      </w:r>
    </w:p>
    <w:tbl>
      <w:tblPr>
        <w:tblW w:w="8451" w:type="dxa"/>
        <w:jc w:val="center"/>
        <w:tblInd w:w="0" w:type="dxa"/>
        <w:tblLayout w:type="fixed"/>
        <w:tblCellMar>
          <w:top w:w="0" w:type="dxa"/>
          <w:start w:w="108" w:type="dxa"/>
          <w:bottom w:w="0" w:type="dxa"/>
          <w:end w:w="108" w:type="dxa"/>
        </w:tblCellMar>
      </w:tblPr>
      <w:tblGrid>
        <w:gridCol w:w="651"/>
        <w:gridCol w:w="7800"/>
      </w:tblGrid>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"2208"</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"l122312342s62122212"</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"20200805010101"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"102100120230612154626"</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"lzf92-563"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"mdtrt_id"</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"133332"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"setl_time"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"20230503130101"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"keep_tp_type"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"410000050235041620220913191427"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null</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null</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"20220913191427"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"20220913191442"</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bl>
    <w:p>
      <w:pPr>
        <w:pStyle w:val="Normal"/>
        <w:rPr/>
      </w:pPr>
      <w:r>
        <w:rPr/>
      </w:r>
    </w:p>
    <w:p>
      <w:pPr>
        <w:pStyle w:val="Heading4"/>
        <w:numPr>
          <w:ilvl w:val="3"/>
          <w:numId w:val="2"/>
        </w:numPr>
        <w:rPr>
          <w:rFonts w:hint="eastAsia"/>
        </w:rPr>
      </w:pPr>
      <w:bookmarkStart w:id="37" w:name="__RefHeading___Toc357"/>
      <w:bookmarkEnd w:id="37"/>
      <w:r>
        <w:rPr>
          <w:rFonts w:hint="eastAsia"/>
        </w:rPr>
        <w:t>冲正交易</w:t>
      </w:r>
      <w:r>
        <w:rPr>
          <w:rFonts w:hint="eastAsia"/>
        </w:rPr>
        <w:t>(2209)</w:t>
      </w:r>
    </w:p>
    <w:p>
      <w:pPr>
        <w:pStyle w:val="Heading5"/>
        <w:numPr>
          <w:ilvl w:val="4"/>
          <w:numId w:val="2"/>
        </w:numPr>
        <w:rPr>
          <w:rFonts w:hint="eastAsia"/>
        </w:rPr>
      </w:pPr>
      <w:r>
        <w:rPr>
          <w:rFonts w:hint="eastAsia"/>
        </w:rPr>
        <w:t>交易说明</w:t>
      </w:r>
    </w:p>
    <w:p>
      <w:pPr>
        <w:pStyle w:val="Normal"/>
        <w:numPr>
          <w:ilvl w:val="0"/>
          <w:numId w:val="19"/>
        </w:numPr>
        <w:tabs>
          <w:tab w:val="left" w:pos="420" w:leader="none"/>
        </w:tabs>
        <w:rPr/>
      </w:pPr>
      <w:r>
        <w:rPr>
          <w:rFonts w:hint="eastAsia"/>
        </w:rPr>
        <w:t>供</w:t>
      </w:r>
      <w:r>
        <w:rPr>
          <w:rFonts w:hint="eastAsia"/>
        </w:rPr>
        <w:t>HIS</w:t>
      </w:r>
      <w:r>
        <w:rPr>
          <w:rFonts w:hint="eastAsia"/>
        </w:rPr>
        <w:t>处理冲正交易时调用，建议</w:t>
      </w:r>
      <w:r>
        <w:rPr/>
        <w:t>只有</w:t>
      </w:r>
      <w:r>
        <w:rPr>
          <w:rFonts w:hint="eastAsia"/>
        </w:rPr>
        <w:t>协议机构数据</w:t>
      </w:r>
      <w:r>
        <w:rPr/>
        <w:t>和中心端数据</w:t>
      </w:r>
      <w:r>
        <w:rPr>
          <w:rFonts w:hint="eastAsia"/>
        </w:rPr>
        <w:t>出现单边</w:t>
      </w:r>
      <w:r>
        <w:rPr/>
        <w:t>账时调用。</w:t>
      </w:r>
      <w:r>
        <w:rPr>
          <w:rFonts w:hint="eastAsia"/>
        </w:rPr>
        <w:t>正常</w:t>
      </w:r>
      <w:r>
        <w:rPr/>
        <w:t>情况建议通过费用结算撤销交易</w:t>
      </w:r>
      <w:r>
        <w:rPr>
          <w:rFonts w:hint="eastAsia"/>
        </w:rPr>
        <w:t>2208</w:t>
      </w:r>
      <w:r>
        <w:rPr>
          <w:rFonts w:hint="eastAsia"/>
        </w:rPr>
        <w:t>撤销</w:t>
      </w:r>
      <w:r>
        <w:rPr/>
        <w:t>费用。月结算</w:t>
      </w:r>
      <w:r>
        <w:rPr>
          <w:rFonts w:hint="eastAsia"/>
        </w:rPr>
        <w:t>后</w:t>
      </w:r>
      <w:r>
        <w:rPr/>
        <w:t>不允许进行冲正，注意每月及时对帐</w:t>
      </w:r>
      <w:r>
        <w:rPr>
          <w:rFonts w:hint="eastAsia"/>
        </w:rPr>
        <w:t>；</w:t>
      </w:r>
      <w:r>
        <w:rPr/>
        <w:t>月结算</w:t>
      </w:r>
      <w:r>
        <w:rPr>
          <w:rFonts w:hint="eastAsia"/>
        </w:rPr>
        <w:t>后</w:t>
      </w:r>
      <w:r>
        <w:rPr/>
        <w:t>数据</w:t>
      </w:r>
      <w:r>
        <w:rPr>
          <w:rFonts w:hint="eastAsia"/>
        </w:rPr>
        <w:t>以</w:t>
      </w:r>
      <w:r>
        <w:rPr/>
        <w:t>中心端为准。</w:t>
      </w:r>
    </w:p>
    <w:p>
      <w:pPr>
        <w:pStyle w:val="Normal"/>
        <w:numPr>
          <w:ilvl w:val="0"/>
          <w:numId w:val="19"/>
        </w:numPr>
        <w:tabs>
          <w:tab w:val="left" w:pos="420" w:leader="none"/>
        </w:tabs>
        <w:rPr/>
      </w:pPr>
      <w:r>
        <w:rPr>
          <w:rFonts w:hint="eastAsia"/>
        </w:rPr>
        <w:t>允许冲正交易编号：</w:t>
      </w:r>
      <w:r>
        <w:rPr>
          <w:rFonts w:hint="eastAsia"/>
        </w:rPr>
        <w:t>2201</w:t>
      </w:r>
      <w:r>
        <w:rPr>
          <w:rFonts w:hint="eastAsia"/>
        </w:rPr>
        <w:t>、</w:t>
      </w:r>
      <w:r>
        <w:rPr>
          <w:rFonts w:hint="eastAsia"/>
        </w:rPr>
        <w:t>2207</w:t>
      </w:r>
      <w:r>
        <w:rPr>
          <w:rFonts w:hint="eastAsia"/>
        </w:rPr>
        <w:t>、</w:t>
      </w:r>
      <w:r>
        <w:rPr>
          <w:rFonts w:hint="eastAsia"/>
        </w:rPr>
        <w:t>2208</w:t>
      </w:r>
    </w:p>
    <w:p>
      <w:pPr>
        <w:pStyle w:val="Normal"/>
        <w:numPr>
          <w:ilvl w:val="0"/>
          <w:numId w:val="19"/>
        </w:numPr>
        <w:tabs>
          <w:tab w:val="left" w:pos="420" w:leader="none"/>
        </w:tabs>
        <w:rPr>
          <w:rFonts w:hint="eastAsia"/>
        </w:rPr>
      </w:pPr>
      <w:r>
        <w:rPr/>
        <w:t>输入为单行数据，</w:t>
      </w:r>
      <w:r>
        <w:rPr>
          <w:rFonts w:hint="eastAsia"/>
        </w:rPr>
        <w:t>输出为单行数据</w:t>
      </w:r>
      <w:r>
        <w:rPr/>
        <w:t>。</w:t>
      </w:r>
    </w:p>
    <w:p>
      <w:pPr>
        <w:pStyle w:val="Heading5"/>
        <w:numPr>
          <w:ilvl w:val="4"/>
          <w:numId w:val="2"/>
        </w:numPr>
        <w:rPr/>
      </w:pPr>
      <w:r>
        <w:rPr>
          <w:rFonts w:hint="eastAsia"/>
        </w:rPr>
        <w:t>输入</w:t>
      </w:r>
    </w:p>
    <w:p>
      <w:pPr>
        <w:pStyle w:val="Normal"/>
        <w:spacing w:lineRule="auto" w:line="266" w:before="0" w:after="3"/>
        <w:ind w:hanging="10" w:start="10" w:end="131"/>
        <w:jc w:val="center"/>
        <w:rPr/>
      </w:pPr>
      <w:r>
        <w:rPr>
          <w:rFonts w:eastAsia="仿宋_GB2312;仿宋"/>
        </w:rPr>
        <w:t>输入（节点标识：</w:t>
      </w:r>
      <w:r>
        <w:rPr>
          <w:rFonts w:eastAsia="仿宋_GB2312;仿宋" w:hint="eastAsia"/>
        </w:rPr>
        <w:t>in</w:t>
      </w:r>
      <w:r>
        <w:rPr>
          <w:rFonts w:eastAsia="仿宋_GB2312;仿宋"/>
        </w:rPr>
        <w:t>put</w:t>
      </w:r>
      <w:r>
        <w:rPr>
          <w:rFonts w:eastAsia="仿宋_GB2312;仿宋"/>
        </w:rPr>
        <w:t xml:space="preserve">） </w:t>
      </w:r>
    </w:p>
    <w:tbl>
      <w:tblPr>
        <w:tblW w:w="8765" w:type="dxa"/>
        <w:jc w:val="center"/>
        <w:tblInd w:w="0" w:type="dxa"/>
        <w:tblLayout w:type="fixed"/>
        <w:tblCellMar>
          <w:top w:w="30" w:type="dxa"/>
          <w:start w:w="0" w:type="dxa"/>
          <w:bottom w:w="0" w:type="dxa"/>
          <w:end w:w="0" w:type="dxa"/>
        </w:tblCellMar>
      </w:tblPr>
      <w:tblGrid>
        <w:gridCol w:w="428"/>
        <w:gridCol w:w="1287"/>
        <w:gridCol w:w="1494"/>
        <w:gridCol w:w="647"/>
        <w:gridCol w:w="509"/>
        <w:gridCol w:w="728"/>
        <w:gridCol w:w="594"/>
        <w:gridCol w:w="3078"/>
      </w:tblGrid>
      <w:tr>
        <w:trPr>
          <w:trHeight w:val="631" w:hRule="atLeast"/>
        </w:trPr>
        <w:tc>
          <w:tcPr>
            <w:tcW w:w="42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47" w:end="0"/>
              <w:rPr>
                <w:rFonts w:eastAsia="仿宋_GB2312;仿宋"/>
              </w:rPr>
            </w:pPr>
            <w:r>
              <w:rPr>
                <w:rFonts w:eastAsia="仿宋_GB2312;仿宋"/>
                <w:sz w:val="18"/>
              </w:rPr>
              <w:t>序</w:t>
            </w:r>
          </w:p>
          <w:p>
            <w:pPr>
              <w:pStyle w:val="Normal"/>
              <w:spacing w:lineRule="auto" w:line="257"/>
              <w:ind w:start="47" w:end="0"/>
              <w:rPr>
                <w:rFonts w:eastAsia="仿宋_GB2312;仿宋"/>
              </w:rPr>
            </w:pPr>
            <w:r>
              <w:rPr>
                <w:rFonts w:eastAsia="仿宋_GB2312;仿宋"/>
                <w:sz w:val="18"/>
              </w:rPr>
              <w:t xml:space="preserve">号 </w:t>
            </w:r>
          </w:p>
        </w:tc>
        <w:tc>
          <w:tcPr>
            <w:tcW w:w="128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206" w:end="0"/>
              <w:jc w:val="start"/>
              <w:rPr>
                <w:rFonts w:eastAsia="仿宋_GB2312;仿宋"/>
              </w:rPr>
            </w:pPr>
            <w:r>
              <w:rPr>
                <w:rFonts w:eastAsia="仿宋_GB2312;仿宋"/>
                <w:sz w:val="18"/>
              </w:rPr>
              <w:t xml:space="preserve">数据元标识 </w:t>
            </w:r>
          </w:p>
        </w:tc>
        <w:tc>
          <w:tcPr>
            <w:tcW w:w="1494"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314" w:end="0"/>
              <w:jc w:val="start"/>
              <w:rPr>
                <w:rFonts w:eastAsia="仿宋_GB2312;仿宋"/>
              </w:rPr>
            </w:pPr>
            <w:r>
              <w:rPr>
                <w:rFonts w:eastAsia="仿宋_GB2312;仿宋"/>
                <w:sz w:val="18"/>
              </w:rPr>
              <w:t xml:space="preserve">数据元名称 </w:t>
            </w:r>
          </w:p>
        </w:tc>
        <w:tc>
          <w:tcPr>
            <w:tcW w:w="64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48" w:end="0"/>
              <w:rPr>
                <w:rFonts w:eastAsia="仿宋_GB2312;仿宋"/>
              </w:rPr>
            </w:pPr>
            <w:r>
              <w:rPr>
                <w:rFonts w:eastAsia="仿宋_GB2312;仿宋"/>
                <w:sz w:val="18"/>
              </w:rPr>
              <w:t xml:space="preserve">类型 </w:t>
            </w:r>
          </w:p>
        </w:tc>
        <w:tc>
          <w:tcPr>
            <w:tcW w:w="509"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74" w:end="0"/>
              <w:rPr>
                <w:rFonts w:eastAsia="仿宋_GB2312;仿宋"/>
              </w:rPr>
            </w:pPr>
            <w:r>
              <w:rPr>
                <w:rFonts w:eastAsia="仿宋_GB2312;仿宋"/>
                <w:sz w:val="18"/>
              </w:rPr>
              <w:t xml:space="preserve">长度 </w:t>
            </w:r>
          </w:p>
        </w:tc>
        <w:tc>
          <w:tcPr>
            <w:tcW w:w="72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79" w:end="0"/>
              <w:rPr>
                <w:rFonts w:eastAsia="仿宋_GB2312;仿宋"/>
              </w:rPr>
            </w:pPr>
            <w:r>
              <w:rPr>
                <w:rFonts w:eastAsia="仿宋_GB2312;仿宋"/>
                <w:sz w:val="18"/>
              </w:rPr>
              <w:t>代码</w:t>
            </w:r>
          </w:p>
          <w:p>
            <w:pPr>
              <w:pStyle w:val="Normal"/>
              <w:spacing w:lineRule="auto" w:line="257"/>
              <w:ind w:start="79" w:end="0"/>
              <w:rPr>
                <w:rFonts w:eastAsia="仿宋_GB2312;仿宋"/>
              </w:rPr>
            </w:pPr>
            <w:r>
              <w:rPr>
                <w:rFonts w:eastAsia="仿宋_GB2312;仿宋"/>
                <w:sz w:val="18"/>
              </w:rPr>
              <w:t xml:space="preserve">标识 </w:t>
            </w:r>
          </w:p>
        </w:tc>
        <w:tc>
          <w:tcPr>
            <w:tcW w:w="59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是否必填 </w:t>
            </w:r>
          </w:p>
        </w:tc>
        <w:tc>
          <w:tcPr>
            <w:tcW w:w="307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 w:end="0"/>
              <w:jc w:val="center"/>
              <w:rPr>
                <w:rFonts w:eastAsia="仿宋_GB2312;仿宋"/>
              </w:rPr>
            </w:pPr>
            <w:r>
              <w:rPr>
                <w:rFonts w:eastAsia="仿宋_GB2312;仿宋"/>
                <w:sz w:val="18"/>
              </w:rPr>
              <w:t xml:space="preserve">备注 </w:t>
            </w:r>
          </w:p>
        </w:tc>
      </w:tr>
      <w:tr>
        <w:trPr>
          <w:trHeight w:val="340" w:hRule="atLeast"/>
        </w:trPr>
        <w:tc>
          <w:tcPr>
            <w:tcW w:w="4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rPr>
            </w:pPr>
            <w:r>
              <w:rPr>
                <w:rFonts w:eastAsia="仿宋_GB2312;仿宋"/>
                <w:sz w:val="18"/>
              </w:rPr>
              <w:t xml:space="preserve">1 </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rPr>
            </w:pPr>
            <w:r>
              <w:rPr>
                <w:rFonts w:eastAsia="仿宋_GB2312;仿宋"/>
                <w:sz w:val="18"/>
              </w:rPr>
              <w:t xml:space="preserve">infno </w:t>
            </w:r>
          </w:p>
        </w:tc>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hint="eastAsia" w:eastAsia="仿宋_GB2312;仿宋"/>
                <w:sz w:val="18"/>
              </w:rPr>
              <w:t>冲正</w:t>
            </w:r>
            <w:r>
              <w:rPr>
                <w:rFonts w:eastAsia="仿宋_GB2312;仿宋"/>
                <w:sz w:val="18"/>
              </w:rPr>
              <w:t xml:space="preserve">交易编号 </w:t>
            </w:r>
          </w:p>
        </w:tc>
        <w:tc>
          <w:tcPr>
            <w:tcW w:w="64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9" w:end="0"/>
              <w:rPr>
                <w:rFonts w:eastAsia="仿宋_GB2312;仿宋"/>
              </w:rPr>
            </w:pPr>
            <w:r>
              <w:rPr>
                <w:rFonts w:eastAsia="仿宋_GB2312;仿宋"/>
                <w:sz w:val="18"/>
              </w:rPr>
              <w:t xml:space="preserve">字符型 </w:t>
            </w:r>
          </w:p>
        </w:tc>
        <w:tc>
          <w:tcPr>
            <w:tcW w:w="5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 w:end="0"/>
              <w:jc w:val="center"/>
              <w:rPr>
                <w:rFonts w:eastAsia="仿宋_GB2312;仿宋"/>
              </w:rPr>
            </w:pPr>
            <w:r>
              <w:rPr>
                <w:rFonts w:eastAsia="仿宋_GB2312;仿宋"/>
                <w:sz w:val="18"/>
              </w:rPr>
              <w:t xml:space="preserve">4 </w:t>
            </w:r>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jc w:val="center"/>
              <w:rPr>
                <w:rFonts w:eastAsia="仿宋_GB2312;仿宋"/>
              </w:rPr>
            </w:pPr>
            <w:r>
              <w:rPr>
                <w:rFonts w:eastAsia="仿宋_GB2312;仿宋"/>
                <w:sz w:val="18"/>
              </w:rPr>
              <w:t xml:space="preserve"> </w:t>
            </w:r>
          </w:p>
        </w:tc>
        <w:tc>
          <w:tcPr>
            <w:tcW w:w="5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rPr>
            </w:pPr>
            <w:r>
              <w:rPr>
                <w:rFonts w:eastAsia="仿宋_GB2312;仿宋"/>
                <w:sz w:val="18"/>
              </w:rPr>
              <w:t xml:space="preserve">Y </w:t>
            </w:r>
          </w:p>
        </w:tc>
        <w:tc>
          <w:tcPr>
            <w:tcW w:w="30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9" w:end="0"/>
              <w:jc w:val="start"/>
              <w:rPr>
                <w:rFonts w:eastAsia="仿宋_GB2312;仿宋" w:hint="eastAsia"/>
              </w:rPr>
            </w:pPr>
            <w:r>
              <w:rPr>
                <w:rFonts w:hint="eastAsia" w:eastAsia="仿宋_GB2312;仿宋"/>
                <w:sz w:val="18"/>
              </w:rPr>
              <w:t>可冲正交易编号：</w:t>
            </w:r>
            <w:r>
              <w:rPr>
                <w:rFonts w:eastAsia="仿宋_GB2312;仿宋" w:hint="eastAsia"/>
                <w:sz w:val="18"/>
              </w:rPr>
              <w:t>2201</w:t>
            </w:r>
            <w:r>
              <w:rPr>
                <w:rFonts w:hint="eastAsia" w:eastAsia="仿宋_GB2312;仿宋"/>
                <w:sz w:val="18"/>
              </w:rPr>
              <w:t>、</w:t>
            </w:r>
            <w:r>
              <w:rPr>
                <w:rFonts w:eastAsia="仿宋_GB2312;仿宋" w:hint="eastAsia"/>
                <w:sz w:val="18"/>
              </w:rPr>
              <w:t>2207</w:t>
            </w:r>
            <w:r>
              <w:rPr>
                <w:rFonts w:hint="eastAsia" w:eastAsia="仿宋_GB2312;仿宋"/>
                <w:sz w:val="18"/>
              </w:rPr>
              <w:t>、</w:t>
            </w:r>
            <w:r>
              <w:rPr>
                <w:rFonts w:eastAsia="仿宋_GB2312;仿宋" w:hint="eastAsia"/>
                <w:sz w:val="18"/>
              </w:rPr>
              <w:t>2208</w:t>
            </w:r>
          </w:p>
        </w:tc>
      </w:tr>
      <w:tr>
        <w:trPr>
          <w:trHeight w:val="340" w:hRule="atLeast"/>
        </w:trPr>
        <w:tc>
          <w:tcPr>
            <w:tcW w:w="4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rPr>
            </w:pPr>
            <w:r>
              <w:rPr>
                <w:rFonts w:eastAsia="仿宋_GB2312;仿宋"/>
                <w:sz w:val="18"/>
              </w:rPr>
              <w:t xml:space="preserve">2 </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rPr>
            </w:pPr>
            <w:r>
              <w:rPr>
                <w:rFonts w:eastAsia="仿宋_GB2312;仿宋"/>
                <w:sz w:val="18"/>
              </w:rPr>
              <w:t xml:space="preserve">msgid </w:t>
            </w:r>
          </w:p>
        </w:tc>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02" w:end="0"/>
              <w:jc w:val="start"/>
              <w:rPr>
                <w:rFonts w:eastAsia="仿宋_GB2312;仿宋"/>
              </w:rPr>
            </w:pPr>
            <w:r>
              <w:rPr>
                <w:rFonts w:eastAsia="仿宋_GB2312;仿宋"/>
                <w:sz w:val="18"/>
              </w:rPr>
              <w:t>发送方报文</w:t>
            </w:r>
            <w:r>
              <w:rPr>
                <w:rFonts w:eastAsia="仿宋_GB2312;仿宋"/>
                <w:sz w:val="18"/>
              </w:rPr>
              <w:t xml:space="preserve">ID </w:t>
            </w:r>
          </w:p>
        </w:tc>
        <w:tc>
          <w:tcPr>
            <w:tcW w:w="64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9" w:end="0"/>
              <w:rPr>
                <w:rFonts w:eastAsia="仿宋_GB2312;仿宋"/>
              </w:rPr>
            </w:pPr>
            <w:r>
              <w:rPr>
                <w:rFonts w:eastAsia="仿宋_GB2312;仿宋"/>
                <w:sz w:val="18"/>
              </w:rPr>
              <w:t xml:space="preserve">字符型 </w:t>
            </w:r>
          </w:p>
        </w:tc>
        <w:tc>
          <w:tcPr>
            <w:tcW w:w="5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63" w:end="0"/>
              <w:jc w:val="start"/>
              <w:rPr>
                <w:rFonts w:eastAsia="仿宋_GB2312;仿宋"/>
              </w:rPr>
            </w:pPr>
            <w:r>
              <w:rPr>
                <w:rFonts w:eastAsia="仿宋_GB2312;仿宋"/>
                <w:sz w:val="18"/>
              </w:rPr>
              <w:t xml:space="preserve">30 </w:t>
            </w:r>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jc w:val="center"/>
              <w:rPr>
                <w:rFonts w:eastAsia="仿宋_GB2312;仿宋"/>
              </w:rPr>
            </w:pPr>
            <w:r>
              <w:rPr>
                <w:rFonts w:eastAsia="仿宋_GB2312;仿宋"/>
                <w:sz w:val="18"/>
              </w:rPr>
              <w:t xml:space="preserve"> </w:t>
            </w:r>
          </w:p>
        </w:tc>
        <w:tc>
          <w:tcPr>
            <w:tcW w:w="5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rPr>
            </w:pPr>
            <w:r>
              <w:rPr>
                <w:rFonts w:eastAsia="仿宋_GB2312;仿宋"/>
                <w:sz w:val="18"/>
              </w:rPr>
              <w:t xml:space="preserve">Y </w:t>
            </w:r>
          </w:p>
        </w:tc>
        <w:tc>
          <w:tcPr>
            <w:tcW w:w="307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9" w:end="0"/>
              <w:jc w:val="start"/>
              <w:rPr>
                <w:rFonts w:eastAsia="仿宋_GB2312;仿宋"/>
              </w:rPr>
            </w:pPr>
            <w:r>
              <w:rPr>
                <w:rFonts w:hint="eastAsia" w:eastAsia="仿宋_GB2312;仿宋"/>
                <w:sz w:val="18"/>
              </w:rPr>
              <w:t>协议机构发送交易时上传的报文</w:t>
            </w:r>
            <w:r>
              <w:rPr>
                <w:rFonts w:eastAsia="仿宋_GB2312;仿宋" w:hint="eastAsia"/>
                <w:sz w:val="18"/>
              </w:rPr>
              <w:t>I</w:t>
            </w:r>
            <w:r>
              <w:rPr>
                <w:rFonts w:eastAsia="仿宋_GB2312;仿宋"/>
                <w:sz w:val="18"/>
              </w:rPr>
              <w:t>D</w:t>
            </w:r>
          </w:p>
        </w:tc>
      </w:tr>
    </w:tbl>
    <w:p>
      <w:pPr>
        <w:pStyle w:val="Normal"/>
        <w:rPr>
          <w:rFonts w:hint="eastAsia"/>
          <w:sz w:val="24"/>
        </w:rPr>
      </w:pPr>
      <w:r>
        <w:rPr>
          <w:rFonts w:hint="eastAsia"/>
          <w:sz w:val="24"/>
        </w:rPr>
      </w:r>
    </w:p>
    <w:p>
      <w:pPr>
        <w:pStyle w:val="Heading5"/>
        <w:numPr>
          <w:ilvl w:val="4"/>
          <w:numId w:val="2"/>
        </w:numPr>
        <w:rPr/>
      </w:pPr>
      <w:r>
        <w:rPr>
          <w:rFonts w:hint="eastAsia"/>
        </w:rPr>
        <w:t>输出</w:t>
      </w:r>
    </w:p>
    <w:p>
      <w:pPr>
        <w:pStyle w:val="Normal"/>
        <w:spacing w:lineRule="auto" w:line="266" w:before="0" w:after="3"/>
        <w:ind w:hanging="10" w:start="10" w:end="131"/>
        <w:jc w:val="center"/>
        <w:rPr>
          <w:rFonts w:eastAsia="仿宋_GB2312;仿宋"/>
        </w:rPr>
      </w:pPr>
      <w:r>
        <w:rPr>
          <w:rFonts w:eastAsia="仿宋_GB2312;仿宋"/>
        </w:rPr>
        <w:t>输出（节点标识：</w:t>
      </w:r>
      <w:r>
        <w:rPr>
          <w:rFonts w:eastAsia="仿宋_GB2312;仿宋"/>
        </w:rPr>
        <w:t>output</w:t>
      </w:r>
      <w:r>
        <w:rPr>
          <w:rFonts w:eastAsia="仿宋_GB2312;仿宋"/>
        </w:rPr>
        <w:t>）</w:t>
      </w:r>
    </w:p>
    <w:tbl>
      <w:tblPr>
        <w:tblW w:w="8824" w:type="dxa"/>
        <w:jc w:val="center"/>
        <w:tblInd w:w="0" w:type="dxa"/>
        <w:tblLayout w:type="fixed"/>
        <w:tblCellMar>
          <w:top w:w="60" w:type="dxa"/>
          <w:start w:w="109" w:type="dxa"/>
          <w:bottom w:w="0" w:type="dxa"/>
          <w:end w:w="29" w:type="dxa"/>
        </w:tblCellMar>
      </w:tblPr>
      <w:tblGrid>
        <w:gridCol w:w="376"/>
        <w:gridCol w:w="1724"/>
        <w:gridCol w:w="2030"/>
        <w:gridCol w:w="1059"/>
        <w:gridCol w:w="544"/>
        <w:gridCol w:w="665"/>
        <w:gridCol w:w="696"/>
        <w:gridCol w:w="1730"/>
      </w:tblGrid>
      <w:tr>
        <w:trPr>
          <w:trHeight w:val="340" w:hRule="atLeast"/>
        </w:trPr>
        <w:tc>
          <w:tcPr>
            <w:tcW w:w="376"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48" w:end="0"/>
              <w:rPr>
                <w:rFonts w:eastAsia="仿宋_GB2312;仿宋"/>
              </w:rPr>
            </w:pPr>
            <w:r>
              <w:rPr>
                <w:rFonts w:eastAsia="仿宋_GB2312;仿宋"/>
                <w:sz w:val="18"/>
              </w:rPr>
              <w:t>序</w:t>
            </w:r>
          </w:p>
          <w:p>
            <w:pPr>
              <w:pStyle w:val="Normal"/>
              <w:spacing w:lineRule="auto" w:line="257"/>
              <w:ind w:start="48" w:end="0"/>
              <w:jc w:val="start"/>
              <w:rPr>
                <w:rFonts w:eastAsia="仿宋_GB2312;仿宋"/>
              </w:rPr>
            </w:pPr>
            <w:r>
              <w:rPr>
                <w:rFonts w:eastAsia="仿宋_GB2312;仿宋"/>
                <w:sz w:val="18"/>
              </w:rPr>
              <w:t xml:space="preserve">号 </w:t>
            </w:r>
          </w:p>
        </w:tc>
        <w:tc>
          <w:tcPr>
            <w:tcW w:w="1724"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0"/>
              <w:jc w:val="center"/>
              <w:rPr>
                <w:rFonts w:eastAsia="仿宋_GB2312;仿宋"/>
              </w:rPr>
            </w:pPr>
            <w:r>
              <w:rPr>
                <w:rFonts w:eastAsia="仿宋_GB2312;仿宋"/>
                <w:sz w:val="18"/>
              </w:rPr>
              <w:t xml:space="preserve">参数代码 </w:t>
            </w:r>
          </w:p>
        </w:tc>
        <w:tc>
          <w:tcPr>
            <w:tcW w:w="203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jc w:val="start"/>
              <w:rPr>
                <w:rFonts w:eastAsia="仿宋_GB2312;仿宋"/>
              </w:rPr>
            </w:pPr>
            <w:r>
              <w:rPr>
                <w:rFonts w:eastAsia="仿宋_GB2312;仿宋"/>
                <w:sz w:val="18"/>
              </w:rPr>
              <w:t xml:space="preserve">参数名称 </w:t>
            </w:r>
          </w:p>
        </w:tc>
        <w:tc>
          <w:tcPr>
            <w:tcW w:w="105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参数类型 </w:t>
            </w:r>
          </w:p>
        </w:tc>
        <w:tc>
          <w:tcPr>
            <w:tcW w:w="54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参数长度 </w:t>
            </w:r>
          </w:p>
        </w:tc>
        <w:tc>
          <w:tcPr>
            <w:tcW w:w="665"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2"/>
              <w:jc w:val="center"/>
              <w:rPr>
                <w:rFonts w:eastAsia="仿宋_GB2312;仿宋"/>
              </w:rPr>
            </w:pPr>
            <w:r>
              <w:rPr>
                <w:rFonts w:eastAsia="仿宋_GB2312;仿宋"/>
                <w:sz w:val="18"/>
              </w:rPr>
              <w:t xml:space="preserve">代码标识 </w:t>
            </w:r>
          </w:p>
        </w:tc>
        <w:tc>
          <w:tcPr>
            <w:tcW w:w="696"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是否非空 </w:t>
            </w:r>
          </w:p>
        </w:tc>
        <w:tc>
          <w:tcPr>
            <w:tcW w:w="173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2"/>
              <w:jc w:val="center"/>
              <w:rPr>
                <w:rFonts w:eastAsia="仿宋_GB2312;仿宋"/>
              </w:rPr>
            </w:pPr>
            <w:r>
              <w:rPr>
                <w:rFonts w:eastAsia="仿宋_GB2312;仿宋"/>
                <w:sz w:val="18"/>
              </w:rPr>
              <w:t xml:space="preserve">说明 </w:t>
            </w:r>
          </w:p>
        </w:tc>
      </w:tr>
      <w:tr>
        <w:trPr>
          <w:trHeight w:val="340" w:hRule="atLeast"/>
        </w:trPr>
        <w:tc>
          <w:tcPr>
            <w:tcW w:w="3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1"/>
              <w:jc w:val="center"/>
              <w:rPr>
                <w:rFonts w:eastAsia="仿宋_GB2312;仿宋"/>
              </w:rPr>
            </w:pPr>
            <w:r>
              <w:rPr>
                <w:rFonts w:eastAsia="仿宋_GB2312;仿宋"/>
                <w:sz w:val="18"/>
              </w:rPr>
              <w:t xml:space="preserve">1 </w:t>
            </w:r>
          </w:p>
        </w:tc>
        <w:tc>
          <w:tcPr>
            <w:tcW w:w="17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sz w:val="18"/>
              </w:rPr>
              <w:t>rec</w:t>
            </w:r>
            <w:r>
              <w:rPr>
                <w:rFonts w:eastAsia="仿宋_GB2312;仿宋" w:hint="eastAsia"/>
                <w:sz w:val="18"/>
              </w:rPr>
              <w:t>_</w:t>
            </w:r>
            <w:r>
              <w:rPr>
                <w:rFonts w:eastAsia="仿宋_GB2312;仿宋"/>
                <w:sz w:val="18"/>
              </w:rPr>
              <w:t>state</w:t>
            </w:r>
          </w:p>
        </w:tc>
        <w:tc>
          <w:tcPr>
            <w:tcW w:w="20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82" w:end="0"/>
              <w:jc w:val="start"/>
              <w:rPr>
                <w:rFonts w:eastAsia="仿宋_GB2312;仿宋"/>
              </w:rPr>
            </w:pPr>
            <w:r>
              <w:rPr>
                <w:rFonts w:hint="eastAsia" w:eastAsia="仿宋_GB2312;仿宋"/>
                <w:sz w:val="18"/>
              </w:rPr>
              <w:t xml:space="preserve"> </w:t>
            </w:r>
            <w:r>
              <w:rPr>
                <w:rFonts w:eastAsia="仿宋_GB2312;仿宋"/>
                <w:sz w:val="18"/>
              </w:rPr>
              <w:t xml:space="preserve"> </w:t>
            </w:r>
            <w:r>
              <w:rPr>
                <w:rFonts w:hint="eastAsia" w:eastAsia="仿宋_GB2312;仿宋"/>
                <w:color w:val="000000"/>
                <w:kern w:val="0"/>
                <w:sz w:val="18"/>
                <w:szCs w:val="18"/>
                <w:highlight w:val="white"/>
              </w:rPr>
              <w:t xml:space="preserve"> </w:t>
            </w:r>
            <w:r>
              <w:rPr>
                <w:rFonts w:eastAsia="仿宋_GB2312;仿宋"/>
                <w:color w:val="000000"/>
                <w:kern w:val="0"/>
                <w:sz w:val="18"/>
                <w:szCs w:val="18"/>
                <w:highlight w:val="white"/>
              </w:rPr>
              <w:t xml:space="preserve">  </w:t>
            </w:r>
            <w:r>
              <w:rPr>
                <w:rFonts w:hint="eastAsia" w:eastAsia="仿宋_GB2312;仿宋"/>
                <w:color w:val="000000"/>
                <w:kern w:val="0"/>
                <w:sz w:val="18"/>
                <w:szCs w:val="18"/>
                <w:highlight w:val="white"/>
              </w:rPr>
              <w:t>冲正状态</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eastAsia="仿宋_GB2312;仿宋"/>
                <w:sz w:val="18"/>
              </w:rPr>
              <w:t>字符型</w:t>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hint="eastAsia"/>
              </w:rPr>
              <w:t>3</w:t>
            </w:r>
          </w:p>
        </w:tc>
        <w:tc>
          <w:tcPr>
            <w:tcW w:w="6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r>
              <w:rPr>
                <w:rFonts w:eastAsia="仿宋_GB2312;仿宋"/>
                <w:sz w:val="18"/>
              </w:rPr>
              <w:t>Y</w:t>
            </w:r>
          </w:p>
        </w:tc>
        <w:tc>
          <w:tcPr>
            <w:tcW w:w="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6"/>
              <w:jc w:val="center"/>
              <w:rPr>
                <w:rFonts w:eastAsia="仿宋_GB2312;仿宋"/>
              </w:rPr>
            </w:pPr>
            <w:r>
              <w:rPr>
                <w:rFonts w:eastAsia="仿宋_GB2312;仿宋"/>
                <w:sz w:val="18"/>
              </w:rPr>
              <w:t xml:space="preserve">Y </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start"/>
              <w:rPr>
                <w:rFonts w:eastAsia="仿宋_GB2312;仿宋"/>
              </w:rPr>
            </w:pPr>
            <w:r>
              <w:rPr>
                <w:rFonts w:eastAsia="仿宋_GB2312;仿宋"/>
              </w:rPr>
            </w:r>
          </w:p>
        </w:tc>
      </w:tr>
      <w:tr>
        <w:trPr>
          <w:trHeight w:val="340" w:hRule="atLeast"/>
        </w:trPr>
        <w:tc>
          <w:tcPr>
            <w:tcW w:w="3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1"/>
              <w:jc w:val="center"/>
              <w:rPr>
                <w:rFonts w:eastAsia="仿宋_GB2312;仿宋"/>
              </w:rPr>
            </w:pPr>
            <w:r>
              <w:rPr>
                <w:rFonts w:eastAsia="仿宋_GB2312;仿宋"/>
                <w:sz w:val="18"/>
              </w:rPr>
              <w:t xml:space="preserve">2 </w:t>
            </w:r>
          </w:p>
        </w:tc>
        <w:tc>
          <w:tcPr>
            <w:tcW w:w="17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sz w:val="18"/>
              </w:rPr>
              <w:t>medfee_sumamt</w:t>
            </w:r>
          </w:p>
        </w:tc>
        <w:tc>
          <w:tcPr>
            <w:tcW w:w="20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200" w:startChars="0" w:start="0" w:endChars="0" w:end="0"/>
              <w:jc w:val="start"/>
              <w:rPr>
                <w:rFonts w:eastAsia="仿宋_GB2312;仿宋"/>
              </w:rPr>
            </w:pPr>
            <w:r>
              <w:rPr>
                <w:rFonts w:hint="eastAsia" w:eastAsia="仿宋_GB2312;仿宋"/>
                <w:color w:val="000000"/>
                <w:kern w:val="0"/>
                <w:sz w:val="18"/>
                <w:szCs w:val="18"/>
                <w:highlight w:val="white"/>
              </w:rPr>
              <w:t>冲正医疗费总额</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8" w:end="0"/>
              <w:rPr>
                <w:rFonts w:eastAsia="仿宋_GB2312;仿宋"/>
              </w:rPr>
            </w:pPr>
            <w:r>
              <w:rPr>
                <w:rFonts w:eastAsia="仿宋_GB2312;仿宋"/>
                <w:sz w:val="18"/>
              </w:rPr>
              <w:t>数值型</w:t>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2"/>
              <w:jc w:val="center"/>
              <w:rPr>
                <w:rFonts w:eastAsia="仿宋_GB2312;仿宋"/>
              </w:rPr>
            </w:pPr>
            <w:r>
              <w:rPr>
                <w:rFonts w:eastAsia="仿宋_GB2312;仿宋"/>
                <w:sz w:val="18"/>
              </w:rPr>
              <w:t>16,</w:t>
            </w:r>
            <w:r>
              <w:rPr>
                <w:rFonts w:eastAsia="仿宋_GB2312;仿宋" w:hint="eastAsia"/>
                <w:sz w:val="18"/>
              </w:rPr>
              <w:t>2</w:t>
            </w:r>
          </w:p>
        </w:tc>
        <w:tc>
          <w:tcPr>
            <w:tcW w:w="66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6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 w:end="0"/>
              <w:jc w:val="center"/>
              <w:rPr>
                <w:rFonts w:eastAsia="仿宋_GB2312;仿宋"/>
              </w:rPr>
            </w:pPr>
            <w:r>
              <w:rPr>
                <w:rFonts w:eastAsia="仿宋_GB2312;仿宋"/>
                <w:sz w:val="18"/>
              </w:rPr>
              <w:t xml:space="preserve"> </w:t>
            </w:r>
          </w:p>
        </w:tc>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start"/>
              <w:rPr>
                <w:rFonts w:eastAsia="仿宋_GB2312;仿宋"/>
              </w:rPr>
            </w:pPr>
            <w:r>
              <w:rPr>
                <w:rFonts w:eastAsia="仿宋_GB2312;仿宋"/>
              </w:rPr>
            </w:r>
          </w:p>
        </w:tc>
      </w:tr>
    </w:tbl>
    <w:p>
      <w:pPr>
        <w:pStyle w:val="Normal"/>
        <w:rPr>
          <w:rFonts w:hint="eastAsia"/>
          <w:b/>
          <w:sz w:val="24"/>
        </w:rPr>
      </w:pPr>
      <w:r>
        <w:rPr>
          <w:rFonts w:hint="eastAsia"/>
          <w:b/>
          <w:sz w:val="24"/>
        </w:rPr>
      </w:r>
    </w:p>
    <w:p>
      <w:pPr>
        <w:pStyle w:val="Heading5"/>
        <w:numPr>
          <w:ilvl w:val="4"/>
          <w:numId w:val="2"/>
        </w:numPr>
        <w:rPr/>
      </w:pPr>
      <w:r>
        <w:rPr>
          <w:rFonts w:hint="eastAsia"/>
        </w:rPr>
        <w:t>报文示例</w:t>
      </w:r>
    </w:p>
    <w:tbl>
      <w:tblPr>
        <w:tblW w:w="8451" w:type="dxa"/>
        <w:jc w:val="center"/>
        <w:tblInd w:w="0" w:type="dxa"/>
        <w:tblLayout w:type="fixed"/>
        <w:tblCellMar>
          <w:top w:w="0" w:type="dxa"/>
          <w:start w:w="108" w:type="dxa"/>
          <w:bottom w:w="0" w:type="dxa"/>
          <w:end w:w="108" w:type="dxa"/>
        </w:tblCellMar>
      </w:tblPr>
      <w:tblGrid>
        <w:gridCol w:w="651"/>
        <w:gridCol w:w="7800"/>
      </w:tblGrid>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"20200805010101"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"2209"</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"2201"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"10210012023042415174211-999"</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"LZF1011122"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"CS1001"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"102100120230612154626"</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"410000050235042020220913205446"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"medfee_sumamt"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"rec_state"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null</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null</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"20220913205446"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"20220913205448"</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bl>
    <w:p>
      <w:pPr>
        <w:pStyle w:val="Normal"/>
        <w:rPr/>
      </w:pPr>
      <w:r>
        <w:rPr/>
      </w:r>
    </w:p>
    <w:p>
      <w:pPr>
        <w:pStyle w:val="Heading2"/>
        <w:numPr>
          <w:ilvl w:val="1"/>
          <w:numId w:val="2"/>
        </w:numPr>
        <w:rPr/>
      </w:pPr>
      <w:bookmarkStart w:id="38" w:name="__RefHeading___Toc3579"/>
      <w:bookmarkEnd w:id="38"/>
      <w:r>
        <w:rPr>
          <w:rFonts w:hint="eastAsia"/>
        </w:rPr>
        <w:t>上传类</w:t>
      </w:r>
    </w:p>
    <w:p>
      <w:pPr>
        <w:pStyle w:val="Heading3"/>
        <w:numPr>
          <w:ilvl w:val="2"/>
          <w:numId w:val="2"/>
        </w:numPr>
        <w:rPr/>
      </w:pPr>
      <w:bookmarkStart w:id="39" w:name="__RefHeading___Toc32003"/>
      <w:bookmarkEnd w:id="39"/>
      <w:r>
        <w:rPr>
          <w:rFonts w:hint="eastAsia"/>
        </w:rPr>
        <w:t>交易功能描述</w:t>
      </w:r>
    </w:p>
    <w:p>
      <w:pPr>
        <w:pStyle w:val="Normal"/>
        <w:ind w:firstLine="420" w:end="0"/>
        <w:rPr>
          <w:rFonts w:hint="eastAsia"/>
        </w:rPr>
      </w:pPr>
      <w:r>
        <w:rPr>
          <w:rFonts w:hint="eastAsia"/>
        </w:rPr>
        <w:t>该类交易目的主要完成审批、科室、医师等就医信息上传功能。</w:t>
      </w:r>
    </w:p>
    <w:p>
      <w:pPr>
        <w:pStyle w:val="Heading3"/>
        <w:numPr>
          <w:ilvl w:val="2"/>
          <w:numId w:val="2"/>
        </w:numPr>
        <w:rPr/>
      </w:pPr>
      <w:bookmarkStart w:id="40" w:name="__RefHeading___Toc4748"/>
      <w:bookmarkEnd w:id="40"/>
      <w:r>
        <w:rPr>
          <w:rFonts w:hint="eastAsia"/>
        </w:rPr>
        <w:t>交易设计</w:t>
      </w:r>
    </w:p>
    <w:p>
      <w:pPr>
        <w:pStyle w:val="Heading4"/>
        <w:numPr>
          <w:ilvl w:val="3"/>
          <w:numId w:val="2"/>
        </w:numPr>
        <w:rPr>
          <w:rFonts w:hint="eastAsia"/>
          <w:b w:val="false"/>
          <w:szCs w:val="24"/>
        </w:rPr>
      </w:pPr>
      <w:bookmarkStart w:id="41" w:name="__RefHeading___Toc22146"/>
      <w:bookmarkEnd w:id="41"/>
      <w:r>
        <w:rPr>
          <w:rFonts w:hint="eastAsia"/>
          <w:b w:val="false"/>
          <w:szCs w:val="24"/>
        </w:rPr>
        <w:t>审批信息上传</w:t>
      </w:r>
      <w:r>
        <w:rPr>
          <w:rFonts w:hint="eastAsia"/>
          <w:b w:val="false"/>
          <w:szCs w:val="24"/>
        </w:rPr>
        <w:t>(2301)</w:t>
      </w:r>
    </w:p>
    <w:p>
      <w:pPr>
        <w:pStyle w:val="Heading5"/>
        <w:numPr>
          <w:ilvl w:val="4"/>
          <w:numId w:val="2"/>
        </w:numPr>
        <w:rPr>
          <w:rFonts w:hint="eastAsia"/>
        </w:rPr>
      </w:pPr>
      <w:r>
        <w:rPr>
          <w:rFonts w:hint="eastAsia"/>
        </w:rPr>
        <w:t>交易说明</w:t>
      </w:r>
    </w:p>
    <w:p>
      <w:pPr>
        <w:pStyle w:val="Normal"/>
        <w:numPr>
          <w:ilvl w:val="0"/>
          <w:numId w:val="18"/>
        </w:numPr>
        <w:rPr>
          <w:rFonts w:hint="eastAsia"/>
        </w:rPr>
      </w:pPr>
      <w:r>
        <w:rPr>
          <w:rFonts w:hint="eastAsia"/>
        </w:rPr>
        <w:t>将工伤患者的审批申请信息上传至中心。</w:t>
      </w:r>
    </w:p>
    <w:p>
      <w:pPr>
        <w:pStyle w:val="Normal"/>
        <w:numPr>
          <w:ilvl w:val="0"/>
          <w:numId w:val="18"/>
        </w:numPr>
        <w:rPr/>
      </w:pPr>
      <w:r>
        <w:rPr/>
        <w:t>输入为单行数据</w:t>
      </w:r>
      <w:r>
        <w:rPr>
          <w:rFonts w:hint="eastAsia"/>
        </w:rPr>
        <w:t>，</w:t>
      </w:r>
      <w:r>
        <w:rPr>
          <w:rFonts w:eastAsia="仿宋_GB2312;仿宋"/>
          <w:sz w:val="18"/>
        </w:rPr>
        <w:t>AuxiliaryApplianceApply</w:t>
      </w:r>
      <w:r>
        <w:rPr>
          <w:rFonts w:hint="eastAsia" w:eastAsia="仿宋_GB2312;仿宋"/>
          <w:sz w:val="18"/>
        </w:rPr>
        <w:t>节点为多行</w:t>
      </w:r>
    </w:p>
    <w:p>
      <w:pPr>
        <w:pStyle w:val="Heading5"/>
        <w:numPr>
          <w:ilvl w:val="4"/>
          <w:numId w:val="2"/>
        </w:numPr>
        <w:rPr/>
      </w:pPr>
      <w:r>
        <w:rPr>
          <w:rFonts w:hint="eastAsia"/>
        </w:rPr>
        <w:t>输入</w:t>
      </w:r>
    </w:p>
    <w:p>
      <w:pPr>
        <w:pStyle w:val="Normal"/>
        <w:spacing w:lineRule="auto" w:line="257" w:before="0" w:after="3"/>
        <w:ind w:hanging="10" w:start="10" w:end="2815"/>
        <w:jc w:val="center"/>
        <w:rPr/>
      </w:pPr>
      <w:r>
        <w:rPr>
          <w:rFonts w:hint="eastAsia" w:eastAsia="仿宋_GB2312;仿宋"/>
        </w:rPr>
        <w:t xml:space="preserve">                                 </w:t>
      </w:r>
      <w:r>
        <w:rPr>
          <w:rFonts w:hint="eastAsia" w:eastAsia="仿宋_GB2312;仿宋"/>
        </w:rPr>
        <w:t>输入</w:t>
      </w:r>
      <w:r>
        <w:rPr>
          <w:rFonts w:eastAsia="仿宋_GB2312;仿宋"/>
        </w:rPr>
        <w:t>（节点标识：</w:t>
      </w:r>
      <w:r>
        <w:rPr>
          <w:rFonts w:eastAsia="仿宋_GB2312;仿宋" w:hint="eastAsia"/>
        </w:rPr>
        <w:t>in</w:t>
      </w:r>
      <w:r>
        <w:rPr>
          <w:rFonts w:eastAsia="仿宋_GB2312;仿宋"/>
        </w:rPr>
        <w:t>put</w:t>
      </w:r>
      <w:r>
        <w:rPr>
          <w:rFonts w:eastAsia="仿宋_GB2312;仿宋"/>
        </w:rPr>
        <w:t xml:space="preserve">） </w:t>
      </w:r>
    </w:p>
    <w:tbl>
      <w:tblPr>
        <w:tblW w:w="8263" w:type="dxa"/>
        <w:jc w:val="center"/>
        <w:tblInd w:w="0" w:type="dxa"/>
        <w:tblLayout w:type="fixed"/>
        <w:tblCellMar>
          <w:top w:w="69" w:type="dxa"/>
          <w:start w:w="109" w:type="dxa"/>
          <w:bottom w:w="0" w:type="dxa"/>
          <w:end w:w="20" w:type="dxa"/>
        </w:tblCellMar>
      </w:tblPr>
      <w:tblGrid>
        <w:gridCol w:w="426"/>
        <w:gridCol w:w="2052"/>
        <w:gridCol w:w="1417"/>
        <w:gridCol w:w="867"/>
        <w:gridCol w:w="543"/>
        <w:gridCol w:w="472"/>
        <w:gridCol w:w="577"/>
        <w:gridCol w:w="1909"/>
      </w:tblGrid>
      <w:tr>
        <w:trPr>
          <w:trHeight w:val="632" w:hRule="atLeast"/>
        </w:trPr>
        <w:tc>
          <w:tcPr>
            <w:tcW w:w="426"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93"/>
              <w:jc w:val="center"/>
              <w:rPr>
                <w:rFonts w:eastAsia="仿宋_GB2312;仿宋"/>
                <w:sz w:val="18"/>
              </w:rPr>
            </w:pPr>
            <w:r>
              <w:rPr>
                <w:rFonts w:eastAsia="仿宋_GB2312;仿宋"/>
                <w:sz w:val="18"/>
              </w:rPr>
              <w:t>序</w:t>
            </w:r>
          </w:p>
          <w:p>
            <w:pPr>
              <w:pStyle w:val="Normal"/>
              <w:spacing w:lineRule="auto" w:line="257"/>
              <w:ind w:end="93"/>
              <w:jc w:val="center"/>
              <w:rPr>
                <w:rFonts w:eastAsia="仿宋_GB2312;仿宋"/>
                <w:sz w:val="18"/>
              </w:rPr>
            </w:pPr>
            <w:r>
              <w:rPr>
                <w:rFonts w:eastAsia="仿宋_GB2312;仿宋"/>
                <w:sz w:val="18"/>
              </w:rPr>
              <w:t xml:space="preserve">号 </w:t>
            </w:r>
          </w:p>
        </w:tc>
        <w:tc>
          <w:tcPr>
            <w:tcW w:w="205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93"/>
              <w:jc w:val="center"/>
              <w:rPr>
                <w:rFonts w:eastAsia="仿宋_GB2312;仿宋"/>
                <w:sz w:val="18"/>
              </w:rPr>
            </w:pPr>
            <w:r>
              <w:rPr>
                <w:rFonts w:eastAsia="仿宋_GB2312;仿宋"/>
                <w:sz w:val="18"/>
              </w:rPr>
              <w:t xml:space="preserve">参数代码 </w:t>
            </w:r>
          </w:p>
        </w:tc>
        <w:tc>
          <w:tcPr>
            <w:tcW w:w="141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93"/>
              <w:jc w:val="center"/>
              <w:rPr>
                <w:rFonts w:eastAsia="仿宋_GB2312;仿宋"/>
                <w:sz w:val="18"/>
              </w:rPr>
            </w:pPr>
            <w:r>
              <w:rPr>
                <w:rFonts w:eastAsia="仿宋_GB2312;仿宋"/>
                <w:sz w:val="18"/>
              </w:rPr>
              <w:t xml:space="preserve">参数名称 </w:t>
            </w:r>
          </w:p>
        </w:tc>
        <w:tc>
          <w:tcPr>
            <w:tcW w:w="867"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93"/>
              <w:jc w:val="center"/>
              <w:rPr>
                <w:rFonts w:eastAsia="仿宋_GB2312;仿宋"/>
                <w:sz w:val="18"/>
              </w:rPr>
            </w:pPr>
            <w:r>
              <w:rPr>
                <w:rFonts w:eastAsia="仿宋_GB2312;仿宋"/>
                <w:sz w:val="18"/>
              </w:rPr>
              <w:t xml:space="preserve">参数类型 </w:t>
            </w:r>
          </w:p>
        </w:tc>
        <w:tc>
          <w:tcPr>
            <w:tcW w:w="54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93"/>
              <w:jc w:val="center"/>
              <w:rPr>
                <w:rFonts w:eastAsia="仿宋_GB2312;仿宋"/>
                <w:sz w:val="18"/>
              </w:rPr>
            </w:pPr>
            <w:r>
              <w:rPr>
                <w:rFonts w:eastAsia="仿宋_GB2312;仿宋"/>
                <w:sz w:val="18"/>
              </w:rPr>
              <w:t>参数</w:t>
            </w:r>
          </w:p>
          <w:p>
            <w:pPr>
              <w:pStyle w:val="Normal"/>
              <w:spacing w:lineRule="auto" w:line="257"/>
              <w:ind w:end="93"/>
              <w:jc w:val="center"/>
              <w:rPr>
                <w:rFonts w:eastAsia="仿宋_GB2312;仿宋"/>
                <w:sz w:val="18"/>
              </w:rPr>
            </w:pPr>
            <w:r>
              <w:rPr>
                <w:rFonts w:eastAsia="仿宋_GB2312;仿宋"/>
                <w:sz w:val="18"/>
              </w:rPr>
              <w:t xml:space="preserve">长度 </w:t>
            </w:r>
          </w:p>
        </w:tc>
        <w:tc>
          <w:tcPr>
            <w:tcW w:w="472"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93"/>
              <w:jc w:val="center"/>
              <w:rPr>
                <w:rFonts w:eastAsia="仿宋_GB2312;仿宋"/>
                <w:sz w:val="18"/>
              </w:rPr>
            </w:pPr>
            <w:r>
              <w:rPr>
                <w:rFonts w:eastAsia="仿宋_GB2312;仿宋"/>
                <w:sz w:val="18"/>
              </w:rPr>
              <w:t>代码</w:t>
            </w:r>
          </w:p>
          <w:p>
            <w:pPr>
              <w:pStyle w:val="Normal"/>
              <w:spacing w:lineRule="auto" w:line="257"/>
              <w:ind w:end="93"/>
              <w:jc w:val="center"/>
              <w:rPr>
                <w:rFonts w:eastAsia="仿宋_GB2312;仿宋"/>
                <w:sz w:val="18"/>
              </w:rPr>
            </w:pPr>
            <w:r>
              <w:rPr>
                <w:rFonts w:eastAsia="仿宋_GB2312;仿宋"/>
                <w:sz w:val="18"/>
              </w:rPr>
              <w:t xml:space="preserve">标识 </w:t>
            </w:r>
          </w:p>
        </w:tc>
        <w:tc>
          <w:tcPr>
            <w:tcW w:w="577"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93"/>
              <w:jc w:val="center"/>
              <w:rPr>
                <w:rFonts w:eastAsia="仿宋_GB2312;仿宋"/>
                <w:sz w:val="18"/>
              </w:rPr>
            </w:pPr>
            <w:r>
              <w:rPr>
                <w:rFonts w:eastAsia="仿宋_GB2312;仿宋"/>
                <w:sz w:val="18"/>
              </w:rPr>
              <w:t>是否</w:t>
            </w:r>
          </w:p>
          <w:p>
            <w:pPr>
              <w:pStyle w:val="Normal"/>
              <w:spacing w:lineRule="auto" w:line="257"/>
              <w:ind w:end="93"/>
              <w:jc w:val="center"/>
              <w:rPr>
                <w:rFonts w:eastAsia="仿宋_GB2312;仿宋"/>
                <w:sz w:val="18"/>
              </w:rPr>
            </w:pPr>
            <w:r>
              <w:rPr>
                <w:rFonts w:eastAsia="仿宋_GB2312;仿宋"/>
                <w:sz w:val="18"/>
              </w:rPr>
              <w:t xml:space="preserve">必填 </w:t>
            </w:r>
          </w:p>
        </w:tc>
        <w:tc>
          <w:tcPr>
            <w:tcW w:w="1909"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93"/>
              <w:jc w:val="center"/>
              <w:rPr>
                <w:rFonts w:eastAsia="仿宋_GB2312;仿宋"/>
                <w:sz w:val="18"/>
              </w:rPr>
            </w:pPr>
            <w:r>
              <w:rPr>
                <w:rFonts w:eastAsia="仿宋_GB2312;仿宋"/>
                <w:sz w:val="18"/>
              </w:rPr>
              <w:t xml:space="preserve">说明 </w:t>
            </w:r>
          </w:p>
        </w:tc>
      </w:tr>
      <w:tr>
        <w:trPr>
          <w:trHeight w:val="323" w:hRule="atLeast"/>
        </w:trPr>
        <w:tc>
          <w:tcPr>
            <w:tcW w:w="42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1 </w:t>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psn_no </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hint="eastAsia" w:eastAsia="仿宋_GB2312;仿宋"/>
                <w:sz w:val="18"/>
              </w:rPr>
              <w:t>个人唯一识别码</w:t>
            </w:r>
          </w:p>
        </w:tc>
        <w:tc>
          <w:tcPr>
            <w:tcW w:w="8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数值型</w:t>
            </w:r>
          </w:p>
        </w:tc>
        <w:tc>
          <w:tcPr>
            <w:tcW w:w="54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20</w:t>
            </w:r>
            <w:r>
              <w:rPr>
                <w:rFonts w:eastAsia="仿宋_GB2312;仿宋"/>
                <w:sz w:val="18"/>
              </w:rPr>
              <w:t xml:space="preserve"> </w:t>
            </w:r>
          </w:p>
        </w:tc>
        <w:tc>
          <w:tcPr>
            <w:tcW w:w="47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 </w:t>
            </w:r>
          </w:p>
        </w:tc>
        <w:tc>
          <w:tcPr>
            <w:tcW w:w="5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Y </w:t>
            </w:r>
          </w:p>
        </w:tc>
        <w:tc>
          <w:tcPr>
            <w:tcW w:w="190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 </w:t>
            </w:r>
          </w:p>
        </w:tc>
      </w:tr>
      <w:tr>
        <w:trPr>
          <w:trHeight w:val="192" w:hRule="atLeast"/>
        </w:trPr>
        <w:tc>
          <w:tcPr>
            <w:tcW w:w="42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2 </w:t>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approveType</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lineRule="auto" w:line="257"/>
              <w:ind w:firstLineChars="100" w:startChars="0" w:start="0" w:endChars="0" w:end="0"/>
              <w:jc w:val="center"/>
              <w:rPr>
                <w:rFonts w:eastAsia="仿宋_GB2312;仿宋"/>
                <w:sz w:val="18"/>
              </w:rPr>
            </w:pPr>
            <w:r>
              <w:rPr>
                <w:rFonts w:hint="eastAsia" w:eastAsia="仿宋_GB2312;仿宋"/>
                <w:sz w:val="18"/>
              </w:rPr>
              <w:t>审批类型</w:t>
            </w:r>
          </w:p>
        </w:tc>
        <w:tc>
          <w:tcPr>
            <w:tcW w:w="8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hint="eastAsia" w:eastAsia="仿宋_GB2312;仿宋"/>
                <w:sz w:val="18"/>
              </w:rPr>
              <w:t>字符</w:t>
            </w:r>
            <w:r>
              <w:rPr>
                <w:rFonts w:eastAsia="仿宋_GB2312;仿宋"/>
                <w:sz w:val="18"/>
              </w:rPr>
              <w:t>型</w:t>
            </w:r>
          </w:p>
        </w:tc>
        <w:tc>
          <w:tcPr>
            <w:tcW w:w="54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3</w:t>
            </w:r>
          </w:p>
        </w:tc>
        <w:tc>
          <w:tcPr>
            <w:tcW w:w="47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Y</w:t>
            </w:r>
            <w:r>
              <w:rPr>
                <w:rFonts w:eastAsia="仿宋_GB2312;仿宋"/>
                <w:sz w:val="18"/>
              </w:rPr>
              <w:t xml:space="preserve"> </w:t>
            </w:r>
          </w:p>
        </w:tc>
        <w:tc>
          <w:tcPr>
            <w:tcW w:w="5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Y </w:t>
            </w:r>
          </w:p>
        </w:tc>
        <w:tc>
          <w:tcPr>
            <w:tcW w:w="19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sz w:val="18"/>
              </w:rPr>
            </w:pPr>
            <w:r>
              <w:rPr>
                <w:rFonts w:eastAsia="仿宋_GB2312;仿宋"/>
                <w:sz w:val="18"/>
              </w:rPr>
            </w:r>
          </w:p>
        </w:tc>
      </w:tr>
      <w:tr>
        <w:trPr>
          <w:trHeight w:val="57" w:hRule="atLeast"/>
        </w:trPr>
        <w:tc>
          <w:tcPr>
            <w:tcW w:w="4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3 </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orgCode</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rPr>
                <w:rFonts w:eastAsia="仿宋_GB2312;仿宋" w:hint="eastAsia"/>
                <w:sz w:val="18"/>
              </w:rPr>
            </w:pPr>
            <w:r>
              <w:rPr>
                <w:rFonts w:hint="eastAsia" w:eastAsia="仿宋_GB2312;仿宋"/>
                <w:sz w:val="18"/>
              </w:rPr>
              <w:t>转入机构编码</w:t>
            </w:r>
          </w:p>
        </w:tc>
        <w:tc>
          <w:tcPr>
            <w:tcW w:w="8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字符型</w:t>
            </w:r>
          </w:p>
        </w:tc>
        <w:tc>
          <w:tcPr>
            <w:tcW w:w="5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hint="eastAsia"/>
                <w:sz w:val="18"/>
              </w:rPr>
              <w:t>50</w:t>
            </w:r>
            <w:r>
              <w:rPr>
                <w:rFonts w:eastAsia="仿宋_GB2312;仿宋"/>
                <w:sz w:val="18"/>
              </w:rPr>
              <w:t xml:space="preserve"> </w:t>
            </w:r>
          </w:p>
        </w:tc>
        <w:tc>
          <w:tcPr>
            <w:tcW w:w="4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 </w:t>
            </w:r>
          </w:p>
        </w:tc>
        <w:tc>
          <w:tcPr>
            <w:tcW w:w="5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center"/>
              <w:rPr>
                <w:rFonts w:eastAsia="仿宋_GB2312;仿宋"/>
                <w:sz w:val="18"/>
              </w:rPr>
            </w:pPr>
            <w:r>
              <w:rPr>
                <w:rFonts w:eastAsia="仿宋_GB2312;仿宋"/>
                <w:sz w:val="18"/>
              </w:rPr>
              <w:t xml:space="preserve"> </w:t>
            </w:r>
          </w:p>
        </w:tc>
        <w:tc>
          <w:tcPr>
            <w:tcW w:w="190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hint="eastAsia" w:eastAsia="仿宋_GB2312;仿宋"/>
                <w:sz w:val="18"/>
              </w:rPr>
              <w:t>省内异地类和省内转诊类的审批必须上传</w:t>
            </w:r>
          </w:p>
        </w:tc>
      </w:tr>
      <w:tr>
        <w:trPr>
          <w:trHeight w:val="322" w:hRule="atLeast"/>
        </w:trPr>
        <w:tc>
          <w:tcPr>
            <w:tcW w:w="42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4 </w:t>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lineRule="auto" w:line="257"/>
              <w:ind w:firstLineChars="100" w:startChars="0" w:start="0" w:endChars="0" w:end="0"/>
              <w:jc w:val="center"/>
              <w:rPr>
                <w:rFonts w:eastAsia="仿宋_GB2312;仿宋"/>
                <w:sz w:val="18"/>
              </w:rPr>
            </w:pPr>
            <w:r>
              <w:rPr>
                <w:rFonts w:eastAsia="仿宋_GB2312;仿宋"/>
                <w:sz w:val="18"/>
              </w:rPr>
              <w:t>orgName</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lineRule="auto" w:line="257"/>
              <w:ind w:firstLineChars="100" w:startChars="0" w:start="0" w:endChars="0" w:end="0"/>
              <w:jc w:val="center"/>
              <w:rPr>
                <w:rFonts w:eastAsia="仿宋_GB2312;仿宋"/>
                <w:sz w:val="18"/>
              </w:rPr>
            </w:pPr>
            <w:r>
              <w:rPr>
                <w:rFonts w:hint="eastAsia" w:eastAsia="仿宋_GB2312;仿宋"/>
                <w:sz w:val="18"/>
              </w:rPr>
              <w:t xml:space="preserve">转入机构名称 </w:t>
            </w:r>
          </w:p>
        </w:tc>
        <w:tc>
          <w:tcPr>
            <w:tcW w:w="8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字符型 </w:t>
            </w:r>
          </w:p>
        </w:tc>
        <w:tc>
          <w:tcPr>
            <w:tcW w:w="54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150</w:t>
            </w:r>
          </w:p>
        </w:tc>
        <w:tc>
          <w:tcPr>
            <w:tcW w:w="47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sz w:val="18"/>
              </w:rPr>
            </w:pPr>
            <w:r>
              <w:rPr>
                <w:rFonts w:eastAsia="仿宋_GB2312;仿宋"/>
                <w:sz w:val="18"/>
              </w:rPr>
            </w:r>
          </w:p>
        </w:tc>
        <w:tc>
          <w:tcPr>
            <w:tcW w:w="57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sz w:val="18"/>
              </w:rPr>
            </w:pPr>
            <w:r>
              <w:rPr>
                <w:rFonts w:eastAsia="仿宋_GB2312;仿宋"/>
                <w:sz w:val="18"/>
              </w:rPr>
            </w:r>
          </w:p>
        </w:tc>
        <w:tc>
          <w:tcPr>
            <w:tcW w:w="190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hint="eastAsia" w:eastAsia="仿宋_GB2312;仿宋"/>
                <w:sz w:val="18"/>
              </w:rPr>
              <w:t>省内异地类和省内转诊类的审批必须上传</w:t>
            </w:r>
            <w:r>
              <w:rPr>
                <w:rFonts w:eastAsia="仿宋_GB2312;仿宋"/>
                <w:sz w:val="18"/>
              </w:rPr>
              <w:t xml:space="preserve"> </w:t>
            </w:r>
          </w:p>
        </w:tc>
      </w:tr>
      <w:tr>
        <w:trPr>
          <w:trHeight w:val="322" w:hRule="atLeast"/>
        </w:trPr>
        <w:tc>
          <w:tcPr>
            <w:tcW w:w="4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5 </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startDate</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center"/>
              <w:rPr>
                <w:rFonts w:eastAsia="仿宋_GB2312;仿宋"/>
                <w:sz w:val="18"/>
              </w:rPr>
            </w:pPr>
            <w:r>
              <w:rPr>
                <w:rFonts w:hint="eastAsia" w:eastAsia="仿宋_GB2312;仿宋"/>
                <w:sz w:val="18"/>
              </w:rPr>
              <w:t>开始日期</w:t>
            </w:r>
          </w:p>
        </w:tc>
        <w:tc>
          <w:tcPr>
            <w:tcW w:w="8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hint="eastAsia" w:eastAsia="仿宋_GB2312;仿宋"/>
                <w:sz w:val="18"/>
              </w:rPr>
              <w:t>数值</w:t>
            </w:r>
            <w:r>
              <w:rPr>
                <w:rFonts w:eastAsia="仿宋_GB2312;仿宋"/>
                <w:sz w:val="18"/>
              </w:rPr>
              <w:t xml:space="preserve">型 </w:t>
            </w:r>
          </w:p>
        </w:tc>
        <w:tc>
          <w:tcPr>
            <w:tcW w:w="54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93"/>
              <w:jc w:val="center"/>
              <w:rPr>
                <w:rFonts w:eastAsia="仿宋_GB2312;仿宋"/>
                <w:sz w:val="18"/>
              </w:rPr>
            </w:pPr>
            <w:r>
              <w:rPr>
                <w:rFonts w:eastAsia="仿宋_GB2312;仿宋"/>
                <w:sz w:val="18"/>
              </w:rPr>
            </w:r>
          </w:p>
        </w:tc>
        <w:tc>
          <w:tcPr>
            <w:tcW w:w="4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 </w:t>
            </w:r>
          </w:p>
        </w:tc>
        <w:tc>
          <w:tcPr>
            <w:tcW w:w="5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center"/>
              <w:rPr>
                <w:rFonts w:eastAsia="仿宋_GB2312;仿宋"/>
                <w:sz w:val="18"/>
              </w:rPr>
            </w:pPr>
            <w:r>
              <w:rPr>
                <w:rFonts w:eastAsia="仿宋_GB2312;仿宋"/>
                <w:sz w:val="18"/>
              </w:rPr>
              <w:t xml:space="preserve">Y </w:t>
            </w:r>
          </w:p>
        </w:tc>
        <w:tc>
          <w:tcPr>
            <w:tcW w:w="190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hint="eastAsia" w:eastAsia="仿宋_GB2312;仿宋"/>
                <w:sz w:val="18"/>
              </w:rPr>
              <w:t>按照日期格式</w:t>
            </w:r>
          </w:p>
          <w:p>
            <w:pPr>
              <w:pStyle w:val="Normal"/>
              <w:spacing w:lineRule="auto" w:line="257"/>
              <w:ind w:end="93"/>
              <w:jc w:val="center"/>
              <w:rPr>
                <w:rFonts w:eastAsia="仿宋_GB2312;仿宋"/>
                <w:sz w:val="18"/>
              </w:rPr>
            </w:pPr>
            <w:r>
              <w:rPr>
                <w:rFonts w:eastAsia="仿宋_GB2312;仿宋"/>
                <w:sz w:val="18"/>
              </w:rPr>
              <w:t>YYYYMMDD</w:t>
            </w:r>
          </w:p>
        </w:tc>
      </w:tr>
      <w:tr>
        <w:trPr>
          <w:trHeight w:val="356" w:hRule="atLeast"/>
        </w:trPr>
        <w:tc>
          <w:tcPr>
            <w:tcW w:w="4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6 </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endDate</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center"/>
              <w:rPr>
                <w:rFonts w:eastAsia="仿宋_GB2312;仿宋"/>
                <w:sz w:val="18"/>
              </w:rPr>
            </w:pPr>
            <w:r>
              <w:rPr>
                <w:rFonts w:hint="eastAsia" w:eastAsia="仿宋_GB2312;仿宋"/>
                <w:sz w:val="18"/>
              </w:rPr>
              <w:t>终止日期</w:t>
            </w:r>
          </w:p>
        </w:tc>
        <w:tc>
          <w:tcPr>
            <w:tcW w:w="86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hint="eastAsia" w:eastAsia="仿宋_GB2312;仿宋"/>
                <w:sz w:val="18"/>
              </w:rPr>
              <w:t>数值</w:t>
            </w:r>
            <w:r>
              <w:rPr>
                <w:rFonts w:eastAsia="仿宋_GB2312;仿宋"/>
                <w:sz w:val="18"/>
              </w:rPr>
              <w:t xml:space="preserve">型 </w:t>
            </w:r>
          </w:p>
        </w:tc>
        <w:tc>
          <w:tcPr>
            <w:tcW w:w="5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 </w:t>
            </w:r>
          </w:p>
        </w:tc>
        <w:tc>
          <w:tcPr>
            <w:tcW w:w="4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 </w:t>
            </w:r>
          </w:p>
        </w:tc>
        <w:tc>
          <w:tcPr>
            <w:tcW w:w="57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93"/>
              <w:jc w:val="center"/>
              <w:rPr>
                <w:rFonts w:eastAsia="仿宋_GB2312;仿宋"/>
                <w:sz w:val="18"/>
              </w:rPr>
            </w:pPr>
            <w:r>
              <w:rPr>
                <w:rFonts w:eastAsia="仿宋_GB2312;仿宋"/>
                <w:sz w:val="18"/>
              </w:rPr>
            </w:r>
          </w:p>
        </w:tc>
        <w:tc>
          <w:tcPr>
            <w:tcW w:w="190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hint="eastAsia" w:eastAsia="仿宋_GB2312;仿宋"/>
                <w:sz w:val="18"/>
              </w:rPr>
              <w:t>按照日期格式</w:t>
            </w:r>
          </w:p>
          <w:p>
            <w:pPr>
              <w:pStyle w:val="Normal"/>
              <w:spacing w:lineRule="auto" w:line="257"/>
              <w:ind w:end="93"/>
              <w:jc w:val="center"/>
              <w:rPr>
                <w:rFonts w:eastAsia="仿宋_GB2312;仿宋"/>
                <w:sz w:val="18"/>
              </w:rPr>
            </w:pPr>
            <w:r>
              <w:rPr>
                <w:rFonts w:eastAsia="仿宋_GB2312;仿宋"/>
                <w:sz w:val="18"/>
              </w:rPr>
              <w:t>YYYYMMDD</w:t>
            </w:r>
          </w:p>
          <w:p>
            <w:pPr>
              <w:pStyle w:val="Normal"/>
              <w:spacing w:lineRule="auto" w:line="257"/>
              <w:ind w:end="93"/>
              <w:jc w:val="center"/>
              <w:rPr>
                <w:rFonts w:eastAsia="仿宋_GB2312;仿宋"/>
                <w:sz w:val="18"/>
              </w:rPr>
            </w:pPr>
            <w:r>
              <w:rPr>
                <w:rFonts w:hint="eastAsia" w:eastAsia="仿宋_GB2312;仿宋"/>
                <w:sz w:val="18"/>
              </w:rPr>
              <w:t>如果传空，则默认开始时间后</w:t>
            </w:r>
            <w:r>
              <w:rPr>
                <w:rFonts w:eastAsia="仿宋_GB2312;仿宋" w:hint="eastAsia"/>
                <w:sz w:val="18"/>
              </w:rPr>
              <w:t>30</w:t>
            </w:r>
            <w:r>
              <w:rPr>
                <w:rFonts w:hint="eastAsia" w:eastAsia="仿宋_GB2312;仿宋"/>
                <w:sz w:val="18"/>
              </w:rPr>
              <w:t>天终止</w:t>
            </w:r>
          </w:p>
        </w:tc>
      </w:tr>
      <w:tr>
        <w:trPr>
          <w:trHeight w:val="322" w:hRule="atLeast"/>
        </w:trPr>
        <w:tc>
          <w:tcPr>
            <w:tcW w:w="42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7 </w:t>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terminReason</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lineRule="auto" w:line="257"/>
              <w:ind w:firstLineChars="100" w:startChars="0" w:start="0" w:endChars="0" w:end="0"/>
              <w:jc w:val="center"/>
              <w:rPr>
                <w:rFonts w:eastAsia="仿宋_GB2312;仿宋"/>
                <w:sz w:val="18"/>
              </w:rPr>
            </w:pPr>
            <w:r>
              <w:rPr>
                <w:rFonts w:hint="eastAsia" w:eastAsia="仿宋_GB2312;仿宋"/>
                <w:sz w:val="18"/>
              </w:rPr>
              <w:t>终止原因</w:t>
            </w:r>
          </w:p>
        </w:tc>
        <w:tc>
          <w:tcPr>
            <w:tcW w:w="8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字符型 </w:t>
            </w:r>
          </w:p>
        </w:tc>
        <w:tc>
          <w:tcPr>
            <w:tcW w:w="54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200</w:t>
            </w:r>
            <w:r>
              <w:rPr>
                <w:rFonts w:eastAsia="仿宋_GB2312;仿宋"/>
                <w:sz w:val="18"/>
              </w:rPr>
              <w:t xml:space="preserve"> </w:t>
            </w:r>
          </w:p>
        </w:tc>
        <w:tc>
          <w:tcPr>
            <w:tcW w:w="47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sz w:val="18"/>
              </w:rPr>
            </w:pPr>
            <w:r>
              <w:rPr>
                <w:rFonts w:eastAsia="仿宋_GB2312;仿宋"/>
                <w:sz w:val="18"/>
              </w:rPr>
            </w:r>
          </w:p>
        </w:tc>
        <w:tc>
          <w:tcPr>
            <w:tcW w:w="5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Y</w:t>
            </w:r>
          </w:p>
        </w:tc>
        <w:tc>
          <w:tcPr>
            <w:tcW w:w="19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hint="eastAsia"/>
                <w:sz w:val="18"/>
              </w:rPr>
            </w:pPr>
            <w:r>
              <w:rPr>
                <w:rFonts w:eastAsia="仿宋_GB2312;仿宋" w:hint="eastAsia"/>
                <w:sz w:val="18"/>
              </w:rPr>
            </w:r>
          </w:p>
        </w:tc>
      </w:tr>
      <w:tr>
        <w:trPr>
          <w:trHeight w:val="322" w:hRule="atLeast"/>
        </w:trPr>
        <w:tc>
          <w:tcPr>
            <w:tcW w:w="42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8</w:t>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7"/>
              <w:jc w:val="center"/>
              <w:rPr>
                <w:rFonts w:eastAsia="仿宋_GB2312;仿宋"/>
                <w:sz w:val="18"/>
              </w:rPr>
            </w:pPr>
            <w:r>
              <w:rPr>
                <w:rFonts w:eastAsia="仿宋_GB2312;仿宋"/>
                <w:sz w:val="18"/>
              </w:rPr>
              <w:t>injureAffirmID</w:t>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hint="eastAsia"/>
                <w:sz w:val="18"/>
              </w:rPr>
            </w:pPr>
            <w:r>
              <w:rPr>
                <w:rFonts w:hint="eastAsia" w:eastAsia="仿宋_GB2312;仿宋"/>
                <w:color w:val="000000"/>
                <w:kern w:val="0"/>
                <w:sz w:val="18"/>
                <w:szCs w:val="18"/>
                <w:highlight w:val="white"/>
              </w:rPr>
              <w:t>认定信息</w:t>
            </w:r>
            <w:r>
              <w:rPr>
                <w:rFonts w:eastAsia="仿宋_GB2312;仿宋" w:hint="eastAsia"/>
                <w:color w:val="000000"/>
                <w:kern w:val="0"/>
                <w:sz w:val="18"/>
                <w:szCs w:val="18"/>
                <w:highlight w:val="white"/>
              </w:rPr>
              <w:t>ID</w:t>
            </w:r>
          </w:p>
        </w:tc>
        <w:tc>
          <w:tcPr>
            <w:tcW w:w="867"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sz w:val="18"/>
              </w:rPr>
            </w:pPr>
            <w:r>
              <w:rPr>
                <w:rFonts w:hint="eastAsia" w:eastAsia="仿宋_GB2312;仿宋"/>
                <w:sz w:val="18"/>
              </w:rPr>
              <w:t>数值</w:t>
            </w:r>
            <w:r>
              <w:rPr>
                <w:rFonts w:eastAsia="仿宋_GB2312;仿宋"/>
                <w:sz w:val="18"/>
              </w:rPr>
              <w:t>型</w:t>
            </w:r>
          </w:p>
        </w:tc>
        <w:tc>
          <w:tcPr>
            <w:tcW w:w="54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hint="eastAsia"/>
                <w:sz w:val="18"/>
              </w:rPr>
            </w:pPr>
            <w:r>
              <w:rPr>
                <w:rFonts w:eastAsia="仿宋_GB2312;仿宋" w:hint="eastAsia"/>
                <w:sz w:val="18"/>
              </w:rPr>
              <w:t>16</w:t>
            </w:r>
          </w:p>
        </w:tc>
        <w:tc>
          <w:tcPr>
            <w:tcW w:w="47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hint="eastAsia"/>
                <w:sz w:val="18"/>
              </w:rPr>
            </w:pPr>
            <w:r>
              <w:rPr>
                <w:rFonts w:eastAsia="仿宋_GB2312;仿宋" w:hint="eastAsia"/>
                <w:sz w:val="18"/>
              </w:rPr>
            </w:r>
          </w:p>
        </w:tc>
        <w:tc>
          <w:tcPr>
            <w:tcW w:w="5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Y</w:t>
            </w:r>
          </w:p>
        </w:tc>
        <w:tc>
          <w:tcPr>
            <w:tcW w:w="190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hint="eastAsia"/>
                <w:sz w:val="18"/>
              </w:rPr>
            </w:pPr>
            <w:r>
              <w:rPr>
                <w:rFonts w:hint="eastAsia" w:eastAsia="仿宋_GB2312;仿宋"/>
                <w:sz w:val="18"/>
              </w:rPr>
              <w:t>通过读卡交易出参“工伤诊断结论”中获取</w:t>
            </w:r>
          </w:p>
        </w:tc>
      </w:tr>
      <w:tr>
        <w:trPr>
          <w:trHeight w:val="322" w:hRule="atLeast"/>
        </w:trPr>
        <w:tc>
          <w:tcPr>
            <w:tcW w:w="42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hint="eastAsia"/>
                <w:sz w:val="18"/>
              </w:rPr>
            </w:pPr>
            <w:r>
              <w:rPr>
                <w:rFonts w:eastAsia="仿宋_GB2312;仿宋" w:hint="eastAsia"/>
                <w:sz w:val="18"/>
              </w:rPr>
              <w:t>9</w:t>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a</w:t>
            </w:r>
            <w:r>
              <w:rPr>
                <w:rFonts w:eastAsia="仿宋_GB2312;仿宋"/>
                <w:sz w:val="18"/>
              </w:rPr>
              <w:t>uxiliaryApplianceApply</w:t>
            </w:r>
          </w:p>
          <w:p>
            <w:pPr>
              <w:pStyle w:val="Normal"/>
              <w:spacing w:lineRule="auto" w:line="257"/>
              <w:ind w:end="93"/>
              <w:jc w:val="center"/>
              <w:rPr>
                <w:rFonts w:eastAsia="仿宋_GB2312;仿宋"/>
                <w:sz w:val="18"/>
              </w:rPr>
            </w:pPr>
            <w:r>
              <w:rPr>
                <w:rFonts w:eastAsia="仿宋_GB2312;仿宋"/>
                <w:sz w:val="18"/>
              </w:rPr>
            </w:r>
          </w:p>
        </w:tc>
        <w:tc>
          <w:tcPr>
            <w:tcW w:w="141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hint="eastAsia" w:eastAsia="仿宋_GB2312;仿宋"/>
                <w:sz w:val="18"/>
              </w:rPr>
              <w:t>辅助器具配置信息</w:t>
            </w:r>
          </w:p>
        </w:tc>
        <w:tc>
          <w:tcPr>
            <w:tcW w:w="86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sz w:val="18"/>
              </w:rPr>
            </w:pPr>
            <w:r>
              <w:rPr>
                <w:rFonts w:eastAsia="仿宋_GB2312;仿宋"/>
                <w:sz w:val="18"/>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hint="eastAsia"/>
                <w:sz w:val="18"/>
              </w:rPr>
            </w:pPr>
            <w:r>
              <w:rPr>
                <w:rFonts w:eastAsia="仿宋_GB2312;仿宋" w:hint="eastAsia"/>
                <w:sz w:val="18"/>
              </w:rPr>
            </w:r>
          </w:p>
        </w:tc>
        <w:tc>
          <w:tcPr>
            <w:tcW w:w="47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hint="eastAsia"/>
                <w:sz w:val="18"/>
              </w:rPr>
            </w:pPr>
            <w:r>
              <w:rPr>
                <w:rFonts w:eastAsia="仿宋_GB2312;仿宋" w:hint="eastAsia"/>
                <w:sz w:val="18"/>
              </w:rPr>
            </w:r>
          </w:p>
        </w:tc>
        <w:tc>
          <w:tcPr>
            <w:tcW w:w="57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hint="eastAsia"/>
                <w:sz w:val="18"/>
              </w:rPr>
            </w:pPr>
            <w:r>
              <w:rPr>
                <w:rFonts w:eastAsia="仿宋_GB2312;仿宋" w:hint="eastAsia"/>
                <w:sz w:val="18"/>
              </w:rPr>
            </w:r>
          </w:p>
        </w:tc>
        <w:tc>
          <w:tcPr>
            <w:tcW w:w="19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hint="eastAsia"/>
                <w:sz w:val="18"/>
              </w:rPr>
            </w:pPr>
            <w:r>
              <w:rPr>
                <w:rFonts w:eastAsia="仿宋_GB2312;仿宋" w:hint="eastAsia"/>
                <w:sz w:val="18"/>
              </w:rPr>
            </w:r>
          </w:p>
        </w:tc>
      </w:tr>
    </w:tbl>
    <w:p>
      <w:pPr>
        <w:pStyle w:val="Normal"/>
        <w:ind w:firstLineChars="1400" w:startChars="0" w:start="0" w:endChars="0" w:end="0"/>
        <w:rPr>
          <w:rFonts w:hint="eastAsia"/>
        </w:rPr>
      </w:pPr>
      <w:r>
        <w:rPr>
          <w:rFonts w:hint="eastAsia"/>
        </w:rPr>
      </w:r>
    </w:p>
    <w:p>
      <w:pPr>
        <w:pStyle w:val="Normal"/>
        <w:ind w:firstLineChars="1400" w:startChars="0" w:start="0" w:endChars="0" w:end="0"/>
        <w:rPr>
          <w:rFonts w:hint="eastAsia"/>
        </w:rPr>
      </w:pPr>
      <w:r>
        <w:rPr>
          <w:rFonts w:hint="eastAsia"/>
        </w:rPr>
        <w:t>输入（节点标识：</w:t>
      </w:r>
      <w:r>
        <w:rPr>
          <w:rFonts w:hint="eastAsia"/>
        </w:rPr>
        <w:t>auxiliaryApplianceApply</w:t>
      </w:r>
      <w:r>
        <w:rPr>
          <w:rFonts w:hint="eastAsia"/>
        </w:rPr>
        <w:t>）</w:t>
      </w:r>
    </w:p>
    <w:tbl>
      <w:tblPr>
        <w:tblW w:w="8263" w:type="dxa"/>
        <w:jc w:val="center"/>
        <w:tblInd w:w="0" w:type="dxa"/>
        <w:tblLayout w:type="fixed"/>
        <w:tblCellMar>
          <w:top w:w="69" w:type="dxa"/>
          <w:start w:w="109" w:type="dxa"/>
          <w:bottom w:w="0" w:type="dxa"/>
          <w:end w:w="20" w:type="dxa"/>
        </w:tblCellMar>
      </w:tblPr>
      <w:tblGrid>
        <w:gridCol w:w="430"/>
        <w:gridCol w:w="1751"/>
        <w:gridCol w:w="1537"/>
        <w:gridCol w:w="936"/>
        <w:gridCol w:w="551"/>
        <w:gridCol w:w="483"/>
        <w:gridCol w:w="579"/>
        <w:gridCol w:w="1996"/>
      </w:tblGrid>
      <w:tr>
        <w:trPr>
          <w:trHeight w:val="632" w:hRule="atLeast"/>
        </w:trPr>
        <w:tc>
          <w:tcPr>
            <w:tcW w:w="43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93"/>
              <w:jc w:val="center"/>
              <w:rPr>
                <w:rFonts w:eastAsia="仿宋_GB2312;仿宋"/>
                <w:sz w:val="18"/>
              </w:rPr>
            </w:pPr>
            <w:r>
              <w:rPr>
                <w:rFonts w:eastAsia="仿宋_GB2312;仿宋"/>
                <w:sz w:val="18"/>
              </w:rPr>
              <w:t>序</w:t>
            </w:r>
          </w:p>
          <w:p>
            <w:pPr>
              <w:pStyle w:val="Normal"/>
              <w:spacing w:lineRule="auto" w:line="257"/>
              <w:ind w:end="93"/>
              <w:jc w:val="center"/>
              <w:rPr>
                <w:rFonts w:eastAsia="仿宋_GB2312;仿宋"/>
                <w:sz w:val="18"/>
              </w:rPr>
            </w:pPr>
            <w:r>
              <w:rPr>
                <w:rFonts w:eastAsia="仿宋_GB2312;仿宋"/>
                <w:sz w:val="18"/>
              </w:rPr>
              <w:t xml:space="preserve">号 </w:t>
            </w:r>
          </w:p>
        </w:tc>
        <w:tc>
          <w:tcPr>
            <w:tcW w:w="175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93"/>
              <w:jc w:val="center"/>
              <w:rPr>
                <w:rFonts w:eastAsia="仿宋_GB2312;仿宋"/>
                <w:sz w:val="18"/>
              </w:rPr>
            </w:pPr>
            <w:r>
              <w:rPr>
                <w:rFonts w:eastAsia="仿宋_GB2312;仿宋"/>
                <w:sz w:val="18"/>
              </w:rPr>
              <w:t xml:space="preserve">参数代码 </w:t>
            </w:r>
          </w:p>
        </w:tc>
        <w:tc>
          <w:tcPr>
            <w:tcW w:w="153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93"/>
              <w:jc w:val="center"/>
              <w:rPr>
                <w:rFonts w:eastAsia="仿宋_GB2312;仿宋"/>
                <w:sz w:val="18"/>
              </w:rPr>
            </w:pPr>
            <w:r>
              <w:rPr>
                <w:rFonts w:eastAsia="仿宋_GB2312;仿宋"/>
                <w:sz w:val="18"/>
              </w:rPr>
              <w:t xml:space="preserve">参数名称 </w:t>
            </w:r>
          </w:p>
        </w:tc>
        <w:tc>
          <w:tcPr>
            <w:tcW w:w="936"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93"/>
              <w:jc w:val="center"/>
              <w:rPr>
                <w:rFonts w:eastAsia="仿宋_GB2312;仿宋"/>
                <w:sz w:val="18"/>
              </w:rPr>
            </w:pPr>
            <w:r>
              <w:rPr>
                <w:rFonts w:eastAsia="仿宋_GB2312;仿宋"/>
                <w:sz w:val="18"/>
              </w:rPr>
              <w:t xml:space="preserve">参数类型 </w:t>
            </w:r>
          </w:p>
        </w:tc>
        <w:tc>
          <w:tcPr>
            <w:tcW w:w="55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93"/>
              <w:jc w:val="center"/>
              <w:rPr>
                <w:rFonts w:eastAsia="仿宋_GB2312;仿宋"/>
                <w:sz w:val="18"/>
              </w:rPr>
            </w:pPr>
            <w:r>
              <w:rPr>
                <w:rFonts w:eastAsia="仿宋_GB2312;仿宋"/>
                <w:sz w:val="18"/>
              </w:rPr>
              <w:t>参数</w:t>
            </w:r>
          </w:p>
          <w:p>
            <w:pPr>
              <w:pStyle w:val="Normal"/>
              <w:spacing w:lineRule="auto" w:line="257"/>
              <w:ind w:end="93"/>
              <w:jc w:val="center"/>
              <w:rPr>
                <w:rFonts w:eastAsia="仿宋_GB2312;仿宋"/>
                <w:sz w:val="18"/>
              </w:rPr>
            </w:pPr>
            <w:r>
              <w:rPr>
                <w:rFonts w:eastAsia="仿宋_GB2312;仿宋"/>
                <w:sz w:val="18"/>
              </w:rPr>
              <w:t xml:space="preserve">长度 </w:t>
            </w:r>
          </w:p>
        </w:tc>
        <w:tc>
          <w:tcPr>
            <w:tcW w:w="48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93"/>
              <w:jc w:val="center"/>
              <w:rPr>
                <w:rFonts w:eastAsia="仿宋_GB2312;仿宋"/>
                <w:sz w:val="18"/>
              </w:rPr>
            </w:pPr>
            <w:r>
              <w:rPr>
                <w:rFonts w:eastAsia="仿宋_GB2312;仿宋"/>
                <w:sz w:val="18"/>
              </w:rPr>
              <w:t>代码</w:t>
            </w:r>
          </w:p>
          <w:p>
            <w:pPr>
              <w:pStyle w:val="Normal"/>
              <w:spacing w:lineRule="auto" w:line="257"/>
              <w:ind w:end="93"/>
              <w:jc w:val="center"/>
              <w:rPr>
                <w:rFonts w:eastAsia="仿宋_GB2312;仿宋"/>
                <w:sz w:val="18"/>
              </w:rPr>
            </w:pPr>
            <w:r>
              <w:rPr>
                <w:rFonts w:eastAsia="仿宋_GB2312;仿宋"/>
                <w:sz w:val="18"/>
              </w:rPr>
              <w:t xml:space="preserve">标识 </w:t>
            </w:r>
          </w:p>
        </w:tc>
        <w:tc>
          <w:tcPr>
            <w:tcW w:w="57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93"/>
              <w:jc w:val="center"/>
              <w:rPr>
                <w:rFonts w:eastAsia="仿宋_GB2312;仿宋"/>
                <w:sz w:val="18"/>
              </w:rPr>
            </w:pPr>
            <w:r>
              <w:rPr>
                <w:rFonts w:eastAsia="仿宋_GB2312;仿宋"/>
                <w:sz w:val="18"/>
              </w:rPr>
              <w:t>是否</w:t>
            </w:r>
          </w:p>
          <w:p>
            <w:pPr>
              <w:pStyle w:val="Normal"/>
              <w:spacing w:lineRule="auto" w:line="257"/>
              <w:ind w:end="93"/>
              <w:jc w:val="center"/>
              <w:rPr>
                <w:rFonts w:eastAsia="仿宋_GB2312;仿宋"/>
                <w:sz w:val="18"/>
              </w:rPr>
            </w:pPr>
            <w:r>
              <w:rPr>
                <w:rFonts w:eastAsia="仿宋_GB2312;仿宋"/>
                <w:sz w:val="18"/>
              </w:rPr>
              <w:t xml:space="preserve">必填 </w:t>
            </w:r>
          </w:p>
        </w:tc>
        <w:tc>
          <w:tcPr>
            <w:tcW w:w="199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93"/>
              <w:jc w:val="center"/>
              <w:rPr>
                <w:rFonts w:eastAsia="仿宋_GB2312;仿宋"/>
                <w:sz w:val="18"/>
              </w:rPr>
            </w:pPr>
            <w:r>
              <w:rPr>
                <w:rFonts w:eastAsia="仿宋_GB2312;仿宋"/>
                <w:sz w:val="18"/>
              </w:rPr>
              <w:t xml:space="preserve">说明 </w:t>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1 </w:t>
            </w:r>
          </w:p>
        </w:tc>
        <w:tc>
          <w:tcPr>
            <w:tcW w:w="17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auxiliaryID</w:t>
            </w:r>
          </w:p>
          <w:p>
            <w:pPr>
              <w:pStyle w:val="Normal"/>
              <w:spacing w:lineRule="auto" w:line="257"/>
              <w:ind w:end="93"/>
              <w:jc w:val="center"/>
              <w:rPr>
                <w:rFonts w:eastAsia="仿宋_GB2312;仿宋"/>
                <w:sz w:val="18"/>
              </w:rPr>
            </w:pPr>
            <w:r>
              <w:rPr>
                <w:rFonts w:eastAsia="仿宋_GB2312;仿宋"/>
                <w:sz w:val="18"/>
              </w:rPr>
            </w:r>
          </w:p>
          <w:p>
            <w:pPr>
              <w:pStyle w:val="Normal"/>
              <w:spacing w:lineRule="auto" w:line="257"/>
              <w:ind w:end="93"/>
              <w:jc w:val="center"/>
              <w:rPr>
                <w:rFonts w:eastAsia="仿宋_GB2312;仿宋"/>
                <w:sz w:val="18"/>
              </w:rPr>
            </w:pPr>
            <w:r>
              <w:rPr>
                <w:rFonts w:eastAsia="仿宋_GB2312;仿宋"/>
                <w:sz w:val="18"/>
              </w:rPr>
              <w:t xml:space="preserve"> </w:t>
            </w:r>
          </w:p>
        </w:tc>
        <w:tc>
          <w:tcPr>
            <w:tcW w:w="15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hint="eastAsia" w:eastAsia="仿宋_GB2312;仿宋"/>
                <w:sz w:val="18"/>
              </w:rPr>
              <w:t>辅助器具配置项目信息</w:t>
            </w:r>
            <w:r>
              <w:rPr>
                <w:rFonts w:eastAsia="仿宋_GB2312;仿宋" w:hint="eastAsia"/>
                <w:sz w:val="18"/>
              </w:rPr>
              <w:t>ID</w:t>
            </w:r>
          </w:p>
        </w:tc>
        <w:tc>
          <w:tcPr>
            <w:tcW w:w="93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数值型</w:t>
            </w:r>
          </w:p>
        </w:tc>
        <w:tc>
          <w:tcPr>
            <w:tcW w:w="5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20</w:t>
            </w:r>
            <w:r>
              <w:rPr>
                <w:rFonts w:eastAsia="仿宋_GB2312;仿宋"/>
                <w:sz w:val="18"/>
              </w:rPr>
              <w:t xml:space="preserve"> </w:t>
            </w:r>
          </w:p>
        </w:tc>
        <w:tc>
          <w:tcPr>
            <w:tcW w:w="48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 </w:t>
            </w:r>
          </w:p>
        </w:tc>
        <w:tc>
          <w:tcPr>
            <w:tcW w:w="57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Y </w:t>
            </w:r>
          </w:p>
        </w:tc>
        <w:tc>
          <w:tcPr>
            <w:tcW w:w="199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 </w:t>
            </w:r>
          </w:p>
        </w:tc>
      </w:tr>
      <w:tr>
        <w:trPr>
          <w:trHeight w:val="192"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2 </w:t>
            </w:r>
          </w:p>
        </w:tc>
        <w:tc>
          <w:tcPr>
            <w:tcW w:w="1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auxiliaryName</w:t>
            </w:r>
          </w:p>
          <w:p>
            <w:pPr>
              <w:pStyle w:val="Normal"/>
              <w:spacing w:lineRule="auto" w:line="257"/>
              <w:ind w:end="93"/>
              <w:jc w:val="center"/>
              <w:rPr>
                <w:rFonts w:eastAsia="仿宋_GB2312;仿宋"/>
                <w:sz w:val="18"/>
              </w:rPr>
            </w:pPr>
            <w:r>
              <w:rPr>
                <w:rFonts w:eastAsia="仿宋_GB2312;仿宋"/>
                <w:sz w:val="18"/>
              </w:rPr>
            </w:r>
          </w:p>
        </w:tc>
        <w:tc>
          <w:tcPr>
            <w:tcW w:w="15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center"/>
              <w:rPr>
                <w:rFonts w:eastAsia="仿宋_GB2312;仿宋"/>
                <w:sz w:val="18"/>
              </w:rPr>
            </w:pPr>
            <w:r>
              <w:rPr>
                <w:rFonts w:hint="eastAsia" w:eastAsia="仿宋_GB2312;仿宋"/>
                <w:sz w:val="18"/>
              </w:rPr>
              <w:t>辅助器具名称</w:t>
            </w:r>
          </w:p>
        </w:tc>
        <w:tc>
          <w:tcPr>
            <w:tcW w:w="93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字符型 </w:t>
            </w:r>
          </w:p>
        </w:tc>
        <w:tc>
          <w:tcPr>
            <w:tcW w:w="5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200</w:t>
            </w:r>
            <w:r>
              <w:rPr>
                <w:rFonts w:eastAsia="仿宋_GB2312;仿宋"/>
                <w:sz w:val="18"/>
              </w:rPr>
              <w:t xml:space="preserve"> </w:t>
            </w:r>
          </w:p>
        </w:tc>
        <w:tc>
          <w:tcPr>
            <w:tcW w:w="4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 </w:t>
            </w:r>
          </w:p>
        </w:tc>
        <w:tc>
          <w:tcPr>
            <w:tcW w:w="5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center"/>
              <w:rPr>
                <w:rFonts w:eastAsia="仿宋_GB2312;仿宋"/>
                <w:sz w:val="18"/>
              </w:rPr>
            </w:pPr>
            <w:r>
              <w:rPr>
                <w:rFonts w:eastAsia="仿宋_GB2312;仿宋"/>
                <w:sz w:val="18"/>
              </w:rPr>
              <w:t xml:space="preserve">Y </w:t>
            </w:r>
          </w:p>
        </w:tc>
        <w:tc>
          <w:tcPr>
            <w:tcW w:w="199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sz w:val="18"/>
              </w:rPr>
            </w:pPr>
            <w:r>
              <w:rPr>
                <w:rFonts w:eastAsia="仿宋_GB2312;仿宋"/>
                <w:sz w:val="18"/>
              </w:rPr>
            </w:r>
          </w:p>
        </w:tc>
      </w:tr>
      <w:tr>
        <w:trPr>
          <w:trHeight w:val="90" w:hRule="atLeast"/>
        </w:trPr>
        <w:tc>
          <w:tcPr>
            <w:tcW w:w="4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3 </w:t>
            </w:r>
          </w:p>
        </w:tc>
        <w:tc>
          <w:tcPr>
            <w:tcW w:w="1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startDate</w:t>
            </w:r>
          </w:p>
        </w:tc>
        <w:tc>
          <w:tcPr>
            <w:tcW w:w="15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center"/>
              <w:rPr>
                <w:rFonts w:eastAsia="仿宋_GB2312;仿宋" w:hint="eastAsia"/>
                <w:sz w:val="18"/>
              </w:rPr>
            </w:pPr>
            <w:r>
              <w:rPr>
                <w:rFonts w:hint="eastAsia" w:eastAsia="仿宋_GB2312;仿宋"/>
                <w:sz w:val="18"/>
              </w:rPr>
              <w:t>开始日期</w:t>
            </w:r>
          </w:p>
        </w:tc>
        <w:tc>
          <w:tcPr>
            <w:tcW w:w="93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hint="eastAsia" w:eastAsia="仿宋_GB2312;仿宋"/>
                <w:sz w:val="18"/>
              </w:rPr>
              <w:t>数值</w:t>
            </w:r>
            <w:r>
              <w:rPr>
                <w:rFonts w:eastAsia="仿宋_GB2312;仿宋"/>
                <w:sz w:val="18"/>
              </w:rPr>
              <w:t xml:space="preserve">型 </w:t>
            </w:r>
          </w:p>
        </w:tc>
        <w:tc>
          <w:tcPr>
            <w:tcW w:w="5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hint="eastAsia"/>
                <w:sz w:val="18"/>
              </w:rPr>
              <w:t>14</w:t>
            </w:r>
            <w:r>
              <w:rPr>
                <w:rFonts w:eastAsia="仿宋_GB2312;仿宋"/>
                <w:sz w:val="18"/>
              </w:rPr>
              <w:t xml:space="preserve"> </w:t>
            </w:r>
          </w:p>
        </w:tc>
        <w:tc>
          <w:tcPr>
            <w:tcW w:w="4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 </w:t>
            </w:r>
          </w:p>
        </w:tc>
        <w:tc>
          <w:tcPr>
            <w:tcW w:w="5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center"/>
              <w:rPr>
                <w:rFonts w:eastAsia="仿宋_GB2312;仿宋"/>
                <w:sz w:val="18"/>
              </w:rPr>
            </w:pPr>
            <w:r>
              <w:rPr>
                <w:rFonts w:eastAsia="仿宋_GB2312;仿宋"/>
                <w:sz w:val="18"/>
              </w:rPr>
              <w:t xml:space="preserve">Y </w:t>
            </w:r>
          </w:p>
        </w:tc>
        <w:tc>
          <w:tcPr>
            <w:tcW w:w="199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hint="eastAsia" w:eastAsia="仿宋_GB2312;仿宋"/>
                <w:sz w:val="18"/>
              </w:rPr>
              <w:t>按照日期格式</w:t>
            </w:r>
          </w:p>
          <w:p>
            <w:pPr>
              <w:pStyle w:val="Normal"/>
              <w:spacing w:lineRule="auto" w:line="257"/>
              <w:ind w:end="93"/>
              <w:jc w:val="center"/>
              <w:rPr>
                <w:rFonts w:eastAsia="仿宋_GB2312;仿宋"/>
                <w:sz w:val="18"/>
              </w:rPr>
            </w:pPr>
            <w:r>
              <w:rPr>
                <w:rFonts w:eastAsia="仿宋_GB2312;仿宋"/>
                <w:sz w:val="18"/>
              </w:rPr>
              <w:t>YYYYMMDD</w:t>
            </w:r>
          </w:p>
        </w:tc>
      </w:tr>
      <w:tr>
        <w:trPr>
          <w:trHeight w:val="322"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4 </w:t>
            </w:r>
          </w:p>
        </w:tc>
        <w:tc>
          <w:tcPr>
            <w:tcW w:w="1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endDate</w:t>
            </w:r>
          </w:p>
        </w:tc>
        <w:tc>
          <w:tcPr>
            <w:tcW w:w="15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center"/>
              <w:rPr>
                <w:rFonts w:eastAsia="仿宋_GB2312;仿宋"/>
                <w:sz w:val="18"/>
              </w:rPr>
            </w:pPr>
            <w:r>
              <w:rPr>
                <w:rFonts w:hint="eastAsia" w:eastAsia="仿宋_GB2312;仿宋"/>
                <w:sz w:val="18"/>
              </w:rPr>
              <w:t>终止日期</w:t>
            </w:r>
          </w:p>
        </w:tc>
        <w:tc>
          <w:tcPr>
            <w:tcW w:w="93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hint="eastAsia" w:eastAsia="仿宋_GB2312;仿宋"/>
                <w:sz w:val="18"/>
              </w:rPr>
              <w:t>数值</w:t>
            </w:r>
            <w:r>
              <w:rPr>
                <w:rFonts w:eastAsia="仿宋_GB2312;仿宋"/>
                <w:sz w:val="18"/>
              </w:rPr>
              <w:t xml:space="preserve">型 </w:t>
            </w:r>
          </w:p>
        </w:tc>
        <w:tc>
          <w:tcPr>
            <w:tcW w:w="5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hint="eastAsia"/>
                <w:sz w:val="18"/>
              </w:rPr>
              <w:t>14</w:t>
            </w:r>
            <w:r>
              <w:rPr>
                <w:rFonts w:eastAsia="仿宋_GB2312;仿宋"/>
                <w:sz w:val="18"/>
              </w:rPr>
              <w:t xml:space="preserve"> </w:t>
            </w:r>
          </w:p>
        </w:tc>
        <w:tc>
          <w:tcPr>
            <w:tcW w:w="4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 </w:t>
            </w:r>
          </w:p>
        </w:tc>
        <w:tc>
          <w:tcPr>
            <w:tcW w:w="57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93"/>
              <w:jc w:val="center"/>
              <w:rPr>
                <w:rFonts w:eastAsia="仿宋_GB2312;仿宋"/>
                <w:sz w:val="18"/>
              </w:rPr>
            </w:pPr>
            <w:r>
              <w:rPr>
                <w:rFonts w:eastAsia="仿宋_GB2312;仿宋"/>
                <w:sz w:val="18"/>
              </w:rPr>
            </w:r>
          </w:p>
        </w:tc>
        <w:tc>
          <w:tcPr>
            <w:tcW w:w="199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hint="eastAsia" w:eastAsia="仿宋_GB2312;仿宋"/>
                <w:sz w:val="18"/>
              </w:rPr>
              <w:t>按照日期格式</w:t>
            </w:r>
          </w:p>
          <w:p>
            <w:pPr>
              <w:pStyle w:val="Normal"/>
              <w:spacing w:lineRule="auto" w:line="257"/>
              <w:ind w:end="93"/>
              <w:jc w:val="center"/>
              <w:rPr>
                <w:rFonts w:eastAsia="仿宋_GB2312;仿宋"/>
                <w:sz w:val="18"/>
              </w:rPr>
            </w:pPr>
            <w:r>
              <w:rPr>
                <w:rFonts w:eastAsia="仿宋_GB2312;仿宋"/>
                <w:sz w:val="18"/>
              </w:rPr>
              <w:t>YYYYMMDD</w:t>
            </w:r>
          </w:p>
          <w:p>
            <w:pPr>
              <w:pStyle w:val="Normal"/>
              <w:spacing w:lineRule="auto" w:line="257"/>
              <w:ind w:end="93"/>
              <w:jc w:val="center"/>
              <w:rPr>
                <w:rFonts w:eastAsia="仿宋_GB2312;仿宋"/>
                <w:sz w:val="18"/>
              </w:rPr>
            </w:pPr>
            <w:r>
              <w:rPr>
                <w:rFonts w:hint="eastAsia" w:eastAsia="仿宋_GB2312;仿宋"/>
                <w:sz w:val="18"/>
              </w:rPr>
              <w:t>如果传空，则默认开始时间后</w:t>
            </w:r>
            <w:r>
              <w:rPr>
                <w:rFonts w:eastAsia="仿宋_GB2312;仿宋" w:hint="eastAsia"/>
                <w:sz w:val="18"/>
              </w:rPr>
              <w:t>30</w:t>
            </w:r>
            <w:r>
              <w:rPr>
                <w:rFonts w:hint="eastAsia" w:eastAsia="仿宋_GB2312;仿宋"/>
                <w:sz w:val="18"/>
              </w:rPr>
              <w:t>天终止</w:t>
            </w:r>
          </w:p>
        </w:tc>
      </w:tr>
      <w:tr>
        <w:trPr>
          <w:trHeight w:val="322" w:hRule="atLeast"/>
        </w:trPr>
        <w:tc>
          <w:tcPr>
            <w:tcW w:w="4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5 </w:t>
            </w:r>
          </w:p>
        </w:tc>
        <w:tc>
          <w:tcPr>
            <w:tcW w:w="1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minimumYear</w:t>
            </w:r>
          </w:p>
          <w:p>
            <w:pPr>
              <w:pStyle w:val="Normal"/>
              <w:spacing w:lineRule="auto" w:line="257"/>
              <w:ind w:end="93"/>
              <w:jc w:val="center"/>
              <w:rPr>
                <w:rFonts w:eastAsia="仿宋_GB2312;仿宋"/>
                <w:sz w:val="18"/>
              </w:rPr>
            </w:pPr>
            <w:r>
              <w:rPr>
                <w:rFonts w:eastAsia="仿宋_GB2312;仿宋"/>
                <w:sz w:val="18"/>
              </w:rPr>
            </w:r>
          </w:p>
        </w:tc>
        <w:tc>
          <w:tcPr>
            <w:tcW w:w="15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center"/>
              <w:rPr>
                <w:rFonts w:eastAsia="仿宋_GB2312;仿宋"/>
                <w:sz w:val="18"/>
              </w:rPr>
            </w:pPr>
            <w:r>
              <w:rPr>
                <w:rFonts w:hint="eastAsia" w:eastAsia="仿宋_GB2312;仿宋"/>
                <w:sz w:val="18"/>
              </w:rPr>
              <w:t>最低使用年限</w:t>
            </w:r>
          </w:p>
        </w:tc>
        <w:tc>
          <w:tcPr>
            <w:tcW w:w="93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hint="eastAsia" w:eastAsia="仿宋_GB2312;仿宋"/>
                <w:sz w:val="18"/>
              </w:rPr>
              <w:t>数值</w:t>
            </w:r>
            <w:r>
              <w:rPr>
                <w:rFonts w:eastAsia="仿宋_GB2312;仿宋"/>
                <w:sz w:val="18"/>
              </w:rPr>
              <w:t xml:space="preserve">型 </w:t>
            </w:r>
          </w:p>
        </w:tc>
        <w:tc>
          <w:tcPr>
            <w:tcW w:w="5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hint="eastAsia"/>
                <w:sz w:val="18"/>
              </w:rPr>
              <w:t>16</w:t>
            </w:r>
            <w:r>
              <w:rPr>
                <w:rFonts w:eastAsia="仿宋_GB2312;仿宋"/>
                <w:sz w:val="18"/>
              </w:rPr>
              <w:t xml:space="preserve"> </w:t>
            </w:r>
          </w:p>
        </w:tc>
        <w:tc>
          <w:tcPr>
            <w:tcW w:w="4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 </w:t>
            </w:r>
          </w:p>
        </w:tc>
        <w:tc>
          <w:tcPr>
            <w:tcW w:w="5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center"/>
              <w:rPr>
                <w:rFonts w:eastAsia="仿宋_GB2312;仿宋"/>
                <w:sz w:val="18"/>
              </w:rPr>
            </w:pPr>
            <w:r>
              <w:rPr>
                <w:rFonts w:eastAsia="仿宋_GB2312;仿宋"/>
                <w:sz w:val="18"/>
              </w:rPr>
              <w:t xml:space="preserve">Y </w:t>
            </w:r>
          </w:p>
        </w:tc>
        <w:tc>
          <w:tcPr>
            <w:tcW w:w="199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sz w:val="18"/>
              </w:rPr>
            </w:pPr>
            <w:r>
              <w:rPr>
                <w:rFonts w:eastAsia="仿宋_GB2312;仿宋"/>
                <w:sz w:val="18"/>
              </w:rPr>
            </w:r>
          </w:p>
        </w:tc>
      </w:tr>
      <w:tr>
        <w:trPr>
          <w:trHeight w:val="356" w:hRule="atLeast"/>
        </w:trPr>
        <w:tc>
          <w:tcPr>
            <w:tcW w:w="4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6 </w:t>
            </w:r>
          </w:p>
        </w:tc>
        <w:tc>
          <w:tcPr>
            <w:tcW w:w="1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maximumAmout</w:t>
            </w:r>
          </w:p>
          <w:p>
            <w:pPr>
              <w:pStyle w:val="Normal"/>
              <w:spacing w:lineRule="auto" w:line="257"/>
              <w:ind w:end="93"/>
              <w:jc w:val="center"/>
              <w:rPr>
                <w:rFonts w:eastAsia="仿宋_GB2312;仿宋"/>
                <w:sz w:val="18"/>
              </w:rPr>
            </w:pPr>
            <w:r>
              <w:rPr>
                <w:rFonts w:eastAsia="仿宋_GB2312;仿宋"/>
                <w:sz w:val="18"/>
              </w:rPr>
            </w:r>
          </w:p>
        </w:tc>
        <w:tc>
          <w:tcPr>
            <w:tcW w:w="15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center"/>
              <w:rPr>
                <w:rFonts w:eastAsia="仿宋_GB2312;仿宋"/>
                <w:sz w:val="18"/>
              </w:rPr>
            </w:pPr>
            <w:r>
              <w:rPr>
                <w:rFonts w:hint="eastAsia" w:eastAsia="仿宋_GB2312;仿宋"/>
                <w:sz w:val="18"/>
              </w:rPr>
              <w:t>单个最高支付限额</w:t>
            </w:r>
          </w:p>
        </w:tc>
        <w:tc>
          <w:tcPr>
            <w:tcW w:w="93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hint="eastAsia" w:eastAsia="仿宋_GB2312;仿宋"/>
                <w:sz w:val="18"/>
              </w:rPr>
              <w:t>数值</w:t>
            </w:r>
            <w:r>
              <w:rPr>
                <w:rFonts w:eastAsia="仿宋_GB2312;仿宋"/>
                <w:sz w:val="18"/>
              </w:rPr>
              <w:t xml:space="preserve">型 </w:t>
            </w:r>
          </w:p>
        </w:tc>
        <w:tc>
          <w:tcPr>
            <w:tcW w:w="5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hint="eastAsia"/>
                <w:sz w:val="18"/>
              </w:rPr>
              <w:t>16,2</w:t>
            </w:r>
          </w:p>
        </w:tc>
        <w:tc>
          <w:tcPr>
            <w:tcW w:w="4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 </w:t>
            </w:r>
          </w:p>
        </w:tc>
        <w:tc>
          <w:tcPr>
            <w:tcW w:w="5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Y </w:t>
            </w:r>
          </w:p>
        </w:tc>
        <w:tc>
          <w:tcPr>
            <w:tcW w:w="199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sz w:val="18"/>
              </w:rPr>
            </w:pPr>
            <w:r>
              <w:rPr>
                <w:rFonts w:eastAsia="仿宋_GB2312;仿宋"/>
                <w:sz w:val="18"/>
              </w:rPr>
            </w:r>
          </w:p>
        </w:tc>
      </w:tr>
      <w:tr>
        <w:trPr>
          <w:trHeight w:val="322"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7 </w:t>
            </w:r>
          </w:p>
        </w:tc>
        <w:tc>
          <w:tcPr>
            <w:tcW w:w="17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auxiliaryNumber</w:t>
            </w:r>
          </w:p>
          <w:p>
            <w:pPr>
              <w:pStyle w:val="Normal"/>
              <w:spacing w:lineRule="auto" w:line="257"/>
              <w:ind w:end="93"/>
              <w:jc w:val="center"/>
              <w:rPr>
                <w:rFonts w:eastAsia="仿宋_GB2312;仿宋"/>
                <w:sz w:val="18"/>
              </w:rPr>
            </w:pPr>
            <w:r>
              <w:rPr>
                <w:rFonts w:eastAsia="仿宋_GB2312;仿宋"/>
                <w:sz w:val="18"/>
              </w:rPr>
            </w:r>
          </w:p>
        </w:tc>
        <w:tc>
          <w:tcPr>
            <w:tcW w:w="1537" w:type="dxa"/>
            <w:tcBorders>
              <w:top w:val="single" w:sz="4" w:space="0" w:color="000000"/>
              <w:start w:val="single" w:sz="4" w:space="0" w:color="000000"/>
              <w:bottom w:val="single" w:sz="4" w:space="0" w:color="000000"/>
              <w:end w:val="single" w:sz="4" w:space="0" w:color="000000"/>
            </w:tcBorders>
          </w:tcPr>
          <w:p>
            <w:pPr>
              <w:pStyle w:val="Normal"/>
              <w:spacing w:lineRule="auto" w:line="257"/>
              <w:ind w:firstLineChars="100" w:startChars="0" w:start="0" w:endChars="0" w:end="0"/>
              <w:jc w:val="center"/>
              <w:rPr>
                <w:rFonts w:eastAsia="仿宋_GB2312;仿宋" w:hint="eastAsia"/>
                <w:sz w:val="18"/>
              </w:rPr>
            </w:pPr>
            <w:r>
              <w:rPr>
                <w:rFonts w:hint="eastAsia" w:eastAsia="仿宋_GB2312;仿宋"/>
                <w:sz w:val="18"/>
              </w:rPr>
              <w:t>数量</w:t>
            </w:r>
          </w:p>
        </w:tc>
        <w:tc>
          <w:tcPr>
            <w:tcW w:w="93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hint="eastAsia" w:eastAsia="仿宋_GB2312;仿宋"/>
                <w:sz w:val="18"/>
              </w:rPr>
              <w:t>数值</w:t>
            </w:r>
            <w:r>
              <w:rPr>
                <w:rFonts w:eastAsia="仿宋_GB2312;仿宋"/>
                <w:sz w:val="18"/>
              </w:rPr>
              <w:t>型</w:t>
            </w:r>
          </w:p>
        </w:tc>
        <w:tc>
          <w:tcPr>
            <w:tcW w:w="5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16</w:t>
            </w:r>
            <w:r>
              <w:rPr>
                <w:rFonts w:eastAsia="仿宋_GB2312;仿宋"/>
                <w:sz w:val="18"/>
              </w:rPr>
              <w:t xml:space="preserve"> </w:t>
            </w:r>
          </w:p>
        </w:tc>
        <w:tc>
          <w:tcPr>
            <w:tcW w:w="4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sz w:val="18"/>
              </w:rPr>
            </w:pPr>
            <w:r>
              <w:rPr>
                <w:rFonts w:eastAsia="仿宋_GB2312;仿宋"/>
                <w:sz w:val="18"/>
              </w:rPr>
            </w:r>
          </w:p>
        </w:tc>
        <w:tc>
          <w:tcPr>
            <w:tcW w:w="57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Y</w:t>
            </w:r>
          </w:p>
        </w:tc>
        <w:tc>
          <w:tcPr>
            <w:tcW w:w="199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hint="eastAsia"/>
                <w:sz w:val="18"/>
              </w:rPr>
            </w:pPr>
            <w:r>
              <w:rPr>
                <w:rFonts w:eastAsia="仿宋_GB2312;仿宋" w:hint="eastAsia"/>
                <w:sz w:val="18"/>
              </w:rPr>
            </w:r>
          </w:p>
        </w:tc>
      </w:tr>
      <w:tr>
        <w:trPr>
          <w:trHeight w:val="322"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8</w:t>
            </w:r>
          </w:p>
        </w:tc>
        <w:tc>
          <w:tcPr>
            <w:tcW w:w="17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injure_part</w:t>
            </w:r>
          </w:p>
        </w:tc>
        <w:tc>
          <w:tcPr>
            <w:tcW w:w="15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hint="eastAsia" w:eastAsia="仿宋_GB2312;仿宋"/>
                <w:sz w:val="18"/>
              </w:rPr>
              <w:t>受伤部位详情</w:t>
            </w:r>
          </w:p>
        </w:tc>
        <w:tc>
          <w:tcPr>
            <w:tcW w:w="93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字符型 </w:t>
            </w:r>
          </w:p>
        </w:tc>
        <w:tc>
          <w:tcPr>
            <w:tcW w:w="5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hint="eastAsia"/>
                <w:sz w:val="18"/>
              </w:rPr>
            </w:pPr>
            <w:r>
              <w:rPr>
                <w:rFonts w:eastAsia="仿宋_GB2312;仿宋" w:hint="eastAsia"/>
                <w:sz w:val="18"/>
              </w:rPr>
              <w:t>200</w:t>
            </w:r>
            <w:r>
              <w:rPr>
                <w:rFonts w:eastAsia="仿宋_GB2312;仿宋"/>
                <w:sz w:val="18"/>
              </w:rPr>
              <w:t xml:space="preserve"> </w:t>
            </w:r>
          </w:p>
        </w:tc>
        <w:tc>
          <w:tcPr>
            <w:tcW w:w="4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hint="eastAsia"/>
                <w:sz w:val="18"/>
              </w:rPr>
            </w:pPr>
            <w:r>
              <w:rPr>
                <w:rFonts w:eastAsia="仿宋_GB2312;仿宋" w:hint="eastAsia"/>
                <w:sz w:val="18"/>
              </w:rPr>
            </w:r>
          </w:p>
        </w:tc>
        <w:tc>
          <w:tcPr>
            <w:tcW w:w="57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Y</w:t>
            </w:r>
          </w:p>
        </w:tc>
        <w:tc>
          <w:tcPr>
            <w:tcW w:w="199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hint="eastAsia"/>
                <w:sz w:val="18"/>
              </w:rPr>
            </w:pPr>
            <w:r>
              <w:rPr>
                <w:rFonts w:eastAsia="仿宋_GB2312;仿宋" w:hint="eastAsia"/>
                <w:sz w:val="18"/>
              </w:rPr>
            </w:r>
          </w:p>
        </w:tc>
      </w:tr>
    </w:tbl>
    <w:p>
      <w:pPr>
        <w:pStyle w:val="Normal"/>
        <w:rPr/>
      </w:pPr>
      <w:r>
        <w:rPr/>
      </w:r>
    </w:p>
    <w:p>
      <w:pPr>
        <w:pStyle w:val="Heading5"/>
        <w:numPr>
          <w:ilvl w:val="4"/>
          <w:numId w:val="2"/>
        </w:numPr>
        <w:ind w:hanging="991" w:start="1201" w:end="0"/>
        <w:rPr/>
      </w:pPr>
      <w:r>
        <w:rPr>
          <w:rFonts w:hint="eastAsia"/>
        </w:rPr>
        <w:t>输出</w:t>
      </w:r>
    </w:p>
    <w:p>
      <w:pPr>
        <w:pStyle w:val="Normal"/>
        <w:spacing w:lineRule="auto" w:line="257" w:before="0" w:after="3"/>
        <w:ind w:hanging="10" w:start="10" w:end="2815"/>
        <w:jc w:val="center"/>
        <w:rPr/>
      </w:pPr>
      <w:r>
        <w:rPr>
          <w:rFonts w:hint="eastAsia" w:eastAsia="仿宋_GB2312;仿宋"/>
        </w:rPr>
        <w:t xml:space="preserve">                           </w:t>
      </w:r>
      <w:r>
        <w:rPr>
          <w:rFonts w:hint="eastAsia" w:eastAsia="仿宋_GB2312;仿宋"/>
        </w:rPr>
        <w:t>输出</w:t>
      </w:r>
      <w:r>
        <w:rPr>
          <w:rFonts w:eastAsia="仿宋_GB2312;仿宋"/>
        </w:rPr>
        <w:t>（节点标识：</w:t>
      </w:r>
      <w:r>
        <w:rPr>
          <w:rFonts w:eastAsia="仿宋_GB2312;仿宋" w:hint="eastAsia"/>
        </w:rPr>
        <w:t>out</w:t>
      </w:r>
      <w:r>
        <w:rPr>
          <w:rFonts w:eastAsia="仿宋_GB2312;仿宋"/>
        </w:rPr>
        <w:t>put</w:t>
      </w:r>
      <w:r>
        <w:rPr>
          <w:rFonts w:eastAsia="仿宋_GB2312;仿宋"/>
        </w:rPr>
        <w:t>）</w:t>
      </w:r>
    </w:p>
    <w:tbl>
      <w:tblPr>
        <w:tblW w:w="8263" w:type="dxa"/>
        <w:jc w:val="center"/>
        <w:tblInd w:w="0" w:type="dxa"/>
        <w:tblLayout w:type="fixed"/>
        <w:tblCellMar>
          <w:top w:w="69" w:type="dxa"/>
          <w:start w:w="109" w:type="dxa"/>
          <w:bottom w:w="0" w:type="dxa"/>
          <w:end w:w="20" w:type="dxa"/>
        </w:tblCellMar>
      </w:tblPr>
      <w:tblGrid>
        <w:gridCol w:w="430"/>
        <w:gridCol w:w="1751"/>
        <w:gridCol w:w="1537"/>
        <w:gridCol w:w="936"/>
        <w:gridCol w:w="551"/>
        <w:gridCol w:w="483"/>
        <w:gridCol w:w="579"/>
        <w:gridCol w:w="1996"/>
      </w:tblGrid>
      <w:tr>
        <w:trPr>
          <w:trHeight w:val="632" w:hRule="atLeast"/>
        </w:trPr>
        <w:tc>
          <w:tcPr>
            <w:tcW w:w="43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50" w:end="0"/>
              <w:rPr>
                <w:rFonts w:eastAsia="仿宋_GB2312;仿宋"/>
              </w:rPr>
            </w:pPr>
            <w:r>
              <w:rPr>
                <w:rFonts w:eastAsia="仿宋_GB2312;仿宋"/>
                <w:sz w:val="18"/>
              </w:rPr>
              <w:t>序</w:t>
            </w:r>
          </w:p>
          <w:p>
            <w:pPr>
              <w:pStyle w:val="Normal"/>
              <w:spacing w:lineRule="auto" w:line="257"/>
              <w:ind w:start="50" w:end="0"/>
              <w:jc w:val="start"/>
              <w:rPr>
                <w:rFonts w:eastAsia="仿宋_GB2312;仿宋"/>
              </w:rPr>
            </w:pPr>
            <w:r>
              <w:rPr>
                <w:rFonts w:eastAsia="仿宋_GB2312;仿宋"/>
                <w:sz w:val="18"/>
              </w:rPr>
              <w:t xml:space="preserve">号 </w:t>
            </w:r>
          </w:p>
        </w:tc>
        <w:tc>
          <w:tcPr>
            <w:tcW w:w="175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8"/>
              <w:jc w:val="center"/>
              <w:rPr>
                <w:rFonts w:eastAsia="仿宋_GB2312;仿宋"/>
              </w:rPr>
            </w:pPr>
            <w:r>
              <w:rPr>
                <w:rFonts w:eastAsia="仿宋_GB2312;仿宋"/>
                <w:sz w:val="18"/>
              </w:rPr>
              <w:t xml:space="preserve">参数代码 </w:t>
            </w:r>
          </w:p>
        </w:tc>
        <w:tc>
          <w:tcPr>
            <w:tcW w:w="153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90"/>
              <w:jc w:val="center"/>
              <w:rPr>
                <w:rFonts w:eastAsia="仿宋_GB2312;仿宋"/>
              </w:rPr>
            </w:pPr>
            <w:r>
              <w:rPr>
                <w:rFonts w:eastAsia="仿宋_GB2312;仿宋"/>
                <w:sz w:val="18"/>
              </w:rPr>
              <w:t xml:space="preserve">参数名称 </w:t>
            </w:r>
          </w:p>
        </w:tc>
        <w:tc>
          <w:tcPr>
            <w:tcW w:w="936"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45"/>
              <w:jc w:val="center"/>
              <w:rPr>
                <w:rFonts w:eastAsia="仿宋_GB2312;仿宋"/>
              </w:rPr>
            </w:pPr>
            <w:r>
              <w:rPr>
                <w:rFonts w:eastAsia="仿宋_GB2312;仿宋"/>
                <w:sz w:val="18"/>
              </w:rPr>
              <w:t xml:space="preserve">参数类型 </w:t>
            </w:r>
          </w:p>
        </w:tc>
        <w:tc>
          <w:tcPr>
            <w:tcW w:w="55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65" w:end="0"/>
              <w:rPr>
                <w:rFonts w:eastAsia="仿宋_GB2312;仿宋"/>
              </w:rPr>
            </w:pPr>
            <w:r>
              <w:rPr>
                <w:rFonts w:eastAsia="仿宋_GB2312;仿宋"/>
                <w:sz w:val="18"/>
              </w:rPr>
              <w:t>参数</w:t>
            </w:r>
          </w:p>
          <w:p>
            <w:pPr>
              <w:pStyle w:val="Normal"/>
              <w:spacing w:lineRule="auto" w:line="257"/>
              <w:ind w:start="65" w:end="0"/>
              <w:jc w:val="start"/>
              <w:rPr>
                <w:rFonts w:eastAsia="仿宋_GB2312;仿宋"/>
              </w:rPr>
            </w:pPr>
            <w:r>
              <w:rPr>
                <w:rFonts w:eastAsia="仿宋_GB2312;仿宋"/>
                <w:sz w:val="18"/>
              </w:rPr>
              <w:t xml:space="preserve">长度 </w:t>
            </w:r>
          </w:p>
        </w:tc>
        <w:tc>
          <w:tcPr>
            <w:tcW w:w="48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2" w:end="0"/>
              <w:rPr>
                <w:rFonts w:eastAsia="仿宋_GB2312;仿宋"/>
              </w:rPr>
            </w:pPr>
            <w:r>
              <w:rPr>
                <w:rFonts w:eastAsia="仿宋_GB2312;仿宋"/>
                <w:sz w:val="18"/>
              </w:rPr>
              <w:t>代码</w:t>
            </w:r>
          </w:p>
          <w:p>
            <w:pPr>
              <w:pStyle w:val="Normal"/>
              <w:spacing w:lineRule="auto" w:line="257"/>
              <w:ind w:start="2" w:end="0"/>
              <w:rPr>
                <w:rFonts w:eastAsia="仿宋_GB2312;仿宋"/>
              </w:rPr>
            </w:pPr>
            <w:r>
              <w:rPr>
                <w:rFonts w:eastAsia="仿宋_GB2312;仿宋"/>
                <w:sz w:val="18"/>
              </w:rPr>
              <w:t xml:space="preserve">标识 </w:t>
            </w:r>
          </w:p>
        </w:tc>
        <w:tc>
          <w:tcPr>
            <w:tcW w:w="57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16" w:end="0"/>
              <w:rPr>
                <w:rFonts w:eastAsia="仿宋_GB2312;仿宋"/>
              </w:rPr>
            </w:pPr>
            <w:r>
              <w:rPr>
                <w:rFonts w:eastAsia="仿宋_GB2312;仿宋"/>
                <w:sz w:val="18"/>
              </w:rPr>
              <w:t>是否</w:t>
            </w:r>
          </w:p>
          <w:p>
            <w:pPr>
              <w:pStyle w:val="Normal"/>
              <w:spacing w:lineRule="auto" w:line="257"/>
              <w:ind w:start="16" w:end="0"/>
              <w:rPr>
                <w:rFonts w:eastAsia="仿宋_GB2312;仿宋"/>
              </w:rPr>
            </w:pPr>
            <w:r>
              <w:rPr>
                <w:rFonts w:eastAsia="仿宋_GB2312;仿宋"/>
                <w:sz w:val="18"/>
              </w:rPr>
              <w:t xml:space="preserve">必填 </w:t>
            </w:r>
          </w:p>
        </w:tc>
        <w:tc>
          <w:tcPr>
            <w:tcW w:w="199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6"/>
              <w:jc w:val="center"/>
              <w:rPr>
                <w:rFonts w:eastAsia="仿宋_GB2312;仿宋"/>
              </w:rPr>
            </w:pPr>
            <w:r>
              <w:rPr>
                <w:rFonts w:eastAsia="仿宋_GB2312;仿宋"/>
                <w:sz w:val="18"/>
              </w:rPr>
              <w:t xml:space="preserve">说明 </w:t>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rPr>
            </w:pPr>
            <w:r>
              <w:rPr>
                <w:rFonts w:eastAsia="仿宋_GB2312;仿宋"/>
                <w:sz w:val="18"/>
              </w:rPr>
              <w:t xml:space="preserve">1 </w:t>
            </w:r>
          </w:p>
        </w:tc>
        <w:tc>
          <w:tcPr>
            <w:tcW w:w="17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referral_id</w:t>
            </w:r>
          </w:p>
        </w:tc>
        <w:tc>
          <w:tcPr>
            <w:tcW w:w="15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hint="eastAsia" w:eastAsia="仿宋_GB2312;仿宋"/>
                <w:sz w:val="18"/>
              </w:rPr>
              <w:t>审批信息</w:t>
            </w:r>
            <w:r>
              <w:rPr>
                <w:rFonts w:eastAsia="仿宋_GB2312;仿宋"/>
                <w:sz w:val="18"/>
              </w:rPr>
              <w:t>ID</w:t>
            </w:r>
          </w:p>
        </w:tc>
        <w:tc>
          <w:tcPr>
            <w:tcW w:w="936"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sz w:val="18"/>
              </w:rPr>
            </w:pPr>
            <w:r>
              <w:rPr>
                <w:rFonts w:eastAsia="仿宋_GB2312;仿宋"/>
                <w:sz w:val="18"/>
              </w:rPr>
              <w:t>数值型</w:t>
            </w:r>
          </w:p>
        </w:tc>
        <w:tc>
          <w:tcPr>
            <w:tcW w:w="5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eastAsia="仿宋_GB2312;仿宋" w:hint="eastAsia"/>
                <w:sz w:val="18"/>
              </w:rPr>
              <w:t>16</w:t>
            </w:r>
          </w:p>
        </w:tc>
        <w:tc>
          <w:tcPr>
            <w:tcW w:w="4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hint="eastAsia"/>
                <w:sz w:val="18"/>
              </w:rPr>
            </w:pPr>
            <w:r>
              <w:rPr>
                <w:rFonts w:eastAsia="仿宋_GB2312;仿宋" w:hint="eastAsia"/>
                <w:sz w:val="18"/>
              </w:rPr>
            </w:r>
          </w:p>
        </w:tc>
        <w:tc>
          <w:tcPr>
            <w:tcW w:w="57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sz w:val="18"/>
              </w:rPr>
            </w:pPr>
            <w:r>
              <w:rPr>
                <w:rFonts w:eastAsia="仿宋_GB2312;仿宋" w:hint="eastAsia"/>
                <w:sz w:val="18"/>
              </w:rPr>
              <w:t>Y</w:t>
            </w:r>
          </w:p>
        </w:tc>
        <w:tc>
          <w:tcPr>
            <w:tcW w:w="199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bl>
    <w:p>
      <w:pPr>
        <w:pStyle w:val="Normal"/>
        <w:rPr>
          <w:sz w:val="24"/>
        </w:rPr>
      </w:pPr>
      <w:r>
        <w:rPr>
          <w:sz w:val="24"/>
        </w:rPr>
      </w:r>
    </w:p>
    <w:p>
      <w:pPr>
        <w:pStyle w:val="Heading5"/>
        <w:numPr>
          <w:ilvl w:val="4"/>
          <w:numId w:val="2"/>
        </w:numPr>
        <w:ind w:hanging="991" w:start="1411" w:end="0"/>
        <w:rPr/>
      </w:pPr>
      <w:r>
        <w:rPr>
          <w:rFonts w:hint="eastAsia"/>
        </w:rPr>
        <w:t>报文示例</w:t>
      </w:r>
    </w:p>
    <w:tbl>
      <w:tblPr>
        <w:tblW w:w="8451" w:type="dxa"/>
        <w:jc w:val="center"/>
        <w:tblInd w:w="0" w:type="dxa"/>
        <w:tblLayout w:type="fixed"/>
        <w:tblCellMar>
          <w:top w:w="0" w:type="dxa"/>
          <w:start w:w="108" w:type="dxa"/>
          <w:bottom w:w="0" w:type="dxa"/>
          <w:end w:w="108" w:type="dxa"/>
        </w:tblCellMar>
      </w:tblPr>
      <w:tblGrid>
        <w:gridCol w:w="651"/>
        <w:gridCol w:w="7800"/>
      </w:tblGrid>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"2301"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"H000001202008050101010001"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"20200805010101"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"CS1001"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"CS1001100120220908103053"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"startDate"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20220908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"endDate"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20220910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"psn_no"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2101005010401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"approveType"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"orgCode"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"CS1001"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"orgName"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"terminReason"</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"qualification_id"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"4100000502364490"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"auxiliaryApplianceApply"</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"auxiliaryID"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"auxiliaryName"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假手</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"startDate"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20230601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"endDate"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20230630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"minimumYear"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"maximumAmout"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5000.00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"auxiliaryNumber"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"injure_part"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手</w:t>
            </w:r>
            <w:r>
              <w:rPr>
                <w:rFonts w:eastAsia="Consolas" w:cs="Consolas" w:ascii="Consolas" w:hAnsi="Consolas"/>
                <w:color w:val="0451A5"/>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"auxiliaryID"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"auxiliaryName"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义眼</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"startDate"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20230601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"endDate"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20230630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"minimumYear"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"maximumAmout"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5000.00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"auxiliaryNumber"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"injure_part"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眼睛</w:t>
            </w:r>
            <w:r>
              <w:rPr>
                <w:rFonts w:eastAsia="Consolas" w:cs="Consolas" w:ascii="Consolas" w:hAnsi="Consolas"/>
                <w:color w:val="0451A5"/>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szCs w:val="21"/>
              </w:rPr>
            </w:pPr>
            <w:r>
              <w:rPr>
                <w:rFonts w:eastAsia="Consolas" w:cs="Consolas" w:ascii="Consolas" w:hAnsi="Consolas"/>
                <w:color w:val="000000"/>
                <w:kern w:val="0"/>
                <w:szCs w:val="21"/>
                <w:shd w:fill="FFFFFE" w:val="clear"/>
                <w:lang w:bidi="ar"/>
              </w:rPr>
              <w:t>}</w:t>
            </w:r>
          </w:p>
        </w:tc>
      </w:tr>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"3400920230707160854"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ind w:firstLine="440" w:end="0"/>
              <w:jc w:val="start"/>
              <w:rPr>
                <w:rFonts w:ascii="Consolas" w:hAnsi="Consolas" w:eastAsia="Consolas" w:cs="Consolas" w:hint="eastAsia"/>
                <w:color w:val="000000"/>
                <w:kern w:val="0"/>
                <w:szCs w:val="21"/>
                <w:shd w:fill="FFFFFE" w:val="clear"/>
                <w:lang w:bidi="ar"/>
              </w:rPr>
            </w:pP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xml:space="preserve">: </w:t>
            </w:r>
            <w:r>
              <w:rPr>
                <w:rFonts w:eastAsia="Consolas" w:cs="Consolas" w:hint="eastAsia" w:ascii="Consolas" w:hAnsi="Consolas"/>
                <w:color w:val="000000"/>
                <w:kern w:val="0"/>
                <w:szCs w:val="21"/>
                <w:shd w:fill="FFFFFE" w:val="clear"/>
                <w:lang w:bidi="ar"/>
              </w:rPr>
              <w:t>{</w:t>
            </w:r>
          </w:p>
          <w:p>
            <w:pPr>
              <w:pStyle w:val="Normal"/>
              <w:widowControl/>
              <w:spacing w:lineRule="atLeast" w:line="160"/>
              <w:ind w:firstLineChars="400" w:startChars="0" w:start="0" w:endChars="0" w:end="0"/>
              <w:jc w:val="start"/>
              <w:rPr>
                <w:rFonts w:ascii="Consolas" w:hAnsi="Consolas" w:eastAsia="Consolas" w:cs="Consolas"/>
                <w:color w:val="0451A5"/>
                <w:kern w:val="0"/>
                <w:szCs w:val="21"/>
                <w:shd w:fill="FFFFFE" w:val="clear"/>
                <w:lang w:bidi="ar"/>
              </w:rPr>
            </w:pPr>
            <w:r>
              <w:rPr>
                <w:rFonts w:eastAsia="Consolas" w:cs="Consolas" w:ascii="Consolas" w:hAnsi="Consolas"/>
                <w:color w:val="A31515"/>
                <w:kern w:val="0"/>
                <w:szCs w:val="21"/>
                <w:shd w:fill="FFFFFE" w:val="clear"/>
                <w:lang w:bidi="ar"/>
              </w:rPr>
              <w:t>"referral_id"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"4100000502339220"</w:t>
            </w:r>
          </w:p>
          <w:p>
            <w:pPr>
              <w:pStyle w:val="Normal"/>
              <w:widowControl/>
              <w:spacing w:lineRule="atLeast" w:line="160"/>
              <w:ind w:firstLine="440" w:end="0"/>
              <w:jc w:val="start"/>
              <w:rPr>
                <w:rFonts w:ascii="Consolas" w:hAnsi="Consolas" w:eastAsia="Consolas" w:cs="Consolas"/>
                <w:color w:val="000000"/>
                <w:szCs w:val="21"/>
              </w:rPr>
            </w:pPr>
            <w:r>
              <w:rPr>
                <w:rFonts w:eastAsia="Consolas" w:cs="Consolas" w:hint="eastAsia" w:ascii="Consolas" w:hAnsi="Consolas"/>
                <w:color w:val="000000"/>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"20230707160854"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"20230707160900"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bl>
    <w:p>
      <w:pPr>
        <w:pStyle w:val="Normal"/>
        <w:rPr/>
      </w:pPr>
      <w:r>
        <w:rPr/>
      </w:r>
    </w:p>
    <w:p>
      <w:pPr>
        <w:pStyle w:val="Heading4"/>
        <w:numPr>
          <w:ilvl w:val="3"/>
          <w:numId w:val="2"/>
        </w:numPr>
        <w:rPr/>
      </w:pPr>
      <w:bookmarkStart w:id="42" w:name="__RefHeading___Toc14242"/>
      <w:bookmarkEnd w:id="42"/>
      <w:r>
        <w:rPr>
          <w:rFonts w:hint="eastAsia"/>
        </w:rPr>
        <w:t>上传审批信息撤销</w:t>
      </w:r>
      <w:r>
        <w:rPr>
          <w:rFonts w:hint="eastAsia"/>
        </w:rPr>
        <w:t>(2302)</w:t>
      </w:r>
    </w:p>
    <w:p>
      <w:pPr>
        <w:pStyle w:val="Heading5"/>
        <w:numPr>
          <w:ilvl w:val="4"/>
          <w:numId w:val="2"/>
        </w:numPr>
        <w:ind w:hanging="991" w:start="1201" w:end="0"/>
        <w:rPr>
          <w:rFonts w:hint="eastAsia"/>
          <w:sz w:val="24"/>
        </w:rPr>
      </w:pPr>
      <w:r>
        <w:rPr>
          <w:rFonts w:hint="eastAsia"/>
        </w:rPr>
        <w:t>交易说明</w:t>
      </w:r>
    </w:p>
    <w:p>
      <w:pPr>
        <w:pStyle w:val="Normal"/>
        <w:numPr>
          <w:ilvl w:val="0"/>
          <w:numId w:val="27"/>
        </w:numPr>
        <w:rPr>
          <w:rFonts w:hint="eastAsia"/>
        </w:rPr>
      </w:pPr>
      <w:r>
        <w:rPr>
          <w:rFonts w:hint="eastAsia"/>
        </w:rPr>
        <w:t>将工伤患者已上传至中心的审批申请信息撤销。</w:t>
      </w:r>
    </w:p>
    <w:p>
      <w:pPr>
        <w:pStyle w:val="Normal"/>
        <w:numPr>
          <w:ilvl w:val="0"/>
          <w:numId w:val="27"/>
        </w:numPr>
        <w:rPr/>
      </w:pPr>
      <w:r>
        <w:rPr/>
        <w:t>输入为单行数据，</w:t>
      </w:r>
      <w:r>
        <w:rPr>
          <w:rFonts w:hint="eastAsia"/>
        </w:rPr>
        <w:t>无</w:t>
      </w:r>
      <w:r>
        <w:rPr/>
        <w:t>输出。</w:t>
      </w:r>
    </w:p>
    <w:p>
      <w:pPr>
        <w:pStyle w:val="Heading5"/>
        <w:numPr>
          <w:ilvl w:val="4"/>
          <w:numId w:val="2"/>
        </w:numPr>
        <w:ind w:hanging="991" w:start="1201" w:end="0"/>
        <w:rPr/>
      </w:pPr>
      <w:r>
        <w:rPr>
          <w:rFonts w:hint="eastAsia"/>
        </w:rPr>
        <w:t>输入</w:t>
      </w:r>
    </w:p>
    <w:p>
      <w:pPr>
        <w:pStyle w:val="Normal"/>
        <w:spacing w:lineRule="auto" w:line="257" w:before="0" w:after="3"/>
        <w:ind w:hanging="10" w:start="10" w:end="2815"/>
        <w:jc w:val="center"/>
        <w:rPr/>
      </w:pPr>
      <w:r>
        <w:rPr>
          <w:rFonts w:hint="eastAsia" w:eastAsia="仿宋_GB2312;仿宋"/>
        </w:rPr>
        <w:t xml:space="preserve">                                  </w:t>
      </w:r>
      <w:r>
        <w:rPr>
          <w:rFonts w:hint="eastAsia" w:eastAsia="仿宋_GB2312;仿宋"/>
        </w:rPr>
        <w:t>输</w:t>
      </w:r>
      <w:r>
        <w:rPr>
          <w:rFonts w:eastAsia="仿宋_GB2312;仿宋"/>
        </w:rPr>
        <w:t>入（节点标识：</w:t>
      </w:r>
      <w:r>
        <w:rPr>
          <w:rFonts w:eastAsia="仿宋_GB2312;仿宋" w:hint="eastAsia"/>
        </w:rPr>
        <w:t>in</w:t>
      </w:r>
      <w:r>
        <w:rPr>
          <w:rFonts w:eastAsia="仿宋_GB2312;仿宋"/>
        </w:rPr>
        <w:t>put</w:t>
      </w:r>
      <w:r>
        <w:rPr>
          <w:rFonts w:eastAsia="仿宋_GB2312;仿宋"/>
        </w:rPr>
        <w:t xml:space="preserve">） </w:t>
      </w:r>
    </w:p>
    <w:tbl>
      <w:tblPr>
        <w:tblW w:w="8263" w:type="dxa"/>
        <w:jc w:val="center"/>
        <w:tblInd w:w="0" w:type="dxa"/>
        <w:tblLayout w:type="fixed"/>
        <w:tblCellMar>
          <w:top w:w="69" w:type="dxa"/>
          <w:start w:w="109" w:type="dxa"/>
          <w:bottom w:w="0" w:type="dxa"/>
          <w:end w:w="20" w:type="dxa"/>
        </w:tblCellMar>
      </w:tblPr>
      <w:tblGrid>
        <w:gridCol w:w="430"/>
        <w:gridCol w:w="1751"/>
        <w:gridCol w:w="1537"/>
        <w:gridCol w:w="936"/>
        <w:gridCol w:w="551"/>
        <w:gridCol w:w="483"/>
        <w:gridCol w:w="579"/>
        <w:gridCol w:w="1996"/>
      </w:tblGrid>
      <w:tr>
        <w:trPr>
          <w:trHeight w:val="632" w:hRule="atLeast"/>
        </w:trPr>
        <w:tc>
          <w:tcPr>
            <w:tcW w:w="43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50" w:end="0"/>
              <w:rPr>
                <w:rFonts w:eastAsia="仿宋_GB2312;仿宋"/>
              </w:rPr>
            </w:pPr>
            <w:r>
              <w:rPr>
                <w:rFonts w:eastAsia="仿宋_GB2312;仿宋"/>
                <w:sz w:val="18"/>
              </w:rPr>
              <w:t>序</w:t>
            </w:r>
          </w:p>
          <w:p>
            <w:pPr>
              <w:pStyle w:val="Normal"/>
              <w:spacing w:lineRule="auto" w:line="257"/>
              <w:ind w:start="50" w:end="0"/>
              <w:jc w:val="start"/>
              <w:rPr>
                <w:rFonts w:eastAsia="仿宋_GB2312;仿宋"/>
              </w:rPr>
            </w:pPr>
            <w:r>
              <w:rPr>
                <w:rFonts w:eastAsia="仿宋_GB2312;仿宋"/>
                <w:sz w:val="18"/>
              </w:rPr>
              <w:t xml:space="preserve">号 </w:t>
            </w:r>
          </w:p>
        </w:tc>
        <w:tc>
          <w:tcPr>
            <w:tcW w:w="175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8"/>
              <w:jc w:val="center"/>
              <w:rPr>
                <w:rFonts w:eastAsia="仿宋_GB2312;仿宋"/>
              </w:rPr>
            </w:pPr>
            <w:r>
              <w:rPr>
                <w:rFonts w:eastAsia="仿宋_GB2312;仿宋"/>
                <w:sz w:val="18"/>
              </w:rPr>
              <w:t xml:space="preserve">参数代码 </w:t>
            </w:r>
          </w:p>
        </w:tc>
        <w:tc>
          <w:tcPr>
            <w:tcW w:w="153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90"/>
              <w:jc w:val="center"/>
              <w:rPr>
                <w:rFonts w:eastAsia="仿宋_GB2312;仿宋"/>
              </w:rPr>
            </w:pPr>
            <w:r>
              <w:rPr>
                <w:rFonts w:eastAsia="仿宋_GB2312;仿宋"/>
                <w:sz w:val="18"/>
              </w:rPr>
              <w:t xml:space="preserve">参数名称 </w:t>
            </w:r>
          </w:p>
        </w:tc>
        <w:tc>
          <w:tcPr>
            <w:tcW w:w="936"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45"/>
              <w:jc w:val="center"/>
              <w:rPr>
                <w:rFonts w:eastAsia="仿宋_GB2312;仿宋"/>
              </w:rPr>
            </w:pPr>
            <w:r>
              <w:rPr>
                <w:rFonts w:eastAsia="仿宋_GB2312;仿宋"/>
                <w:sz w:val="18"/>
              </w:rPr>
              <w:t xml:space="preserve">参数类型 </w:t>
            </w:r>
          </w:p>
        </w:tc>
        <w:tc>
          <w:tcPr>
            <w:tcW w:w="55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65" w:end="0"/>
              <w:rPr>
                <w:rFonts w:eastAsia="仿宋_GB2312;仿宋"/>
              </w:rPr>
            </w:pPr>
            <w:r>
              <w:rPr>
                <w:rFonts w:eastAsia="仿宋_GB2312;仿宋"/>
                <w:sz w:val="18"/>
              </w:rPr>
              <w:t>参数</w:t>
            </w:r>
          </w:p>
          <w:p>
            <w:pPr>
              <w:pStyle w:val="Normal"/>
              <w:spacing w:lineRule="auto" w:line="257"/>
              <w:ind w:start="65" w:end="0"/>
              <w:jc w:val="start"/>
              <w:rPr>
                <w:rFonts w:eastAsia="仿宋_GB2312;仿宋"/>
              </w:rPr>
            </w:pPr>
            <w:r>
              <w:rPr>
                <w:rFonts w:eastAsia="仿宋_GB2312;仿宋"/>
                <w:sz w:val="18"/>
              </w:rPr>
              <w:t xml:space="preserve">长度 </w:t>
            </w:r>
          </w:p>
        </w:tc>
        <w:tc>
          <w:tcPr>
            <w:tcW w:w="48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2" w:end="0"/>
              <w:rPr>
                <w:rFonts w:eastAsia="仿宋_GB2312;仿宋"/>
              </w:rPr>
            </w:pPr>
            <w:r>
              <w:rPr>
                <w:rFonts w:eastAsia="仿宋_GB2312;仿宋"/>
                <w:sz w:val="18"/>
              </w:rPr>
              <w:t>代码</w:t>
            </w:r>
          </w:p>
          <w:p>
            <w:pPr>
              <w:pStyle w:val="Normal"/>
              <w:spacing w:lineRule="auto" w:line="257"/>
              <w:ind w:start="2" w:end="0"/>
              <w:rPr>
                <w:rFonts w:eastAsia="仿宋_GB2312;仿宋"/>
              </w:rPr>
            </w:pPr>
            <w:r>
              <w:rPr>
                <w:rFonts w:eastAsia="仿宋_GB2312;仿宋"/>
                <w:sz w:val="18"/>
              </w:rPr>
              <w:t xml:space="preserve">标识 </w:t>
            </w:r>
          </w:p>
        </w:tc>
        <w:tc>
          <w:tcPr>
            <w:tcW w:w="57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16" w:end="0"/>
              <w:rPr>
                <w:rFonts w:eastAsia="仿宋_GB2312;仿宋"/>
              </w:rPr>
            </w:pPr>
            <w:r>
              <w:rPr>
                <w:rFonts w:eastAsia="仿宋_GB2312;仿宋"/>
                <w:sz w:val="18"/>
              </w:rPr>
              <w:t>是否</w:t>
            </w:r>
          </w:p>
          <w:p>
            <w:pPr>
              <w:pStyle w:val="Normal"/>
              <w:spacing w:lineRule="auto" w:line="257"/>
              <w:ind w:start="16" w:end="0"/>
              <w:rPr>
                <w:rFonts w:eastAsia="仿宋_GB2312;仿宋"/>
              </w:rPr>
            </w:pPr>
            <w:r>
              <w:rPr>
                <w:rFonts w:eastAsia="仿宋_GB2312;仿宋"/>
                <w:sz w:val="18"/>
              </w:rPr>
              <w:t xml:space="preserve">必填 </w:t>
            </w:r>
          </w:p>
        </w:tc>
        <w:tc>
          <w:tcPr>
            <w:tcW w:w="199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6"/>
              <w:jc w:val="center"/>
              <w:rPr>
                <w:rFonts w:eastAsia="仿宋_GB2312;仿宋"/>
              </w:rPr>
            </w:pPr>
            <w:r>
              <w:rPr>
                <w:rFonts w:eastAsia="仿宋_GB2312;仿宋"/>
                <w:sz w:val="18"/>
              </w:rPr>
              <w:t xml:space="preserve">说明 </w:t>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rPr>
            </w:pPr>
            <w:r>
              <w:rPr>
                <w:rFonts w:eastAsia="仿宋_GB2312;仿宋"/>
                <w:sz w:val="18"/>
              </w:rPr>
              <w:t xml:space="preserve">1 </w:t>
            </w:r>
          </w:p>
        </w:tc>
        <w:tc>
          <w:tcPr>
            <w:tcW w:w="17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referral_id</w:t>
            </w:r>
          </w:p>
        </w:tc>
        <w:tc>
          <w:tcPr>
            <w:tcW w:w="15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hint="eastAsia" w:eastAsia="仿宋_GB2312;仿宋"/>
                <w:sz w:val="18"/>
              </w:rPr>
              <w:t>审批信息</w:t>
            </w:r>
            <w:r>
              <w:rPr>
                <w:rFonts w:eastAsia="仿宋_GB2312;仿宋"/>
                <w:sz w:val="18"/>
              </w:rPr>
              <w:t>ID</w:t>
            </w:r>
          </w:p>
        </w:tc>
        <w:tc>
          <w:tcPr>
            <w:tcW w:w="936"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sz w:val="18"/>
              </w:rPr>
            </w:pPr>
            <w:r>
              <w:rPr>
                <w:rFonts w:eastAsia="仿宋_GB2312;仿宋"/>
                <w:sz w:val="18"/>
              </w:rPr>
              <w:t>数值型</w:t>
            </w:r>
          </w:p>
        </w:tc>
        <w:tc>
          <w:tcPr>
            <w:tcW w:w="5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eastAsia="仿宋_GB2312;仿宋" w:hint="eastAsia"/>
                <w:sz w:val="18"/>
              </w:rPr>
              <w:t>16</w:t>
            </w:r>
          </w:p>
        </w:tc>
        <w:tc>
          <w:tcPr>
            <w:tcW w:w="4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hint="eastAsia"/>
                <w:sz w:val="18"/>
              </w:rPr>
            </w:pPr>
            <w:r>
              <w:rPr>
                <w:rFonts w:eastAsia="仿宋_GB2312;仿宋" w:hint="eastAsia"/>
                <w:sz w:val="18"/>
              </w:rPr>
            </w:r>
          </w:p>
        </w:tc>
        <w:tc>
          <w:tcPr>
            <w:tcW w:w="57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sz w:val="18"/>
              </w:rPr>
            </w:pPr>
            <w:r>
              <w:rPr>
                <w:rFonts w:eastAsia="仿宋_GB2312;仿宋" w:hint="eastAsia"/>
                <w:sz w:val="18"/>
              </w:rPr>
              <w:t>Y</w:t>
            </w:r>
          </w:p>
        </w:tc>
        <w:tc>
          <w:tcPr>
            <w:tcW w:w="1996"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hint="eastAsia"/>
                <w:sz w:val="18"/>
              </w:rPr>
            </w:pPr>
            <w:r>
              <w:rPr>
                <w:rFonts w:hint="eastAsia" w:eastAsia="仿宋_GB2312;仿宋"/>
                <w:sz w:val="18"/>
              </w:rPr>
              <w:t>通过审批信息查询交易出参中获取</w:t>
            </w:r>
          </w:p>
        </w:tc>
      </w:tr>
    </w:tbl>
    <w:p>
      <w:pPr>
        <w:pStyle w:val="Heading5"/>
        <w:numPr>
          <w:ilvl w:val="4"/>
          <w:numId w:val="2"/>
        </w:numPr>
        <w:ind w:hanging="991" w:start="1201" w:end="0"/>
        <w:rPr/>
      </w:pPr>
      <w:r>
        <w:rPr>
          <w:rFonts w:hint="eastAsia"/>
        </w:rPr>
        <w:t>输出</w:t>
      </w:r>
    </w:p>
    <w:p>
      <w:pPr>
        <w:pStyle w:val="Normal"/>
        <w:rPr>
          <w:rFonts w:hint="eastAsia"/>
          <w:sz w:val="24"/>
        </w:rPr>
      </w:pPr>
      <w:r>
        <w:rPr>
          <w:rFonts w:hint="eastAsia"/>
          <w:sz w:val="24"/>
        </w:rPr>
        <w:t>无</w:t>
      </w:r>
    </w:p>
    <w:p>
      <w:pPr>
        <w:pStyle w:val="Heading5"/>
        <w:numPr>
          <w:ilvl w:val="4"/>
          <w:numId w:val="2"/>
        </w:numPr>
        <w:rPr/>
      </w:pPr>
      <w:r>
        <w:rPr>
          <w:rFonts w:hint="eastAsia"/>
        </w:rPr>
        <w:t>报文示例</w:t>
      </w:r>
    </w:p>
    <w:tbl>
      <w:tblPr>
        <w:tblW w:w="8451" w:type="dxa"/>
        <w:jc w:val="center"/>
        <w:tblInd w:w="0" w:type="dxa"/>
        <w:tblLayout w:type="fixed"/>
        <w:tblCellMar>
          <w:top w:w="0" w:type="dxa"/>
          <w:start w:w="108" w:type="dxa"/>
          <w:bottom w:w="0" w:type="dxa"/>
          <w:end w:w="108" w:type="dxa"/>
        </w:tblCellMar>
      </w:tblPr>
      <w:tblGrid>
        <w:gridCol w:w="651"/>
        <w:gridCol w:w="7800"/>
      </w:tblGrid>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"2302"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"H000001202008050101010001"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"20200805010101"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"CS1001100120220908103053"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"referral_id"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"4100000502339220"</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szCs w:val="21"/>
              </w:rPr>
            </w:pPr>
            <w:r>
              <w:rPr>
                <w:rFonts w:eastAsia="Consolas" w:cs="Consolas" w:ascii="Consolas" w:hAnsi="Consolas"/>
                <w:color w:val="000000"/>
                <w:kern w:val="0"/>
                <w:szCs w:val="21"/>
                <w:shd w:fill="FFFFFE" w:val="clear"/>
                <w:lang w:bidi="ar"/>
              </w:rPr>
              <w:t>}</w:t>
            </w:r>
          </w:p>
        </w:tc>
      </w:tr>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"3400920230707160854"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xml:space="preserve">: </w:t>
            </w:r>
            <w:r>
              <w:rPr>
                <w:rFonts w:eastAsia="Consolas" w:cs="Consolas" w:hint="eastAsia" w:ascii="Consolas" w:hAnsi="Consolas"/>
                <w:color w:val="000000"/>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"20230707160854"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"20230707160900"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bl>
    <w:p>
      <w:pPr>
        <w:pStyle w:val="Normal"/>
        <w:rPr/>
      </w:pPr>
      <w:r>
        <w:rPr/>
      </w:r>
    </w:p>
    <w:p>
      <w:pPr>
        <w:pStyle w:val="Normal"/>
        <w:rPr>
          <w:rFonts w:hint="eastAsia"/>
          <w:sz w:val="24"/>
        </w:rPr>
      </w:pPr>
      <w:r>
        <w:rPr>
          <w:rFonts w:hint="eastAsia"/>
          <w:sz w:val="24"/>
        </w:rPr>
      </w:r>
    </w:p>
    <w:p>
      <w:pPr>
        <w:pStyle w:val="Heading4"/>
        <w:numPr>
          <w:ilvl w:val="3"/>
          <w:numId w:val="2"/>
        </w:numPr>
        <w:rPr/>
      </w:pPr>
      <w:bookmarkStart w:id="43" w:name="__RefHeading___Toc7465"/>
      <w:bookmarkEnd w:id="43"/>
      <w:r>
        <w:rPr>
          <w:rFonts w:hint="eastAsia"/>
        </w:rPr>
        <w:t>医师信息上传</w:t>
      </w:r>
      <w:r>
        <w:rPr>
          <w:rFonts w:hint="eastAsia"/>
        </w:rPr>
        <w:t>(2303)</w:t>
      </w:r>
    </w:p>
    <w:p>
      <w:pPr>
        <w:pStyle w:val="Heading5"/>
        <w:numPr>
          <w:ilvl w:val="4"/>
          <w:numId w:val="2"/>
        </w:numPr>
        <w:ind w:hanging="991" w:start="1201" w:end="0"/>
        <w:rPr/>
      </w:pPr>
      <w:r>
        <w:rPr>
          <w:rFonts w:hint="eastAsia"/>
        </w:rPr>
        <w:t>交易说明</w:t>
      </w:r>
    </w:p>
    <w:p>
      <w:pPr>
        <w:pStyle w:val="Normal"/>
        <w:numPr>
          <w:ilvl w:val="0"/>
          <w:numId w:val="31"/>
        </w:numPr>
        <w:rPr/>
      </w:pPr>
      <w:r>
        <w:rPr>
          <w:rFonts w:hint="eastAsia"/>
        </w:rPr>
        <w:t>将医院的医师信息上传至社保局</w:t>
      </w:r>
    </w:p>
    <w:p>
      <w:pPr>
        <w:pStyle w:val="Normal"/>
        <w:numPr>
          <w:ilvl w:val="0"/>
          <w:numId w:val="31"/>
        </w:numPr>
        <w:rPr/>
      </w:pPr>
      <w:r>
        <w:rPr>
          <w:rFonts w:hint="eastAsia"/>
        </w:rPr>
        <w:t>输入多行，但是每次不能超过</w:t>
      </w:r>
      <w:r>
        <w:rPr>
          <w:rFonts w:hint="eastAsia"/>
        </w:rPr>
        <w:t>50</w:t>
      </w:r>
      <w:r>
        <w:rPr>
          <w:rFonts w:hint="eastAsia"/>
        </w:rPr>
        <w:t>条，输出多行</w:t>
      </w:r>
    </w:p>
    <w:p>
      <w:pPr>
        <w:pStyle w:val="Heading5"/>
        <w:numPr>
          <w:ilvl w:val="4"/>
          <w:numId w:val="2"/>
        </w:numPr>
        <w:ind w:hanging="991" w:start="1201" w:end="0"/>
        <w:rPr/>
      </w:pPr>
      <w:r>
        <w:rPr>
          <w:rFonts w:hint="eastAsia"/>
        </w:rPr>
        <w:t>输入</w:t>
      </w:r>
    </w:p>
    <w:p>
      <w:pPr>
        <w:pStyle w:val="Normal"/>
        <w:jc w:val="center"/>
        <w:rPr/>
      </w:pPr>
      <w:r>
        <w:rPr>
          <w:rFonts w:hint="eastAsia" w:eastAsia="仿宋_GB2312;仿宋"/>
        </w:rPr>
        <w:t>输</w:t>
      </w:r>
      <w:r>
        <w:rPr>
          <w:rFonts w:eastAsia="仿宋_GB2312;仿宋"/>
        </w:rPr>
        <w:t>入（节点标识：</w:t>
      </w:r>
      <w:r>
        <w:rPr>
          <w:rFonts w:eastAsia="仿宋_GB2312;仿宋" w:hint="eastAsia"/>
        </w:rPr>
        <w:t>in</w:t>
      </w:r>
      <w:r>
        <w:rPr>
          <w:rFonts w:eastAsia="仿宋_GB2312;仿宋"/>
        </w:rPr>
        <w:t>put</w:t>
      </w:r>
      <w:r>
        <w:rPr>
          <w:rFonts w:eastAsia="仿宋_GB2312;仿宋" w:hint="eastAsia"/>
        </w:rPr>
        <w:t>s</w:t>
      </w:r>
      <w:r>
        <w:rPr>
          <w:rFonts w:eastAsia="仿宋_GB2312;仿宋"/>
        </w:rPr>
        <w:t>）</w:t>
      </w:r>
    </w:p>
    <w:tbl>
      <w:tblPr>
        <w:tblW w:w="8263" w:type="dxa"/>
        <w:jc w:val="center"/>
        <w:tblInd w:w="0" w:type="dxa"/>
        <w:tblLayout w:type="fixed"/>
        <w:tblCellMar>
          <w:top w:w="69" w:type="dxa"/>
          <w:start w:w="109" w:type="dxa"/>
          <w:bottom w:w="0" w:type="dxa"/>
          <w:end w:w="20" w:type="dxa"/>
        </w:tblCellMar>
      </w:tblPr>
      <w:tblGrid>
        <w:gridCol w:w="430"/>
        <w:gridCol w:w="1767"/>
        <w:gridCol w:w="1532"/>
        <w:gridCol w:w="934"/>
        <w:gridCol w:w="550"/>
        <w:gridCol w:w="482"/>
        <w:gridCol w:w="578"/>
        <w:gridCol w:w="1990"/>
      </w:tblGrid>
      <w:tr>
        <w:trPr>
          <w:trHeight w:val="632" w:hRule="atLeast"/>
        </w:trPr>
        <w:tc>
          <w:tcPr>
            <w:tcW w:w="43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50" w:end="0"/>
              <w:rPr>
                <w:rFonts w:eastAsia="仿宋_GB2312;仿宋"/>
              </w:rPr>
            </w:pPr>
            <w:r>
              <w:rPr>
                <w:rFonts w:eastAsia="仿宋_GB2312;仿宋"/>
                <w:sz w:val="18"/>
              </w:rPr>
              <w:t>序</w:t>
            </w:r>
          </w:p>
          <w:p>
            <w:pPr>
              <w:pStyle w:val="Normal"/>
              <w:spacing w:lineRule="auto" w:line="257"/>
              <w:ind w:start="50" w:end="0"/>
              <w:jc w:val="start"/>
              <w:rPr>
                <w:rFonts w:eastAsia="仿宋_GB2312;仿宋"/>
              </w:rPr>
            </w:pPr>
            <w:r>
              <w:rPr>
                <w:rFonts w:eastAsia="仿宋_GB2312;仿宋"/>
                <w:sz w:val="18"/>
              </w:rPr>
              <w:t xml:space="preserve">号 </w:t>
            </w:r>
          </w:p>
        </w:tc>
        <w:tc>
          <w:tcPr>
            <w:tcW w:w="176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8"/>
              <w:jc w:val="center"/>
              <w:rPr>
                <w:rFonts w:eastAsia="仿宋_GB2312;仿宋"/>
              </w:rPr>
            </w:pPr>
            <w:r>
              <w:rPr>
                <w:rFonts w:eastAsia="仿宋_GB2312;仿宋"/>
                <w:sz w:val="18"/>
              </w:rPr>
              <w:t xml:space="preserve">参数代码 </w:t>
            </w:r>
          </w:p>
        </w:tc>
        <w:tc>
          <w:tcPr>
            <w:tcW w:w="153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90"/>
              <w:jc w:val="center"/>
              <w:rPr>
                <w:rFonts w:eastAsia="仿宋_GB2312;仿宋"/>
              </w:rPr>
            </w:pPr>
            <w:r>
              <w:rPr>
                <w:rFonts w:eastAsia="仿宋_GB2312;仿宋"/>
                <w:sz w:val="18"/>
              </w:rPr>
              <w:t xml:space="preserve">参数名称 </w:t>
            </w:r>
          </w:p>
        </w:tc>
        <w:tc>
          <w:tcPr>
            <w:tcW w:w="93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45"/>
              <w:jc w:val="center"/>
              <w:rPr>
                <w:rFonts w:eastAsia="仿宋_GB2312;仿宋"/>
              </w:rPr>
            </w:pPr>
            <w:r>
              <w:rPr>
                <w:rFonts w:eastAsia="仿宋_GB2312;仿宋"/>
                <w:sz w:val="18"/>
              </w:rPr>
              <w:t xml:space="preserve">参数类型 </w:t>
            </w:r>
          </w:p>
        </w:tc>
        <w:tc>
          <w:tcPr>
            <w:tcW w:w="55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65" w:end="0"/>
              <w:rPr>
                <w:rFonts w:eastAsia="仿宋_GB2312;仿宋"/>
              </w:rPr>
            </w:pPr>
            <w:r>
              <w:rPr>
                <w:rFonts w:eastAsia="仿宋_GB2312;仿宋"/>
                <w:sz w:val="18"/>
              </w:rPr>
              <w:t>参数</w:t>
            </w:r>
          </w:p>
          <w:p>
            <w:pPr>
              <w:pStyle w:val="Normal"/>
              <w:spacing w:lineRule="auto" w:line="257"/>
              <w:ind w:start="65" w:end="0"/>
              <w:jc w:val="start"/>
              <w:rPr>
                <w:rFonts w:eastAsia="仿宋_GB2312;仿宋"/>
              </w:rPr>
            </w:pPr>
            <w:r>
              <w:rPr>
                <w:rFonts w:eastAsia="仿宋_GB2312;仿宋"/>
                <w:sz w:val="18"/>
              </w:rPr>
              <w:t xml:space="preserve">长度 </w:t>
            </w:r>
          </w:p>
        </w:tc>
        <w:tc>
          <w:tcPr>
            <w:tcW w:w="482"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2" w:end="0"/>
              <w:rPr>
                <w:rFonts w:eastAsia="仿宋_GB2312;仿宋"/>
              </w:rPr>
            </w:pPr>
            <w:r>
              <w:rPr>
                <w:rFonts w:eastAsia="仿宋_GB2312;仿宋"/>
                <w:sz w:val="18"/>
              </w:rPr>
              <w:t>代码</w:t>
            </w:r>
          </w:p>
          <w:p>
            <w:pPr>
              <w:pStyle w:val="Normal"/>
              <w:spacing w:lineRule="auto" w:line="257"/>
              <w:ind w:start="2" w:end="0"/>
              <w:rPr>
                <w:rFonts w:eastAsia="仿宋_GB2312;仿宋"/>
              </w:rPr>
            </w:pPr>
            <w:r>
              <w:rPr>
                <w:rFonts w:eastAsia="仿宋_GB2312;仿宋"/>
                <w:sz w:val="18"/>
              </w:rPr>
              <w:t xml:space="preserve">标识 </w:t>
            </w:r>
          </w:p>
        </w:tc>
        <w:tc>
          <w:tcPr>
            <w:tcW w:w="57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16" w:end="0"/>
              <w:rPr>
                <w:rFonts w:eastAsia="仿宋_GB2312;仿宋"/>
              </w:rPr>
            </w:pPr>
            <w:r>
              <w:rPr>
                <w:rFonts w:eastAsia="仿宋_GB2312;仿宋"/>
                <w:sz w:val="18"/>
              </w:rPr>
              <w:t>是否</w:t>
            </w:r>
          </w:p>
          <w:p>
            <w:pPr>
              <w:pStyle w:val="Normal"/>
              <w:spacing w:lineRule="auto" w:line="257"/>
              <w:ind w:start="16" w:end="0"/>
              <w:rPr>
                <w:rFonts w:eastAsia="仿宋_GB2312;仿宋"/>
              </w:rPr>
            </w:pPr>
            <w:r>
              <w:rPr>
                <w:rFonts w:eastAsia="仿宋_GB2312;仿宋"/>
                <w:sz w:val="18"/>
              </w:rPr>
              <w:t xml:space="preserve">必填 </w:t>
            </w:r>
          </w:p>
        </w:tc>
        <w:tc>
          <w:tcPr>
            <w:tcW w:w="199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6"/>
              <w:jc w:val="center"/>
              <w:rPr>
                <w:rFonts w:eastAsia="仿宋_GB2312;仿宋"/>
              </w:rPr>
            </w:pPr>
            <w:r>
              <w:rPr>
                <w:rFonts w:eastAsia="仿宋_GB2312;仿宋"/>
                <w:sz w:val="18"/>
              </w:rPr>
              <w:t xml:space="preserve">说明 </w:t>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rPr>
            </w:pPr>
            <w:r>
              <w:rPr>
                <w:rFonts w:eastAsia="仿宋_GB2312;仿宋"/>
                <w:sz w:val="18"/>
              </w:rPr>
              <w:t xml:space="preserve">1 </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hint="eastAsia"/>
              </w:rPr>
              <w:t>doctor_id</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hint="eastAsia" w:eastAsia="仿宋_GB2312;仿宋"/>
                <w:sz w:val="18"/>
              </w:rPr>
              <w:t>医生信息</w:t>
            </w:r>
            <w:r>
              <w:rPr>
                <w:rFonts w:eastAsia="仿宋_GB2312;仿宋"/>
                <w:sz w:val="18"/>
              </w:rPr>
              <w:t>ID</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hint="eastAsia"/>
                <w:sz w:val="18"/>
              </w:rPr>
            </w:pPr>
            <w:r>
              <w:rPr>
                <w:rFonts w:eastAsia="仿宋_GB2312;仿宋" w:hint="eastAsia"/>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2"/>
              <w:jc w:val="center"/>
              <w:rPr>
                <w:rFonts w:eastAsia="仿宋_GB2312;仿宋"/>
                <w:sz w:val="18"/>
              </w:rPr>
            </w:pPr>
            <w:r>
              <w:rPr>
                <w:rFonts w:eastAsia="仿宋_GB2312;仿宋"/>
                <w:sz w:val="18"/>
              </w:rPr>
            </w:r>
          </w:p>
        </w:tc>
        <w:tc>
          <w:tcPr>
            <w:tcW w:w="1990"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sz w:val="18"/>
              </w:rPr>
            </w:pPr>
            <w:r>
              <w:rPr>
                <w:rFonts w:hint="eastAsia" w:eastAsia="仿宋_GB2312;仿宋"/>
                <w:sz w:val="18"/>
              </w:rPr>
              <w:t>新增医师时传空，更新医师信息则传需要更新的医生信息</w:t>
            </w:r>
            <w:r>
              <w:rPr>
                <w:rFonts w:eastAsia="仿宋_GB2312;仿宋" w:hint="eastAsia"/>
                <w:sz w:val="18"/>
              </w:rPr>
              <w:t>ID</w:t>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hint="eastAsia"/>
                <w:sz w:val="18"/>
              </w:rPr>
            </w:pPr>
            <w:r>
              <w:rPr>
                <w:rFonts w:eastAsia="仿宋_GB2312;仿宋" w:hint="eastAsia"/>
                <w:sz w:val="18"/>
              </w:rPr>
              <w:t>2</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hint="eastAsia"/>
              </w:rPr>
              <w:t>department_id</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hint="eastAsia" w:eastAsia="仿宋_GB2312;仿宋"/>
                <w:sz w:val="18"/>
              </w:rPr>
              <w:t>科室信息</w:t>
            </w:r>
            <w:r>
              <w:rPr>
                <w:rFonts w:eastAsia="仿宋_GB2312;仿宋" w:hint="eastAsia"/>
                <w:sz w:val="18"/>
              </w:rPr>
              <w:t>ID</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hint="eastAsia"/>
                <w:sz w:val="18"/>
              </w:rPr>
            </w:pPr>
            <w:r>
              <w:rPr>
                <w:rFonts w:eastAsia="仿宋_GB2312;仿宋" w:hint="eastAsia"/>
                <w:sz w:val="18"/>
              </w:rPr>
              <w:t>Y</w:t>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3</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hint="eastAsia"/>
              </w:rPr>
              <w:t>physician_code</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hint="eastAsia" w:eastAsia="仿宋_GB2312;仿宋"/>
                <w:sz w:val="18"/>
              </w:rPr>
              <w:t>医师编码</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hint="eastAsia"/>
                <w:sz w:val="18"/>
              </w:rPr>
            </w:pPr>
            <w:r>
              <w:rPr>
                <w:rFonts w:eastAsia="仿宋_GB2312;仿宋" w:hint="eastAsia"/>
                <w:sz w:val="18"/>
              </w:rPr>
              <w:t>Y</w:t>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4</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hint="eastAsia"/>
              </w:rPr>
              <w:t>physicial_name</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hint="eastAsia" w:eastAsia="仿宋_GB2312;仿宋"/>
                <w:sz w:val="18"/>
              </w:rPr>
              <w:t>医师姓名</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sz w:val="18"/>
              </w:rPr>
            </w:pPr>
            <w:r>
              <w:rPr>
                <w:rFonts w:eastAsia="仿宋_GB2312;仿宋"/>
                <w:sz w:val="18"/>
              </w:rPr>
              <w:t>字符型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sz w:val="18"/>
              </w:rPr>
            </w:pPr>
            <w:r>
              <w:rPr>
                <w:rFonts w:eastAsia="仿宋_GB2312;仿宋" w:hint="eastAsia"/>
                <w:sz w:val="18"/>
              </w:rPr>
              <w:t>Y</w:t>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5</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hint="eastAsia"/>
                <w:sz w:val="18"/>
              </w:rPr>
              <w:t>c</w:t>
            </w:r>
            <w:r>
              <w:rPr>
                <w:rFonts w:eastAsia="仿宋_GB2312;仿宋"/>
                <w:sz w:val="18"/>
              </w:rPr>
              <w:t>ertno</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hint="eastAsia"/>
              </w:rPr>
            </w:pPr>
            <w:r>
              <w:rPr>
                <w:rFonts w:hint="eastAsia" w:eastAsia="仿宋_GB2312;仿宋"/>
                <w:sz w:val="18"/>
              </w:rPr>
              <w:t>证件号码</w:t>
            </w:r>
            <w:r>
              <w:rPr>
                <w:rFonts w:eastAsia="仿宋_GB2312;仿宋"/>
                <w:sz w:val="18"/>
              </w:rPr>
              <w:t xml:space="preserve"> </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rPr>
            </w:pPr>
            <w:r>
              <w:rPr>
                <w:rFonts w:eastAsia="仿宋_GB2312;仿宋"/>
                <w:sz w:val="18"/>
              </w:rPr>
              <w:t xml:space="preserve">字符型 </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hint="eastAsia"/>
              </w:rPr>
            </w:pPr>
            <w:r>
              <w:rPr>
                <w:rFonts w:eastAsia="仿宋_GB2312;仿宋"/>
                <w:sz w:val="18"/>
              </w:rPr>
              <w:t xml:space="preserve">50 </w:t>
            </w:r>
          </w:p>
        </w:tc>
        <w:tc>
          <w:tcPr>
            <w:tcW w:w="48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hint="eastAsia"/>
              </w:rPr>
            </w:pPr>
            <w:r>
              <w:rPr>
                <w:rFonts w:eastAsia="仿宋_GB2312;仿宋"/>
                <w:sz w:val="18"/>
              </w:rPr>
              <w:t xml:space="preserve">Y </w:t>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6</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education</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hint="eastAsia" w:eastAsia="仿宋_GB2312;仿宋"/>
                <w:sz w:val="18"/>
              </w:rPr>
              <w:t>学历</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sz w:val="18"/>
              </w:rPr>
            </w:pPr>
            <w:r>
              <w:rPr>
                <w:rFonts w:eastAsia="仿宋_GB2312;仿宋"/>
                <w:sz w:val="18"/>
              </w:rPr>
              <w:t>字符型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hint="eastAsia"/>
                <w:sz w:val="18"/>
              </w:rPr>
            </w:pPr>
            <w:r>
              <w:rPr>
                <w:rFonts w:eastAsia="仿宋_GB2312;仿宋" w:hint="eastAsia"/>
                <w:sz w:val="18"/>
              </w:rPr>
              <w:t>3</w:t>
            </w:r>
          </w:p>
        </w:tc>
        <w:tc>
          <w:tcPr>
            <w:tcW w:w="48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sz w:val="18"/>
              </w:rPr>
            </w:pPr>
            <w:r>
              <w:rPr>
                <w:rFonts w:eastAsia="仿宋_GB2312;仿宋"/>
                <w:sz w:val="18"/>
              </w:rPr>
              <w:t xml:space="preserve">Y </w:t>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sz w:val="18"/>
              </w:rPr>
              <w:t xml:space="preserve">Y </w:t>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7</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major_studied</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hint="eastAsia" w:eastAsia="仿宋_GB2312;仿宋"/>
                <w:sz w:val="18"/>
              </w:rPr>
              <w:t>所学专业</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sz w:val="18"/>
              </w:rPr>
            </w:pPr>
            <w:r>
              <w:rPr>
                <w:rFonts w:eastAsia="仿宋_GB2312;仿宋"/>
                <w:sz w:val="18"/>
              </w:rPr>
              <w:t>字符型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50</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sz w:val="18"/>
              </w:rPr>
            </w:pPr>
            <w:r>
              <w:rPr>
                <w:rFonts w:eastAsia="仿宋_GB2312;仿宋"/>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8</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rPr>
                <w:rFonts w:eastAsia="仿宋_GB2312;仿宋"/>
                <w:sz w:val="18"/>
              </w:rPr>
            </w:pPr>
            <w:r>
              <w:rPr>
                <w:rFonts w:eastAsia="仿宋_GB2312;仿宋" w:hint="eastAsia"/>
                <w:sz w:val="18"/>
              </w:rPr>
              <w:t>qualification_number</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hint="eastAsia" w:eastAsia="仿宋_GB2312;仿宋"/>
                <w:sz w:val="18"/>
              </w:rPr>
              <w:t>资格证书编号</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sz w:val="18"/>
              </w:rPr>
            </w:pPr>
            <w:r>
              <w:rPr>
                <w:rFonts w:eastAsia="仿宋_GB2312;仿宋"/>
                <w:sz w:val="18"/>
              </w:rPr>
              <w:t>字符型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hint="eastAsia"/>
                <w:sz w:val="18"/>
              </w:rPr>
            </w:pPr>
            <w:r>
              <w:rPr>
                <w:rFonts w:eastAsia="仿宋_GB2312;仿宋" w:hint="eastAsia"/>
                <w:sz w:val="18"/>
              </w:rPr>
              <w:t>50</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9</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registration_number</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hint="eastAsia" w:eastAsia="仿宋_GB2312;仿宋"/>
                <w:sz w:val="18"/>
              </w:rPr>
              <w:t>注册证书编号</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sz w:val="18"/>
              </w:rPr>
            </w:pPr>
            <w:r>
              <w:rPr>
                <w:rFonts w:eastAsia="仿宋_GB2312;仿宋"/>
                <w:sz w:val="18"/>
              </w:rPr>
              <w:t>字符型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hint="eastAsia"/>
                <w:sz w:val="18"/>
              </w:rPr>
            </w:pPr>
            <w:r>
              <w:rPr>
                <w:rFonts w:eastAsia="仿宋_GB2312;仿宋" w:hint="eastAsia"/>
                <w:sz w:val="18"/>
              </w:rPr>
              <w:t>50</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10</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phone</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hint="eastAsia" w:eastAsia="仿宋_GB2312;仿宋"/>
                <w:sz w:val="18"/>
              </w:rPr>
              <w:t>手机号</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bl>
    <w:p>
      <w:pPr>
        <w:pStyle w:val="Normal"/>
        <w:rPr/>
      </w:pPr>
      <w:r>
        <w:rPr/>
      </w:r>
    </w:p>
    <w:p>
      <w:pPr>
        <w:pStyle w:val="Heading5"/>
        <w:numPr>
          <w:ilvl w:val="4"/>
          <w:numId w:val="2"/>
        </w:numPr>
        <w:rPr/>
      </w:pPr>
      <w:r>
        <w:rPr>
          <w:rFonts w:hint="eastAsia"/>
        </w:rPr>
        <w:t>输出</w:t>
      </w:r>
    </w:p>
    <w:p>
      <w:pPr>
        <w:pStyle w:val="Normal"/>
        <w:jc w:val="center"/>
        <w:rPr/>
      </w:pPr>
      <w:r>
        <w:rPr>
          <w:rFonts w:hint="eastAsia" w:eastAsia="仿宋_GB2312;仿宋"/>
        </w:rPr>
        <w:t>输出</w:t>
      </w:r>
      <w:r>
        <w:rPr>
          <w:rFonts w:eastAsia="仿宋_GB2312;仿宋"/>
        </w:rPr>
        <w:t>（节点标识：</w:t>
      </w:r>
      <w:r>
        <w:rPr>
          <w:rFonts w:eastAsia="仿宋_GB2312;仿宋" w:hint="eastAsia"/>
        </w:rPr>
        <w:t>out</w:t>
      </w:r>
      <w:r>
        <w:rPr>
          <w:rFonts w:eastAsia="仿宋_GB2312;仿宋"/>
        </w:rPr>
        <w:t>put</w:t>
      </w:r>
      <w:r>
        <w:rPr>
          <w:rFonts w:eastAsia="仿宋_GB2312;仿宋" w:hint="eastAsia"/>
        </w:rPr>
        <w:t>s</w:t>
      </w:r>
      <w:r>
        <w:rPr>
          <w:rFonts w:eastAsia="仿宋_GB2312;仿宋"/>
        </w:rPr>
        <w:t>）</w:t>
      </w:r>
    </w:p>
    <w:tbl>
      <w:tblPr>
        <w:tblW w:w="8263" w:type="dxa"/>
        <w:jc w:val="center"/>
        <w:tblInd w:w="0" w:type="dxa"/>
        <w:tblLayout w:type="fixed"/>
        <w:tblCellMar>
          <w:top w:w="69" w:type="dxa"/>
          <w:start w:w="109" w:type="dxa"/>
          <w:bottom w:w="0" w:type="dxa"/>
          <w:end w:w="20" w:type="dxa"/>
        </w:tblCellMar>
      </w:tblPr>
      <w:tblGrid>
        <w:gridCol w:w="430"/>
        <w:gridCol w:w="1767"/>
        <w:gridCol w:w="1532"/>
        <w:gridCol w:w="934"/>
        <w:gridCol w:w="550"/>
        <w:gridCol w:w="482"/>
        <w:gridCol w:w="578"/>
        <w:gridCol w:w="1990"/>
      </w:tblGrid>
      <w:tr>
        <w:trPr>
          <w:trHeight w:val="632" w:hRule="atLeast"/>
        </w:trPr>
        <w:tc>
          <w:tcPr>
            <w:tcW w:w="43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50" w:end="0"/>
              <w:rPr>
                <w:rFonts w:eastAsia="仿宋_GB2312;仿宋"/>
              </w:rPr>
            </w:pPr>
            <w:r>
              <w:rPr>
                <w:rFonts w:eastAsia="仿宋_GB2312;仿宋"/>
                <w:sz w:val="18"/>
              </w:rPr>
              <w:t>序</w:t>
            </w:r>
          </w:p>
          <w:p>
            <w:pPr>
              <w:pStyle w:val="Normal"/>
              <w:spacing w:lineRule="auto" w:line="257"/>
              <w:ind w:start="50" w:end="0"/>
              <w:jc w:val="start"/>
              <w:rPr>
                <w:rFonts w:eastAsia="仿宋_GB2312;仿宋"/>
              </w:rPr>
            </w:pPr>
            <w:r>
              <w:rPr>
                <w:rFonts w:eastAsia="仿宋_GB2312;仿宋"/>
                <w:sz w:val="18"/>
              </w:rPr>
              <w:t xml:space="preserve">号 </w:t>
            </w:r>
          </w:p>
        </w:tc>
        <w:tc>
          <w:tcPr>
            <w:tcW w:w="176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8"/>
              <w:jc w:val="center"/>
              <w:rPr>
                <w:rFonts w:eastAsia="仿宋_GB2312;仿宋"/>
              </w:rPr>
            </w:pPr>
            <w:r>
              <w:rPr>
                <w:rFonts w:eastAsia="仿宋_GB2312;仿宋"/>
                <w:sz w:val="18"/>
              </w:rPr>
              <w:t xml:space="preserve">参数代码 </w:t>
            </w:r>
          </w:p>
        </w:tc>
        <w:tc>
          <w:tcPr>
            <w:tcW w:w="153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90"/>
              <w:jc w:val="center"/>
              <w:rPr>
                <w:rFonts w:eastAsia="仿宋_GB2312;仿宋"/>
              </w:rPr>
            </w:pPr>
            <w:r>
              <w:rPr>
                <w:rFonts w:eastAsia="仿宋_GB2312;仿宋"/>
                <w:sz w:val="18"/>
              </w:rPr>
              <w:t xml:space="preserve">参数名称 </w:t>
            </w:r>
          </w:p>
        </w:tc>
        <w:tc>
          <w:tcPr>
            <w:tcW w:w="93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45"/>
              <w:jc w:val="center"/>
              <w:rPr>
                <w:rFonts w:eastAsia="仿宋_GB2312;仿宋"/>
              </w:rPr>
            </w:pPr>
            <w:r>
              <w:rPr>
                <w:rFonts w:eastAsia="仿宋_GB2312;仿宋"/>
                <w:sz w:val="18"/>
              </w:rPr>
              <w:t xml:space="preserve">参数类型 </w:t>
            </w:r>
          </w:p>
        </w:tc>
        <w:tc>
          <w:tcPr>
            <w:tcW w:w="55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65" w:end="0"/>
              <w:rPr>
                <w:rFonts w:eastAsia="仿宋_GB2312;仿宋"/>
              </w:rPr>
            </w:pPr>
            <w:r>
              <w:rPr>
                <w:rFonts w:eastAsia="仿宋_GB2312;仿宋"/>
                <w:sz w:val="18"/>
              </w:rPr>
              <w:t>参数</w:t>
            </w:r>
          </w:p>
          <w:p>
            <w:pPr>
              <w:pStyle w:val="Normal"/>
              <w:spacing w:lineRule="auto" w:line="257"/>
              <w:ind w:start="65" w:end="0"/>
              <w:jc w:val="start"/>
              <w:rPr>
                <w:rFonts w:eastAsia="仿宋_GB2312;仿宋"/>
              </w:rPr>
            </w:pPr>
            <w:r>
              <w:rPr>
                <w:rFonts w:eastAsia="仿宋_GB2312;仿宋"/>
                <w:sz w:val="18"/>
              </w:rPr>
              <w:t xml:space="preserve">长度 </w:t>
            </w:r>
          </w:p>
        </w:tc>
        <w:tc>
          <w:tcPr>
            <w:tcW w:w="482"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2" w:end="0"/>
              <w:rPr>
                <w:rFonts w:eastAsia="仿宋_GB2312;仿宋"/>
              </w:rPr>
            </w:pPr>
            <w:r>
              <w:rPr>
                <w:rFonts w:eastAsia="仿宋_GB2312;仿宋"/>
                <w:sz w:val="18"/>
              </w:rPr>
              <w:t>代码</w:t>
            </w:r>
          </w:p>
          <w:p>
            <w:pPr>
              <w:pStyle w:val="Normal"/>
              <w:spacing w:lineRule="auto" w:line="257"/>
              <w:ind w:start="2" w:end="0"/>
              <w:rPr>
                <w:rFonts w:eastAsia="仿宋_GB2312;仿宋"/>
              </w:rPr>
            </w:pPr>
            <w:r>
              <w:rPr>
                <w:rFonts w:eastAsia="仿宋_GB2312;仿宋"/>
                <w:sz w:val="18"/>
              </w:rPr>
              <w:t xml:space="preserve">标识 </w:t>
            </w:r>
          </w:p>
        </w:tc>
        <w:tc>
          <w:tcPr>
            <w:tcW w:w="57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16" w:end="0"/>
              <w:rPr>
                <w:rFonts w:eastAsia="仿宋_GB2312;仿宋"/>
              </w:rPr>
            </w:pPr>
            <w:r>
              <w:rPr>
                <w:rFonts w:eastAsia="仿宋_GB2312;仿宋"/>
                <w:sz w:val="18"/>
              </w:rPr>
              <w:t>是否</w:t>
            </w:r>
          </w:p>
          <w:p>
            <w:pPr>
              <w:pStyle w:val="Normal"/>
              <w:spacing w:lineRule="auto" w:line="257"/>
              <w:ind w:start="16" w:end="0"/>
              <w:rPr>
                <w:rFonts w:eastAsia="仿宋_GB2312;仿宋"/>
              </w:rPr>
            </w:pPr>
            <w:r>
              <w:rPr>
                <w:rFonts w:eastAsia="仿宋_GB2312;仿宋"/>
                <w:sz w:val="18"/>
              </w:rPr>
              <w:t xml:space="preserve">必填 </w:t>
            </w:r>
          </w:p>
        </w:tc>
        <w:tc>
          <w:tcPr>
            <w:tcW w:w="199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6"/>
              <w:jc w:val="center"/>
              <w:rPr>
                <w:rFonts w:eastAsia="仿宋_GB2312;仿宋"/>
              </w:rPr>
            </w:pPr>
            <w:r>
              <w:rPr>
                <w:rFonts w:eastAsia="仿宋_GB2312;仿宋"/>
                <w:sz w:val="18"/>
              </w:rPr>
              <w:t xml:space="preserve">说明 </w:t>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rPr>
            </w:pPr>
            <w:r>
              <w:rPr>
                <w:rFonts w:eastAsia="仿宋_GB2312;仿宋"/>
                <w:sz w:val="18"/>
              </w:rPr>
              <w:t xml:space="preserve">1 </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hint="eastAsia"/>
              </w:rPr>
              <w:t>doctor_id</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hint="eastAsia" w:eastAsia="仿宋_GB2312;仿宋"/>
                <w:sz w:val="18"/>
              </w:rPr>
              <w:t>医生信息</w:t>
            </w:r>
            <w:r>
              <w:rPr>
                <w:rFonts w:eastAsia="仿宋_GB2312;仿宋"/>
                <w:sz w:val="18"/>
              </w:rPr>
              <w:t>ID</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hint="eastAsia"/>
                <w:sz w:val="18"/>
              </w:rPr>
            </w:pPr>
            <w:r>
              <w:rPr>
                <w:rFonts w:eastAsia="仿宋_GB2312;仿宋" w:hint="eastAsia"/>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2"/>
              <w:jc w:val="center"/>
              <w:rPr>
                <w:rFonts w:eastAsia="仿宋_GB2312;仿宋"/>
                <w:sz w:val="18"/>
              </w:rPr>
            </w:pPr>
            <w:r>
              <w:rPr>
                <w:rFonts w:eastAsia="仿宋_GB2312;仿宋"/>
                <w:sz w:val="18"/>
              </w:rPr>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sz w:val="18"/>
              </w:rPr>
            </w:pPr>
            <w:r>
              <w:rPr>
                <w:rFonts w:eastAsia="仿宋_GB2312;仿宋"/>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hint="eastAsia"/>
                <w:sz w:val="18"/>
              </w:rPr>
            </w:pPr>
            <w:r>
              <w:rPr>
                <w:rFonts w:eastAsia="仿宋_GB2312;仿宋" w:hint="eastAsia"/>
                <w:sz w:val="18"/>
              </w:rPr>
              <w:t>2</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rPr>
            </w:pPr>
            <w:r>
              <w:rPr>
                <w:rFonts w:eastAsia="仿宋_GB2312;仿宋" w:hint="eastAsia"/>
              </w:rPr>
              <w:t>physician_code</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hint="eastAsia" w:eastAsia="仿宋_GB2312;仿宋"/>
                <w:sz w:val="18"/>
              </w:rPr>
              <w:t>医师编码</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hint="eastAsia"/>
                <w:sz w:val="18"/>
              </w:rPr>
            </w:pPr>
            <w:r>
              <w:rPr>
                <w:rFonts w:eastAsia="仿宋_GB2312;仿宋" w:hint="eastAsia"/>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2"/>
              <w:jc w:val="center"/>
              <w:rPr>
                <w:rFonts w:eastAsia="仿宋_GB2312;仿宋" w:hint="eastAsia"/>
                <w:sz w:val="18"/>
              </w:rPr>
            </w:pPr>
            <w:r>
              <w:rPr>
                <w:rFonts w:eastAsia="仿宋_GB2312;仿宋" w:hint="eastAsia"/>
                <w:sz w:val="18"/>
              </w:rPr>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bl>
    <w:p>
      <w:pPr>
        <w:pStyle w:val="Heading5"/>
        <w:numPr>
          <w:ilvl w:val="4"/>
          <w:numId w:val="2"/>
        </w:numPr>
        <w:ind w:hanging="991" w:start="1201" w:end="0"/>
        <w:rPr/>
      </w:pPr>
      <w:r>
        <w:rPr>
          <w:rFonts w:hint="eastAsia"/>
        </w:rPr>
        <w:t>报文示例</w:t>
      </w:r>
    </w:p>
    <w:tbl>
      <w:tblPr>
        <w:tblW w:w="8451" w:type="dxa"/>
        <w:jc w:val="center"/>
        <w:tblInd w:w="0" w:type="dxa"/>
        <w:tblLayout w:type="fixed"/>
        <w:tblCellMar>
          <w:top w:w="0" w:type="dxa"/>
          <w:start w:w="108" w:type="dxa"/>
          <w:bottom w:w="0" w:type="dxa"/>
          <w:end w:w="108" w:type="dxa"/>
        </w:tblCellMar>
      </w:tblPr>
      <w:tblGrid>
        <w:gridCol w:w="651"/>
        <w:gridCol w:w="7800"/>
      </w:tblGrid>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"2303"</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"20230707085611112"</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"20200805010101"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"102100120230612154626"</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 xml:space="preserve">,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"inputs"</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r>
              <w:rPr>
                <w:rFonts w:eastAsia="Consolas" w:cs="Consolas" w:ascii="Consolas" w:hAnsi="Consolas"/>
                <w:color w:val="A31515"/>
                <w:kern w:val="0"/>
                <w:szCs w:val="21"/>
                <w:shd w:fill="FFFFFE" w:val="clear"/>
                <w:lang w:bidi="ar"/>
              </w:rPr>
              <w:t>"doctor_id"</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"department_id"</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"010"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"physician_code"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"physicial_name"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张三</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"certno"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"220101198001010016"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"education"</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"major_studied"</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麻醉</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"qualification_number"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"lwfjowenbx2849830"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"registration_number"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"93g248g3h8i4gh03svd"</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"phone"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"18848858688"</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000000"/>
                <w:kern w:val="0"/>
                <w:szCs w:val="21"/>
                <w:shd w:fill="FFFFFE" w:val="clear"/>
                <w:lang w:bidi="ar"/>
              </w:rPr>
              <w:t>{</w:t>
            </w:r>
            <w:r>
              <w:rPr>
                <w:rFonts w:eastAsia="Consolas" w:cs="Consolas" w:ascii="Consolas" w:hAnsi="Consolas"/>
                <w:color w:val="A31515"/>
                <w:kern w:val="0"/>
                <w:szCs w:val="21"/>
                <w:shd w:fill="FFFFFE" w:val="clear"/>
                <w:lang w:bidi="ar"/>
              </w:rPr>
              <w:t>"doctor_id"</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"department_id"</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"010"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"physician_code"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"112"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"physicial_name"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张三四</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"certno"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"220101198001010059"</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"education"</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"05"</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"major_studied"</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胸外</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"qualification_number"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"lwfjo900jbx2849830"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"registration_number"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"93g248yy0y8n3svd"</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"phone"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"134834908763"</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r>
              <w:rPr>
                <w:rFonts w:eastAsia="Consolas" w:cs="Consolas" w:ascii="Consolas" w:hAnsi="Consolas"/>
                <w:color w:val="A31515"/>
                <w:kern w:val="0"/>
                <w:szCs w:val="21"/>
                <w:shd w:fill="FFFFFE" w:val="clear"/>
                <w:lang w:bidi="ar"/>
              </w:rPr>
              <w:t>"doctor_id"</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"department_id"</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"011"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"physician_code"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"114"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"physicial_name"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李四五</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"certno"</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"220101198001010331"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"education"</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"major_studied"</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手足外</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"qualification_number"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"oojoo900jbx2849830"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"registration_number"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"93g248yy0y8n9jvnj"</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"phone"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"1859304382309"</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szCs w:val="21"/>
              </w:rPr>
            </w:pPr>
            <w:r>
              <w:rPr>
                <w:rFonts w:eastAsia="Consolas" w:cs="Consolas" w:ascii="Consolas" w:hAnsi="Consolas"/>
                <w:color w:val="000000"/>
                <w:kern w:val="0"/>
                <w:szCs w:val="21"/>
                <w:shd w:fill="FFFFFE" w:val="clear"/>
                <w:lang w:bidi="ar"/>
              </w:rPr>
              <w:t>}</w:t>
            </w:r>
          </w:p>
        </w:tc>
      </w:tr>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"3400920230707160854"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"doctor_id"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"460034010"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"physician_code"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"111"</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"doctor_id"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"460034011"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"physician_code"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"112"</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"doctor_id"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"460034012"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"physician_code"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"114"</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"20230707160854"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"20230707160900"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bl>
    <w:p>
      <w:pPr>
        <w:pStyle w:val="Normal"/>
        <w:rPr/>
      </w:pPr>
      <w:r>
        <w:rPr/>
      </w:r>
    </w:p>
    <w:p>
      <w:pPr>
        <w:pStyle w:val="Heading4"/>
        <w:numPr>
          <w:ilvl w:val="3"/>
          <w:numId w:val="2"/>
        </w:numPr>
        <w:rPr/>
      </w:pPr>
      <w:bookmarkStart w:id="44" w:name="__RefHeading___Toc25104"/>
      <w:bookmarkEnd w:id="44"/>
      <w:r>
        <w:rPr>
          <w:rFonts w:hint="eastAsia"/>
        </w:rPr>
        <w:t>科室信息上传</w:t>
      </w:r>
      <w:r>
        <w:rPr>
          <w:rFonts w:hint="eastAsia"/>
        </w:rPr>
        <w:t>(2304)</w:t>
      </w:r>
    </w:p>
    <w:p>
      <w:pPr>
        <w:pStyle w:val="Heading5"/>
        <w:numPr>
          <w:ilvl w:val="4"/>
          <w:numId w:val="2"/>
        </w:numPr>
        <w:rPr/>
      </w:pPr>
      <w:r>
        <w:rPr>
          <w:rFonts w:hint="eastAsia"/>
        </w:rPr>
        <w:t>交易说明</w:t>
      </w:r>
    </w:p>
    <w:p>
      <w:pPr>
        <w:pStyle w:val="Normal"/>
        <w:numPr>
          <w:ilvl w:val="0"/>
          <w:numId w:val="36"/>
        </w:numPr>
        <w:rPr>
          <w:rFonts w:hint="eastAsia"/>
        </w:rPr>
      </w:pPr>
      <w:r>
        <w:rPr>
          <w:rFonts w:hint="eastAsia"/>
        </w:rPr>
        <w:t>将科室信息上传到社保局</w:t>
      </w:r>
    </w:p>
    <w:p>
      <w:pPr>
        <w:pStyle w:val="Normal"/>
        <w:numPr>
          <w:ilvl w:val="0"/>
          <w:numId w:val="36"/>
        </w:numPr>
        <w:rPr>
          <w:rFonts w:hint="eastAsia"/>
        </w:rPr>
      </w:pPr>
      <w:r>
        <w:rPr>
          <w:rFonts w:hint="eastAsia"/>
        </w:rPr>
        <w:t>输入为多行数据，但是每次不能超过</w:t>
      </w:r>
      <w:r>
        <w:rPr>
          <w:rFonts w:hint="eastAsia"/>
        </w:rPr>
        <w:t>50</w:t>
      </w:r>
      <w:r>
        <w:rPr>
          <w:rFonts w:hint="eastAsia"/>
        </w:rPr>
        <w:t>条，输出为多行</w:t>
      </w:r>
    </w:p>
    <w:p>
      <w:pPr>
        <w:pStyle w:val="Heading5"/>
        <w:numPr>
          <w:ilvl w:val="4"/>
          <w:numId w:val="2"/>
        </w:numPr>
        <w:ind w:hanging="991" w:start="1201" w:end="0"/>
        <w:rPr/>
      </w:pPr>
      <w:r>
        <w:rPr>
          <w:rFonts w:hint="eastAsia"/>
        </w:rPr>
        <w:t>输入</w:t>
      </w:r>
    </w:p>
    <w:p>
      <w:pPr>
        <w:pStyle w:val="Normal"/>
        <w:spacing w:lineRule="auto" w:line="257" w:before="0" w:after="3"/>
        <w:ind w:hanging="10" w:start="10" w:end="2815"/>
        <w:jc w:val="center"/>
        <w:rPr/>
      </w:pPr>
      <w:r>
        <w:rPr>
          <w:rFonts w:hint="eastAsia" w:eastAsia="仿宋_GB2312;仿宋"/>
        </w:rPr>
        <w:t xml:space="preserve">          </w:t>
      </w:r>
      <w:r>
        <w:rPr>
          <w:rFonts w:hint="eastAsia" w:eastAsia="仿宋_GB2312;仿宋"/>
        </w:rPr>
        <w:t>输</w:t>
      </w:r>
      <w:r>
        <w:rPr>
          <w:rFonts w:eastAsia="仿宋_GB2312;仿宋"/>
        </w:rPr>
        <w:t>入（节点标识：</w:t>
      </w:r>
      <w:r>
        <w:rPr>
          <w:rFonts w:eastAsia="仿宋_GB2312;仿宋" w:hint="eastAsia"/>
        </w:rPr>
        <w:t>in</w:t>
      </w:r>
      <w:r>
        <w:rPr>
          <w:rFonts w:eastAsia="仿宋_GB2312;仿宋"/>
        </w:rPr>
        <w:t>put</w:t>
      </w:r>
      <w:r>
        <w:rPr>
          <w:rFonts w:eastAsia="仿宋_GB2312;仿宋" w:hint="eastAsia"/>
        </w:rPr>
        <w:t>s</w:t>
      </w:r>
      <w:r>
        <w:rPr>
          <w:rFonts w:eastAsia="仿宋_GB2312;仿宋"/>
        </w:rPr>
        <w:t>）</w:t>
      </w:r>
      <w:r>
        <w:rPr>
          <w:rFonts w:hint="eastAsia" w:eastAsia="仿宋_GB2312;仿宋"/>
        </w:rPr>
        <w:t xml:space="preserve">                </w:t>
      </w:r>
    </w:p>
    <w:tbl>
      <w:tblPr>
        <w:tblW w:w="8263" w:type="dxa"/>
        <w:jc w:val="center"/>
        <w:tblInd w:w="0" w:type="dxa"/>
        <w:tblLayout w:type="fixed"/>
        <w:tblCellMar>
          <w:top w:w="69" w:type="dxa"/>
          <w:start w:w="109" w:type="dxa"/>
          <w:bottom w:w="0" w:type="dxa"/>
          <w:end w:w="20" w:type="dxa"/>
        </w:tblCellMar>
      </w:tblPr>
      <w:tblGrid>
        <w:gridCol w:w="430"/>
        <w:gridCol w:w="1767"/>
        <w:gridCol w:w="1532"/>
        <w:gridCol w:w="934"/>
        <w:gridCol w:w="550"/>
        <w:gridCol w:w="482"/>
        <w:gridCol w:w="578"/>
        <w:gridCol w:w="1990"/>
      </w:tblGrid>
      <w:tr>
        <w:trPr>
          <w:trHeight w:val="632" w:hRule="atLeast"/>
        </w:trPr>
        <w:tc>
          <w:tcPr>
            <w:tcW w:w="43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50" w:end="0"/>
              <w:rPr>
                <w:rFonts w:eastAsia="仿宋_GB2312;仿宋"/>
              </w:rPr>
            </w:pPr>
            <w:r>
              <w:rPr>
                <w:rFonts w:eastAsia="仿宋_GB2312;仿宋"/>
                <w:sz w:val="18"/>
              </w:rPr>
              <w:t>序</w:t>
            </w:r>
          </w:p>
          <w:p>
            <w:pPr>
              <w:pStyle w:val="Normal"/>
              <w:spacing w:lineRule="auto" w:line="257"/>
              <w:ind w:start="50" w:end="0"/>
              <w:jc w:val="start"/>
              <w:rPr>
                <w:rFonts w:eastAsia="仿宋_GB2312;仿宋"/>
              </w:rPr>
            </w:pPr>
            <w:r>
              <w:rPr>
                <w:rFonts w:eastAsia="仿宋_GB2312;仿宋"/>
                <w:sz w:val="18"/>
              </w:rPr>
              <w:t xml:space="preserve">号 </w:t>
            </w:r>
          </w:p>
        </w:tc>
        <w:tc>
          <w:tcPr>
            <w:tcW w:w="176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8"/>
              <w:jc w:val="center"/>
              <w:rPr>
                <w:rFonts w:eastAsia="仿宋_GB2312;仿宋"/>
              </w:rPr>
            </w:pPr>
            <w:r>
              <w:rPr>
                <w:rFonts w:eastAsia="仿宋_GB2312;仿宋"/>
                <w:sz w:val="18"/>
              </w:rPr>
              <w:t xml:space="preserve">参数代码 </w:t>
            </w:r>
          </w:p>
        </w:tc>
        <w:tc>
          <w:tcPr>
            <w:tcW w:w="153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90"/>
              <w:jc w:val="center"/>
              <w:rPr>
                <w:rFonts w:eastAsia="仿宋_GB2312;仿宋"/>
              </w:rPr>
            </w:pPr>
            <w:r>
              <w:rPr>
                <w:rFonts w:eastAsia="仿宋_GB2312;仿宋"/>
                <w:sz w:val="18"/>
              </w:rPr>
              <w:t xml:space="preserve">参数名称 </w:t>
            </w:r>
          </w:p>
        </w:tc>
        <w:tc>
          <w:tcPr>
            <w:tcW w:w="93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45"/>
              <w:jc w:val="center"/>
              <w:rPr>
                <w:rFonts w:eastAsia="仿宋_GB2312;仿宋"/>
              </w:rPr>
            </w:pPr>
            <w:r>
              <w:rPr>
                <w:rFonts w:eastAsia="仿宋_GB2312;仿宋"/>
                <w:sz w:val="18"/>
              </w:rPr>
              <w:t xml:space="preserve">参数类型 </w:t>
            </w:r>
          </w:p>
        </w:tc>
        <w:tc>
          <w:tcPr>
            <w:tcW w:w="55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65" w:end="0"/>
              <w:rPr>
                <w:rFonts w:eastAsia="仿宋_GB2312;仿宋"/>
              </w:rPr>
            </w:pPr>
            <w:r>
              <w:rPr>
                <w:rFonts w:eastAsia="仿宋_GB2312;仿宋"/>
                <w:sz w:val="18"/>
              </w:rPr>
              <w:t>参数</w:t>
            </w:r>
          </w:p>
          <w:p>
            <w:pPr>
              <w:pStyle w:val="Normal"/>
              <w:spacing w:lineRule="auto" w:line="257"/>
              <w:ind w:start="65" w:end="0"/>
              <w:jc w:val="start"/>
              <w:rPr>
                <w:rFonts w:eastAsia="仿宋_GB2312;仿宋"/>
              </w:rPr>
            </w:pPr>
            <w:r>
              <w:rPr>
                <w:rFonts w:eastAsia="仿宋_GB2312;仿宋"/>
                <w:sz w:val="18"/>
              </w:rPr>
              <w:t xml:space="preserve">长度 </w:t>
            </w:r>
          </w:p>
        </w:tc>
        <w:tc>
          <w:tcPr>
            <w:tcW w:w="482"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2" w:end="0"/>
              <w:rPr>
                <w:rFonts w:eastAsia="仿宋_GB2312;仿宋"/>
              </w:rPr>
            </w:pPr>
            <w:r>
              <w:rPr>
                <w:rFonts w:eastAsia="仿宋_GB2312;仿宋"/>
                <w:sz w:val="18"/>
              </w:rPr>
              <w:t>代码</w:t>
            </w:r>
          </w:p>
          <w:p>
            <w:pPr>
              <w:pStyle w:val="Normal"/>
              <w:spacing w:lineRule="auto" w:line="257"/>
              <w:ind w:start="2" w:end="0"/>
              <w:rPr>
                <w:rFonts w:eastAsia="仿宋_GB2312;仿宋"/>
              </w:rPr>
            </w:pPr>
            <w:r>
              <w:rPr>
                <w:rFonts w:eastAsia="仿宋_GB2312;仿宋"/>
                <w:sz w:val="18"/>
              </w:rPr>
              <w:t xml:space="preserve">标识 </w:t>
            </w:r>
          </w:p>
        </w:tc>
        <w:tc>
          <w:tcPr>
            <w:tcW w:w="57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16" w:end="0"/>
              <w:rPr>
                <w:rFonts w:eastAsia="仿宋_GB2312;仿宋"/>
              </w:rPr>
            </w:pPr>
            <w:r>
              <w:rPr>
                <w:rFonts w:eastAsia="仿宋_GB2312;仿宋"/>
                <w:sz w:val="18"/>
              </w:rPr>
              <w:t>是否</w:t>
            </w:r>
          </w:p>
          <w:p>
            <w:pPr>
              <w:pStyle w:val="Normal"/>
              <w:spacing w:lineRule="auto" w:line="257"/>
              <w:ind w:start="16" w:end="0"/>
              <w:rPr>
                <w:rFonts w:eastAsia="仿宋_GB2312;仿宋"/>
              </w:rPr>
            </w:pPr>
            <w:r>
              <w:rPr>
                <w:rFonts w:eastAsia="仿宋_GB2312;仿宋"/>
                <w:sz w:val="18"/>
              </w:rPr>
              <w:t xml:space="preserve">必填 </w:t>
            </w:r>
          </w:p>
        </w:tc>
        <w:tc>
          <w:tcPr>
            <w:tcW w:w="199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6"/>
              <w:jc w:val="center"/>
              <w:rPr>
                <w:rFonts w:eastAsia="仿宋_GB2312;仿宋"/>
              </w:rPr>
            </w:pPr>
            <w:r>
              <w:rPr>
                <w:rFonts w:eastAsia="仿宋_GB2312;仿宋"/>
                <w:sz w:val="18"/>
              </w:rPr>
              <w:t xml:space="preserve">说明 </w:t>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hint="eastAsia"/>
                <w:sz w:val="18"/>
              </w:rPr>
            </w:pPr>
            <w:r>
              <w:rPr>
                <w:rFonts w:eastAsia="仿宋_GB2312;仿宋" w:hint="eastAsia"/>
                <w:sz w:val="18"/>
              </w:rPr>
              <w:t>1</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hint="eastAsia"/>
              </w:rPr>
              <w:t>department_id</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hint="eastAsia" w:eastAsia="仿宋_GB2312;仿宋"/>
                <w:sz w:val="18"/>
              </w:rPr>
              <w:t>科室信息</w:t>
            </w:r>
            <w:r>
              <w:rPr>
                <w:rFonts w:eastAsia="仿宋_GB2312;仿宋" w:hint="eastAsia"/>
                <w:sz w:val="18"/>
              </w:rPr>
              <w:t>ID</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jc w:val="center"/>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2"/>
              <w:jc w:val="center"/>
              <w:rPr>
                <w:rFonts w:eastAsia="仿宋_GB2312;仿宋" w:hint="eastAsia"/>
                <w:sz w:val="18"/>
              </w:rPr>
            </w:pPr>
            <w:r>
              <w:rPr>
                <w:rFonts w:eastAsia="仿宋_GB2312;仿宋" w:hint="eastAsia"/>
                <w:sz w:val="18"/>
              </w:rPr>
            </w:r>
          </w:p>
        </w:tc>
        <w:tc>
          <w:tcPr>
            <w:tcW w:w="1990"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hint="eastAsia"/>
                <w:sz w:val="18"/>
              </w:rPr>
            </w:pPr>
            <w:r>
              <w:rPr>
                <w:rFonts w:hint="eastAsia" w:eastAsia="仿宋_GB2312;仿宋"/>
                <w:sz w:val="18"/>
              </w:rPr>
              <w:t>新增科室时传空，更新科室信息则传需要更新的科室信息</w:t>
            </w:r>
            <w:r>
              <w:rPr>
                <w:rFonts w:eastAsia="仿宋_GB2312;仿宋" w:hint="eastAsia"/>
                <w:sz w:val="18"/>
              </w:rPr>
              <w:t>ID</w:t>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2</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hint="eastAsia"/>
              </w:rPr>
              <w:t>department_code</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hint="eastAsia" w:eastAsia="仿宋_GB2312;仿宋"/>
                <w:sz w:val="18"/>
              </w:rPr>
              <w:t>科室编号</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center"/>
              <w:rPr>
                <w:rFonts w:eastAsia="仿宋_GB2312;仿宋"/>
              </w:rPr>
            </w:pPr>
            <w:r>
              <w:rPr>
                <w:rFonts w:eastAsia="仿宋_GB2312;仿宋"/>
                <w:sz w:val="18"/>
              </w:rPr>
              <w:t>字符型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hint="eastAsia"/>
              </w:rPr>
            </w:pPr>
            <w:r>
              <w:rPr>
                <w:rFonts w:eastAsia="仿宋_GB2312;仿宋"/>
                <w:sz w:val="18"/>
              </w:rPr>
              <w:t>50</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hint="eastAsia"/>
                <w:sz w:val="18"/>
              </w:rPr>
            </w:pPr>
            <w:r>
              <w:rPr>
                <w:rFonts w:eastAsia="仿宋_GB2312;仿宋" w:hint="eastAsia"/>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hint="eastAsia"/>
                <w:sz w:val="18"/>
              </w:rPr>
            </w:pPr>
            <w:r>
              <w:rPr>
                <w:rFonts w:eastAsia="仿宋_GB2312;仿宋"/>
                <w:sz w:val="18"/>
              </w:rPr>
              <w:t>Y</w:t>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3</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hint="eastAsia"/>
              </w:rPr>
              <w:t>department_name</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hint="eastAsia" w:eastAsia="仿宋_GB2312;仿宋"/>
                <w:sz w:val="18"/>
              </w:rPr>
              <w:t>科室名称</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jc w:val="center"/>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sz w:val="18"/>
              </w:rPr>
            </w:pPr>
            <w:r>
              <w:rPr>
                <w:rFonts w:eastAsia="仿宋_GB2312;仿宋" w:hint="eastAsia"/>
                <w:sz w:val="18"/>
              </w:rPr>
              <w:t>Y</w:t>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4</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hint="eastAsia"/>
              </w:rPr>
              <w:t>affiliate_ward</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hint="eastAsia" w:eastAsia="仿宋_GB2312;仿宋"/>
              </w:rPr>
              <w:t>所属病区</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center"/>
              <w:rPr>
                <w:rFonts w:eastAsia="仿宋_GB2312;仿宋"/>
              </w:rPr>
            </w:pPr>
            <w:r>
              <w:rPr>
                <w:rFonts w:eastAsia="仿宋_GB2312;仿宋"/>
                <w:sz w:val="18"/>
              </w:rPr>
              <w:t>字符型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hint="eastAsia"/>
              </w:rPr>
            </w:pPr>
            <w:r>
              <w:rPr>
                <w:rFonts w:eastAsia="仿宋_GB2312;仿宋"/>
                <w:sz w:val="18"/>
              </w:rPr>
              <w:t>50</w:t>
            </w:r>
          </w:p>
        </w:tc>
        <w:tc>
          <w:tcPr>
            <w:tcW w:w="48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hint="eastAsia"/>
              </w:rPr>
            </w:pPr>
            <w:r>
              <w:rPr>
                <w:rFonts w:eastAsia="仿宋_GB2312;仿宋"/>
                <w:sz w:val="18"/>
              </w:rPr>
              <w:t xml:space="preserve">Y </w:t>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6</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simpleBed_num</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hint="eastAsia" w:eastAsia="仿宋_GB2312;仿宋"/>
                <w:sz w:val="18"/>
              </w:rPr>
              <w:t>单人间床位数</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center"/>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sz w:val="18"/>
              </w:rPr>
            </w:pPr>
            <w:r>
              <w:rPr>
                <w:rFonts w:eastAsia="仿宋_GB2312;仿宋"/>
                <w:sz w:val="18"/>
              </w:rPr>
              <w:t xml:space="preserve"> </w:t>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sz w:val="18"/>
              </w:rPr>
              <w:t xml:space="preserve">Y </w:t>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7</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doubleBed_num</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hint="eastAsia" w:eastAsia="仿宋_GB2312;仿宋"/>
                <w:sz w:val="18"/>
              </w:rPr>
              <w:t>双人间床位数</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center"/>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sz w:val="18"/>
              </w:rPr>
            </w:pPr>
            <w:r>
              <w:rPr>
                <w:rFonts w:eastAsia="仿宋_GB2312;仿宋"/>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hint="eastAsia"/>
                <w:sz w:val="18"/>
              </w:rPr>
            </w:pPr>
            <w:r>
              <w:rPr>
                <w:rFonts w:eastAsia="仿宋_GB2312;仿宋"/>
                <w:sz w:val="18"/>
              </w:rPr>
              <w:t>Y</w:t>
            </w:r>
            <w:r>
              <w:rPr>
                <w:rFonts w:eastAsia="仿宋_GB2312;仿宋" w:hint="eastAsia"/>
                <w:sz w:val="18"/>
              </w:rPr>
              <w:t xml:space="preserve"> </w:t>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8</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tribleBed_num</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hint="eastAsia" w:eastAsia="仿宋_GB2312;仿宋"/>
                <w:sz w:val="18"/>
              </w:rPr>
              <w:t>三人间床位数</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center"/>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hint="eastAsia"/>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sz w:val="18"/>
              </w:rPr>
              <w:t>Y</w:t>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9</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bed_num</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hint="eastAsia" w:eastAsia="仿宋_GB2312;仿宋"/>
                <w:sz w:val="18"/>
              </w:rPr>
              <w:t>普通床位数</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center"/>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hint="eastAsia"/>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sz w:val="18"/>
              </w:rPr>
              <w:t>Y</w:t>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10</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spicialBed_num</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hint="eastAsia" w:eastAsia="仿宋_GB2312;仿宋"/>
                <w:sz w:val="18"/>
              </w:rPr>
              <w:t>特需床位数</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jc w:val="center"/>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sz w:val="18"/>
              </w:rPr>
              <w:t>Y</w:t>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11</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otherBed_num</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hint="eastAsia" w:eastAsia="仿宋_GB2312;仿宋"/>
                <w:sz w:val="18"/>
              </w:rPr>
              <w:t>其他床位数</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jc w:val="center"/>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sz w:val="18"/>
              </w:rPr>
              <w:t>Y</w:t>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bl>
    <w:p>
      <w:pPr>
        <w:pStyle w:val="Normal"/>
        <w:rPr/>
      </w:pPr>
      <w:r>
        <w:rPr/>
      </w:r>
    </w:p>
    <w:p>
      <w:pPr>
        <w:pStyle w:val="Heading5"/>
        <w:numPr>
          <w:ilvl w:val="4"/>
          <w:numId w:val="2"/>
        </w:numPr>
        <w:ind w:hanging="991" w:start="1201" w:end="0"/>
        <w:rPr/>
      </w:pPr>
      <w:r>
        <w:rPr>
          <w:rFonts w:hint="eastAsia"/>
        </w:rPr>
        <w:t>输出</w:t>
      </w:r>
    </w:p>
    <w:p>
      <w:pPr>
        <w:pStyle w:val="Normal"/>
        <w:jc w:val="center"/>
        <w:rPr/>
      </w:pPr>
      <w:r>
        <w:rPr>
          <w:rFonts w:hint="eastAsia" w:eastAsia="仿宋_GB2312;仿宋"/>
        </w:rPr>
        <w:t>输出</w:t>
      </w:r>
      <w:r>
        <w:rPr>
          <w:rFonts w:eastAsia="仿宋_GB2312;仿宋"/>
        </w:rPr>
        <w:t>（节点标识：</w:t>
      </w:r>
      <w:r>
        <w:rPr>
          <w:rFonts w:eastAsia="仿宋_GB2312;仿宋" w:hint="eastAsia"/>
        </w:rPr>
        <w:t>out</w:t>
      </w:r>
      <w:r>
        <w:rPr>
          <w:rFonts w:eastAsia="仿宋_GB2312;仿宋"/>
        </w:rPr>
        <w:t>put</w:t>
      </w:r>
      <w:r>
        <w:rPr>
          <w:rFonts w:eastAsia="仿宋_GB2312;仿宋"/>
        </w:rPr>
        <w:t>）</w:t>
      </w:r>
    </w:p>
    <w:tbl>
      <w:tblPr>
        <w:tblW w:w="8263" w:type="dxa"/>
        <w:jc w:val="center"/>
        <w:tblInd w:w="0" w:type="dxa"/>
        <w:tblLayout w:type="fixed"/>
        <w:tblCellMar>
          <w:top w:w="69" w:type="dxa"/>
          <w:start w:w="109" w:type="dxa"/>
          <w:bottom w:w="0" w:type="dxa"/>
          <w:end w:w="20" w:type="dxa"/>
        </w:tblCellMar>
      </w:tblPr>
      <w:tblGrid>
        <w:gridCol w:w="430"/>
        <w:gridCol w:w="1767"/>
        <w:gridCol w:w="1532"/>
        <w:gridCol w:w="934"/>
        <w:gridCol w:w="550"/>
        <w:gridCol w:w="482"/>
        <w:gridCol w:w="578"/>
        <w:gridCol w:w="1990"/>
      </w:tblGrid>
      <w:tr>
        <w:trPr>
          <w:trHeight w:val="632" w:hRule="atLeast"/>
        </w:trPr>
        <w:tc>
          <w:tcPr>
            <w:tcW w:w="43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50" w:end="0"/>
              <w:rPr>
                <w:rFonts w:eastAsia="仿宋_GB2312;仿宋"/>
              </w:rPr>
            </w:pPr>
            <w:r>
              <w:rPr>
                <w:rFonts w:eastAsia="仿宋_GB2312;仿宋"/>
                <w:sz w:val="18"/>
              </w:rPr>
              <w:t>序</w:t>
            </w:r>
          </w:p>
          <w:p>
            <w:pPr>
              <w:pStyle w:val="Normal"/>
              <w:spacing w:lineRule="auto" w:line="257"/>
              <w:ind w:start="50" w:end="0"/>
              <w:jc w:val="start"/>
              <w:rPr>
                <w:rFonts w:eastAsia="仿宋_GB2312;仿宋"/>
              </w:rPr>
            </w:pPr>
            <w:r>
              <w:rPr>
                <w:rFonts w:eastAsia="仿宋_GB2312;仿宋"/>
                <w:sz w:val="18"/>
              </w:rPr>
              <w:t xml:space="preserve">号 </w:t>
            </w:r>
          </w:p>
        </w:tc>
        <w:tc>
          <w:tcPr>
            <w:tcW w:w="176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8"/>
              <w:jc w:val="center"/>
              <w:rPr>
                <w:rFonts w:eastAsia="仿宋_GB2312;仿宋"/>
              </w:rPr>
            </w:pPr>
            <w:r>
              <w:rPr>
                <w:rFonts w:eastAsia="仿宋_GB2312;仿宋"/>
                <w:sz w:val="18"/>
              </w:rPr>
              <w:t xml:space="preserve">参数代码 </w:t>
            </w:r>
          </w:p>
        </w:tc>
        <w:tc>
          <w:tcPr>
            <w:tcW w:w="153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90"/>
              <w:jc w:val="center"/>
              <w:rPr>
                <w:rFonts w:eastAsia="仿宋_GB2312;仿宋"/>
              </w:rPr>
            </w:pPr>
            <w:r>
              <w:rPr>
                <w:rFonts w:eastAsia="仿宋_GB2312;仿宋"/>
                <w:sz w:val="18"/>
              </w:rPr>
              <w:t xml:space="preserve">参数名称 </w:t>
            </w:r>
          </w:p>
        </w:tc>
        <w:tc>
          <w:tcPr>
            <w:tcW w:w="93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45"/>
              <w:jc w:val="center"/>
              <w:rPr>
                <w:rFonts w:eastAsia="仿宋_GB2312;仿宋"/>
              </w:rPr>
            </w:pPr>
            <w:r>
              <w:rPr>
                <w:rFonts w:eastAsia="仿宋_GB2312;仿宋"/>
                <w:sz w:val="18"/>
              </w:rPr>
              <w:t xml:space="preserve">参数类型 </w:t>
            </w:r>
          </w:p>
        </w:tc>
        <w:tc>
          <w:tcPr>
            <w:tcW w:w="55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65" w:end="0"/>
              <w:rPr>
                <w:rFonts w:eastAsia="仿宋_GB2312;仿宋"/>
              </w:rPr>
            </w:pPr>
            <w:r>
              <w:rPr>
                <w:rFonts w:eastAsia="仿宋_GB2312;仿宋"/>
                <w:sz w:val="18"/>
              </w:rPr>
              <w:t>参数</w:t>
            </w:r>
          </w:p>
          <w:p>
            <w:pPr>
              <w:pStyle w:val="Normal"/>
              <w:spacing w:lineRule="auto" w:line="257"/>
              <w:ind w:start="65" w:end="0"/>
              <w:jc w:val="start"/>
              <w:rPr>
                <w:rFonts w:eastAsia="仿宋_GB2312;仿宋"/>
              </w:rPr>
            </w:pPr>
            <w:r>
              <w:rPr>
                <w:rFonts w:eastAsia="仿宋_GB2312;仿宋"/>
                <w:sz w:val="18"/>
              </w:rPr>
              <w:t xml:space="preserve">长度 </w:t>
            </w:r>
          </w:p>
        </w:tc>
        <w:tc>
          <w:tcPr>
            <w:tcW w:w="482"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2" w:end="0"/>
              <w:rPr>
                <w:rFonts w:eastAsia="仿宋_GB2312;仿宋"/>
              </w:rPr>
            </w:pPr>
            <w:r>
              <w:rPr>
                <w:rFonts w:eastAsia="仿宋_GB2312;仿宋"/>
                <w:sz w:val="18"/>
              </w:rPr>
              <w:t>代码</w:t>
            </w:r>
          </w:p>
          <w:p>
            <w:pPr>
              <w:pStyle w:val="Normal"/>
              <w:spacing w:lineRule="auto" w:line="257"/>
              <w:ind w:start="2" w:end="0"/>
              <w:rPr>
                <w:rFonts w:eastAsia="仿宋_GB2312;仿宋"/>
              </w:rPr>
            </w:pPr>
            <w:r>
              <w:rPr>
                <w:rFonts w:eastAsia="仿宋_GB2312;仿宋"/>
                <w:sz w:val="18"/>
              </w:rPr>
              <w:t xml:space="preserve">标识 </w:t>
            </w:r>
          </w:p>
        </w:tc>
        <w:tc>
          <w:tcPr>
            <w:tcW w:w="57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16" w:end="0"/>
              <w:rPr>
                <w:rFonts w:eastAsia="仿宋_GB2312;仿宋"/>
              </w:rPr>
            </w:pPr>
            <w:r>
              <w:rPr>
                <w:rFonts w:eastAsia="仿宋_GB2312;仿宋"/>
                <w:sz w:val="18"/>
              </w:rPr>
              <w:t>是否</w:t>
            </w:r>
          </w:p>
          <w:p>
            <w:pPr>
              <w:pStyle w:val="Normal"/>
              <w:spacing w:lineRule="auto" w:line="257"/>
              <w:ind w:start="16" w:end="0"/>
              <w:rPr>
                <w:rFonts w:eastAsia="仿宋_GB2312;仿宋"/>
              </w:rPr>
            </w:pPr>
            <w:r>
              <w:rPr>
                <w:rFonts w:eastAsia="仿宋_GB2312;仿宋"/>
                <w:sz w:val="18"/>
              </w:rPr>
              <w:t xml:space="preserve">必填 </w:t>
            </w:r>
          </w:p>
        </w:tc>
        <w:tc>
          <w:tcPr>
            <w:tcW w:w="199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6"/>
              <w:jc w:val="center"/>
              <w:rPr>
                <w:rFonts w:eastAsia="仿宋_GB2312;仿宋"/>
              </w:rPr>
            </w:pPr>
            <w:r>
              <w:rPr>
                <w:rFonts w:eastAsia="仿宋_GB2312;仿宋"/>
                <w:sz w:val="18"/>
              </w:rPr>
              <w:t xml:space="preserve">说明 </w:t>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hint="eastAsia"/>
                <w:sz w:val="18"/>
              </w:rPr>
            </w:pPr>
            <w:r>
              <w:rPr>
                <w:rFonts w:eastAsia="仿宋_GB2312;仿宋" w:hint="eastAsia"/>
                <w:sz w:val="18"/>
              </w:rPr>
              <w:t>1</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hint="eastAsia"/>
              </w:rPr>
              <w:t>department_id</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hint="eastAsia" w:eastAsia="仿宋_GB2312;仿宋"/>
                <w:sz w:val="18"/>
              </w:rPr>
              <w:t>科室信息</w:t>
            </w:r>
            <w:r>
              <w:rPr>
                <w:rFonts w:eastAsia="仿宋_GB2312;仿宋" w:hint="eastAsia"/>
                <w:sz w:val="18"/>
              </w:rPr>
              <w:t>ID</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jc w:val="center"/>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hint="eastAsia"/>
                <w:sz w:val="18"/>
              </w:rPr>
            </w:pPr>
            <w:r>
              <w:rPr>
                <w:rFonts w:eastAsia="仿宋_GB2312;仿宋" w:hint="eastAsia"/>
                <w:sz w:val="18"/>
              </w:rPr>
              <w:t>Y</w:t>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2</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hint="eastAsia"/>
              </w:rPr>
              <w:t>department_code</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hint="eastAsia" w:eastAsia="仿宋_GB2312;仿宋"/>
                <w:sz w:val="18"/>
              </w:rPr>
              <w:t>科室编号</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center"/>
              <w:rPr>
                <w:rFonts w:eastAsia="仿宋_GB2312;仿宋"/>
              </w:rPr>
            </w:pPr>
            <w:r>
              <w:rPr>
                <w:rFonts w:eastAsia="仿宋_GB2312;仿宋"/>
                <w:sz w:val="18"/>
              </w:rPr>
              <w:t>字符型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hint="eastAsia"/>
              </w:rPr>
            </w:pPr>
            <w:r>
              <w:rPr>
                <w:rFonts w:eastAsia="仿宋_GB2312;仿宋"/>
                <w:sz w:val="18"/>
              </w:rPr>
              <w:t>50</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hint="eastAsia"/>
                <w:sz w:val="18"/>
              </w:rPr>
            </w:pPr>
            <w:r>
              <w:rPr>
                <w:rFonts w:eastAsia="仿宋_GB2312;仿宋" w:hint="eastAsia"/>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hint="eastAsia"/>
                <w:sz w:val="18"/>
              </w:rPr>
            </w:pPr>
            <w:r>
              <w:rPr>
                <w:rFonts w:eastAsia="仿宋_GB2312;仿宋"/>
                <w:sz w:val="18"/>
              </w:rPr>
              <w:t>Y</w:t>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3</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hint="eastAsia"/>
              </w:rPr>
              <w:t>department_name</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hint="eastAsia" w:eastAsia="仿宋_GB2312;仿宋"/>
                <w:sz w:val="18"/>
              </w:rPr>
              <w:t>科室名称</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jc w:val="center"/>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sz w:val="18"/>
              </w:rPr>
            </w:pPr>
            <w:r>
              <w:rPr>
                <w:rFonts w:eastAsia="仿宋_GB2312;仿宋" w:hint="eastAsia"/>
                <w:sz w:val="18"/>
              </w:rPr>
              <w:t>Y</w:t>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bl>
    <w:p>
      <w:pPr>
        <w:pStyle w:val="Normal"/>
        <w:rPr>
          <w:rFonts w:hint="eastAsia"/>
        </w:rPr>
      </w:pPr>
      <w:r>
        <w:rPr>
          <w:rFonts w:hint="eastAsia"/>
        </w:rPr>
      </w:r>
    </w:p>
    <w:p>
      <w:pPr>
        <w:pStyle w:val="Heading5"/>
        <w:numPr>
          <w:ilvl w:val="4"/>
          <w:numId w:val="2"/>
        </w:numPr>
        <w:rPr/>
      </w:pPr>
      <w:r>
        <w:rPr>
          <w:rFonts w:hint="eastAsia"/>
        </w:rPr>
        <w:t>报文示例</w:t>
      </w:r>
    </w:p>
    <w:tbl>
      <w:tblPr>
        <w:tblW w:w="8451" w:type="dxa"/>
        <w:jc w:val="center"/>
        <w:tblInd w:w="0" w:type="dxa"/>
        <w:tblLayout w:type="fixed"/>
        <w:tblCellMar>
          <w:top w:w="0" w:type="dxa"/>
          <w:start w:w="108" w:type="dxa"/>
          <w:bottom w:w="0" w:type="dxa"/>
          <w:end w:w="108" w:type="dxa"/>
        </w:tblCellMar>
      </w:tblPr>
      <w:tblGrid>
        <w:gridCol w:w="651"/>
        <w:gridCol w:w="7800"/>
      </w:tblGrid>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"2304"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"20230707085611112"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"20200805010101"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"102100120230612154626"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"inputs"</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内科一室</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"affiliate_ward"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内科</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"simpleBed_num"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30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"doubleBed_num"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"tribleBed_num"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50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"spicialBed_num"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30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"otherBed_num"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"0102"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内科二室</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"affiliate_ward"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内科</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"simpleBed_num"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300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"doubleBed_num"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"tribleBed_num"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500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"spicialBed_num"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300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"otherBed_num"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200</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szCs w:val="21"/>
              </w:rPr>
            </w:pPr>
            <w:r>
              <w:rPr>
                <w:rFonts w:eastAsia="Consolas" w:cs="Consolas" w:ascii="Consolas" w:hAnsi="Consolas"/>
                <w:color w:val="000000"/>
                <w:kern w:val="0"/>
                <w:szCs w:val="21"/>
                <w:shd w:fill="FFFFFE" w:val="clear"/>
                <w:lang w:bidi="ar"/>
              </w:rPr>
              <w:t>}</w:t>
            </w:r>
          </w:p>
        </w:tc>
      </w:tr>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"3562120230721100127"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内科一室</w:t>
            </w:r>
            <w:r>
              <w:rPr>
                <w:rFonts w:eastAsia="Consolas" w:cs="Consolas" w:ascii="Consolas" w:hAnsi="Consolas"/>
                <w:color w:val="0451A5"/>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"00</w:t>
            </w:r>
            <w:r>
              <w:rPr>
                <w:rFonts w:eastAsia="Consolas" w:cs="Consolas" w:hint="eastAsia" w:ascii="Consolas" w:hAnsi="Consolas"/>
                <w:color w:val="0451A5"/>
                <w:kern w:val="0"/>
                <w:szCs w:val="21"/>
                <w:shd w:fill="FFFFFE" w:val="clear"/>
                <w:lang w:bidi="ar"/>
              </w:rPr>
              <w:t>2</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"0102"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内科二室</w:t>
            </w:r>
            <w:r>
              <w:rPr>
                <w:rFonts w:eastAsia="Consolas" w:cs="Consolas" w:ascii="Consolas" w:hAnsi="Consolas"/>
                <w:color w:val="0451A5"/>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"20230721100127"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"20230721100127"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bl>
    <w:p>
      <w:pPr>
        <w:pStyle w:val="Normal"/>
        <w:rPr/>
      </w:pPr>
      <w:r>
        <w:rPr/>
      </w:r>
    </w:p>
    <w:p>
      <w:pPr>
        <w:pStyle w:val="Normal"/>
        <w:rPr/>
      </w:pPr>
      <w:r>
        <w:rPr/>
      </w:r>
    </w:p>
    <w:p>
      <w:pPr>
        <w:pStyle w:val="Heading4"/>
        <w:numPr>
          <w:ilvl w:val="3"/>
          <w:numId w:val="2"/>
        </w:numPr>
        <w:rPr/>
      </w:pPr>
      <w:bookmarkStart w:id="45" w:name="__RefHeading___Toc16982"/>
      <w:bookmarkEnd w:id="45"/>
      <w:r>
        <w:rPr>
          <w:rFonts w:hint="eastAsia"/>
        </w:rPr>
        <w:t>入院记录上传</w:t>
      </w:r>
      <w:r>
        <w:rPr>
          <w:rFonts w:hint="eastAsia"/>
        </w:rPr>
        <w:t>(2305)</w:t>
      </w:r>
    </w:p>
    <w:p>
      <w:pPr>
        <w:pStyle w:val="Heading5"/>
        <w:numPr>
          <w:ilvl w:val="4"/>
          <w:numId w:val="2"/>
        </w:numPr>
        <w:ind w:hanging="991" w:start="1201" w:end="0"/>
        <w:rPr/>
      </w:pPr>
      <w:r>
        <w:rPr>
          <w:rFonts w:hint="eastAsia"/>
        </w:rPr>
        <w:t>交易功能描述</w:t>
      </w:r>
    </w:p>
    <w:p>
      <w:pPr>
        <w:pStyle w:val="Normal"/>
        <w:numPr>
          <w:ilvl w:val="0"/>
          <w:numId w:val="32"/>
        </w:numPr>
        <w:rPr>
          <w:rFonts w:hint="eastAsia"/>
        </w:rPr>
      </w:pPr>
      <w:r>
        <w:rPr>
          <w:rFonts w:hint="eastAsia"/>
        </w:rPr>
        <w:t>将入院的病例记录上传到社保局</w:t>
      </w:r>
    </w:p>
    <w:p>
      <w:pPr>
        <w:pStyle w:val="Normal"/>
        <w:numPr>
          <w:ilvl w:val="0"/>
          <w:numId w:val="36"/>
        </w:numPr>
        <w:rPr>
          <w:rFonts w:hint="eastAsia"/>
        </w:rPr>
      </w:pPr>
      <w:r>
        <w:rPr>
          <w:rFonts w:hint="eastAsia"/>
        </w:rPr>
        <w:t>输入为多行数据，但是每次不能超过</w:t>
      </w:r>
      <w:r>
        <w:rPr>
          <w:rFonts w:hint="eastAsia"/>
        </w:rPr>
        <w:t>50</w:t>
      </w:r>
      <w:r>
        <w:rPr>
          <w:rFonts w:hint="eastAsia"/>
        </w:rPr>
        <w:t>条，无输出</w:t>
      </w:r>
    </w:p>
    <w:p>
      <w:pPr>
        <w:pStyle w:val="Heading5"/>
        <w:numPr>
          <w:ilvl w:val="4"/>
          <w:numId w:val="2"/>
        </w:numPr>
        <w:ind w:hanging="991" w:start="1201" w:end="0"/>
        <w:rPr/>
      </w:pPr>
      <w:r>
        <w:rPr>
          <w:rFonts w:hint="eastAsia"/>
        </w:rPr>
        <w:t>输入</w:t>
      </w:r>
    </w:p>
    <w:p>
      <w:pPr>
        <w:pStyle w:val="Normal"/>
        <w:spacing w:lineRule="auto" w:line="257" w:before="0" w:after="3"/>
        <w:ind w:hanging="10" w:start="10" w:end="2815"/>
        <w:jc w:val="center"/>
        <w:rPr/>
      </w:pPr>
      <w:r>
        <w:rPr>
          <w:rFonts w:hint="eastAsia" w:eastAsia="仿宋_GB2312;仿宋"/>
        </w:rPr>
        <w:t xml:space="preserve">                     </w:t>
      </w:r>
      <w:r>
        <w:rPr>
          <w:rFonts w:hint="eastAsia" w:eastAsia="仿宋_GB2312;仿宋"/>
        </w:rPr>
        <w:t>输</w:t>
      </w:r>
      <w:r>
        <w:rPr>
          <w:rFonts w:eastAsia="仿宋_GB2312;仿宋"/>
        </w:rPr>
        <w:t>入（节点标识：</w:t>
      </w:r>
      <w:r>
        <w:rPr>
          <w:rFonts w:eastAsia="仿宋_GB2312;仿宋" w:hint="eastAsia"/>
        </w:rPr>
        <w:t>in</w:t>
      </w:r>
      <w:r>
        <w:rPr>
          <w:rFonts w:eastAsia="仿宋_GB2312;仿宋"/>
        </w:rPr>
        <w:t>put</w:t>
      </w:r>
      <w:r>
        <w:rPr>
          <w:rFonts w:eastAsia="仿宋_GB2312;仿宋" w:hint="eastAsia"/>
        </w:rPr>
        <w:t>s</w:t>
      </w:r>
      <w:r>
        <w:rPr>
          <w:rFonts w:eastAsia="仿宋_GB2312;仿宋"/>
        </w:rPr>
        <w:t>）</w:t>
      </w:r>
    </w:p>
    <w:tbl>
      <w:tblPr>
        <w:tblW w:w="8263" w:type="dxa"/>
        <w:jc w:val="center"/>
        <w:tblInd w:w="0" w:type="dxa"/>
        <w:tblLayout w:type="fixed"/>
        <w:tblCellMar>
          <w:top w:w="69" w:type="dxa"/>
          <w:start w:w="109" w:type="dxa"/>
          <w:bottom w:w="0" w:type="dxa"/>
          <w:end w:w="20" w:type="dxa"/>
        </w:tblCellMar>
      </w:tblPr>
      <w:tblGrid>
        <w:gridCol w:w="430"/>
        <w:gridCol w:w="1763"/>
        <w:gridCol w:w="1523"/>
        <w:gridCol w:w="929"/>
        <w:gridCol w:w="577"/>
        <w:gridCol w:w="481"/>
        <w:gridCol w:w="576"/>
        <w:gridCol w:w="1984"/>
      </w:tblGrid>
      <w:tr>
        <w:trPr>
          <w:trHeight w:val="632" w:hRule="atLeast"/>
        </w:trPr>
        <w:tc>
          <w:tcPr>
            <w:tcW w:w="43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50" w:end="0"/>
              <w:rPr>
                <w:rFonts w:eastAsia="仿宋_GB2312;仿宋"/>
              </w:rPr>
            </w:pPr>
            <w:r>
              <w:rPr>
                <w:rFonts w:eastAsia="仿宋_GB2312;仿宋"/>
                <w:sz w:val="18"/>
              </w:rPr>
              <w:t>序</w:t>
            </w:r>
          </w:p>
          <w:p>
            <w:pPr>
              <w:pStyle w:val="Normal"/>
              <w:spacing w:lineRule="auto" w:line="257"/>
              <w:ind w:start="50" w:end="0"/>
              <w:jc w:val="start"/>
              <w:rPr>
                <w:rFonts w:eastAsia="仿宋_GB2312;仿宋"/>
              </w:rPr>
            </w:pPr>
            <w:r>
              <w:rPr>
                <w:rFonts w:eastAsia="仿宋_GB2312;仿宋"/>
                <w:sz w:val="18"/>
              </w:rPr>
              <w:t xml:space="preserve">号 </w:t>
            </w:r>
          </w:p>
        </w:tc>
        <w:tc>
          <w:tcPr>
            <w:tcW w:w="1763"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8"/>
              <w:jc w:val="center"/>
              <w:rPr>
                <w:rFonts w:eastAsia="仿宋_GB2312;仿宋"/>
              </w:rPr>
            </w:pPr>
            <w:r>
              <w:rPr>
                <w:rFonts w:eastAsia="仿宋_GB2312;仿宋"/>
                <w:sz w:val="18"/>
              </w:rPr>
              <w:t xml:space="preserve">参数代码 </w:t>
            </w:r>
          </w:p>
        </w:tc>
        <w:tc>
          <w:tcPr>
            <w:tcW w:w="1523"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90"/>
              <w:jc w:val="center"/>
              <w:rPr>
                <w:rFonts w:eastAsia="仿宋_GB2312;仿宋"/>
              </w:rPr>
            </w:pPr>
            <w:r>
              <w:rPr>
                <w:rFonts w:eastAsia="仿宋_GB2312;仿宋"/>
                <w:sz w:val="18"/>
              </w:rPr>
              <w:t xml:space="preserve">参数名称 </w:t>
            </w:r>
          </w:p>
        </w:tc>
        <w:tc>
          <w:tcPr>
            <w:tcW w:w="92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45"/>
              <w:jc w:val="center"/>
              <w:rPr>
                <w:rFonts w:eastAsia="仿宋_GB2312;仿宋"/>
              </w:rPr>
            </w:pPr>
            <w:r>
              <w:rPr>
                <w:rFonts w:eastAsia="仿宋_GB2312;仿宋"/>
                <w:sz w:val="18"/>
              </w:rPr>
              <w:t xml:space="preserve">参数类型 </w:t>
            </w:r>
          </w:p>
        </w:tc>
        <w:tc>
          <w:tcPr>
            <w:tcW w:w="577"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65" w:end="0"/>
              <w:rPr>
                <w:rFonts w:eastAsia="仿宋_GB2312;仿宋"/>
              </w:rPr>
            </w:pPr>
            <w:r>
              <w:rPr>
                <w:rFonts w:eastAsia="仿宋_GB2312;仿宋"/>
                <w:sz w:val="18"/>
              </w:rPr>
              <w:t>参数</w:t>
            </w:r>
          </w:p>
          <w:p>
            <w:pPr>
              <w:pStyle w:val="Normal"/>
              <w:spacing w:lineRule="auto" w:line="257"/>
              <w:ind w:start="65" w:end="0"/>
              <w:jc w:val="start"/>
              <w:rPr>
                <w:rFonts w:eastAsia="仿宋_GB2312;仿宋"/>
              </w:rPr>
            </w:pPr>
            <w:r>
              <w:rPr>
                <w:rFonts w:eastAsia="仿宋_GB2312;仿宋"/>
                <w:sz w:val="18"/>
              </w:rPr>
              <w:t xml:space="preserve">长度 </w:t>
            </w:r>
          </w:p>
        </w:tc>
        <w:tc>
          <w:tcPr>
            <w:tcW w:w="48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2" w:end="0"/>
              <w:rPr>
                <w:rFonts w:eastAsia="仿宋_GB2312;仿宋"/>
              </w:rPr>
            </w:pPr>
            <w:r>
              <w:rPr>
                <w:rFonts w:eastAsia="仿宋_GB2312;仿宋"/>
                <w:sz w:val="18"/>
              </w:rPr>
              <w:t>代码</w:t>
            </w:r>
          </w:p>
          <w:p>
            <w:pPr>
              <w:pStyle w:val="Normal"/>
              <w:spacing w:lineRule="auto" w:line="257"/>
              <w:ind w:start="2" w:end="0"/>
              <w:rPr>
                <w:rFonts w:eastAsia="仿宋_GB2312;仿宋"/>
              </w:rPr>
            </w:pPr>
            <w:r>
              <w:rPr>
                <w:rFonts w:eastAsia="仿宋_GB2312;仿宋"/>
                <w:sz w:val="18"/>
              </w:rPr>
              <w:t xml:space="preserve">标识 </w:t>
            </w:r>
          </w:p>
        </w:tc>
        <w:tc>
          <w:tcPr>
            <w:tcW w:w="576"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16" w:end="0"/>
              <w:rPr>
                <w:rFonts w:eastAsia="仿宋_GB2312;仿宋"/>
              </w:rPr>
            </w:pPr>
            <w:r>
              <w:rPr>
                <w:rFonts w:eastAsia="仿宋_GB2312;仿宋"/>
                <w:sz w:val="18"/>
              </w:rPr>
              <w:t>是否</w:t>
            </w:r>
          </w:p>
          <w:p>
            <w:pPr>
              <w:pStyle w:val="Normal"/>
              <w:spacing w:lineRule="auto" w:line="257"/>
              <w:ind w:start="16" w:end="0"/>
              <w:rPr>
                <w:rFonts w:eastAsia="仿宋_GB2312;仿宋"/>
              </w:rPr>
            </w:pPr>
            <w:r>
              <w:rPr>
                <w:rFonts w:eastAsia="仿宋_GB2312;仿宋"/>
                <w:sz w:val="18"/>
              </w:rPr>
              <w:t xml:space="preserve">必填 </w:t>
            </w:r>
          </w:p>
        </w:tc>
        <w:tc>
          <w:tcPr>
            <w:tcW w:w="1984"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6"/>
              <w:jc w:val="center"/>
              <w:rPr>
                <w:rFonts w:eastAsia="仿宋_GB2312;仿宋"/>
              </w:rPr>
            </w:pPr>
            <w:r>
              <w:rPr>
                <w:rFonts w:eastAsia="仿宋_GB2312;仿宋"/>
                <w:sz w:val="18"/>
              </w:rPr>
              <w:t xml:space="preserve">说明 </w:t>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hint="eastAsia"/>
                <w:sz w:val="18"/>
              </w:rPr>
            </w:pPr>
            <w:r>
              <w:rPr>
                <w:rFonts w:eastAsia="仿宋_GB2312;仿宋" w:hint="eastAsia"/>
                <w:sz w:val="18"/>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ipt_otp_no</w:t>
            </w:r>
          </w:p>
        </w:tc>
        <w:tc>
          <w:tcPr>
            <w:tcW w:w="152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hint="eastAsia" w:eastAsia="仿宋_GB2312;仿宋"/>
                <w:color w:val="000000"/>
                <w:kern w:val="0"/>
                <w:sz w:val="18"/>
                <w:szCs w:val="18"/>
                <w:highlight w:val="white"/>
              </w:rPr>
              <w:t>门诊</w:t>
            </w:r>
            <w:r>
              <w:rPr>
                <w:rFonts w:eastAsia="仿宋_GB2312;仿宋"/>
                <w:color w:val="000080"/>
                <w:kern w:val="0"/>
                <w:sz w:val="18"/>
                <w:szCs w:val="18"/>
                <w:highlight w:val="white"/>
              </w:rPr>
              <w:t>/</w:t>
            </w:r>
            <w:r>
              <w:rPr>
                <w:rFonts w:hint="eastAsia" w:eastAsia="仿宋_GB2312;仿宋"/>
                <w:color w:val="000000"/>
                <w:kern w:val="0"/>
                <w:sz w:val="18"/>
                <w:szCs w:val="18"/>
                <w:highlight w:val="white"/>
              </w:rPr>
              <w:t>住院流水号</w:t>
            </w:r>
          </w:p>
        </w:tc>
        <w:tc>
          <w:tcPr>
            <w:tcW w:w="929"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jc w:val="center"/>
              <w:rPr>
                <w:rFonts w:eastAsia="仿宋_GB2312;仿宋"/>
                <w:sz w:val="18"/>
              </w:rPr>
            </w:pPr>
            <w:r>
              <w:rPr>
                <w:rFonts w:eastAsia="仿宋_GB2312;仿宋"/>
                <w:sz w:val="18"/>
              </w:rPr>
              <w:t>字符型</w:t>
            </w:r>
          </w:p>
        </w:tc>
        <w:tc>
          <w:tcPr>
            <w:tcW w:w="5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eastAsia="仿宋_GB2312;仿宋" w:hint="eastAsia"/>
                <w:sz w:val="18"/>
              </w:rPr>
              <w:t>20</w:t>
            </w:r>
          </w:p>
        </w:tc>
        <w:tc>
          <w:tcPr>
            <w:tcW w:w="48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57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hint="eastAsia"/>
                <w:sz w:val="18"/>
              </w:rPr>
            </w:pPr>
            <w:r>
              <w:rPr>
                <w:rFonts w:eastAsia="仿宋_GB2312;仿宋" w:hint="eastAsia"/>
                <w:sz w:val="18"/>
              </w:rPr>
              <w:t>Y</w:t>
            </w:r>
          </w:p>
        </w:tc>
        <w:tc>
          <w:tcPr>
            <w:tcW w:w="198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2</w:t>
            </w:r>
          </w:p>
        </w:tc>
        <w:tc>
          <w:tcPr>
            <w:tcW w:w="176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2"/>
              <w:jc w:val="center"/>
              <w:rPr>
                <w:rFonts w:eastAsia="仿宋_GB2312;仿宋"/>
              </w:rPr>
            </w:pPr>
            <w:r>
              <w:rPr>
                <w:rFonts w:eastAsia="仿宋_GB2312;仿宋"/>
                <w:sz w:val="18"/>
              </w:rPr>
              <w:t xml:space="preserve">mdtrt_id </w:t>
            </w:r>
          </w:p>
        </w:tc>
        <w:tc>
          <w:tcPr>
            <w:tcW w:w="152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1"/>
              <w:jc w:val="center"/>
              <w:rPr>
                <w:rFonts w:eastAsia="仿宋_GB2312;仿宋" w:hint="eastAsia"/>
              </w:rPr>
            </w:pPr>
            <w:r>
              <w:rPr>
                <w:rFonts w:hint="eastAsia" w:eastAsia="仿宋_GB2312;仿宋"/>
                <w:color w:val="000000"/>
                <w:kern w:val="0"/>
                <w:sz w:val="18"/>
                <w:szCs w:val="18"/>
                <w:highlight w:val="white"/>
              </w:rPr>
              <w:t>单据号</w:t>
            </w:r>
          </w:p>
        </w:tc>
        <w:tc>
          <w:tcPr>
            <w:tcW w:w="929"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8" w:end="0"/>
              <w:rPr>
                <w:rFonts w:eastAsia="仿宋_GB2312;仿宋"/>
              </w:rPr>
            </w:pPr>
            <w:r>
              <w:rPr>
                <w:rFonts w:eastAsia="仿宋_GB2312;仿宋"/>
                <w:sz w:val="18"/>
              </w:rPr>
              <w:t xml:space="preserve">字符型 </w:t>
            </w:r>
          </w:p>
        </w:tc>
        <w:tc>
          <w:tcPr>
            <w:tcW w:w="5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hint="eastAsia"/>
                <w:sz w:val="18"/>
              </w:rPr>
            </w:pPr>
            <w:r>
              <w:rPr>
                <w:rFonts w:eastAsia="仿宋_GB2312;仿宋"/>
                <w:sz w:val="18"/>
              </w:rPr>
              <w:t>20</w:t>
            </w:r>
          </w:p>
        </w:tc>
        <w:tc>
          <w:tcPr>
            <w:tcW w:w="48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hint="eastAsia"/>
                <w:sz w:val="18"/>
              </w:rPr>
            </w:pPr>
            <w:r>
              <w:rPr>
                <w:rFonts w:eastAsia="仿宋_GB2312;仿宋" w:hint="eastAsia"/>
                <w:sz w:val="18"/>
              </w:rPr>
            </w:r>
          </w:p>
        </w:tc>
        <w:tc>
          <w:tcPr>
            <w:tcW w:w="57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hint="eastAsia"/>
                <w:sz w:val="18"/>
              </w:rPr>
            </w:pPr>
            <w:r>
              <w:rPr>
                <w:rFonts w:eastAsia="仿宋_GB2312;仿宋" w:hint="eastAsia"/>
                <w:sz w:val="18"/>
              </w:rPr>
              <w:t>Y</w:t>
            </w:r>
          </w:p>
        </w:tc>
        <w:tc>
          <w:tcPr>
            <w:tcW w:w="198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3</w:t>
            </w:r>
          </w:p>
        </w:tc>
        <w:tc>
          <w:tcPr>
            <w:tcW w:w="176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rPr>
            </w:pPr>
            <w:r>
              <w:rPr>
                <w:rFonts w:hint="eastAsia"/>
                <w:sz w:val="18"/>
                <w:szCs w:val="18"/>
              </w:rPr>
              <w:t>chfcomp</w:t>
            </w:r>
          </w:p>
        </w:tc>
        <w:tc>
          <w:tcPr>
            <w:tcW w:w="152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rPr>
                <w:rFonts w:eastAsia="仿宋_GB2312;仿宋"/>
                <w:sz w:val="18"/>
              </w:rPr>
            </w:pPr>
            <w:r>
              <w:rPr>
                <w:rFonts w:hint="eastAsia" w:eastAsia="仿宋_GB2312;仿宋"/>
                <w:sz w:val="18"/>
              </w:rPr>
              <w:t>主诉</w:t>
            </w:r>
          </w:p>
        </w:tc>
        <w:tc>
          <w:tcPr>
            <w:tcW w:w="929"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rPr>
            </w:pPr>
            <w:r>
              <w:rPr>
                <w:rFonts w:eastAsia="仿宋_GB2312;仿宋"/>
                <w:sz w:val="18"/>
              </w:rPr>
              <w:t xml:space="preserve">字符型 </w:t>
            </w:r>
          </w:p>
        </w:tc>
        <w:tc>
          <w:tcPr>
            <w:tcW w:w="577"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hint="eastAsia"/>
              </w:rPr>
            </w:pPr>
            <w:r>
              <w:rPr>
                <w:rFonts w:eastAsia="仿宋_GB2312;仿宋" w:hint="eastAsia"/>
                <w:sz w:val="18"/>
              </w:rPr>
              <w:t>100</w:t>
            </w:r>
            <w:r>
              <w:rPr>
                <w:rFonts w:eastAsia="仿宋_GB2312;仿宋"/>
                <w:sz w:val="18"/>
              </w:rPr>
              <w:t xml:space="preserve"> </w:t>
            </w:r>
          </w:p>
        </w:tc>
        <w:tc>
          <w:tcPr>
            <w:tcW w:w="48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hint="eastAsia"/>
                <w:sz w:val="18"/>
              </w:rPr>
            </w:pPr>
            <w:r>
              <w:rPr>
                <w:rFonts w:eastAsia="仿宋_GB2312;仿宋" w:hint="eastAsia"/>
                <w:sz w:val="18"/>
              </w:rPr>
            </w:r>
          </w:p>
        </w:tc>
        <w:tc>
          <w:tcPr>
            <w:tcW w:w="57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hint="eastAsia"/>
                <w:sz w:val="18"/>
              </w:rPr>
            </w:pPr>
            <w:r>
              <w:rPr>
                <w:rFonts w:eastAsia="仿宋_GB2312;仿宋"/>
                <w:sz w:val="18"/>
              </w:rPr>
              <w:t>Y</w:t>
            </w:r>
          </w:p>
        </w:tc>
        <w:tc>
          <w:tcPr>
            <w:tcW w:w="198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4</w:t>
            </w:r>
          </w:p>
        </w:tc>
        <w:tc>
          <w:tcPr>
            <w:tcW w:w="17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仿宋_GB2312;仿宋"/>
              </w:rPr>
            </w:pPr>
            <w:r>
              <w:rPr>
                <w:rFonts w:hint="eastAsia"/>
                <w:color w:val="000000"/>
                <w:sz w:val="18"/>
                <w:szCs w:val="18"/>
              </w:rPr>
              <w:t>dise_now</w:t>
            </w:r>
          </w:p>
        </w:tc>
        <w:tc>
          <w:tcPr>
            <w:tcW w:w="152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rPr>
                <w:rFonts w:eastAsia="仿宋_GB2312;仿宋"/>
                <w:sz w:val="18"/>
              </w:rPr>
            </w:pPr>
            <w:r>
              <w:rPr>
                <w:rFonts w:hint="eastAsia" w:eastAsia="仿宋_GB2312;仿宋"/>
                <w:sz w:val="18"/>
              </w:rPr>
              <w:t>现病史</w:t>
            </w:r>
          </w:p>
        </w:tc>
        <w:tc>
          <w:tcPr>
            <w:tcW w:w="929"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字符型</w:t>
            </w:r>
          </w:p>
        </w:tc>
        <w:tc>
          <w:tcPr>
            <w:tcW w:w="577"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hint="eastAsia"/>
                <w:sz w:val="18"/>
              </w:rPr>
              <w:t>2000</w:t>
            </w:r>
          </w:p>
        </w:tc>
        <w:tc>
          <w:tcPr>
            <w:tcW w:w="48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57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sz w:val="18"/>
              </w:rPr>
            </w:pPr>
            <w:r>
              <w:rPr>
                <w:rFonts w:eastAsia="仿宋_GB2312;仿宋" w:hint="eastAsia"/>
                <w:sz w:val="18"/>
              </w:rPr>
              <w:t>Y</w:t>
            </w:r>
          </w:p>
        </w:tc>
        <w:tc>
          <w:tcPr>
            <w:tcW w:w="198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5</w:t>
            </w:r>
          </w:p>
        </w:tc>
        <w:tc>
          <w:tcPr>
            <w:tcW w:w="176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hint="eastAsia"/>
              </w:rPr>
              <w:t>adm_dscr</w:t>
            </w:r>
          </w:p>
        </w:tc>
        <w:tc>
          <w:tcPr>
            <w:tcW w:w="152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hint="eastAsia" w:eastAsia="仿宋_GB2312;仿宋"/>
              </w:rPr>
              <w:t>入院描述</w:t>
            </w:r>
          </w:p>
        </w:tc>
        <w:tc>
          <w:tcPr>
            <w:tcW w:w="929"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center"/>
              <w:rPr>
                <w:rFonts w:eastAsia="仿宋_GB2312;仿宋"/>
              </w:rPr>
            </w:pPr>
            <w:r>
              <w:rPr>
                <w:rFonts w:eastAsia="仿宋_GB2312;仿宋"/>
                <w:sz w:val="18"/>
              </w:rPr>
              <w:t>字符型</w:t>
            </w:r>
          </w:p>
        </w:tc>
        <w:tc>
          <w:tcPr>
            <w:tcW w:w="5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sz w:val="18"/>
              </w:rPr>
              <w:t>50</w:t>
            </w:r>
            <w:r>
              <w:rPr>
                <w:rFonts w:eastAsia="仿宋_GB2312;仿宋" w:hint="eastAsia"/>
                <w:sz w:val="18"/>
              </w:rPr>
              <w:t>00</w:t>
            </w:r>
          </w:p>
        </w:tc>
        <w:tc>
          <w:tcPr>
            <w:tcW w:w="48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57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hint="eastAsia"/>
              </w:rPr>
            </w:pPr>
            <w:r>
              <w:rPr>
                <w:rFonts w:eastAsia="仿宋_GB2312;仿宋"/>
                <w:sz w:val="18"/>
              </w:rPr>
              <w:t xml:space="preserve">Y </w:t>
            </w:r>
          </w:p>
        </w:tc>
        <w:tc>
          <w:tcPr>
            <w:tcW w:w="198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6</w:t>
            </w:r>
          </w:p>
        </w:tc>
        <w:tc>
          <w:tcPr>
            <w:tcW w:w="176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hint="eastAsia"/>
                <w:color w:val="000000"/>
                <w:sz w:val="18"/>
                <w:szCs w:val="18"/>
              </w:rPr>
              <w:t>hlcon</w:t>
            </w:r>
          </w:p>
        </w:tc>
        <w:tc>
          <w:tcPr>
            <w:tcW w:w="152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rPr>
                <w:rFonts w:eastAsia="仿宋_GB2312;仿宋"/>
                <w:sz w:val="18"/>
              </w:rPr>
            </w:pPr>
            <w:r>
              <w:rPr>
                <w:rFonts w:hint="eastAsia" w:eastAsia="仿宋_GB2312;仿宋"/>
                <w:sz w:val="18"/>
              </w:rPr>
              <w:t>健康状况</w:t>
            </w:r>
          </w:p>
        </w:tc>
        <w:tc>
          <w:tcPr>
            <w:tcW w:w="929"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hint="eastAsia" w:eastAsia="仿宋_GB2312;仿宋"/>
                <w:sz w:val="18"/>
              </w:rPr>
              <w:t>字符型</w:t>
            </w:r>
          </w:p>
        </w:tc>
        <w:tc>
          <w:tcPr>
            <w:tcW w:w="577"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hint="eastAsia"/>
                <w:sz w:val="18"/>
              </w:rPr>
              <w:t>3</w:t>
            </w:r>
          </w:p>
        </w:tc>
        <w:tc>
          <w:tcPr>
            <w:tcW w:w="48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hint="eastAsia"/>
                <w:sz w:val="18"/>
              </w:rPr>
              <w:t>Y</w:t>
            </w:r>
          </w:p>
        </w:tc>
        <w:tc>
          <w:tcPr>
            <w:tcW w:w="5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1"/>
              <w:jc w:val="center"/>
              <w:rPr>
                <w:rFonts w:eastAsia="仿宋_GB2312;仿宋"/>
                <w:sz w:val="18"/>
              </w:rPr>
            </w:pPr>
            <w:r>
              <w:rPr>
                <w:rFonts w:eastAsia="仿宋_GB2312;仿宋"/>
                <w:sz w:val="18"/>
              </w:rPr>
            </w:r>
          </w:p>
        </w:tc>
        <w:tc>
          <w:tcPr>
            <w:tcW w:w="198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1"/>
              <w:jc w:val="center"/>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7</w:t>
            </w:r>
          </w:p>
        </w:tc>
        <w:tc>
          <w:tcPr>
            <w:tcW w:w="176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hint="eastAsia"/>
                <w:color w:val="000000"/>
                <w:sz w:val="18"/>
                <w:szCs w:val="18"/>
              </w:rPr>
              <w:t>spcy_info</w:t>
            </w:r>
          </w:p>
        </w:tc>
        <w:tc>
          <w:tcPr>
            <w:tcW w:w="152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rPr>
                <w:rFonts w:eastAsia="仿宋_GB2312;仿宋"/>
                <w:sz w:val="18"/>
              </w:rPr>
            </w:pPr>
            <w:r>
              <w:rPr>
                <w:rFonts w:hint="eastAsia" w:eastAsia="仿宋_GB2312;仿宋"/>
                <w:sz w:val="18"/>
              </w:rPr>
              <w:t>专科情况</w:t>
            </w:r>
          </w:p>
        </w:tc>
        <w:tc>
          <w:tcPr>
            <w:tcW w:w="929"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hint="eastAsia" w:eastAsia="仿宋_GB2312;仿宋"/>
                <w:sz w:val="18"/>
              </w:rPr>
              <w:t>字符型</w:t>
            </w:r>
          </w:p>
        </w:tc>
        <w:tc>
          <w:tcPr>
            <w:tcW w:w="577"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hint="eastAsia"/>
                <w:sz w:val="18"/>
              </w:rPr>
              <w:t>2000</w:t>
            </w:r>
          </w:p>
        </w:tc>
        <w:tc>
          <w:tcPr>
            <w:tcW w:w="48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1"/>
              <w:jc w:val="center"/>
              <w:rPr>
                <w:rFonts w:eastAsia="仿宋_GB2312;仿宋"/>
                <w:sz w:val="18"/>
              </w:rPr>
            </w:pPr>
            <w:r>
              <w:rPr>
                <w:rFonts w:eastAsia="仿宋_GB2312;仿宋"/>
                <w:sz w:val="18"/>
              </w:rPr>
            </w:r>
          </w:p>
        </w:tc>
        <w:tc>
          <w:tcPr>
            <w:tcW w:w="5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1"/>
              <w:jc w:val="center"/>
              <w:rPr>
                <w:rFonts w:eastAsia="仿宋_GB2312;仿宋" w:hint="eastAsia"/>
                <w:sz w:val="18"/>
              </w:rPr>
            </w:pPr>
            <w:r>
              <w:rPr>
                <w:rFonts w:eastAsia="仿宋_GB2312;仿宋" w:hint="eastAsia"/>
                <w:sz w:val="18"/>
              </w:rPr>
            </w:r>
          </w:p>
        </w:tc>
        <w:tc>
          <w:tcPr>
            <w:tcW w:w="198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1"/>
              <w:jc w:val="center"/>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8</w:t>
            </w:r>
          </w:p>
        </w:tc>
        <w:tc>
          <w:tcPr>
            <w:tcW w:w="176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hint="eastAsia"/>
                <w:color w:val="000000"/>
                <w:sz w:val="18"/>
                <w:szCs w:val="18"/>
              </w:rPr>
              <w:t>asst_exam_rslt</w:t>
            </w:r>
          </w:p>
        </w:tc>
        <w:tc>
          <w:tcPr>
            <w:tcW w:w="152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rPr>
                <w:rFonts w:eastAsia="仿宋_GB2312;仿宋"/>
                <w:sz w:val="18"/>
              </w:rPr>
            </w:pPr>
            <w:r>
              <w:rPr>
                <w:rFonts w:hint="eastAsia" w:eastAsia="仿宋_GB2312;仿宋"/>
                <w:sz w:val="18"/>
              </w:rPr>
              <w:t>辅助检查结果</w:t>
            </w:r>
          </w:p>
        </w:tc>
        <w:tc>
          <w:tcPr>
            <w:tcW w:w="92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rPr>
                <w:rFonts w:eastAsia="仿宋_GB2312;仿宋"/>
                <w:sz w:val="18"/>
              </w:rPr>
            </w:pPr>
            <w:r>
              <w:rPr>
                <w:rFonts w:hint="eastAsia" w:eastAsia="仿宋_GB2312;仿宋"/>
                <w:sz w:val="18"/>
              </w:rPr>
              <w:t>字符型</w:t>
            </w:r>
          </w:p>
        </w:tc>
        <w:tc>
          <w:tcPr>
            <w:tcW w:w="57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ind w:firstLineChars="0" w:firstLine="0" w:startChars="0" w:start="0" w:endChars="-30"/>
              <w:rPr>
                <w:rFonts w:eastAsia="仿宋_GB2312;仿宋" w:hint="eastAsia"/>
                <w:sz w:val="18"/>
              </w:rPr>
            </w:pPr>
            <w:r>
              <w:rPr>
                <w:rFonts w:eastAsia="仿宋_GB2312;仿宋" w:hint="eastAsia"/>
                <w:sz w:val="18"/>
              </w:rPr>
              <w:t>2000</w:t>
            </w:r>
          </w:p>
        </w:tc>
        <w:tc>
          <w:tcPr>
            <w:tcW w:w="48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1"/>
              <w:jc w:val="center"/>
              <w:rPr>
                <w:rFonts w:eastAsia="仿宋_GB2312;仿宋" w:hint="eastAsia"/>
                <w:sz w:val="18"/>
              </w:rPr>
            </w:pPr>
            <w:r>
              <w:rPr>
                <w:rFonts w:eastAsia="仿宋_GB2312;仿宋" w:hint="eastAsia"/>
                <w:sz w:val="18"/>
              </w:rPr>
            </w:r>
          </w:p>
        </w:tc>
        <w:tc>
          <w:tcPr>
            <w:tcW w:w="5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1"/>
              <w:rPr>
                <w:rFonts w:eastAsia="仿宋_GB2312;仿宋"/>
                <w:sz w:val="18"/>
              </w:rPr>
            </w:pPr>
            <w:r>
              <w:rPr>
                <w:rFonts w:eastAsia="仿宋_GB2312;仿宋"/>
                <w:sz w:val="18"/>
              </w:rPr>
            </w:r>
          </w:p>
        </w:tc>
        <w:tc>
          <w:tcPr>
            <w:tcW w:w="198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1"/>
              <w:jc w:val="center"/>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9</w:t>
            </w:r>
          </w:p>
        </w:tc>
        <w:tc>
          <w:tcPr>
            <w:tcW w:w="176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hint="eastAsia"/>
                <w:color w:val="000000"/>
                <w:sz w:val="18"/>
                <w:szCs w:val="18"/>
              </w:rPr>
              <w:t>oprn_time</w:t>
            </w:r>
          </w:p>
        </w:tc>
        <w:tc>
          <w:tcPr>
            <w:tcW w:w="152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rPr>
                <w:rFonts w:eastAsia="仿宋_GB2312;仿宋"/>
                <w:sz w:val="18"/>
              </w:rPr>
            </w:pPr>
            <w:r>
              <w:rPr>
                <w:rFonts w:hint="eastAsia" w:eastAsia="仿宋_GB2312;仿宋"/>
                <w:sz w:val="18"/>
              </w:rPr>
              <w:t>手术日期</w:t>
            </w:r>
          </w:p>
        </w:tc>
        <w:tc>
          <w:tcPr>
            <w:tcW w:w="92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rPr>
                <w:rFonts w:eastAsia="仿宋_GB2312;仿宋"/>
                <w:sz w:val="18"/>
              </w:rPr>
            </w:pPr>
            <w:r>
              <w:rPr>
                <w:rFonts w:hint="eastAsia" w:eastAsia="仿宋_GB2312;仿宋"/>
                <w:sz w:val="18"/>
              </w:rPr>
              <w:t>数值型</w:t>
            </w:r>
          </w:p>
        </w:tc>
        <w:tc>
          <w:tcPr>
            <w:tcW w:w="57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ind w:firstLineChars="0" w:firstLine="0" w:startChars="0" w:start="0" w:endChars="-30"/>
              <w:rPr>
                <w:rFonts w:eastAsia="仿宋_GB2312;仿宋" w:hint="eastAsia"/>
                <w:sz w:val="18"/>
              </w:rPr>
            </w:pPr>
            <w:r>
              <w:rPr>
                <w:rFonts w:eastAsia="仿宋_GB2312;仿宋" w:hint="eastAsia"/>
                <w:sz w:val="18"/>
              </w:rPr>
              <w:t>8</w:t>
            </w:r>
          </w:p>
        </w:tc>
        <w:tc>
          <w:tcPr>
            <w:tcW w:w="48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1"/>
              <w:jc w:val="center"/>
              <w:rPr>
                <w:rFonts w:eastAsia="仿宋_GB2312;仿宋" w:hint="eastAsia"/>
                <w:sz w:val="18"/>
              </w:rPr>
            </w:pPr>
            <w:r>
              <w:rPr>
                <w:rFonts w:eastAsia="仿宋_GB2312;仿宋" w:hint="eastAsia"/>
                <w:sz w:val="18"/>
              </w:rPr>
            </w:r>
          </w:p>
        </w:tc>
        <w:tc>
          <w:tcPr>
            <w:tcW w:w="5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1"/>
              <w:jc w:val="center"/>
              <w:rPr>
                <w:rFonts w:eastAsia="仿宋_GB2312;仿宋"/>
                <w:sz w:val="18"/>
              </w:rPr>
            </w:pPr>
            <w:r>
              <w:rPr>
                <w:rFonts w:eastAsia="仿宋_GB2312;仿宋"/>
                <w:sz w:val="18"/>
              </w:rPr>
            </w:r>
          </w:p>
        </w:tc>
        <w:tc>
          <w:tcPr>
            <w:tcW w:w="198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YYYYMMDD</w:t>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10</w:t>
            </w:r>
          </w:p>
        </w:tc>
        <w:tc>
          <w:tcPr>
            <w:tcW w:w="176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hint="eastAsia"/>
                <w:color w:val="000000"/>
                <w:sz w:val="18"/>
                <w:szCs w:val="18"/>
              </w:rPr>
              <w:t>oprn_</w:t>
            </w:r>
            <w:r>
              <w:rPr>
                <w:color w:val="000000"/>
                <w:sz w:val="18"/>
                <w:szCs w:val="18"/>
              </w:rPr>
              <w:t>describe</w:t>
            </w:r>
          </w:p>
        </w:tc>
        <w:tc>
          <w:tcPr>
            <w:tcW w:w="1523"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rPr>
                <w:rFonts w:eastAsia="仿宋_GB2312;仿宋"/>
                <w:sz w:val="18"/>
              </w:rPr>
            </w:pPr>
            <w:r>
              <w:rPr>
                <w:rFonts w:hint="eastAsia" w:eastAsia="仿宋_GB2312;仿宋"/>
                <w:sz w:val="18"/>
              </w:rPr>
              <w:t>手术描述</w:t>
            </w:r>
          </w:p>
        </w:tc>
        <w:tc>
          <w:tcPr>
            <w:tcW w:w="929"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rPr>
                <w:rFonts w:eastAsia="仿宋_GB2312;仿宋"/>
                <w:sz w:val="18"/>
              </w:rPr>
            </w:pPr>
            <w:r>
              <w:rPr>
                <w:rFonts w:hint="eastAsia" w:eastAsia="仿宋_GB2312;仿宋"/>
                <w:sz w:val="18"/>
              </w:rPr>
              <w:t>字符</w:t>
            </w:r>
          </w:p>
        </w:tc>
        <w:tc>
          <w:tcPr>
            <w:tcW w:w="57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360"/>
              <w:ind w:firstLineChars="0" w:firstLine="0" w:startChars="0" w:start="0" w:endChars="-30"/>
              <w:rPr>
                <w:rFonts w:eastAsia="仿宋_GB2312;仿宋" w:hint="eastAsia"/>
                <w:sz w:val="18"/>
              </w:rPr>
            </w:pPr>
            <w:r>
              <w:rPr>
                <w:rFonts w:eastAsia="仿宋_GB2312;仿宋" w:hint="eastAsia"/>
                <w:sz w:val="18"/>
              </w:rPr>
              <w:t>2000</w:t>
            </w:r>
          </w:p>
        </w:tc>
        <w:tc>
          <w:tcPr>
            <w:tcW w:w="48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1"/>
              <w:jc w:val="center"/>
              <w:rPr>
                <w:rFonts w:eastAsia="仿宋_GB2312;仿宋" w:hint="eastAsia"/>
                <w:sz w:val="18"/>
              </w:rPr>
            </w:pPr>
            <w:r>
              <w:rPr>
                <w:rFonts w:eastAsia="仿宋_GB2312;仿宋" w:hint="eastAsia"/>
                <w:sz w:val="18"/>
              </w:rPr>
            </w:r>
          </w:p>
        </w:tc>
        <w:tc>
          <w:tcPr>
            <w:tcW w:w="5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1"/>
              <w:jc w:val="center"/>
              <w:rPr>
                <w:rFonts w:eastAsia="仿宋_GB2312;仿宋"/>
                <w:sz w:val="18"/>
              </w:rPr>
            </w:pPr>
            <w:r>
              <w:rPr>
                <w:rFonts w:eastAsia="仿宋_GB2312;仿宋"/>
                <w:sz w:val="18"/>
              </w:rPr>
            </w:r>
          </w:p>
        </w:tc>
        <w:tc>
          <w:tcPr>
            <w:tcW w:w="198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1"/>
              <w:jc w:val="center"/>
              <w:rPr>
                <w:rFonts w:eastAsia="仿宋_GB2312;仿宋" w:hint="eastAsia"/>
                <w:sz w:val="18"/>
              </w:rPr>
            </w:pPr>
            <w:r>
              <w:rPr>
                <w:rFonts w:eastAsia="仿宋_GB2312;仿宋" w:hint="eastAsia"/>
                <w:sz w:val="18"/>
              </w:rPr>
            </w:r>
          </w:p>
        </w:tc>
      </w:tr>
    </w:tbl>
    <w:p>
      <w:pPr>
        <w:pStyle w:val="Heading5"/>
        <w:numPr>
          <w:ilvl w:val="4"/>
          <w:numId w:val="2"/>
        </w:numPr>
        <w:ind w:hanging="991" w:start="1201" w:end="0"/>
        <w:rPr/>
      </w:pPr>
      <w:r>
        <w:rPr>
          <w:rFonts w:hint="eastAsia"/>
        </w:rPr>
        <w:t>输出</w:t>
      </w:r>
    </w:p>
    <w:p>
      <w:pPr>
        <w:pStyle w:val="Normal"/>
        <w:rPr>
          <w:rFonts w:hint="eastAsia"/>
        </w:rPr>
      </w:pPr>
      <w:r>
        <w:rPr>
          <w:rFonts w:hint="eastAsia"/>
        </w:rPr>
        <w:t>无</w:t>
      </w:r>
    </w:p>
    <w:p>
      <w:pPr>
        <w:pStyle w:val="Heading5"/>
        <w:numPr>
          <w:ilvl w:val="4"/>
          <w:numId w:val="2"/>
        </w:numPr>
        <w:rPr/>
      </w:pPr>
      <w:r>
        <w:rPr>
          <w:rFonts w:hint="eastAsia"/>
        </w:rPr>
        <w:t>报文示例</w:t>
      </w:r>
    </w:p>
    <w:tbl>
      <w:tblPr>
        <w:tblW w:w="8451" w:type="dxa"/>
        <w:jc w:val="center"/>
        <w:tblInd w:w="0" w:type="dxa"/>
        <w:tblLayout w:type="fixed"/>
        <w:tblCellMar>
          <w:top w:w="0" w:type="dxa"/>
          <w:start w:w="108" w:type="dxa"/>
          <w:bottom w:w="0" w:type="dxa"/>
          <w:end w:w="108" w:type="dxa"/>
        </w:tblCellMar>
      </w:tblPr>
      <w:tblGrid>
        <w:gridCol w:w="651"/>
        <w:gridCol w:w="7800"/>
      </w:tblGrid>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"2305"</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"20230707085611112"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"20200805010101"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"106100120230708161830"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"inputs"</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"ZX15523008"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"mdtrt_id"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"ZX00165056"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"chfcomp"</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头疼闹热咳嗽</w:t>
            </w:r>
            <w:r>
              <w:rPr>
                <w:rFonts w:eastAsia="Consolas" w:cs="Consolas" w:ascii="Consolas" w:hAnsi="Consolas"/>
                <w:color w:val="0451A5"/>
                <w:kern w:val="0"/>
                <w:szCs w:val="21"/>
                <w:shd w:fill="FFFFFE" w:val="clear"/>
                <w:lang w:bidi="ar"/>
              </w:rPr>
              <w:t>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"dise_now"</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无</w:t>
            </w:r>
            <w:r>
              <w:rPr>
                <w:rFonts w:eastAsia="Consolas" w:cs="Consolas" w:ascii="Consolas" w:hAnsi="Consolas"/>
                <w:color w:val="0451A5"/>
                <w:kern w:val="0"/>
                <w:szCs w:val="21"/>
                <w:shd w:fill="FFFFFE" w:val="clear"/>
                <w:lang w:bidi="ar"/>
              </w:rPr>
              <w:t>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"adm_dscr"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发烧头疼</w:t>
            </w:r>
            <w:r>
              <w:rPr>
                <w:rFonts w:eastAsia="Consolas" w:cs="Consolas" w:ascii="Consolas" w:hAnsi="Consolas"/>
                <w:color w:val="0451A5"/>
                <w:kern w:val="0"/>
                <w:szCs w:val="21"/>
                <w:shd w:fill="FFFFFE" w:val="clear"/>
                <w:lang w:bidi="ar"/>
              </w:rPr>
              <w:t>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"hlcon"</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健康状态</w:t>
            </w:r>
            <w:r>
              <w:rPr>
                <w:rFonts w:eastAsia="Consolas" w:cs="Consolas" w:ascii="Consolas" w:hAnsi="Consolas"/>
                <w:color w:val="0451A5"/>
                <w:kern w:val="0"/>
                <w:szCs w:val="21"/>
                <w:shd w:fill="FFFFFE" w:val="clear"/>
                <w:lang w:bidi="ar"/>
              </w:rPr>
              <w:t>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"spcy_info"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"23hserh"</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"asst_exam_rslt"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"wrte4sksrykrwhy"</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"oprn_time"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20230606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"oprn_describe"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"wajejtrajkdtaeyhat5j"</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"ZX15526794"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"mdtrt_id"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"ZX00172855"</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"chfcomp"</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头疼闹热咳嗽</w:t>
            </w:r>
            <w:r>
              <w:rPr>
                <w:rFonts w:eastAsia="Consolas" w:cs="Consolas" w:ascii="Consolas" w:hAnsi="Consolas"/>
                <w:color w:val="0451A5"/>
                <w:kern w:val="0"/>
                <w:szCs w:val="21"/>
                <w:shd w:fill="FFFFFE" w:val="clear"/>
                <w:lang w:bidi="ar"/>
              </w:rPr>
              <w:t>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"dise_now"</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无</w:t>
            </w:r>
            <w:r>
              <w:rPr>
                <w:rFonts w:eastAsia="Consolas" w:cs="Consolas" w:ascii="Consolas" w:hAnsi="Consolas"/>
                <w:color w:val="0451A5"/>
                <w:kern w:val="0"/>
                <w:szCs w:val="21"/>
                <w:shd w:fill="FFFFFE" w:val="clear"/>
                <w:lang w:bidi="ar"/>
              </w:rPr>
              <w:t>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"adm_dscr"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发烧头疼</w:t>
            </w:r>
            <w:r>
              <w:rPr>
                <w:rFonts w:eastAsia="Consolas" w:cs="Consolas" w:ascii="Consolas" w:hAnsi="Consolas"/>
                <w:color w:val="0451A5"/>
                <w:kern w:val="0"/>
                <w:szCs w:val="21"/>
                <w:shd w:fill="FFFFFE" w:val="clear"/>
                <w:lang w:bidi="ar"/>
              </w:rPr>
              <w:t>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"hlcon"</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"satejsyjrtjaery"</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"spcy_info"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"aerajtszjt"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"asst_exam_rslt"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"aerjajrtfhsrehy"</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"oprn_time"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20230607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"oprn_describe"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"aejrsahgrwsehyeh"</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"3562120230721100127"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"20230721100127"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"20230721100127"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bl>
    <w:p>
      <w:pPr>
        <w:pStyle w:val="Normal"/>
        <w:jc w:val="center"/>
        <w:rPr/>
      </w:pPr>
      <w:r>
        <w:rPr/>
      </w:r>
    </w:p>
    <w:p>
      <w:pPr>
        <w:pStyle w:val="Heading2"/>
        <w:numPr>
          <w:ilvl w:val="1"/>
          <w:numId w:val="2"/>
        </w:numPr>
        <w:rPr>
          <w:rFonts w:hint="eastAsia"/>
        </w:rPr>
      </w:pPr>
      <w:bookmarkStart w:id="46" w:name="__RefHeading___Toc9801"/>
      <w:bookmarkEnd w:id="46"/>
      <w:r>
        <w:rPr>
          <w:rFonts w:hint="eastAsia"/>
        </w:rPr>
        <w:t>对账类</w:t>
      </w:r>
    </w:p>
    <w:p>
      <w:pPr>
        <w:pStyle w:val="Heading3"/>
        <w:numPr>
          <w:ilvl w:val="2"/>
          <w:numId w:val="2"/>
        </w:numPr>
        <w:rPr>
          <w:rFonts w:hint="eastAsia"/>
        </w:rPr>
      </w:pPr>
      <w:bookmarkStart w:id="47" w:name="__RefHeading___Toc30477"/>
      <w:bookmarkEnd w:id="47"/>
      <w:r>
        <w:rPr>
          <w:rFonts w:hint="eastAsia"/>
        </w:rPr>
        <w:t>交易功能描述</w:t>
      </w:r>
    </w:p>
    <w:p>
      <w:pPr>
        <w:pStyle w:val="2"/>
        <w:ind w:endChars="0" w:end="0"/>
        <w:rPr>
          <w:rFonts w:hint="eastAsia"/>
          <w:sz w:val="24"/>
        </w:rPr>
      </w:pPr>
      <w:r>
        <w:rPr>
          <w:rFonts w:hint="eastAsia"/>
          <w:sz w:val="24"/>
        </w:rPr>
        <w:t>该交易目前主要完成对帐业务。确保协议机构数据与省工伤保险信息系统数据一致性。</w:t>
      </w:r>
    </w:p>
    <w:p>
      <w:pPr>
        <w:pStyle w:val="Heading3"/>
        <w:numPr>
          <w:ilvl w:val="2"/>
          <w:numId w:val="2"/>
        </w:numPr>
        <w:rPr/>
      </w:pPr>
      <w:bookmarkStart w:id="48" w:name="__RefHeading___Toc11801"/>
      <w:bookmarkEnd w:id="48"/>
      <w:r>
        <w:rPr>
          <w:rFonts w:hint="eastAsia"/>
        </w:rPr>
        <w:t>交易设计</w:t>
      </w:r>
    </w:p>
    <w:p>
      <w:pPr>
        <w:pStyle w:val="Heading4"/>
        <w:numPr>
          <w:ilvl w:val="3"/>
          <w:numId w:val="2"/>
        </w:numPr>
        <w:rPr>
          <w:b w:val="false"/>
          <w:szCs w:val="24"/>
        </w:rPr>
      </w:pPr>
      <w:bookmarkStart w:id="49" w:name="__RefHeading___Toc28515"/>
      <w:bookmarkEnd w:id="49"/>
      <w:r>
        <w:rPr>
          <w:rFonts w:hint="eastAsia"/>
        </w:rPr>
        <w:t>总额对帐（</w:t>
      </w:r>
      <w:r>
        <w:rPr>
          <w:rFonts w:hint="eastAsia"/>
        </w:rPr>
        <w:t>1320</w:t>
      </w:r>
      <w:r>
        <w:rPr/>
        <w:t>）</w:t>
      </w:r>
    </w:p>
    <w:p>
      <w:pPr>
        <w:pStyle w:val="Heading5"/>
        <w:numPr>
          <w:ilvl w:val="4"/>
          <w:numId w:val="2"/>
        </w:numPr>
        <w:rPr>
          <w:rFonts w:hint="eastAsia"/>
        </w:rPr>
      </w:pPr>
      <w:r>
        <w:rPr>
          <w:rFonts w:hint="eastAsia"/>
        </w:rPr>
        <w:t>交易说明</w:t>
      </w:r>
    </w:p>
    <w:p>
      <w:pPr>
        <w:pStyle w:val="Normal"/>
        <w:numPr>
          <w:ilvl w:val="0"/>
          <w:numId w:val="38"/>
        </w:numPr>
        <w:tabs>
          <w:tab w:val="left" w:pos="420" w:leader="none"/>
        </w:tabs>
        <w:rPr/>
      </w:pPr>
      <w:r>
        <w:rPr>
          <w:rFonts w:hint="eastAsia"/>
        </w:rPr>
        <w:t>HIS</w:t>
      </w:r>
      <w:r>
        <w:rPr>
          <w:rFonts w:hint="eastAsia"/>
        </w:rPr>
        <w:t>系统发起对帐请求，中心返回费用信息。</w:t>
      </w:r>
    </w:p>
    <w:p>
      <w:pPr>
        <w:pStyle w:val="Normal"/>
        <w:numPr>
          <w:ilvl w:val="0"/>
          <w:numId w:val="38"/>
        </w:numPr>
        <w:tabs>
          <w:tab w:val="left" w:pos="420" w:leader="none"/>
        </w:tabs>
        <w:rPr>
          <w:rFonts w:hint="eastAsia"/>
        </w:rPr>
      </w:pPr>
      <w:r>
        <w:rPr>
          <w:rFonts w:hint="eastAsia"/>
        </w:rPr>
        <w:t>如果各项</w:t>
      </w:r>
      <w:r>
        <w:rPr/>
        <w:t>费用中</w:t>
      </w:r>
      <w:r>
        <w:rPr>
          <w:rFonts w:hint="eastAsia"/>
        </w:rPr>
        <w:t>某</w:t>
      </w:r>
      <w:r>
        <w:rPr/>
        <w:t>一项</w:t>
      </w:r>
      <w:r>
        <w:rPr>
          <w:rFonts w:hint="eastAsia"/>
        </w:rPr>
        <w:t>与</w:t>
      </w:r>
      <w:r>
        <w:rPr>
          <w:rFonts w:hint="eastAsia"/>
        </w:rPr>
        <w:t>HIS</w:t>
      </w:r>
      <w:r>
        <w:rPr>
          <w:rFonts w:hint="eastAsia"/>
        </w:rPr>
        <w:t>方费用</w:t>
      </w:r>
      <w:r>
        <w:rPr/>
        <w:t>不一致</w:t>
      </w:r>
      <w:r>
        <w:rPr>
          <w:rFonts w:hint="eastAsia"/>
        </w:rPr>
        <w:t>，</w:t>
      </w:r>
      <w:r>
        <w:rPr/>
        <w:t>需要进行费用明细下载后逐条比对</w:t>
      </w:r>
      <w:r>
        <w:rPr>
          <w:rFonts w:hint="eastAsia"/>
        </w:rPr>
        <w:t>。</w:t>
      </w:r>
    </w:p>
    <w:p>
      <w:pPr>
        <w:pStyle w:val="Normal"/>
        <w:numPr>
          <w:ilvl w:val="0"/>
          <w:numId w:val="38"/>
        </w:numPr>
        <w:tabs>
          <w:tab w:val="left" w:pos="420" w:leader="none"/>
        </w:tabs>
        <w:rPr/>
      </w:pPr>
      <w:r>
        <w:rPr>
          <w:rFonts w:hint="eastAsia"/>
        </w:rPr>
        <w:t>可以</w:t>
      </w:r>
      <w:r>
        <w:rPr/>
        <w:t>通过参数“</w:t>
      </w:r>
      <w:r>
        <w:rPr>
          <w:rFonts w:hint="eastAsia"/>
        </w:rPr>
        <w:t>是否</w:t>
      </w:r>
      <w:r>
        <w:rPr/>
        <w:t>包含退费记录”</w:t>
      </w:r>
      <w:r>
        <w:rPr>
          <w:rFonts w:hint="eastAsia"/>
        </w:rPr>
        <w:t>控制是否统计退费</w:t>
      </w:r>
      <w:r>
        <w:rPr/>
        <w:t>记录（一正一</w:t>
      </w:r>
      <w:r>
        <w:rPr>
          <w:rFonts w:hint="eastAsia"/>
        </w:rPr>
        <w:t>负</w:t>
      </w:r>
      <w:r>
        <w:rPr/>
        <w:t>两条）</w:t>
      </w:r>
      <w:r>
        <w:rPr>
          <w:rFonts w:hint="eastAsia"/>
        </w:rPr>
        <w:t>。</w:t>
      </w:r>
    </w:p>
    <w:p>
      <w:pPr>
        <w:pStyle w:val="Normal"/>
        <w:numPr>
          <w:ilvl w:val="0"/>
          <w:numId w:val="38"/>
        </w:numPr>
        <w:tabs>
          <w:tab w:val="left" w:pos="420" w:leader="none"/>
        </w:tabs>
        <w:rPr/>
      </w:pPr>
      <w:r>
        <w:rPr>
          <w:rFonts w:hint="eastAsia"/>
        </w:rPr>
        <w:t>输入参数的对账结束时间与对账开始时间之间的差不能超过</w:t>
      </w:r>
      <w:r>
        <w:rPr>
          <w:rFonts w:hint="eastAsia"/>
        </w:rPr>
        <w:t>31</w:t>
      </w:r>
      <w:r>
        <w:rPr>
          <w:rFonts w:hint="eastAsia"/>
        </w:rPr>
        <w:t>天。</w:t>
      </w:r>
    </w:p>
    <w:p>
      <w:pPr>
        <w:pStyle w:val="Normal"/>
        <w:numPr>
          <w:ilvl w:val="0"/>
          <w:numId w:val="38"/>
        </w:numPr>
        <w:tabs>
          <w:tab w:val="left" w:pos="420" w:leader="none"/>
        </w:tabs>
        <w:rPr>
          <w:rFonts w:hint="eastAsia"/>
        </w:rPr>
      </w:pPr>
      <w:r>
        <w:rPr>
          <w:rFonts w:hint="eastAsia"/>
        </w:rPr>
        <w:t>可以</w:t>
      </w:r>
      <w:r>
        <w:rPr/>
        <w:t>传入</w:t>
      </w:r>
      <w:r>
        <w:rPr>
          <w:rFonts w:hint="eastAsia"/>
        </w:rPr>
        <w:t>对</w:t>
      </w:r>
      <w:r>
        <w:rPr/>
        <w:t>帐开始</w:t>
      </w:r>
      <w:r>
        <w:rPr>
          <w:rFonts w:hint="eastAsia"/>
        </w:rPr>
        <w:t>时间和对</w:t>
      </w:r>
      <w:r>
        <w:rPr/>
        <w:t>帐</w:t>
      </w:r>
      <w:r>
        <w:rPr>
          <w:rFonts w:hint="eastAsia"/>
        </w:rPr>
        <w:t>结束时间，</w:t>
      </w:r>
      <w:r>
        <w:rPr/>
        <w:t>也可以单独传入签到流水号</w:t>
      </w:r>
      <w:r>
        <w:rPr>
          <w:rFonts w:hint="eastAsia"/>
        </w:rPr>
        <w:t>，时间段与</w:t>
      </w:r>
      <w:r>
        <w:rPr/>
        <w:t>签到流水号不应同时传入。</w:t>
      </w:r>
    </w:p>
    <w:p>
      <w:pPr>
        <w:pStyle w:val="Normal"/>
        <w:numPr>
          <w:ilvl w:val="0"/>
          <w:numId w:val="38"/>
        </w:numPr>
        <w:tabs>
          <w:tab w:val="left" w:pos="420" w:leader="none"/>
        </w:tabs>
        <w:rPr/>
      </w:pPr>
      <w:r>
        <w:rPr/>
        <w:t>输入为单行数据，输出为单行数据。</w:t>
      </w:r>
    </w:p>
    <w:p>
      <w:pPr>
        <w:pStyle w:val="Heading5"/>
        <w:numPr>
          <w:ilvl w:val="4"/>
          <w:numId w:val="2"/>
        </w:numPr>
        <w:rPr/>
      </w:pPr>
      <w:r>
        <w:rPr>
          <w:rFonts w:hint="eastAsia"/>
        </w:rPr>
        <w:t>输入</w:t>
      </w:r>
    </w:p>
    <w:p>
      <w:pPr>
        <w:pStyle w:val="Normal"/>
        <w:jc w:val="center"/>
        <w:rPr>
          <w:rFonts w:hint="eastAsia"/>
        </w:rPr>
      </w:pPr>
      <w:r>
        <w:rPr>
          <w:rFonts w:hint="eastAsia"/>
        </w:rPr>
        <w:t>输入（节点标识：</w:t>
      </w:r>
      <w:r>
        <w:rPr>
          <w:rFonts w:hint="eastAsia"/>
        </w:rPr>
        <w:t>input</w:t>
      </w:r>
      <w:r>
        <w:rPr>
          <w:rFonts w:hint="eastAsia"/>
        </w:rPr>
        <w:t>）</w:t>
      </w:r>
    </w:p>
    <w:tbl>
      <w:tblPr>
        <w:tblW w:w="8296" w:type="dxa"/>
        <w:jc w:val="center"/>
        <w:tblInd w:w="0" w:type="dxa"/>
        <w:tblLayout w:type="fixed"/>
        <w:tblCellMar>
          <w:top w:w="69" w:type="dxa"/>
          <w:start w:w="0" w:type="dxa"/>
          <w:bottom w:w="0" w:type="dxa"/>
          <w:end w:w="0" w:type="dxa"/>
        </w:tblCellMar>
      </w:tblPr>
      <w:tblGrid>
        <w:gridCol w:w="420"/>
        <w:gridCol w:w="1701"/>
        <w:gridCol w:w="1843"/>
        <w:gridCol w:w="850"/>
        <w:gridCol w:w="851"/>
        <w:gridCol w:w="851"/>
        <w:gridCol w:w="850"/>
        <w:gridCol w:w="930"/>
      </w:tblGrid>
      <w:tr>
        <w:trPr>
          <w:trHeight w:val="349" w:hRule="atLeast"/>
        </w:trPr>
        <w:tc>
          <w:tcPr>
            <w:tcW w:w="42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30" w:end="0"/>
              <w:rPr>
                <w:rFonts w:eastAsia="仿宋_GB2312;仿宋"/>
              </w:rPr>
            </w:pPr>
            <w:r>
              <w:rPr>
                <w:rFonts w:eastAsia="仿宋_GB2312;仿宋"/>
                <w:sz w:val="18"/>
              </w:rPr>
              <w:t>序号</w:t>
            </w:r>
          </w:p>
        </w:tc>
        <w:tc>
          <w:tcPr>
            <w:tcW w:w="1701"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420"/>
                <w:tab w:val="center" w:pos="848" w:leader="none"/>
              </w:tabs>
              <w:spacing w:lineRule="auto" w:line="257"/>
              <w:ind w:start="-30" w:end="0"/>
              <w:jc w:val="start"/>
              <w:rPr>
                <w:rFonts w:eastAsia="仿宋_GB2312;仿宋"/>
              </w:rPr>
            </w:pPr>
            <w:r>
              <w:rPr>
                <w:rFonts w:eastAsia="仿宋_GB2312;仿宋"/>
                <w:sz w:val="18"/>
              </w:rPr>
              <w:t xml:space="preserve"> </w:t>
            </w:r>
            <w:r>
              <w:rPr>
                <w:rFonts w:eastAsia="仿宋_GB2312;仿宋"/>
                <w:sz w:val="18"/>
              </w:rPr>
              <w:tab/>
            </w:r>
            <w:r>
              <w:rPr>
                <w:rFonts w:eastAsia="仿宋_GB2312;仿宋"/>
                <w:sz w:val="18"/>
              </w:rPr>
              <w:t xml:space="preserve">参数代码 </w:t>
            </w:r>
          </w:p>
        </w:tc>
        <w:tc>
          <w:tcPr>
            <w:tcW w:w="184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参数名称 </w:t>
            </w:r>
          </w:p>
        </w:tc>
        <w:tc>
          <w:tcPr>
            <w:tcW w:w="85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62" w:end="0"/>
              <w:rPr>
                <w:rFonts w:eastAsia="仿宋_GB2312;仿宋"/>
              </w:rPr>
            </w:pPr>
            <w:r>
              <w:rPr>
                <w:rFonts w:eastAsia="仿宋_GB2312;仿宋"/>
                <w:sz w:val="18"/>
              </w:rPr>
              <w:t xml:space="preserve">参数类型 </w:t>
            </w:r>
          </w:p>
        </w:tc>
        <w:tc>
          <w:tcPr>
            <w:tcW w:w="85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65" w:end="0"/>
              <w:rPr>
                <w:rFonts w:eastAsia="仿宋_GB2312;仿宋"/>
              </w:rPr>
            </w:pPr>
            <w:r>
              <w:rPr>
                <w:rFonts w:eastAsia="仿宋_GB2312;仿宋"/>
                <w:sz w:val="18"/>
              </w:rPr>
              <w:t xml:space="preserve">参数长度 </w:t>
            </w:r>
          </w:p>
        </w:tc>
        <w:tc>
          <w:tcPr>
            <w:tcW w:w="85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64" w:end="0"/>
              <w:rPr>
                <w:rFonts w:eastAsia="仿宋_GB2312;仿宋"/>
              </w:rPr>
            </w:pPr>
            <w:r>
              <w:rPr>
                <w:rFonts w:eastAsia="仿宋_GB2312;仿宋"/>
                <w:sz w:val="18"/>
              </w:rPr>
              <w:t xml:space="preserve">代码标识 </w:t>
            </w:r>
          </w:p>
        </w:tc>
        <w:tc>
          <w:tcPr>
            <w:tcW w:w="85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62" w:end="0"/>
              <w:rPr>
                <w:rFonts w:eastAsia="仿宋_GB2312;仿宋"/>
              </w:rPr>
            </w:pPr>
            <w:r>
              <w:rPr>
                <w:rFonts w:eastAsia="仿宋_GB2312;仿宋"/>
                <w:sz w:val="18"/>
              </w:rPr>
              <w:t xml:space="preserve">是否必填 </w:t>
            </w:r>
          </w:p>
        </w:tc>
        <w:tc>
          <w:tcPr>
            <w:tcW w:w="93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83" w:end="0"/>
              <w:jc w:val="start"/>
              <w:rPr>
                <w:rFonts w:eastAsia="仿宋_GB2312;仿宋"/>
              </w:rPr>
            </w:pPr>
            <w:r>
              <w:rPr>
                <w:rFonts w:eastAsia="仿宋_GB2312;仿宋"/>
                <w:sz w:val="18"/>
              </w:rPr>
              <w:t xml:space="preserve">说明 </w:t>
            </w:r>
          </w:p>
        </w:tc>
      </w:tr>
      <w:tr>
        <w:trPr>
          <w:trHeight w:val="352" w:hRule="atLeast"/>
        </w:trPr>
        <w:tc>
          <w:tcPr>
            <w:tcW w:w="42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64" w:end="0"/>
              <w:jc w:val="start"/>
              <w:rPr>
                <w:rFonts w:eastAsia="仿宋_GB2312;仿宋"/>
              </w:rPr>
            </w:pPr>
            <w:r>
              <w:rPr>
                <w:rFonts w:eastAsia="仿宋_GB2312;仿宋"/>
                <w:sz w:val="18"/>
              </w:rPr>
              <w:t xml:space="preserve">1 </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4"/>
              <w:jc w:val="center"/>
              <w:rPr>
                <w:rFonts w:eastAsia="仿宋_GB2312;仿宋"/>
              </w:rPr>
            </w:pPr>
            <w:r>
              <w:rPr>
                <w:rFonts w:eastAsia="仿宋_GB2312;仿宋"/>
                <w:sz w:val="18"/>
              </w:rPr>
              <w:t xml:space="preserve">stmt_begindate </w:t>
            </w:r>
          </w:p>
        </w:tc>
        <w:tc>
          <w:tcPr>
            <w:tcW w:w="1843" w:type="dxa"/>
            <w:tcBorders>
              <w:top w:val="single" w:sz="4" w:space="0" w:color="000000"/>
              <w:start w:val="single" w:sz="4" w:space="0" w:color="000000"/>
              <w:bottom w:val="single" w:sz="4" w:space="0" w:color="000000"/>
              <w:end w:val="single" w:sz="4" w:space="0" w:color="000000"/>
            </w:tcBorders>
          </w:tcPr>
          <w:p>
            <w:pPr>
              <w:pStyle w:val="Normal"/>
              <w:spacing w:lineRule="auto" w:line="257"/>
              <w:jc w:val="center"/>
              <w:rPr>
                <w:rFonts w:eastAsia="仿宋_GB2312;仿宋"/>
              </w:rPr>
            </w:pPr>
            <w:r>
              <w:rPr>
                <w:rFonts w:hint="eastAsia" w:eastAsia="仿宋_GB2312;仿宋"/>
                <w:color w:val="000000"/>
                <w:kern w:val="0"/>
                <w:sz w:val="18"/>
                <w:szCs w:val="18"/>
                <w:highlight w:val="white"/>
              </w:rPr>
              <w:t>对帐开始时间</w:t>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54" w:end="0"/>
              <w:rPr>
                <w:rFonts w:eastAsia="仿宋_GB2312;仿宋"/>
              </w:rPr>
            </w:pPr>
            <w:r>
              <w:rPr>
                <w:rFonts w:eastAsia="仿宋_GB2312;仿宋"/>
                <w:sz w:val="18"/>
              </w:rPr>
              <w:t xml:space="preserve">字符型 </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rPr>
            </w:pPr>
            <w:r>
              <w:rPr>
                <w:rFonts w:eastAsia="仿宋_GB2312;仿宋"/>
                <w:sz w:val="18"/>
              </w:rPr>
              <w:t xml:space="preserve">8 </w:t>
            </w:r>
          </w:p>
        </w:tc>
        <w:tc>
          <w:tcPr>
            <w:tcW w:w="85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5"/>
              <w:jc w:val="center"/>
              <w:rPr>
                <w:rFonts w:eastAsia="仿宋_GB2312;仿宋"/>
              </w:rPr>
            </w:pPr>
            <w:r>
              <w:rPr>
                <w:rFonts w:eastAsia="仿宋_GB2312;仿宋"/>
              </w:rPr>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7"/>
              <w:jc w:val="center"/>
              <w:rPr>
                <w:rFonts w:eastAsia="仿宋_GB2312;仿宋"/>
              </w:rPr>
            </w:pPr>
            <w:r>
              <w:rPr>
                <w:rFonts w:eastAsia="仿宋_GB2312;仿宋"/>
                <w:sz w:val="18"/>
              </w:rPr>
              <w:t xml:space="preserve">Y </w:t>
            </w:r>
          </w:p>
        </w:tc>
        <w:tc>
          <w:tcPr>
            <w:tcW w:w="93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6" w:end="0"/>
              <w:jc w:val="start"/>
              <w:rPr>
                <w:rFonts w:eastAsia="仿宋_GB2312;仿宋"/>
              </w:rPr>
            </w:pPr>
            <w:r>
              <w:rPr>
                <w:rFonts w:eastAsia="仿宋_GB2312;仿宋"/>
                <w:sz w:val="18"/>
              </w:rPr>
              <w:t xml:space="preserve"> </w:t>
            </w:r>
          </w:p>
        </w:tc>
      </w:tr>
      <w:tr>
        <w:trPr>
          <w:trHeight w:val="348" w:hRule="atLeast"/>
        </w:trPr>
        <w:tc>
          <w:tcPr>
            <w:tcW w:w="42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64" w:end="0"/>
              <w:jc w:val="start"/>
              <w:rPr>
                <w:rFonts w:eastAsia="仿宋_GB2312;仿宋"/>
              </w:rPr>
            </w:pPr>
            <w:r>
              <w:rPr>
                <w:rFonts w:eastAsia="仿宋_GB2312;仿宋"/>
                <w:sz w:val="18"/>
              </w:rPr>
              <w:t xml:space="preserve">2 </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1"/>
              <w:jc w:val="center"/>
              <w:rPr>
                <w:rFonts w:eastAsia="仿宋_GB2312;仿宋"/>
              </w:rPr>
            </w:pPr>
            <w:r>
              <w:rPr>
                <w:rFonts w:eastAsia="仿宋_GB2312;仿宋"/>
                <w:sz w:val="18"/>
              </w:rPr>
              <w:t xml:space="preserve">stmt_enddate </w:t>
            </w:r>
          </w:p>
        </w:tc>
        <w:tc>
          <w:tcPr>
            <w:tcW w:w="1843" w:type="dxa"/>
            <w:tcBorders>
              <w:top w:val="single" w:sz="4" w:space="0" w:color="000000"/>
              <w:start w:val="single" w:sz="4" w:space="0" w:color="000000"/>
              <w:bottom w:val="single" w:sz="4" w:space="0" w:color="000000"/>
              <w:end w:val="single" w:sz="4" w:space="0" w:color="000000"/>
            </w:tcBorders>
          </w:tcPr>
          <w:p>
            <w:pPr>
              <w:pStyle w:val="Normal"/>
              <w:spacing w:lineRule="auto" w:line="257"/>
              <w:jc w:val="center"/>
              <w:rPr>
                <w:rFonts w:eastAsia="仿宋_GB2312;仿宋"/>
              </w:rPr>
            </w:pPr>
            <w:r>
              <w:rPr>
                <w:rFonts w:hint="eastAsia" w:eastAsia="仿宋_GB2312;仿宋"/>
                <w:color w:val="000000"/>
                <w:kern w:val="0"/>
                <w:sz w:val="18"/>
                <w:szCs w:val="18"/>
                <w:highlight w:val="white"/>
              </w:rPr>
              <w:t>对帐结束时间</w:t>
            </w:r>
            <w:r>
              <w:rPr>
                <w:rFonts w:eastAsia="仿宋_GB2312;仿宋"/>
                <w:sz w:val="18"/>
              </w:rPr>
              <w:t xml:space="preserve"> </w:t>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54" w:end="0"/>
              <w:rPr>
                <w:rFonts w:eastAsia="仿宋_GB2312;仿宋"/>
              </w:rPr>
            </w:pPr>
            <w:r>
              <w:rPr>
                <w:rFonts w:eastAsia="仿宋_GB2312;仿宋"/>
                <w:sz w:val="18"/>
              </w:rPr>
              <w:t xml:space="preserve">字符型 </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8 </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86" w:end="0"/>
              <w:jc w:val="center"/>
              <w:rPr>
                <w:rFonts w:eastAsia="仿宋_GB2312;仿宋"/>
              </w:rPr>
            </w:pPr>
            <w:r>
              <w:rPr>
                <w:rFonts w:eastAsia="仿宋_GB2312;仿宋"/>
                <w:sz w:val="18"/>
              </w:rPr>
              <w:t xml:space="preserve"> </w:t>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7"/>
              <w:jc w:val="center"/>
              <w:rPr>
                <w:rFonts w:eastAsia="仿宋_GB2312;仿宋"/>
              </w:rPr>
            </w:pPr>
            <w:r>
              <w:rPr>
                <w:rFonts w:eastAsia="仿宋_GB2312;仿宋"/>
                <w:sz w:val="18"/>
              </w:rPr>
              <w:t xml:space="preserve">Y </w:t>
            </w:r>
          </w:p>
        </w:tc>
        <w:tc>
          <w:tcPr>
            <w:tcW w:w="93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6" w:end="0"/>
              <w:jc w:val="start"/>
              <w:rPr>
                <w:rFonts w:eastAsia="仿宋_GB2312;仿宋"/>
              </w:rPr>
            </w:pPr>
            <w:r>
              <w:rPr>
                <w:rFonts w:eastAsia="仿宋_GB2312;仿宋"/>
                <w:sz w:val="18"/>
              </w:rPr>
              <w:t xml:space="preserve"> </w:t>
            </w:r>
          </w:p>
        </w:tc>
      </w:tr>
      <w:tr>
        <w:trPr>
          <w:trHeight w:val="350" w:hRule="atLeast"/>
        </w:trPr>
        <w:tc>
          <w:tcPr>
            <w:tcW w:w="42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64" w:end="0"/>
              <w:jc w:val="start"/>
              <w:rPr>
                <w:rFonts w:eastAsia="仿宋_GB2312;仿宋"/>
              </w:rPr>
            </w:pPr>
            <w:r>
              <w:rPr>
                <w:rFonts w:eastAsia="仿宋_GB2312;仿宋"/>
                <w:sz w:val="18"/>
              </w:rPr>
              <w:t xml:space="preserve">3 </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4"/>
              <w:jc w:val="center"/>
              <w:rPr>
                <w:rFonts w:eastAsia="仿宋_GB2312;仿宋"/>
              </w:rPr>
            </w:pPr>
            <w:r>
              <w:rPr>
                <w:rFonts w:eastAsia="仿宋_GB2312;仿宋"/>
                <w:sz w:val="18"/>
              </w:rPr>
              <w:t xml:space="preserve">sign_no </w:t>
            </w:r>
          </w:p>
        </w:tc>
        <w:tc>
          <w:tcPr>
            <w:tcW w:w="1843" w:type="dxa"/>
            <w:tcBorders>
              <w:top w:val="single" w:sz="4" w:space="0" w:color="000000"/>
              <w:start w:val="single" w:sz="4" w:space="0" w:color="000000"/>
              <w:bottom w:val="single" w:sz="4" w:space="0" w:color="000000"/>
              <w:end w:val="single" w:sz="4" w:space="0" w:color="000000"/>
            </w:tcBorders>
          </w:tcPr>
          <w:p>
            <w:pPr>
              <w:pStyle w:val="Normal"/>
              <w:spacing w:lineRule="auto" w:line="257"/>
              <w:jc w:val="center"/>
              <w:rPr>
                <w:rFonts w:eastAsia="仿宋_GB2312;仿宋"/>
              </w:rPr>
            </w:pPr>
            <w:r>
              <w:rPr>
                <w:rFonts w:eastAsia="仿宋_GB2312;仿宋"/>
                <w:sz w:val="18"/>
              </w:rPr>
              <w:t>签到流水号</w:t>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54" w:end="0"/>
              <w:rPr>
                <w:rFonts w:eastAsia="仿宋_GB2312;仿宋"/>
              </w:rPr>
            </w:pPr>
            <w:r>
              <w:rPr>
                <w:rFonts w:eastAsia="仿宋_GB2312;仿宋"/>
                <w:sz w:val="18"/>
              </w:rPr>
              <w:t xml:space="preserve">字符型 </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30 </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86" w:end="0"/>
              <w:jc w:val="center"/>
              <w:rPr>
                <w:rFonts w:eastAsia="仿宋_GB2312;仿宋"/>
              </w:rPr>
            </w:pPr>
            <w:r>
              <w:rPr>
                <w:rFonts w:eastAsia="仿宋_GB2312;仿宋"/>
                <w:sz w:val="18"/>
              </w:rPr>
              <w:t xml:space="preserve"> </w:t>
            </w:r>
          </w:p>
        </w:tc>
        <w:tc>
          <w:tcPr>
            <w:tcW w:w="8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7"/>
              <w:jc w:val="center"/>
              <w:rPr>
                <w:rFonts w:eastAsia="仿宋_GB2312;仿宋"/>
              </w:rPr>
            </w:pPr>
            <w:r>
              <w:rPr>
                <w:rFonts w:eastAsia="仿宋_GB2312;仿宋"/>
              </w:rPr>
            </w:r>
          </w:p>
        </w:tc>
        <w:tc>
          <w:tcPr>
            <w:tcW w:w="93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6" w:end="0"/>
              <w:jc w:val="start"/>
              <w:rPr>
                <w:rFonts w:eastAsia="仿宋_GB2312;仿宋"/>
              </w:rPr>
            </w:pPr>
            <w:r>
              <w:rPr>
                <w:rFonts w:eastAsia="仿宋_GB2312;仿宋"/>
                <w:sz w:val="18"/>
              </w:rPr>
              <w:t xml:space="preserve"> </w:t>
            </w:r>
          </w:p>
        </w:tc>
      </w:tr>
      <w:tr>
        <w:trPr>
          <w:trHeight w:val="344" w:hRule="atLeast"/>
        </w:trPr>
        <w:tc>
          <w:tcPr>
            <w:tcW w:w="4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64" w:end="0"/>
              <w:jc w:val="start"/>
              <w:rPr>
                <w:rFonts w:eastAsia="仿宋_GB2312;仿宋"/>
              </w:rPr>
            </w:pPr>
            <w:r>
              <w:rPr>
                <w:rFonts w:eastAsia="仿宋_GB2312;仿宋"/>
                <w:sz w:val="18"/>
              </w:rPr>
              <w:t xml:space="preserve">4 </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rPr>
            </w:pPr>
            <w:r>
              <w:rPr>
                <w:rFonts w:eastAsia="仿宋_GB2312;仿宋"/>
                <w:sz w:val="18"/>
              </w:rPr>
              <w:t xml:space="preserve">refd_setl_flag </w:t>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rPr>
            </w:pPr>
            <w:r>
              <w:rPr>
                <w:rFonts w:hint="eastAsia" w:eastAsia="仿宋_GB2312;仿宋"/>
                <w:color w:val="000000"/>
                <w:kern w:val="0"/>
                <w:sz w:val="18"/>
                <w:szCs w:val="18"/>
                <w:highlight w:val="white"/>
              </w:rPr>
              <w:t>是否包含退费记录</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rPr>
            </w:pPr>
            <w:r>
              <w:rPr>
                <w:rFonts w:eastAsia="仿宋_GB2312;仿宋"/>
                <w:sz w:val="18"/>
              </w:rPr>
              <w:t>字符型</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89" w:end="0"/>
              <w:jc w:val="center"/>
              <w:rPr>
                <w:rFonts w:eastAsia="仿宋_GB2312;仿宋"/>
              </w:rPr>
            </w:pPr>
            <w:r>
              <w:rPr>
                <w:rFonts w:eastAsia="仿宋_GB2312;仿宋" w:hint="eastAsia"/>
                <w:sz w:val="18"/>
              </w:rPr>
              <w:t>3</w:t>
            </w:r>
            <w:r>
              <w:rPr>
                <w:rFonts w:eastAsia="仿宋_GB2312;仿宋"/>
                <w:sz w:val="18"/>
              </w:rPr>
              <w:t xml:space="preserve"> </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86" w:end="0"/>
              <w:jc w:val="center"/>
              <w:rPr>
                <w:rFonts w:eastAsia="仿宋_GB2312;仿宋"/>
              </w:rPr>
            </w:pPr>
            <w:r>
              <w:rPr>
                <w:rFonts w:eastAsia="仿宋_GB2312;仿宋"/>
                <w:sz w:val="18"/>
              </w:rPr>
              <w:t xml:space="preserve">Y </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85" w:end="0"/>
              <w:jc w:val="center"/>
              <w:rPr>
                <w:rFonts w:eastAsia="仿宋_GB2312;仿宋"/>
              </w:rPr>
            </w:pPr>
            <w:r>
              <w:rPr>
                <w:rFonts w:eastAsia="仿宋_GB2312;仿宋"/>
                <w:sz w:val="18"/>
              </w:rPr>
              <w:t xml:space="preserve"> </w:t>
            </w:r>
          </w:p>
        </w:tc>
        <w:tc>
          <w:tcPr>
            <w:tcW w:w="93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6" w:end="0"/>
              <w:jc w:val="start"/>
              <w:rPr>
                <w:rFonts w:eastAsia="仿宋_GB2312;仿宋" w:hint="eastAsia"/>
              </w:rPr>
            </w:pPr>
            <w:r>
              <w:rPr>
                <w:rFonts w:hint="eastAsia" w:eastAsia="仿宋_GB2312;仿宋"/>
              </w:rPr>
              <w:t xml:space="preserve"> </w:t>
            </w:r>
            <w:r>
              <w:rPr>
                <w:rFonts w:hint="eastAsia" w:eastAsia="仿宋_GB2312;仿宋"/>
              </w:rPr>
              <w:t>默认是</w:t>
            </w:r>
          </w:p>
        </w:tc>
      </w:tr>
      <w:tr>
        <w:trPr>
          <w:trHeight w:val="344" w:hRule="atLeast"/>
        </w:trPr>
        <w:tc>
          <w:tcPr>
            <w:tcW w:w="4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64" w:end="0"/>
              <w:jc w:val="start"/>
              <w:rPr>
                <w:rFonts w:eastAsia="仿宋_GB2312;仿宋"/>
                <w:sz w:val="18"/>
              </w:rPr>
            </w:pPr>
            <w:r>
              <w:rPr>
                <w:rFonts w:eastAsia="仿宋_GB2312;仿宋" w:hint="eastAsia"/>
                <w:sz w:val="18"/>
              </w:rPr>
              <w:t>5</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sz w:val="18"/>
              </w:rPr>
            </w:pPr>
            <w:r>
              <w:rPr>
                <w:rFonts w:eastAsia="仿宋_GB2312;仿宋"/>
                <w:sz w:val="18"/>
              </w:rPr>
              <w:t>opter</w:t>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hint="eastAsia"/>
                <w:color w:val="000000"/>
                <w:kern w:val="0"/>
                <w:sz w:val="18"/>
                <w:szCs w:val="18"/>
                <w:highlight w:val="white"/>
              </w:rPr>
            </w:pPr>
            <w:r>
              <w:rPr>
                <w:rFonts w:hint="eastAsia" w:eastAsia="仿宋_GB2312;仿宋"/>
                <w:color w:val="000000"/>
                <w:kern w:val="0"/>
                <w:sz w:val="18"/>
                <w:szCs w:val="18"/>
                <w:highlight w:val="white"/>
              </w:rPr>
              <w:t>医院经办人</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sz w:val="18"/>
              </w:rPr>
            </w:pPr>
            <w:r>
              <w:rPr>
                <w:rFonts w:eastAsia="仿宋_GB2312;仿宋"/>
                <w:sz w:val="18"/>
              </w:rPr>
              <w:t>字符型</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89" w:end="0"/>
              <w:jc w:val="center"/>
              <w:rPr>
                <w:rFonts w:eastAsia="仿宋_GB2312;仿宋" w:hint="eastAsia"/>
                <w:sz w:val="18"/>
              </w:rPr>
            </w:pPr>
            <w:r>
              <w:rPr>
                <w:rFonts w:eastAsia="仿宋_GB2312;仿宋" w:hint="eastAsia"/>
                <w:sz w:val="18"/>
              </w:rPr>
              <w:t>30</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start="86" w:end="0"/>
              <w:jc w:val="center"/>
              <w:rPr>
                <w:rFonts w:eastAsia="仿宋_GB2312;仿宋" w:hint="eastAsia"/>
                <w:sz w:val="18"/>
              </w:rPr>
            </w:pPr>
            <w:r>
              <w:rPr>
                <w:rFonts w:eastAsia="仿宋_GB2312;仿宋" w:hint="eastAsia"/>
                <w:sz w:val="18"/>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85" w:end="0"/>
              <w:jc w:val="center"/>
              <w:rPr>
                <w:rFonts w:eastAsia="仿宋_GB2312;仿宋"/>
                <w:sz w:val="18"/>
              </w:rPr>
            </w:pPr>
            <w:r>
              <w:rPr>
                <w:rFonts w:eastAsia="仿宋_GB2312;仿宋"/>
                <w:sz w:val="18"/>
              </w:rPr>
              <w:t>Y</w:t>
            </w:r>
          </w:p>
        </w:tc>
        <w:tc>
          <w:tcPr>
            <w:tcW w:w="93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6" w:end="0"/>
              <w:jc w:val="start"/>
              <w:rPr>
                <w:rFonts w:eastAsia="仿宋_GB2312;仿宋" w:hint="eastAsia"/>
                <w:sz w:val="18"/>
              </w:rPr>
            </w:pPr>
            <w:r>
              <w:rPr>
                <w:rFonts w:eastAsia="仿宋_GB2312;仿宋" w:hint="eastAsia"/>
                <w:sz w:val="18"/>
              </w:rPr>
            </w:r>
          </w:p>
        </w:tc>
      </w:tr>
      <w:tr>
        <w:trPr>
          <w:trHeight w:val="344" w:hRule="atLeast"/>
        </w:trPr>
        <w:tc>
          <w:tcPr>
            <w:tcW w:w="4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64" w:end="0"/>
              <w:jc w:val="start"/>
              <w:rPr>
                <w:rFonts w:eastAsia="仿宋_GB2312;仿宋" w:hint="eastAsia"/>
                <w:sz w:val="18"/>
              </w:rPr>
            </w:pPr>
            <w:r>
              <w:rPr>
                <w:rFonts w:eastAsia="仿宋_GB2312;仿宋" w:hint="eastAsia"/>
                <w:sz w:val="18"/>
              </w:rPr>
              <w:t>6</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hint="eastAsia"/>
                <w:sz w:val="18"/>
              </w:rPr>
            </w:pPr>
            <w:r>
              <w:rPr>
                <w:rFonts w:eastAsia="仿宋_GB2312;仿宋" w:hint="eastAsia"/>
                <w:sz w:val="18"/>
              </w:rPr>
              <w:t>social_pool_code</w:t>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hint="eastAsia"/>
              </w:rPr>
            </w:pPr>
            <w:r>
              <w:rPr>
                <w:rFonts w:hint="eastAsia" w:eastAsia="仿宋_GB2312;仿宋"/>
              </w:rPr>
              <w:t>统筹区</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hint="eastAsia"/>
                <w:sz w:val="18"/>
              </w:rPr>
            </w:pPr>
            <w:r>
              <w:rPr>
                <w:rFonts w:hint="eastAsia" w:eastAsia="仿宋_GB2312;仿宋"/>
                <w:sz w:val="18"/>
              </w:rPr>
              <w:t>字符型</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hint="eastAsia"/>
                <w:sz w:val="18"/>
              </w:rPr>
            </w:pPr>
            <w:r>
              <w:rPr>
                <w:rFonts w:eastAsia="仿宋_GB2312;仿宋" w:hint="eastAsia"/>
                <w:sz w:val="18"/>
              </w:rPr>
              <w:t>20</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start="86" w:end="0"/>
              <w:jc w:val="center"/>
              <w:rPr>
                <w:rFonts w:eastAsia="仿宋_GB2312;仿宋" w:hint="eastAsia"/>
                <w:sz w:val="18"/>
              </w:rPr>
            </w:pPr>
            <w:r>
              <w:rPr>
                <w:rFonts w:eastAsia="仿宋_GB2312;仿宋" w:hint="eastAsia"/>
                <w:sz w:val="18"/>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85" w:end="0"/>
              <w:jc w:val="center"/>
              <w:rPr>
                <w:rFonts w:eastAsia="仿宋_GB2312;仿宋"/>
                <w:sz w:val="18"/>
              </w:rPr>
            </w:pPr>
            <w:r>
              <w:rPr>
                <w:rFonts w:eastAsia="仿宋_GB2312;仿宋"/>
                <w:sz w:val="18"/>
              </w:rPr>
              <w:t xml:space="preserve">Y </w:t>
            </w:r>
          </w:p>
        </w:tc>
        <w:tc>
          <w:tcPr>
            <w:tcW w:w="93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6" w:end="0"/>
              <w:jc w:val="start"/>
              <w:rPr>
                <w:rFonts w:eastAsia="仿宋_GB2312;仿宋" w:hint="eastAsia"/>
                <w:sz w:val="18"/>
              </w:rPr>
            </w:pPr>
            <w:r>
              <w:rPr>
                <w:rFonts w:eastAsia="仿宋_GB2312;仿宋" w:hint="eastAsia"/>
                <w:sz w:val="18"/>
              </w:rPr>
            </w:r>
          </w:p>
        </w:tc>
      </w:tr>
    </w:tbl>
    <w:p>
      <w:pPr>
        <w:pStyle w:val="Normal"/>
        <w:rPr/>
      </w:pPr>
      <w:r>
        <w:rPr/>
      </w:r>
    </w:p>
    <w:p>
      <w:pPr>
        <w:pStyle w:val="Heading5"/>
        <w:numPr>
          <w:ilvl w:val="4"/>
          <w:numId w:val="2"/>
        </w:numPr>
        <w:rPr/>
      </w:pPr>
      <w:r>
        <w:rPr/>
        <w:t>输出</w:t>
      </w:r>
    </w:p>
    <w:p>
      <w:pPr>
        <w:pStyle w:val="Normal"/>
        <w:spacing w:lineRule="auto" w:line="266" w:before="0" w:after="3"/>
        <w:ind w:end="131"/>
        <w:jc w:val="center"/>
        <w:rPr>
          <w:rFonts w:eastAsia="仿宋_GB2312;仿宋"/>
        </w:rPr>
      </w:pPr>
      <w:r>
        <w:rPr>
          <w:rFonts w:eastAsia="仿宋_GB2312;仿宋"/>
        </w:rPr>
        <w:t>输出（节点标识：</w:t>
      </w:r>
      <w:r>
        <w:rPr>
          <w:rFonts w:eastAsia="仿宋_GB2312;仿宋"/>
        </w:rPr>
        <w:t>output</w:t>
      </w:r>
      <w:r>
        <w:rPr>
          <w:rFonts w:eastAsia="仿宋_GB2312;仿宋"/>
        </w:rPr>
        <w:t>）</w:t>
      </w:r>
    </w:p>
    <w:tbl>
      <w:tblPr>
        <w:tblW w:w="8296" w:type="dxa"/>
        <w:jc w:val="center"/>
        <w:tblInd w:w="0" w:type="dxa"/>
        <w:tblLayout w:type="fixed"/>
        <w:tblCellMar>
          <w:top w:w="69" w:type="dxa"/>
          <w:start w:w="107" w:type="dxa"/>
          <w:bottom w:w="0" w:type="dxa"/>
          <w:end w:w="17" w:type="dxa"/>
        </w:tblCellMar>
      </w:tblPr>
      <w:tblGrid>
        <w:gridCol w:w="464"/>
        <w:gridCol w:w="1701"/>
        <w:gridCol w:w="1843"/>
        <w:gridCol w:w="851"/>
        <w:gridCol w:w="850"/>
        <w:gridCol w:w="851"/>
        <w:gridCol w:w="850"/>
        <w:gridCol w:w="886"/>
      </w:tblGrid>
      <w:tr>
        <w:trPr>
          <w:trHeight w:val="320" w:hRule="atLeast"/>
        </w:trPr>
        <w:tc>
          <w:tcPr>
            <w:tcW w:w="46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rPr>
                <w:rFonts w:eastAsia="仿宋_GB2312;仿宋"/>
              </w:rPr>
            </w:pPr>
            <w:r>
              <w:rPr>
                <w:rFonts w:eastAsia="仿宋_GB2312;仿宋"/>
                <w:sz w:val="18"/>
              </w:rPr>
              <w:t xml:space="preserve">序号 </w:t>
            </w:r>
          </w:p>
        </w:tc>
        <w:tc>
          <w:tcPr>
            <w:tcW w:w="170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88"/>
              <w:jc w:val="center"/>
              <w:rPr>
                <w:rFonts w:eastAsia="仿宋_GB2312;仿宋"/>
              </w:rPr>
            </w:pPr>
            <w:r>
              <w:rPr>
                <w:rFonts w:eastAsia="仿宋_GB2312;仿宋"/>
                <w:sz w:val="18"/>
              </w:rPr>
              <w:t xml:space="preserve">参数代码 </w:t>
            </w:r>
          </w:p>
        </w:tc>
        <w:tc>
          <w:tcPr>
            <w:tcW w:w="184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85"/>
              <w:jc w:val="center"/>
              <w:rPr>
                <w:rFonts w:eastAsia="仿宋_GB2312;仿宋"/>
              </w:rPr>
            </w:pPr>
            <w:r>
              <w:rPr>
                <w:rFonts w:eastAsia="仿宋_GB2312;仿宋"/>
                <w:sz w:val="18"/>
              </w:rPr>
              <w:t xml:space="preserve">参数名称 </w:t>
            </w:r>
          </w:p>
        </w:tc>
        <w:tc>
          <w:tcPr>
            <w:tcW w:w="85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 w:end="0"/>
              <w:rPr>
                <w:rFonts w:eastAsia="仿宋_GB2312;仿宋"/>
              </w:rPr>
            </w:pPr>
            <w:r>
              <w:rPr>
                <w:rFonts w:eastAsia="仿宋_GB2312;仿宋"/>
                <w:sz w:val="18"/>
              </w:rPr>
              <w:t xml:space="preserve">参数类型 </w:t>
            </w:r>
          </w:p>
        </w:tc>
        <w:tc>
          <w:tcPr>
            <w:tcW w:w="85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3" w:end="0"/>
              <w:rPr>
                <w:rFonts w:eastAsia="仿宋_GB2312;仿宋"/>
              </w:rPr>
            </w:pPr>
            <w:r>
              <w:rPr>
                <w:rFonts w:eastAsia="仿宋_GB2312;仿宋"/>
                <w:sz w:val="18"/>
              </w:rPr>
              <w:t xml:space="preserve">参数长度 </w:t>
            </w:r>
          </w:p>
        </w:tc>
        <w:tc>
          <w:tcPr>
            <w:tcW w:w="85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 w:end="0"/>
              <w:rPr>
                <w:rFonts w:eastAsia="仿宋_GB2312;仿宋"/>
              </w:rPr>
            </w:pPr>
            <w:r>
              <w:rPr>
                <w:rFonts w:eastAsia="仿宋_GB2312;仿宋"/>
                <w:sz w:val="18"/>
              </w:rPr>
              <w:t xml:space="preserve">代码标识 </w:t>
            </w:r>
          </w:p>
        </w:tc>
        <w:tc>
          <w:tcPr>
            <w:tcW w:w="85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 w:end="0"/>
              <w:rPr>
                <w:rFonts w:eastAsia="仿宋_GB2312;仿宋"/>
              </w:rPr>
            </w:pPr>
            <w:r>
              <w:rPr>
                <w:rFonts w:eastAsia="仿宋_GB2312;仿宋"/>
                <w:sz w:val="18"/>
              </w:rPr>
              <w:t xml:space="preserve">是否非空 </w:t>
            </w:r>
          </w:p>
        </w:tc>
        <w:tc>
          <w:tcPr>
            <w:tcW w:w="886"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92"/>
              <w:jc w:val="center"/>
              <w:rPr>
                <w:rFonts w:eastAsia="仿宋_GB2312;仿宋"/>
              </w:rPr>
            </w:pPr>
            <w:r>
              <w:rPr>
                <w:rFonts w:eastAsia="仿宋_GB2312;仿宋"/>
                <w:sz w:val="18"/>
              </w:rPr>
              <w:t xml:space="preserve">说明 </w:t>
            </w:r>
          </w:p>
        </w:tc>
      </w:tr>
      <w:tr>
        <w:trPr>
          <w:trHeight w:val="323" w:hRule="atLeast"/>
        </w:trPr>
        <w:tc>
          <w:tcPr>
            <w:tcW w:w="46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rPr>
            </w:pPr>
            <w:r>
              <w:rPr>
                <w:rFonts w:eastAsia="仿宋_GB2312;仿宋" w:hint="eastAsia"/>
                <w:sz w:val="18"/>
              </w:rPr>
              <w:t>1</w:t>
            </w:r>
            <w:r>
              <w:rPr>
                <w:rFonts w:eastAsia="仿宋_GB2312;仿宋"/>
                <w:sz w:val="18"/>
              </w:rPr>
              <w:t xml:space="preserve"> </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 xml:space="preserve">medfee_sumamt </w:t>
            </w:r>
          </w:p>
        </w:tc>
        <w:tc>
          <w:tcPr>
            <w:tcW w:w="1843" w:type="dxa"/>
            <w:tcBorders>
              <w:top w:val="single" w:sz="4" w:space="0" w:color="000000"/>
              <w:start w:val="single" w:sz="4" w:space="0" w:color="000000"/>
              <w:bottom w:val="single" w:sz="4" w:space="0" w:color="000000"/>
              <w:end w:val="single" w:sz="4" w:space="0" w:color="000000"/>
            </w:tcBorders>
          </w:tcPr>
          <w:p>
            <w:pPr>
              <w:pStyle w:val="Normal"/>
              <w:spacing w:lineRule="auto" w:line="257"/>
              <w:ind w:firstLineChars="100" w:startChars="0" w:start="0" w:endChars="0" w:end="0"/>
              <w:jc w:val="start"/>
              <w:rPr>
                <w:rFonts w:eastAsia="仿宋_GB2312;仿宋"/>
              </w:rPr>
            </w:pPr>
            <w:r>
              <w:rPr>
                <w:rFonts w:hint="eastAsia" w:eastAsia="仿宋_GB2312;仿宋"/>
                <w:color w:val="000000"/>
                <w:kern w:val="0"/>
                <w:sz w:val="18"/>
                <w:szCs w:val="18"/>
                <w:highlight w:val="white"/>
              </w:rPr>
              <w:t>医疗费总额</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36" w:end="0"/>
              <w:rPr>
                <w:rFonts w:eastAsia="仿宋_GB2312;仿宋"/>
              </w:rPr>
            </w:pPr>
            <w:r>
              <w:rPr>
                <w:rFonts w:eastAsia="仿宋_GB2312;仿宋"/>
                <w:sz w:val="18"/>
              </w:rPr>
              <w:t xml:space="preserve">数值型 </w:t>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27" w:end="0"/>
              <w:jc w:val="start"/>
              <w:rPr>
                <w:rFonts w:eastAsia="仿宋_GB2312;仿宋"/>
              </w:rPr>
            </w:pPr>
            <w:r>
              <w:rPr>
                <w:rFonts w:eastAsia="仿宋_GB2312;仿宋"/>
                <w:sz w:val="18"/>
              </w:rPr>
              <w:t xml:space="preserve">16,2 </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  </w:t>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886"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 xml:space="preserve"> </w:t>
            </w:r>
          </w:p>
        </w:tc>
      </w:tr>
      <w:tr>
        <w:trPr>
          <w:trHeight w:val="322" w:hRule="atLeast"/>
        </w:trPr>
        <w:tc>
          <w:tcPr>
            <w:tcW w:w="46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rPr>
            </w:pPr>
            <w:r>
              <w:rPr>
                <w:rFonts w:eastAsia="仿宋_GB2312;仿宋" w:hint="eastAsia"/>
                <w:sz w:val="18"/>
              </w:rPr>
              <w:t>2</w:t>
            </w:r>
            <w:r>
              <w:rPr>
                <w:rFonts w:eastAsia="仿宋_GB2312;仿宋"/>
                <w:sz w:val="18"/>
              </w:rPr>
              <w:t xml:space="preserve"> </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 xml:space="preserve">hifp_pay </w:t>
            </w:r>
          </w:p>
        </w:tc>
        <w:tc>
          <w:tcPr>
            <w:tcW w:w="1843" w:type="dxa"/>
            <w:tcBorders>
              <w:top w:val="single" w:sz="4" w:space="0" w:color="000000"/>
              <w:start w:val="single" w:sz="4" w:space="0" w:color="000000"/>
              <w:bottom w:val="single" w:sz="4" w:space="0" w:color="000000"/>
              <w:end w:val="single" w:sz="4" w:space="0" w:color="000000"/>
            </w:tcBorders>
          </w:tcPr>
          <w:p>
            <w:pPr>
              <w:pStyle w:val="Normal"/>
              <w:spacing w:lineRule="auto" w:line="257"/>
              <w:ind w:firstLineChars="100" w:startChars="0" w:start="0" w:endChars="0" w:end="0"/>
              <w:rPr>
                <w:rFonts w:eastAsia="仿宋_GB2312;仿宋"/>
              </w:rPr>
            </w:pPr>
            <w:r>
              <w:rPr>
                <w:rFonts w:hint="eastAsia" w:eastAsia="仿宋_GB2312;仿宋"/>
                <w:color w:val="000000"/>
                <w:kern w:val="0"/>
                <w:sz w:val="18"/>
                <w:szCs w:val="18"/>
                <w:highlight w:val="white"/>
              </w:rPr>
              <w:t>统筹支付金额</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65" w:end="0"/>
              <w:jc w:val="start"/>
              <w:rPr>
                <w:rFonts w:eastAsia="仿宋_GB2312;仿宋"/>
              </w:rPr>
            </w:pPr>
            <w:r>
              <w:rPr>
                <w:rFonts w:eastAsia="仿宋_GB2312;仿宋"/>
                <w:sz w:val="18"/>
              </w:rPr>
              <w:t xml:space="preserve">数值型 </w:t>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63"/>
              <w:jc w:val="center"/>
              <w:rPr>
                <w:rFonts w:eastAsia="仿宋_GB2312;仿宋"/>
              </w:rPr>
            </w:pPr>
            <w:r>
              <w:rPr>
                <w:rFonts w:eastAsia="仿宋_GB2312;仿宋"/>
                <w:sz w:val="18"/>
              </w:rPr>
              <w:t xml:space="preserve">16,2 </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886"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 xml:space="preserve"> </w:t>
            </w:r>
          </w:p>
        </w:tc>
      </w:tr>
      <w:tr>
        <w:trPr>
          <w:trHeight w:val="324" w:hRule="atLeast"/>
        </w:trPr>
        <w:tc>
          <w:tcPr>
            <w:tcW w:w="46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rPr>
            </w:pPr>
            <w:r>
              <w:rPr>
                <w:rFonts w:eastAsia="仿宋_GB2312;仿宋" w:hint="eastAsia"/>
                <w:sz w:val="18"/>
              </w:rPr>
              <w:t>3</w:t>
            </w:r>
            <w:r>
              <w:rPr>
                <w:rFonts w:eastAsia="仿宋_GB2312;仿宋"/>
                <w:sz w:val="18"/>
              </w:rPr>
              <w:t xml:space="preserve"> </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sz w:val="18"/>
              </w:rPr>
              <w:t xml:space="preserve">psn_cash_pay </w:t>
            </w:r>
          </w:p>
        </w:tc>
        <w:tc>
          <w:tcPr>
            <w:tcW w:w="1843" w:type="dxa"/>
            <w:tcBorders>
              <w:top w:val="single" w:sz="4" w:space="0" w:color="000000"/>
              <w:start w:val="single" w:sz="4" w:space="0" w:color="000000"/>
              <w:bottom w:val="single" w:sz="4" w:space="0" w:color="000000"/>
              <w:end w:val="single" w:sz="4" w:space="0" w:color="000000"/>
            </w:tcBorders>
          </w:tcPr>
          <w:p>
            <w:pPr>
              <w:pStyle w:val="Normal"/>
              <w:spacing w:lineRule="auto" w:line="257"/>
              <w:ind w:firstLineChars="100" w:startChars="0" w:start="0" w:endChars="0" w:end="0"/>
              <w:rPr>
                <w:rFonts w:eastAsia="仿宋_GB2312;仿宋"/>
              </w:rPr>
            </w:pPr>
            <w:r>
              <w:rPr>
                <w:rFonts w:hint="eastAsia" w:eastAsia="仿宋_GB2312;仿宋"/>
                <w:color w:val="000000"/>
                <w:kern w:val="0"/>
                <w:sz w:val="18"/>
                <w:szCs w:val="18"/>
                <w:highlight w:val="white"/>
              </w:rPr>
              <w:t>现金支付总额</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65" w:end="0"/>
              <w:jc w:val="start"/>
              <w:rPr>
                <w:rFonts w:eastAsia="仿宋_GB2312;仿宋"/>
              </w:rPr>
            </w:pPr>
            <w:r>
              <w:rPr>
                <w:rFonts w:eastAsia="仿宋_GB2312;仿宋"/>
                <w:sz w:val="18"/>
              </w:rPr>
              <w:t xml:space="preserve">数值型 </w:t>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63"/>
              <w:jc w:val="center"/>
              <w:rPr>
                <w:rFonts w:eastAsia="仿宋_GB2312;仿宋"/>
              </w:rPr>
            </w:pPr>
            <w:r>
              <w:rPr>
                <w:rFonts w:eastAsia="仿宋_GB2312;仿宋"/>
                <w:sz w:val="18"/>
              </w:rPr>
              <w:t xml:space="preserve">16,2 </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886"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 xml:space="preserve"> </w:t>
            </w:r>
          </w:p>
        </w:tc>
      </w:tr>
    </w:tbl>
    <w:p>
      <w:pPr>
        <w:pStyle w:val="Heading5"/>
        <w:numPr>
          <w:ilvl w:val="4"/>
          <w:numId w:val="2"/>
        </w:numPr>
        <w:rPr/>
      </w:pPr>
      <w:r>
        <w:rPr>
          <w:rFonts w:hint="eastAsia"/>
        </w:rPr>
        <w:t>报文示例</w:t>
      </w:r>
    </w:p>
    <w:tbl>
      <w:tblPr>
        <w:tblW w:w="8451" w:type="dxa"/>
        <w:jc w:val="center"/>
        <w:tblInd w:w="0" w:type="dxa"/>
        <w:tblLayout w:type="fixed"/>
        <w:tblCellMar>
          <w:top w:w="0" w:type="dxa"/>
          <w:start w:w="108" w:type="dxa"/>
          <w:bottom w:w="0" w:type="dxa"/>
          <w:end w:w="108" w:type="dxa"/>
        </w:tblCellMar>
      </w:tblPr>
      <w:tblGrid>
        <w:gridCol w:w="651"/>
        <w:gridCol w:w="7800"/>
      </w:tblGrid>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 xml:space="preserve"> :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 </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 xml:space="preserve"> :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 xml:space="preserve"> : </w:t>
            </w:r>
            <w:r>
              <w:rPr>
                <w:rFonts w:eastAsia="Consolas" w:cs="Consolas" w:ascii="Consolas" w:hAnsi="Consolas"/>
                <w:color w:val="0451A5"/>
                <w:kern w:val="0"/>
                <w:szCs w:val="21"/>
                <w:shd w:fill="FFFFFE" w:val="clear"/>
                <w:lang w:bidi="ar"/>
              </w:rPr>
              <w:t>"20201026103043"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 xml:space="preserve"> : </w:t>
            </w:r>
            <w:r>
              <w:rPr>
                <w:rFonts w:eastAsia="Consolas" w:cs="Consolas" w:ascii="Consolas" w:hAnsi="Consolas"/>
                <w:color w:val="0451A5"/>
                <w:kern w:val="0"/>
                <w:szCs w:val="21"/>
                <w:shd w:fill="FFFFFE" w:val="clear"/>
                <w:lang w:bidi="ar"/>
              </w:rPr>
              <w:t>"1320"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 xml:space="preserve"> : </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 xml:space="preserve"> : </w:t>
            </w:r>
            <w:r>
              <w:rPr>
                <w:rFonts w:eastAsia="Consolas" w:cs="Consolas" w:ascii="Consolas" w:hAnsi="Consolas"/>
                <w:color w:val="0451A5"/>
                <w:kern w:val="0"/>
                <w:szCs w:val="21"/>
                <w:shd w:fill="FFFFFE" w:val="clear"/>
                <w:lang w:bidi="ar"/>
              </w:rPr>
              <w:t>"000A06202010261030431011"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 </w:t>
            </w:r>
            <w:r>
              <w:rPr>
                <w:rFonts w:eastAsia="Consolas" w:cs="Consolas" w:ascii="Consolas" w:hAnsi="Consolas"/>
                <w:color w:val="0451A5"/>
                <w:kern w:val="0"/>
                <w:szCs w:val="21"/>
                <w:shd w:fill="FFFFFE" w:val="clear"/>
                <w:lang w:bidi="ar"/>
              </w:rPr>
              <w:t>"1011"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 xml:space="preserve"> : </w:t>
            </w:r>
            <w:r>
              <w:rPr>
                <w:rFonts w:eastAsia="Consolas" w:cs="Consolas" w:ascii="Consolas" w:hAnsi="Consolas"/>
                <w:color w:val="0451A5"/>
                <w:kern w:val="0"/>
                <w:szCs w:val="21"/>
                <w:shd w:fill="FFFFFE" w:val="clear"/>
                <w:lang w:bidi="ar"/>
              </w:rPr>
              <w:t>"system"</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 xml:space="preserve"> :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 xml:space="preserve"> : </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 xml:space="preserve"> : </w:t>
            </w:r>
            <w:r>
              <w:rPr>
                <w:rFonts w:eastAsia="Consolas" w:cs="Consolas" w:ascii="Consolas" w:hAnsi="Consolas"/>
                <w:color w:val="0451A5"/>
                <w:kern w:val="0"/>
                <w:szCs w:val="21"/>
                <w:shd w:fill="FFFFFE" w:val="clear"/>
                <w:lang w:bidi="ar"/>
              </w:rPr>
              <w:t>"CS1001100120220908103053"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 xml:space="preserve"> :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"refd_setl_flag"</w:t>
            </w:r>
            <w:r>
              <w:rPr>
                <w:rFonts w:eastAsia="Consolas" w:cs="Consolas" w:ascii="Consolas" w:hAnsi="Consolas"/>
                <w:color w:val="000000"/>
                <w:kern w:val="0"/>
                <w:szCs w:val="21"/>
                <w:shd w:fill="FFFFFE" w:val="clear"/>
                <w:lang w:bidi="ar"/>
              </w:rPr>
              <w:t xml:space="preserve"> :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 xml:space="preserve"> :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"stmt_begindate"</w:t>
            </w:r>
            <w:r>
              <w:rPr>
                <w:rFonts w:eastAsia="Consolas" w:cs="Consolas" w:ascii="Consolas" w:hAnsi="Consolas"/>
                <w:color w:val="000000"/>
                <w:kern w:val="0"/>
                <w:szCs w:val="21"/>
                <w:shd w:fill="FFFFFE" w:val="clear"/>
                <w:lang w:bidi="ar"/>
              </w:rPr>
              <w:t xml:space="preserve"> :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"stmt_enddate"</w:t>
            </w:r>
            <w:r>
              <w:rPr>
                <w:rFonts w:eastAsia="Consolas" w:cs="Consolas" w:ascii="Consolas" w:hAnsi="Consolas"/>
                <w:color w:val="000000"/>
                <w:kern w:val="0"/>
                <w:szCs w:val="21"/>
                <w:shd w:fill="FFFFFE" w:val="clear"/>
                <w:lang w:bidi="ar"/>
              </w:rPr>
              <w:t xml:space="preserve"> :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hint="eastAsia"/>
                <w:color w:val="0451A5"/>
                <w:kern w:val="0"/>
                <w:szCs w:val="21"/>
                <w:shd w:fill="FFFFFE" w:val="clear"/>
                <w:lang w:bidi="ar"/>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 </w:t>
            </w:r>
            <w:r>
              <w:rPr>
                <w:rFonts w:eastAsia="Consolas" w:cs="Consolas" w:ascii="Consolas" w:hAnsi="Consolas"/>
                <w:color w:val="0451A5"/>
                <w:kern w:val="0"/>
                <w:szCs w:val="21"/>
                <w:shd w:fill="FFFFFE" w:val="clear"/>
                <w:lang w:bidi="ar"/>
              </w:rPr>
              <w:t>""</w:t>
            </w:r>
            <w:r>
              <w:rPr>
                <w:rFonts w:eastAsia="Consolas" w:cs="Consolas" w:hint="eastAsia" w:ascii="Consolas" w:hAnsi="Consolas"/>
                <w:color w:val="0451A5"/>
                <w:kern w:val="0"/>
                <w:szCs w:val="21"/>
                <w:shd w:fill="FFFFFE" w:val="clear"/>
                <w:lang w:bidi="ar"/>
              </w:rPr>
              <w:t>,</w:t>
            </w:r>
          </w:p>
          <w:p>
            <w:pPr>
              <w:pStyle w:val="Normal"/>
              <w:widowControl/>
              <w:spacing w:lineRule="atLeast" w:line="160"/>
              <w:ind w:firstLineChars="600" w:startChars="0" w:start="0" w:endChars="0" w:end="0"/>
              <w:jc w:val="start"/>
              <w:rPr>
                <w:rFonts w:ascii="Consolas" w:hAnsi="Consolas" w:eastAsia="Consolas" w:cs="Consolas"/>
                <w:color w:val="0451A5"/>
                <w:kern w:val="0"/>
                <w:szCs w:val="21"/>
                <w:shd w:fill="FFFFFE" w:val="clear"/>
                <w:lang w:bidi="ar"/>
              </w:rPr>
            </w:pPr>
            <w:r>
              <w:rPr>
                <w:rFonts w:eastAsia="Consolas" w:cs="Consolas" w:ascii="Consolas" w:hAnsi="Consolas"/>
                <w:color w:val="A31515"/>
                <w:kern w:val="0"/>
                <w:szCs w:val="21"/>
                <w:shd w:fill="FFFFFE" w:val="clear"/>
                <w:lang w:bidi="ar"/>
              </w:rPr>
              <w:t>"social_pool_code"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"220100"</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000000"/>
                <w:kern w:val="0"/>
                <w:szCs w:val="21"/>
                <w:shd w:fill="FFFFFE" w:val="clear"/>
                <w:lang w:bidi="ar"/>
              </w:rPr>
              <w:t>}</w:t>
            </w:r>
          </w:p>
        </w:tc>
      </w:tr>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"410000050235049120220913215852"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"hifp_pay"</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"medfee_sumamt"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"psn_cash_pay"</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0</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null</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null</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"20220913215852"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"20220913215852"</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bl>
    <w:p>
      <w:pPr>
        <w:pStyle w:val="Normal"/>
        <w:rPr/>
      </w:pPr>
      <w:r>
        <w:rPr/>
      </w:r>
    </w:p>
    <w:p>
      <w:pPr>
        <w:pStyle w:val="Heading4"/>
        <w:numPr>
          <w:ilvl w:val="3"/>
          <w:numId w:val="2"/>
        </w:numPr>
        <w:rPr>
          <w:rFonts w:hint="eastAsia"/>
          <w:b w:val="false"/>
          <w:szCs w:val="24"/>
        </w:rPr>
      </w:pPr>
      <w:bookmarkStart w:id="50" w:name="__RefHeading___Toc4329"/>
      <w:bookmarkEnd w:id="50"/>
      <w:r>
        <w:rPr>
          <w:rFonts w:hint="eastAsia"/>
        </w:rPr>
        <w:t>明细</w:t>
      </w:r>
      <w:r>
        <w:rPr/>
        <w:t>对帐</w:t>
      </w:r>
      <w:r>
        <w:rPr>
          <w:rFonts w:hint="eastAsia"/>
        </w:rPr>
        <w:t>（</w:t>
      </w:r>
      <w:r>
        <w:rPr>
          <w:rFonts w:hint="eastAsia"/>
        </w:rPr>
        <w:t>1321</w:t>
      </w:r>
      <w:r>
        <w:rPr/>
        <w:t>）</w:t>
      </w:r>
    </w:p>
    <w:p>
      <w:pPr>
        <w:pStyle w:val="Heading5"/>
        <w:numPr>
          <w:ilvl w:val="4"/>
          <w:numId w:val="2"/>
        </w:numPr>
        <w:rPr>
          <w:rFonts w:hint="eastAsia"/>
        </w:rPr>
      </w:pPr>
      <w:r>
        <w:rPr>
          <w:rFonts w:hint="eastAsia"/>
        </w:rPr>
        <w:t>交易说明</w:t>
      </w:r>
    </w:p>
    <w:p>
      <w:pPr>
        <w:pStyle w:val="Normal"/>
        <w:numPr>
          <w:ilvl w:val="0"/>
          <w:numId w:val="42"/>
        </w:numPr>
        <w:tabs>
          <w:tab w:val="left" w:pos="420" w:leader="none"/>
        </w:tabs>
        <w:rPr/>
      </w:pPr>
      <w:r>
        <w:rPr>
          <w:rFonts w:hint="eastAsia"/>
        </w:rPr>
        <w:t>HIS</w:t>
      </w:r>
      <w:r>
        <w:rPr>
          <w:rFonts w:hint="eastAsia"/>
        </w:rPr>
        <w:t>系统发起明细对帐请求，中心返回指定查询条件的处方明细的合计信息。</w:t>
      </w:r>
    </w:p>
    <w:p>
      <w:pPr>
        <w:pStyle w:val="Normal"/>
        <w:numPr>
          <w:ilvl w:val="0"/>
          <w:numId w:val="42"/>
        </w:numPr>
        <w:tabs>
          <w:tab w:val="left" w:pos="420" w:leader="none"/>
        </w:tabs>
        <w:rPr/>
      </w:pPr>
      <w:r>
        <w:rPr>
          <w:rFonts w:hint="eastAsia"/>
        </w:rPr>
        <w:t>如果各项</w:t>
      </w:r>
      <w:r>
        <w:rPr/>
        <w:t>费用中</w:t>
      </w:r>
      <w:r>
        <w:rPr>
          <w:rFonts w:hint="eastAsia"/>
        </w:rPr>
        <w:t>某</w:t>
      </w:r>
      <w:r>
        <w:rPr/>
        <w:t>一项</w:t>
      </w:r>
      <w:r>
        <w:rPr>
          <w:rFonts w:hint="eastAsia"/>
        </w:rPr>
        <w:t>与</w:t>
      </w:r>
      <w:r>
        <w:rPr>
          <w:rFonts w:hint="eastAsia"/>
        </w:rPr>
        <w:t>HIS</w:t>
      </w:r>
      <w:r>
        <w:rPr>
          <w:rFonts w:hint="eastAsia"/>
        </w:rPr>
        <w:t>方费用</w:t>
      </w:r>
      <w:r>
        <w:rPr/>
        <w:t>不一致</w:t>
      </w:r>
      <w:r>
        <w:rPr>
          <w:rFonts w:hint="eastAsia"/>
        </w:rPr>
        <w:t>，</w:t>
      </w:r>
      <w:r>
        <w:rPr/>
        <w:t>需要进行处方明细下载后逐条比对</w:t>
      </w:r>
      <w:r>
        <w:rPr>
          <w:rFonts w:hint="eastAsia"/>
        </w:rPr>
        <w:t>。</w:t>
      </w:r>
    </w:p>
    <w:p>
      <w:pPr>
        <w:pStyle w:val="Normal"/>
        <w:numPr>
          <w:ilvl w:val="0"/>
          <w:numId w:val="42"/>
        </w:numPr>
        <w:tabs>
          <w:tab w:val="left" w:pos="420" w:leader="none"/>
        </w:tabs>
        <w:rPr/>
      </w:pPr>
      <w:r>
        <w:rPr>
          <w:rFonts w:hint="eastAsia"/>
        </w:rPr>
        <w:t>中心系统只统计有效的处方明细信息</w:t>
      </w:r>
      <w:r>
        <w:rPr>
          <w:rFonts w:hint="eastAsia"/>
        </w:rPr>
        <w:t xml:space="preserve">, </w:t>
      </w:r>
      <w:r>
        <w:rPr>
          <w:rFonts w:hint="eastAsia"/>
        </w:rPr>
        <w:t>有效处方明细指正常参与结算的处方。</w:t>
      </w:r>
    </w:p>
    <w:p>
      <w:pPr>
        <w:pStyle w:val="Normal"/>
        <w:numPr>
          <w:ilvl w:val="0"/>
          <w:numId w:val="42"/>
        </w:numPr>
        <w:tabs>
          <w:tab w:val="left" w:pos="420" w:leader="none"/>
        </w:tabs>
        <w:rPr>
          <w:rFonts w:hint="eastAsia"/>
        </w:rPr>
      </w:pPr>
      <w:r>
        <w:rPr/>
        <w:t>输入为单行数据，输出为单行数据。</w:t>
      </w:r>
    </w:p>
    <w:p>
      <w:pPr>
        <w:pStyle w:val="Heading5"/>
        <w:numPr>
          <w:ilvl w:val="4"/>
          <w:numId w:val="2"/>
        </w:numPr>
        <w:rPr/>
      </w:pPr>
      <w:r>
        <w:rPr/>
        <w:t>输入</w:t>
      </w:r>
    </w:p>
    <w:p>
      <w:pPr>
        <w:pStyle w:val="Normal"/>
        <w:spacing w:lineRule="auto" w:line="266" w:before="0" w:after="3"/>
        <w:ind w:hanging="10" w:start="10" w:end="131"/>
        <w:jc w:val="center"/>
        <w:rPr/>
      </w:pPr>
      <w:r>
        <w:rPr>
          <w:rFonts w:eastAsia="仿宋_GB2312;仿宋"/>
        </w:rPr>
        <w:t>输入（节点标识：</w:t>
      </w:r>
      <w:r>
        <w:rPr>
          <w:rFonts w:eastAsia="仿宋_GB2312;仿宋" w:hint="eastAsia"/>
        </w:rPr>
        <w:t>in</w:t>
      </w:r>
      <w:r>
        <w:rPr>
          <w:rFonts w:eastAsia="仿宋_GB2312;仿宋"/>
        </w:rPr>
        <w:t>put</w:t>
      </w:r>
      <w:r>
        <w:rPr>
          <w:rFonts w:eastAsia="仿宋_GB2312;仿宋"/>
        </w:rPr>
        <w:t xml:space="preserve">） </w:t>
      </w:r>
    </w:p>
    <w:tbl>
      <w:tblPr>
        <w:tblW w:w="8296" w:type="dxa"/>
        <w:jc w:val="center"/>
        <w:tblInd w:w="0" w:type="dxa"/>
        <w:tblLayout w:type="fixed"/>
        <w:tblCellMar>
          <w:top w:w="69" w:type="dxa"/>
          <w:start w:w="0" w:type="dxa"/>
          <w:bottom w:w="0" w:type="dxa"/>
          <w:end w:w="0" w:type="dxa"/>
        </w:tblCellMar>
      </w:tblPr>
      <w:tblGrid>
        <w:gridCol w:w="420"/>
        <w:gridCol w:w="1701"/>
        <w:gridCol w:w="1843"/>
        <w:gridCol w:w="850"/>
        <w:gridCol w:w="851"/>
        <w:gridCol w:w="851"/>
        <w:gridCol w:w="850"/>
        <w:gridCol w:w="930"/>
      </w:tblGrid>
      <w:tr>
        <w:trPr>
          <w:trHeight w:val="349" w:hRule="atLeast"/>
        </w:trPr>
        <w:tc>
          <w:tcPr>
            <w:tcW w:w="42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30" w:end="0"/>
              <w:rPr>
                <w:rFonts w:eastAsia="仿宋_GB2312;仿宋"/>
              </w:rPr>
            </w:pPr>
            <w:r>
              <w:rPr>
                <w:rFonts w:eastAsia="仿宋_GB2312;仿宋"/>
                <w:sz w:val="18"/>
              </w:rPr>
              <w:t>序号</w:t>
            </w:r>
          </w:p>
        </w:tc>
        <w:tc>
          <w:tcPr>
            <w:tcW w:w="1701"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420"/>
                <w:tab w:val="center" w:pos="848" w:leader="none"/>
              </w:tabs>
              <w:spacing w:lineRule="auto" w:line="257"/>
              <w:ind w:start="-30" w:end="0"/>
              <w:jc w:val="start"/>
              <w:rPr>
                <w:rFonts w:eastAsia="仿宋_GB2312;仿宋"/>
              </w:rPr>
            </w:pPr>
            <w:r>
              <w:rPr>
                <w:rFonts w:eastAsia="仿宋_GB2312;仿宋"/>
                <w:sz w:val="18"/>
              </w:rPr>
              <w:t xml:space="preserve"> </w:t>
            </w:r>
            <w:r>
              <w:rPr>
                <w:rFonts w:eastAsia="仿宋_GB2312;仿宋"/>
                <w:sz w:val="18"/>
              </w:rPr>
              <w:tab/>
            </w:r>
            <w:r>
              <w:rPr>
                <w:rFonts w:eastAsia="仿宋_GB2312;仿宋"/>
                <w:sz w:val="18"/>
              </w:rPr>
              <w:t xml:space="preserve">参数代码 </w:t>
            </w:r>
          </w:p>
        </w:tc>
        <w:tc>
          <w:tcPr>
            <w:tcW w:w="184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参数名称 </w:t>
            </w:r>
          </w:p>
        </w:tc>
        <w:tc>
          <w:tcPr>
            <w:tcW w:w="85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62" w:end="0"/>
              <w:rPr>
                <w:rFonts w:eastAsia="仿宋_GB2312;仿宋"/>
              </w:rPr>
            </w:pPr>
            <w:r>
              <w:rPr>
                <w:rFonts w:eastAsia="仿宋_GB2312;仿宋"/>
                <w:sz w:val="18"/>
              </w:rPr>
              <w:t xml:space="preserve">参数类型 </w:t>
            </w:r>
          </w:p>
        </w:tc>
        <w:tc>
          <w:tcPr>
            <w:tcW w:w="85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65" w:end="0"/>
              <w:rPr>
                <w:rFonts w:eastAsia="仿宋_GB2312;仿宋"/>
              </w:rPr>
            </w:pPr>
            <w:r>
              <w:rPr>
                <w:rFonts w:eastAsia="仿宋_GB2312;仿宋"/>
                <w:sz w:val="18"/>
              </w:rPr>
              <w:t xml:space="preserve">参数长度 </w:t>
            </w:r>
          </w:p>
        </w:tc>
        <w:tc>
          <w:tcPr>
            <w:tcW w:w="85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64" w:end="0"/>
              <w:rPr>
                <w:rFonts w:eastAsia="仿宋_GB2312;仿宋"/>
              </w:rPr>
            </w:pPr>
            <w:r>
              <w:rPr>
                <w:rFonts w:eastAsia="仿宋_GB2312;仿宋"/>
                <w:sz w:val="18"/>
              </w:rPr>
              <w:t xml:space="preserve">代码标识 </w:t>
            </w:r>
          </w:p>
        </w:tc>
        <w:tc>
          <w:tcPr>
            <w:tcW w:w="85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62" w:end="0"/>
              <w:rPr>
                <w:rFonts w:eastAsia="仿宋_GB2312;仿宋"/>
              </w:rPr>
            </w:pPr>
            <w:r>
              <w:rPr>
                <w:rFonts w:eastAsia="仿宋_GB2312;仿宋"/>
                <w:sz w:val="18"/>
              </w:rPr>
              <w:t xml:space="preserve">是否必填 </w:t>
            </w:r>
          </w:p>
        </w:tc>
        <w:tc>
          <w:tcPr>
            <w:tcW w:w="93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83" w:end="0"/>
              <w:jc w:val="start"/>
              <w:rPr>
                <w:rFonts w:eastAsia="仿宋_GB2312;仿宋"/>
              </w:rPr>
            </w:pPr>
            <w:r>
              <w:rPr>
                <w:rFonts w:eastAsia="仿宋_GB2312;仿宋"/>
                <w:sz w:val="18"/>
              </w:rPr>
              <w:t xml:space="preserve">说明 </w:t>
            </w:r>
          </w:p>
        </w:tc>
      </w:tr>
      <w:tr>
        <w:trPr>
          <w:trHeight w:val="352" w:hRule="atLeast"/>
        </w:trPr>
        <w:tc>
          <w:tcPr>
            <w:tcW w:w="42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64" w:end="0"/>
              <w:jc w:val="start"/>
              <w:rPr>
                <w:rFonts w:eastAsia="仿宋_GB2312;仿宋"/>
              </w:rPr>
            </w:pPr>
            <w:r>
              <w:rPr>
                <w:rFonts w:eastAsia="仿宋_GB2312;仿宋"/>
                <w:sz w:val="18"/>
              </w:rPr>
              <w:t xml:space="preserve">1 </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4"/>
              <w:jc w:val="center"/>
              <w:rPr>
                <w:rFonts w:eastAsia="仿宋_GB2312;仿宋"/>
              </w:rPr>
            </w:pPr>
            <w:r>
              <w:rPr>
                <w:rFonts w:eastAsia="仿宋_GB2312;仿宋"/>
                <w:sz w:val="18"/>
              </w:rPr>
              <w:t xml:space="preserve">ipt_otp_no </w:t>
            </w:r>
          </w:p>
        </w:tc>
        <w:tc>
          <w:tcPr>
            <w:tcW w:w="1843" w:type="dxa"/>
            <w:tcBorders>
              <w:top w:val="single" w:sz="4" w:space="0" w:color="000000"/>
              <w:start w:val="single" w:sz="4" w:space="0" w:color="000000"/>
              <w:bottom w:val="single" w:sz="4" w:space="0" w:color="000000"/>
              <w:end w:val="single" w:sz="4" w:space="0" w:color="000000"/>
            </w:tcBorders>
          </w:tcPr>
          <w:p>
            <w:pPr>
              <w:pStyle w:val="Normal"/>
              <w:spacing w:lineRule="auto" w:line="257"/>
              <w:jc w:val="center"/>
              <w:rPr>
                <w:rFonts w:eastAsia="仿宋_GB2312;仿宋"/>
              </w:rPr>
            </w:pPr>
            <w:r>
              <w:rPr>
                <w:rFonts w:hint="eastAsia" w:eastAsia="仿宋_GB2312;仿宋"/>
                <w:color w:val="000000"/>
                <w:kern w:val="0"/>
                <w:sz w:val="18"/>
                <w:szCs w:val="18"/>
                <w:highlight w:val="white"/>
              </w:rPr>
              <w:t>门诊</w:t>
            </w:r>
            <w:r>
              <w:rPr>
                <w:rFonts w:eastAsia="仿宋_GB2312;仿宋"/>
                <w:color w:val="000080"/>
                <w:kern w:val="0"/>
                <w:sz w:val="18"/>
                <w:szCs w:val="18"/>
                <w:highlight w:val="white"/>
              </w:rPr>
              <w:t>/</w:t>
            </w:r>
            <w:r>
              <w:rPr>
                <w:rFonts w:hint="eastAsia" w:eastAsia="仿宋_GB2312;仿宋"/>
                <w:color w:val="000000"/>
                <w:kern w:val="0"/>
                <w:sz w:val="18"/>
                <w:szCs w:val="18"/>
                <w:highlight w:val="white"/>
              </w:rPr>
              <w:t>住院流水号</w:t>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54" w:end="0"/>
              <w:rPr>
                <w:rFonts w:eastAsia="仿宋_GB2312;仿宋"/>
              </w:rPr>
            </w:pPr>
            <w:r>
              <w:rPr>
                <w:rFonts w:eastAsia="仿宋_GB2312;仿宋"/>
                <w:sz w:val="18"/>
              </w:rPr>
              <w:t xml:space="preserve">字符型 </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rPr>
            </w:pPr>
            <w:r>
              <w:rPr>
                <w:rFonts w:eastAsia="仿宋_GB2312;仿宋" w:hint="eastAsia"/>
              </w:rPr>
              <w:t>20</w:t>
            </w:r>
          </w:p>
        </w:tc>
        <w:tc>
          <w:tcPr>
            <w:tcW w:w="85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5"/>
              <w:jc w:val="center"/>
              <w:rPr>
                <w:rFonts w:eastAsia="仿宋_GB2312;仿宋"/>
              </w:rPr>
            </w:pPr>
            <w:r>
              <w:rPr>
                <w:rFonts w:eastAsia="仿宋_GB2312;仿宋"/>
              </w:rPr>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7"/>
              <w:jc w:val="center"/>
              <w:rPr>
                <w:rFonts w:eastAsia="仿宋_GB2312;仿宋"/>
              </w:rPr>
            </w:pPr>
            <w:r>
              <w:rPr>
                <w:rFonts w:eastAsia="仿宋_GB2312;仿宋"/>
                <w:sz w:val="18"/>
              </w:rPr>
              <w:t xml:space="preserve">Y </w:t>
            </w:r>
          </w:p>
        </w:tc>
        <w:tc>
          <w:tcPr>
            <w:tcW w:w="93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6" w:end="0"/>
              <w:jc w:val="start"/>
              <w:rPr>
                <w:rFonts w:eastAsia="仿宋_GB2312;仿宋"/>
              </w:rPr>
            </w:pPr>
            <w:r>
              <w:rPr>
                <w:rFonts w:eastAsia="仿宋_GB2312;仿宋"/>
                <w:sz w:val="18"/>
              </w:rPr>
              <w:t xml:space="preserve"> </w:t>
            </w:r>
          </w:p>
        </w:tc>
      </w:tr>
      <w:tr>
        <w:trPr>
          <w:trHeight w:val="348" w:hRule="atLeast"/>
        </w:trPr>
        <w:tc>
          <w:tcPr>
            <w:tcW w:w="42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64" w:end="0"/>
              <w:jc w:val="start"/>
              <w:rPr>
                <w:rFonts w:eastAsia="仿宋_GB2312;仿宋"/>
              </w:rPr>
            </w:pPr>
            <w:r>
              <w:rPr>
                <w:rFonts w:eastAsia="仿宋_GB2312;仿宋"/>
                <w:sz w:val="18"/>
              </w:rPr>
              <w:t xml:space="preserve">2 </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1"/>
              <w:jc w:val="center"/>
              <w:rPr>
                <w:rFonts w:eastAsia="仿宋_GB2312;仿宋"/>
              </w:rPr>
            </w:pPr>
            <w:r>
              <w:rPr>
                <w:rFonts w:eastAsia="仿宋_GB2312;仿宋" w:hint="eastAsia"/>
                <w:sz w:val="18"/>
              </w:rPr>
              <w:t>m</w:t>
            </w:r>
            <w:r>
              <w:rPr>
                <w:rFonts w:eastAsia="仿宋_GB2312;仿宋"/>
                <w:sz w:val="18"/>
              </w:rPr>
              <w:t xml:space="preserve">edrcdno </w:t>
            </w:r>
          </w:p>
        </w:tc>
        <w:tc>
          <w:tcPr>
            <w:tcW w:w="1843" w:type="dxa"/>
            <w:tcBorders>
              <w:top w:val="single" w:sz="4" w:space="0" w:color="000000"/>
              <w:start w:val="single" w:sz="4" w:space="0" w:color="000000"/>
              <w:bottom w:val="single" w:sz="4" w:space="0" w:color="000000"/>
              <w:end w:val="single" w:sz="4" w:space="0" w:color="000000"/>
            </w:tcBorders>
          </w:tcPr>
          <w:p>
            <w:pPr>
              <w:pStyle w:val="Normal"/>
              <w:spacing w:lineRule="auto" w:line="257"/>
              <w:jc w:val="center"/>
              <w:rPr>
                <w:rFonts w:eastAsia="仿宋_GB2312;仿宋"/>
              </w:rPr>
            </w:pPr>
            <w:r>
              <w:rPr>
                <w:rFonts w:hint="eastAsia" w:eastAsia="仿宋_GB2312;仿宋"/>
                <w:color w:val="000000"/>
                <w:kern w:val="0"/>
                <w:sz w:val="18"/>
                <w:szCs w:val="18"/>
                <w:highlight w:val="white"/>
              </w:rPr>
              <w:t>单据号</w:t>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54" w:end="0"/>
              <w:rPr>
                <w:rFonts w:eastAsia="仿宋_GB2312;仿宋"/>
              </w:rPr>
            </w:pPr>
            <w:r>
              <w:rPr>
                <w:rFonts w:eastAsia="仿宋_GB2312;仿宋"/>
                <w:sz w:val="18"/>
              </w:rPr>
              <w:t xml:space="preserve">字符型 </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rPr>
            </w:pPr>
            <w:r>
              <w:rPr>
                <w:rFonts w:eastAsia="仿宋_GB2312;仿宋" w:hint="eastAsia"/>
              </w:rPr>
              <w:t>20</w:t>
            </w:r>
            <w:r>
              <w:rPr>
                <w:rFonts w:eastAsia="仿宋_GB2312;仿宋"/>
              </w:rPr>
              <w:t xml:space="preserve"> </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86" w:end="0"/>
              <w:jc w:val="center"/>
              <w:rPr>
                <w:rFonts w:eastAsia="仿宋_GB2312;仿宋"/>
              </w:rPr>
            </w:pPr>
            <w:r>
              <w:rPr>
                <w:rFonts w:eastAsia="仿宋_GB2312;仿宋"/>
                <w:sz w:val="18"/>
              </w:rPr>
              <w:t xml:space="preserve"> </w:t>
            </w:r>
          </w:p>
        </w:tc>
        <w:tc>
          <w:tcPr>
            <w:tcW w:w="8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7"/>
              <w:jc w:val="center"/>
              <w:rPr>
                <w:rFonts w:eastAsia="仿宋_GB2312;仿宋"/>
              </w:rPr>
            </w:pPr>
            <w:r>
              <w:rPr>
                <w:rFonts w:eastAsia="仿宋_GB2312;仿宋"/>
              </w:rPr>
            </w:r>
          </w:p>
        </w:tc>
        <w:tc>
          <w:tcPr>
            <w:tcW w:w="93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6" w:end="0"/>
              <w:jc w:val="start"/>
              <w:rPr>
                <w:rFonts w:eastAsia="仿宋_GB2312;仿宋"/>
              </w:rPr>
            </w:pPr>
            <w:r>
              <w:rPr>
                <w:rFonts w:eastAsia="仿宋_GB2312;仿宋"/>
                <w:sz w:val="18"/>
              </w:rPr>
              <w:t xml:space="preserve"> </w:t>
            </w:r>
          </w:p>
        </w:tc>
      </w:tr>
      <w:tr>
        <w:trPr>
          <w:trHeight w:val="348" w:hRule="atLeast"/>
        </w:trPr>
        <w:tc>
          <w:tcPr>
            <w:tcW w:w="42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64" w:end="0"/>
              <w:jc w:val="start"/>
              <w:rPr>
                <w:rFonts w:eastAsia="仿宋_GB2312;仿宋"/>
                <w:sz w:val="18"/>
              </w:rPr>
            </w:pPr>
            <w:r>
              <w:rPr>
                <w:rFonts w:eastAsia="仿宋_GB2312;仿宋" w:hint="eastAsia"/>
                <w:sz w:val="18"/>
              </w:rPr>
              <w:t>3</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sz w:val="18"/>
              </w:rPr>
            </w:pPr>
            <w:r>
              <w:rPr>
                <w:rFonts w:eastAsia="仿宋_GB2312;仿宋"/>
                <w:sz w:val="18"/>
              </w:rPr>
              <w:t>opter</w:t>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hint="eastAsia"/>
                <w:color w:val="000000"/>
                <w:kern w:val="0"/>
                <w:sz w:val="18"/>
                <w:szCs w:val="18"/>
                <w:highlight w:val="white"/>
              </w:rPr>
            </w:pPr>
            <w:r>
              <w:rPr>
                <w:rFonts w:hint="eastAsia" w:eastAsia="仿宋_GB2312;仿宋"/>
                <w:color w:val="000000"/>
                <w:kern w:val="0"/>
                <w:sz w:val="18"/>
                <w:szCs w:val="18"/>
                <w:highlight w:val="white"/>
              </w:rPr>
              <w:t>医院经办人</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sz w:val="18"/>
              </w:rPr>
            </w:pPr>
            <w:r>
              <w:rPr>
                <w:rFonts w:eastAsia="仿宋_GB2312;仿宋"/>
                <w:sz w:val="18"/>
              </w:rPr>
              <w:t>字符型</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89" w:end="0"/>
              <w:jc w:val="center"/>
              <w:rPr>
                <w:rFonts w:eastAsia="仿宋_GB2312;仿宋" w:hint="eastAsia"/>
                <w:sz w:val="18"/>
              </w:rPr>
            </w:pPr>
            <w:r>
              <w:rPr>
                <w:rFonts w:eastAsia="仿宋_GB2312;仿宋" w:hint="eastAsia"/>
                <w:sz w:val="18"/>
              </w:rPr>
              <w:t>30</w:t>
            </w:r>
          </w:p>
        </w:tc>
        <w:tc>
          <w:tcPr>
            <w:tcW w:w="85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86" w:end="0"/>
              <w:jc w:val="center"/>
              <w:rPr>
                <w:rFonts w:eastAsia="仿宋_GB2312;仿宋" w:hint="eastAsia"/>
                <w:sz w:val="18"/>
              </w:rPr>
            </w:pPr>
            <w:r>
              <w:rPr>
                <w:rFonts w:eastAsia="仿宋_GB2312;仿宋" w:hint="eastAsia"/>
                <w:sz w:val="18"/>
              </w:rPr>
            </w:r>
          </w:p>
        </w:tc>
        <w:tc>
          <w:tcPr>
            <w:tcW w:w="8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7"/>
              <w:jc w:val="center"/>
              <w:rPr>
                <w:rFonts w:eastAsia="仿宋_GB2312;仿宋"/>
                <w:sz w:val="18"/>
              </w:rPr>
            </w:pPr>
            <w:r>
              <w:rPr>
                <w:rFonts w:eastAsia="仿宋_GB2312;仿宋"/>
                <w:sz w:val="18"/>
              </w:rPr>
            </w:r>
          </w:p>
        </w:tc>
        <w:tc>
          <w:tcPr>
            <w:tcW w:w="93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6" w:end="0"/>
              <w:jc w:val="start"/>
              <w:rPr>
                <w:rFonts w:eastAsia="仿宋_GB2312;仿宋"/>
                <w:sz w:val="18"/>
              </w:rPr>
            </w:pPr>
            <w:r>
              <w:rPr>
                <w:rFonts w:eastAsia="仿宋_GB2312;仿宋"/>
                <w:sz w:val="18"/>
              </w:rPr>
            </w:r>
          </w:p>
        </w:tc>
      </w:tr>
      <w:tr>
        <w:trPr>
          <w:trHeight w:val="348" w:hRule="atLeast"/>
        </w:trPr>
        <w:tc>
          <w:tcPr>
            <w:tcW w:w="42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64" w:end="0"/>
              <w:jc w:val="start"/>
              <w:rPr>
                <w:rFonts w:eastAsia="仿宋_GB2312;仿宋" w:hint="eastAsia"/>
                <w:sz w:val="18"/>
              </w:rPr>
            </w:pPr>
            <w:r>
              <w:rPr>
                <w:rFonts w:eastAsia="仿宋_GB2312;仿宋" w:hint="eastAsia"/>
                <w:sz w:val="18"/>
              </w:rPr>
              <w:t>4</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hint="eastAsia"/>
                <w:sz w:val="18"/>
              </w:rPr>
            </w:pPr>
            <w:r>
              <w:rPr>
                <w:rFonts w:eastAsia="仿宋_GB2312;仿宋" w:hint="eastAsia"/>
                <w:sz w:val="18"/>
              </w:rPr>
              <w:t>social_pool_code</w:t>
            </w:r>
          </w:p>
        </w:tc>
        <w:tc>
          <w:tcPr>
            <w:tcW w:w="18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hint="eastAsia"/>
              </w:rPr>
            </w:pPr>
            <w:r>
              <w:rPr>
                <w:rFonts w:hint="eastAsia" w:eastAsia="仿宋_GB2312;仿宋"/>
              </w:rPr>
              <w:t>统筹区</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hint="eastAsia"/>
                <w:sz w:val="18"/>
              </w:rPr>
            </w:pPr>
            <w:r>
              <w:rPr>
                <w:rFonts w:hint="eastAsia" w:eastAsia="仿宋_GB2312;仿宋"/>
                <w:sz w:val="18"/>
              </w:rPr>
              <w:t>字符型</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hint="eastAsia"/>
                <w:sz w:val="18"/>
              </w:rPr>
            </w:pPr>
            <w:r>
              <w:rPr>
                <w:rFonts w:eastAsia="仿宋_GB2312;仿宋" w:hint="eastAsia"/>
                <w:sz w:val="18"/>
              </w:rPr>
              <w:t>20</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start="86" w:end="0"/>
              <w:jc w:val="center"/>
              <w:rPr>
                <w:rFonts w:eastAsia="仿宋_GB2312;仿宋" w:hint="eastAsia"/>
                <w:sz w:val="18"/>
              </w:rPr>
            </w:pPr>
            <w:r>
              <w:rPr>
                <w:rFonts w:eastAsia="仿宋_GB2312;仿宋" w:hint="eastAsia"/>
                <w:sz w:val="18"/>
              </w:rPr>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85" w:end="0"/>
              <w:jc w:val="center"/>
              <w:rPr>
                <w:rFonts w:eastAsia="仿宋_GB2312;仿宋"/>
                <w:sz w:val="18"/>
              </w:rPr>
            </w:pPr>
            <w:r>
              <w:rPr>
                <w:rFonts w:eastAsia="仿宋_GB2312;仿宋"/>
                <w:sz w:val="18"/>
              </w:rPr>
              <w:t xml:space="preserve">Y </w:t>
            </w:r>
          </w:p>
        </w:tc>
        <w:tc>
          <w:tcPr>
            <w:tcW w:w="93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6" w:end="0"/>
              <w:jc w:val="start"/>
              <w:rPr>
                <w:rFonts w:eastAsia="仿宋_GB2312;仿宋"/>
                <w:sz w:val="18"/>
              </w:rPr>
            </w:pPr>
            <w:r>
              <w:rPr>
                <w:rFonts w:eastAsia="仿宋_GB2312;仿宋"/>
                <w:sz w:val="18"/>
              </w:rPr>
            </w:r>
          </w:p>
        </w:tc>
      </w:tr>
    </w:tbl>
    <w:p>
      <w:pPr>
        <w:pStyle w:val="Heading5"/>
        <w:numPr>
          <w:ilvl w:val="4"/>
          <w:numId w:val="2"/>
        </w:numPr>
        <w:ind w:hanging="991" w:start="1201" w:end="0"/>
        <w:rPr>
          <w:rFonts w:eastAsia="仿宋_GB2312;仿宋"/>
        </w:rPr>
      </w:pPr>
      <w:r>
        <w:rPr/>
        <w:t>输出</w:t>
      </w:r>
    </w:p>
    <w:p>
      <w:pPr>
        <w:pStyle w:val="Normal"/>
        <w:spacing w:lineRule="auto" w:line="266" w:before="0" w:after="3"/>
        <w:ind w:hanging="10" w:start="10" w:end="131"/>
        <w:jc w:val="center"/>
        <w:rPr>
          <w:rFonts w:eastAsia="仿宋_GB2312;仿宋"/>
        </w:rPr>
      </w:pPr>
      <w:r>
        <w:rPr>
          <w:rFonts w:eastAsia="仿宋_GB2312;仿宋"/>
        </w:rPr>
        <w:t>输出（节点标识：</w:t>
      </w:r>
      <w:r>
        <w:rPr>
          <w:rFonts w:eastAsia="仿宋_GB2312;仿宋"/>
        </w:rPr>
        <w:t>output</w:t>
      </w:r>
      <w:r>
        <w:rPr>
          <w:rFonts w:eastAsia="仿宋_GB2312;仿宋"/>
        </w:rPr>
        <w:t xml:space="preserve">） </w:t>
      </w:r>
    </w:p>
    <w:tbl>
      <w:tblPr>
        <w:tblW w:w="8296" w:type="dxa"/>
        <w:jc w:val="center"/>
        <w:tblInd w:w="0" w:type="dxa"/>
        <w:tblLayout w:type="fixed"/>
        <w:tblCellMar>
          <w:top w:w="69" w:type="dxa"/>
          <w:start w:w="107" w:type="dxa"/>
          <w:bottom w:w="0" w:type="dxa"/>
          <w:end w:w="17" w:type="dxa"/>
        </w:tblCellMar>
      </w:tblPr>
      <w:tblGrid>
        <w:gridCol w:w="464"/>
        <w:gridCol w:w="1701"/>
        <w:gridCol w:w="1843"/>
        <w:gridCol w:w="851"/>
        <w:gridCol w:w="850"/>
        <w:gridCol w:w="851"/>
        <w:gridCol w:w="850"/>
        <w:gridCol w:w="886"/>
      </w:tblGrid>
      <w:tr>
        <w:trPr>
          <w:trHeight w:val="320" w:hRule="atLeast"/>
        </w:trPr>
        <w:tc>
          <w:tcPr>
            <w:tcW w:w="46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rPr>
                <w:rFonts w:eastAsia="仿宋_GB2312;仿宋"/>
              </w:rPr>
            </w:pPr>
            <w:r>
              <w:rPr>
                <w:rFonts w:eastAsia="仿宋_GB2312;仿宋"/>
                <w:sz w:val="18"/>
              </w:rPr>
              <w:t xml:space="preserve">序号 </w:t>
            </w:r>
          </w:p>
        </w:tc>
        <w:tc>
          <w:tcPr>
            <w:tcW w:w="170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88"/>
              <w:jc w:val="center"/>
              <w:rPr>
                <w:rFonts w:eastAsia="仿宋_GB2312;仿宋"/>
              </w:rPr>
            </w:pPr>
            <w:r>
              <w:rPr>
                <w:rFonts w:eastAsia="仿宋_GB2312;仿宋"/>
                <w:sz w:val="18"/>
              </w:rPr>
              <w:t xml:space="preserve">参数代码 </w:t>
            </w:r>
          </w:p>
        </w:tc>
        <w:tc>
          <w:tcPr>
            <w:tcW w:w="184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85"/>
              <w:jc w:val="center"/>
              <w:rPr>
                <w:rFonts w:eastAsia="仿宋_GB2312;仿宋"/>
              </w:rPr>
            </w:pPr>
            <w:r>
              <w:rPr>
                <w:rFonts w:eastAsia="仿宋_GB2312;仿宋"/>
                <w:sz w:val="18"/>
              </w:rPr>
              <w:t xml:space="preserve">参数名称 </w:t>
            </w:r>
          </w:p>
        </w:tc>
        <w:tc>
          <w:tcPr>
            <w:tcW w:w="85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 w:end="0"/>
              <w:rPr>
                <w:rFonts w:eastAsia="仿宋_GB2312;仿宋"/>
              </w:rPr>
            </w:pPr>
            <w:r>
              <w:rPr>
                <w:rFonts w:eastAsia="仿宋_GB2312;仿宋"/>
                <w:sz w:val="18"/>
              </w:rPr>
              <w:t xml:space="preserve">参数类型 </w:t>
            </w:r>
          </w:p>
        </w:tc>
        <w:tc>
          <w:tcPr>
            <w:tcW w:w="85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3" w:end="0"/>
              <w:rPr>
                <w:rFonts w:eastAsia="仿宋_GB2312;仿宋"/>
              </w:rPr>
            </w:pPr>
            <w:r>
              <w:rPr>
                <w:rFonts w:eastAsia="仿宋_GB2312;仿宋"/>
                <w:sz w:val="18"/>
              </w:rPr>
              <w:t xml:space="preserve">参数长度 </w:t>
            </w:r>
          </w:p>
        </w:tc>
        <w:tc>
          <w:tcPr>
            <w:tcW w:w="85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 w:end="0"/>
              <w:rPr>
                <w:rFonts w:eastAsia="仿宋_GB2312;仿宋"/>
              </w:rPr>
            </w:pPr>
            <w:r>
              <w:rPr>
                <w:rFonts w:eastAsia="仿宋_GB2312;仿宋"/>
                <w:sz w:val="18"/>
              </w:rPr>
              <w:t xml:space="preserve">代码标识 </w:t>
            </w:r>
          </w:p>
        </w:tc>
        <w:tc>
          <w:tcPr>
            <w:tcW w:w="85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 w:end="0"/>
              <w:rPr>
                <w:rFonts w:eastAsia="仿宋_GB2312;仿宋"/>
              </w:rPr>
            </w:pPr>
            <w:r>
              <w:rPr>
                <w:rFonts w:eastAsia="仿宋_GB2312;仿宋"/>
                <w:sz w:val="18"/>
              </w:rPr>
              <w:t xml:space="preserve">是否非空 </w:t>
            </w:r>
          </w:p>
        </w:tc>
        <w:tc>
          <w:tcPr>
            <w:tcW w:w="886"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92"/>
              <w:jc w:val="center"/>
              <w:rPr>
                <w:rFonts w:eastAsia="仿宋_GB2312;仿宋"/>
              </w:rPr>
            </w:pPr>
            <w:r>
              <w:rPr>
                <w:rFonts w:eastAsia="仿宋_GB2312;仿宋"/>
                <w:sz w:val="18"/>
              </w:rPr>
              <w:t xml:space="preserve">说明 </w:t>
            </w:r>
          </w:p>
        </w:tc>
      </w:tr>
      <w:tr>
        <w:trPr>
          <w:trHeight w:val="323" w:hRule="atLeast"/>
        </w:trPr>
        <w:tc>
          <w:tcPr>
            <w:tcW w:w="46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1 </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ipt_otp_no </w:t>
            </w:r>
          </w:p>
        </w:tc>
        <w:tc>
          <w:tcPr>
            <w:tcW w:w="184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hint="eastAsia" w:eastAsia="仿宋_GB2312;仿宋"/>
                <w:sz w:val="18"/>
              </w:rPr>
              <w:t>门诊</w:t>
            </w:r>
            <w:r>
              <w:rPr>
                <w:rFonts w:eastAsia="仿宋_GB2312;仿宋"/>
                <w:sz w:val="18"/>
              </w:rPr>
              <w:t>/</w:t>
            </w:r>
            <w:r>
              <w:rPr>
                <w:rFonts w:hint="eastAsia" w:eastAsia="仿宋_GB2312;仿宋"/>
                <w:sz w:val="18"/>
              </w:rPr>
              <w:t>住院流水号</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字符型 </w:t>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hint="eastAsia"/>
                <w:sz w:val="18"/>
              </w:rPr>
              <w:t>20</w:t>
            </w:r>
          </w:p>
        </w:tc>
        <w:tc>
          <w:tcPr>
            <w:tcW w:w="85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1"/>
              <w:jc w:val="center"/>
              <w:rPr>
                <w:rFonts w:eastAsia="仿宋_GB2312;仿宋"/>
                <w:sz w:val="18"/>
              </w:rPr>
            </w:pPr>
            <w:r>
              <w:rPr>
                <w:rFonts w:eastAsia="仿宋_GB2312;仿宋"/>
                <w:sz w:val="18"/>
              </w:rPr>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Y </w:t>
            </w:r>
          </w:p>
        </w:tc>
        <w:tc>
          <w:tcPr>
            <w:tcW w:w="88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 </w:t>
            </w:r>
          </w:p>
        </w:tc>
      </w:tr>
      <w:tr>
        <w:trPr>
          <w:trHeight w:val="323" w:hRule="atLeast"/>
        </w:trPr>
        <w:tc>
          <w:tcPr>
            <w:tcW w:w="46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2 </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hint="eastAsia"/>
                <w:sz w:val="18"/>
              </w:rPr>
              <w:t>m</w:t>
            </w:r>
            <w:r>
              <w:rPr>
                <w:rFonts w:eastAsia="仿宋_GB2312;仿宋"/>
                <w:sz w:val="18"/>
              </w:rPr>
              <w:t xml:space="preserve">edrcdno </w:t>
            </w:r>
          </w:p>
        </w:tc>
        <w:tc>
          <w:tcPr>
            <w:tcW w:w="184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hint="eastAsia" w:eastAsia="仿宋_GB2312;仿宋"/>
                <w:sz w:val="18"/>
              </w:rPr>
              <w:t>单据号</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字符型 </w:t>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hint="eastAsia"/>
                <w:sz w:val="18"/>
              </w:rPr>
              <w:t>20</w:t>
            </w:r>
            <w:r>
              <w:rPr>
                <w:rFonts w:eastAsia="仿宋_GB2312;仿宋"/>
                <w:sz w:val="18"/>
              </w:rPr>
              <w:t xml:space="preserve"> </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 </w:t>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Y </w:t>
            </w:r>
          </w:p>
        </w:tc>
        <w:tc>
          <w:tcPr>
            <w:tcW w:w="88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 </w:t>
            </w:r>
          </w:p>
        </w:tc>
      </w:tr>
      <w:tr>
        <w:trPr>
          <w:trHeight w:val="323" w:hRule="atLeast"/>
        </w:trPr>
        <w:tc>
          <w:tcPr>
            <w:tcW w:w="46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rPr>
            </w:pPr>
            <w:r>
              <w:rPr>
                <w:rFonts w:eastAsia="仿宋_GB2312;仿宋" w:hint="eastAsia"/>
                <w:sz w:val="18"/>
              </w:rPr>
              <w:t>3</w:t>
            </w:r>
            <w:r>
              <w:rPr>
                <w:rFonts w:eastAsia="仿宋_GB2312;仿宋"/>
                <w:sz w:val="18"/>
              </w:rPr>
              <w:t xml:space="preserve"> </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 xml:space="preserve">medfee_sumamt </w:t>
            </w:r>
          </w:p>
        </w:tc>
        <w:tc>
          <w:tcPr>
            <w:tcW w:w="1843" w:type="dxa"/>
            <w:tcBorders>
              <w:top w:val="single" w:sz="4" w:space="0" w:color="000000"/>
              <w:start w:val="single" w:sz="4" w:space="0" w:color="000000"/>
              <w:bottom w:val="single" w:sz="4" w:space="0" w:color="000000"/>
              <w:end w:val="single" w:sz="4" w:space="0" w:color="000000"/>
            </w:tcBorders>
          </w:tcPr>
          <w:p>
            <w:pPr>
              <w:pStyle w:val="Normal"/>
              <w:spacing w:lineRule="auto" w:line="257"/>
              <w:ind w:firstLineChars="100" w:startChars="0" w:start="0" w:endChars="0" w:end="0"/>
              <w:jc w:val="start"/>
              <w:rPr>
                <w:rFonts w:eastAsia="仿宋_GB2312;仿宋"/>
              </w:rPr>
            </w:pPr>
            <w:r>
              <w:rPr>
                <w:rFonts w:hint="eastAsia" w:eastAsia="仿宋_GB2312;仿宋"/>
                <w:color w:val="000000"/>
                <w:kern w:val="0"/>
                <w:sz w:val="18"/>
                <w:szCs w:val="18"/>
                <w:highlight w:val="white"/>
              </w:rPr>
              <w:t>医疗费总额</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 xml:space="preserve">数值型 </w:t>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rPr>
            </w:pPr>
            <w:r>
              <w:rPr>
                <w:rFonts w:eastAsia="仿宋_GB2312;仿宋"/>
              </w:rPr>
              <w:t xml:space="preserve">16,2 </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  </w:t>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886"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 xml:space="preserve"> </w:t>
            </w:r>
          </w:p>
        </w:tc>
      </w:tr>
      <w:tr>
        <w:trPr>
          <w:trHeight w:val="322" w:hRule="atLeast"/>
        </w:trPr>
        <w:tc>
          <w:tcPr>
            <w:tcW w:w="46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rPr>
            </w:pPr>
            <w:r>
              <w:rPr>
                <w:rFonts w:eastAsia="仿宋_GB2312;仿宋" w:hint="eastAsia"/>
                <w:sz w:val="18"/>
              </w:rPr>
              <w:t>4</w:t>
            </w:r>
            <w:r>
              <w:rPr>
                <w:rFonts w:eastAsia="仿宋_GB2312;仿宋"/>
                <w:sz w:val="18"/>
              </w:rPr>
              <w:t xml:space="preserve"> </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 xml:space="preserve">hifp_pay </w:t>
            </w:r>
          </w:p>
        </w:tc>
        <w:tc>
          <w:tcPr>
            <w:tcW w:w="1843" w:type="dxa"/>
            <w:tcBorders>
              <w:top w:val="single" w:sz="4" w:space="0" w:color="000000"/>
              <w:start w:val="single" w:sz="4" w:space="0" w:color="000000"/>
              <w:bottom w:val="single" w:sz="4" w:space="0" w:color="000000"/>
              <w:end w:val="single" w:sz="4" w:space="0" w:color="000000"/>
            </w:tcBorders>
          </w:tcPr>
          <w:p>
            <w:pPr>
              <w:pStyle w:val="Normal"/>
              <w:spacing w:lineRule="auto" w:line="257"/>
              <w:ind w:firstLineChars="100" w:startChars="0" w:start="0" w:endChars="0" w:end="0"/>
              <w:rPr>
                <w:rFonts w:eastAsia="仿宋_GB2312;仿宋"/>
              </w:rPr>
            </w:pPr>
            <w:r>
              <w:rPr>
                <w:rFonts w:hint="eastAsia" w:eastAsia="仿宋_GB2312;仿宋"/>
                <w:color w:val="000000"/>
                <w:kern w:val="0"/>
                <w:sz w:val="18"/>
                <w:szCs w:val="18"/>
                <w:highlight w:val="white"/>
              </w:rPr>
              <w:t>统筹支付金额</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 xml:space="preserve">数值型 </w:t>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rPr>
            </w:pPr>
            <w:r>
              <w:rPr>
                <w:rFonts w:eastAsia="仿宋_GB2312;仿宋"/>
              </w:rPr>
              <w:t xml:space="preserve">16,2 </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886"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 xml:space="preserve"> </w:t>
            </w:r>
          </w:p>
        </w:tc>
      </w:tr>
      <w:tr>
        <w:trPr>
          <w:trHeight w:val="324" w:hRule="atLeast"/>
        </w:trPr>
        <w:tc>
          <w:tcPr>
            <w:tcW w:w="46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rPr>
            </w:pPr>
            <w:r>
              <w:rPr>
                <w:rFonts w:eastAsia="仿宋_GB2312;仿宋" w:hint="eastAsia"/>
                <w:sz w:val="18"/>
              </w:rPr>
              <w:t>5</w:t>
            </w:r>
            <w:r>
              <w:rPr>
                <w:rFonts w:eastAsia="仿宋_GB2312;仿宋"/>
                <w:sz w:val="18"/>
              </w:rPr>
              <w:t xml:space="preserve"> </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sz w:val="18"/>
              </w:rPr>
              <w:t xml:space="preserve">psn_cash_pay </w:t>
            </w:r>
          </w:p>
        </w:tc>
        <w:tc>
          <w:tcPr>
            <w:tcW w:w="1843" w:type="dxa"/>
            <w:tcBorders>
              <w:top w:val="single" w:sz="4" w:space="0" w:color="000000"/>
              <w:start w:val="single" w:sz="4" w:space="0" w:color="000000"/>
              <w:bottom w:val="single" w:sz="4" w:space="0" w:color="000000"/>
              <w:end w:val="single" w:sz="4" w:space="0" w:color="000000"/>
            </w:tcBorders>
          </w:tcPr>
          <w:p>
            <w:pPr>
              <w:pStyle w:val="Normal"/>
              <w:spacing w:lineRule="auto" w:line="257"/>
              <w:ind w:firstLineChars="100" w:startChars="0" w:start="0" w:endChars="0" w:end="0"/>
              <w:rPr>
                <w:rFonts w:eastAsia="仿宋_GB2312;仿宋"/>
              </w:rPr>
            </w:pPr>
            <w:r>
              <w:rPr>
                <w:rFonts w:hint="eastAsia" w:eastAsia="仿宋_GB2312;仿宋"/>
                <w:color w:val="000000"/>
                <w:kern w:val="0"/>
                <w:sz w:val="18"/>
                <w:szCs w:val="18"/>
                <w:highlight w:val="white"/>
              </w:rPr>
              <w:t>现金支付总额</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 xml:space="preserve">数值型 </w:t>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rPr>
            </w:pPr>
            <w:r>
              <w:rPr>
                <w:rFonts w:eastAsia="仿宋_GB2312;仿宋"/>
              </w:rPr>
              <w:t xml:space="preserve">16,2 </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886"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 xml:space="preserve"> </w:t>
            </w:r>
          </w:p>
        </w:tc>
      </w:tr>
    </w:tbl>
    <w:p>
      <w:pPr>
        <w:pStyle w:val="Normal"/>
        <w:rPr>
          <w:rFonts w:hint="eastAsia"/>
          <w:b/>
          <w:sz w:val="24"/>
        </w:rPr>
      </w:pPr>
      <w:r>
        <w:rPr>
          <w:rFonts w:hint="eastAsia"/>
          <w:b/>
          <w:sz w:val="24"/>
        </w:rPr>
      </w:r>
    </w:p>
    <w:p>
      <w:pPr>
        <w:pStyle w:val="Heading5"/>
        <w:numPr>
          <w:ilvl w:val="4"/>
          <w:numId w:val="2"/>
        </w:numPr>
        <w:rPr/>
      </w:pPr>
      <w:r>
        <w:rPr>
          <w:rFonts w:hint="eastAsia"/>
        </w:rPr>
        <w:t>报文示例</w:t>
      </w:r>
    </w:p>
    <w:tbl>
      <w:tblPr>
        <w:tblW w:w="8451" w:type="dxa"/>
        <w:jc w:val="center"/>
        <w:tblInd w:w="0" w:type="dxa"/>
        <w:tblLayout w:type="fixed"/>
        <w:tblCellMar>
          <w:top w:w="0" w:type="dxa"/>
          <w:start w:w="108" w:type="dxa"/>
          <w:bottom w:w="0" w:type="dxa"/>
          <w:end w:w="108" w:type="dxa"/>
        </w:tblCellMar>
      </w:tblPr>
      <w:tblGrid>
        <w:gridCol w:w="651"/>
        <w:gridCol w:w="7800"/>
      </w:tblGrid>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"20201026103043"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"1321"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"000A06202010261030431011"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"system"</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"CS1001100120220908103053"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"ZY040300339199614"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A31515"/>
                <w:kern w:val="0"/>
                <w:szCs w:val="21"/>
                <w:shd w:fill="FFFFFE" w:val="clear"/>
                <w:lang w:bidi="ar"/>
              </w:rPr>
              <w:t>"medrcdno"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hint="eastAsia"/>
                <w:color w:val="0451A5"/>
                <w:kern w:val="0"/>
                <w:szCs w:val="21"/>
                <w:shd w:fill="FFFFFE" w:val="clear"/>
                <w:lang w:bidi="ar"/>
              </w:rPr>
            </w:pPr>
            <w:r>
              <w:rPr>
                <w:rFonts w:ascii="Consolas" w:hAnsi="Consolas" w:cs="Consolas" w:eastAsia="Consolas"/>
                <w:color w:val="000000"/>
                <w:kern w:val="0"/>
                <w:szCs w:val="21"/>
                <w:shd w:fill="FFFFFE" w:val="clear"/>
                <w:lang w:bidi="ar"/>
              </w:rPr>
              <w:t>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"009995"</w:t>
            </w:r>
            <w:r>
              <w:rPr>
                <w:rFonts w:eastAsia="Consolas" w:cs="Consolas" w:hint="eastAsia" w:ascii="Consolas" w:hAnsi="Consolas"/>
                <w:color w:val="0451A5"/>
                <w:kern w:val="0"/>
                <w:szCs w:val="21"/>
                <w:shd w:fill="FFFFFE" w:val="clear"/>
                <w:lang w:bidi="ar"/>
              </w:rPr>
              <w:t>,</w:t>
            </w:r>
          </w:p>
          <w:p>
            <w:pPr>
              <w:pStyle w:val="Normal"/>
              <w:widowControl/>
              <w:spacing w:lineRule="atLeast" w:line="160"/>
              <w:jc w:val="start"/>
              <w:rPr>
                <w:rFonts w:ascii="Consolas" w:hAnsi="Consolas" w:eastAsia="Consolas" w:cs="Consolas"/>
                <w:color w:val="0451A5"/>
                <w:kern w:val="0"/>
                <w:szCs w:val="21"/>
                <w:shd w:fill="FFFFFE" w:val="clear"/>
                <w:lang w:bidi="ar"/>
              </w:rPr>
            </w:pPr>
            <w:r>
              <w:rPr>
                <w:rFonts w:ascii="Consolas" w:hAnsi="Consolas" w:cs="Consolas" w:hint="eastAsia" w:eastAsia="Consolas"/>
                <w:color w:val="0451A5"/>
                <w:kern w:val="0"/>
                <w:szCs w:val="21"/>
                <w:shd w:fill="FFFFFE" w:val="clear"/>
                <w:lang w:bidi="ar"/>
              </w:rPr>
              <w:t xml:space="preserve">          </w:t>
            </w:r>
            <w:r>
              <w:rPr>
                <w:rFonts w:eastAsia="Consolas" w:cs="Consolas" w:ascii="Consolas" w:hAnsi="Consolas"/>
                <w:color w:val="A31515"/>
                <w:kern w:val="0"/>
                <w:szCs w:val="21"/>
                <w:shd w:fill="FFFFFE" w:val="clear"/>
                <w:lang w:bidi="ar"/>
              </w:rPr>
              <w:t>"social_pool_code"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"220100"</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000000"/>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"410000050235049320220913215908"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"hifp_pay"</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"medfee_sumamt"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"medrcdno"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"psn_cash_pay"</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0</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"20220913215908"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"20220913215908"</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bl>
    <w:p>
      <w:pPr>
        <w:pStyle w:val="Heading4"/>
        <w:numPr>
          <w:ilvl w:val="3"/>
          <w:numId w:val="2"/>
        </w:numPr>
        <w:rPr/>
      </w:pPr>
      <w:r>
        <w:rPr>
          <w:rFonts w:hint="eastAsia"/>
        </w:rPr>
        <w:t>对账确认（</w:t>
      </w:r>
      <w:r>
        <w:rPr>
          <w:rFonts w:hint="eastAsia"/>
        </w:rPr>
        <w:t>1322</w:t>
      </w:r>
      <w:r>
        <w:rPr>
          <w:rFonts w:hint="eastAsia"/>
        </w:rPr>
        <w:t>）</w:t>
      </w:r>
    </w:p>
    <w:p>
      <w:pPr>
        <w:pStyle w:val="Heading5"/>
        <w:numPr>
          <w:ilvl w:val="4"/>
          <w:numId w:val="2"/>
        </w:numPr>
        <w:rPr/>
      </w:pPr>
      <w:r>
        <w:rPr>
          <w:rFonts w:hint="eastAsia"/>
        </w:rPr>
        <w:t>交易说明</w:t>
      </w:r>
    </w:p>
    <w:p>
      <w:pPr>
        <w:pStyle w:val="Normal"/>
        <w:numPr>
          <w:ilvl w:val="0"/>
          <w:numId w:val="6"/>
        </w:numPr>
        <w:rPr>
          <w:rFonts w:hint="eastAsia"/>
        </w:rPr>
      </w:pPr>
      <w:r>
        <w:rPr>
          <w:rFonts w:hint="eastAsia"/>
        </w:rPr>
        <w:t>协议机构针对某结算期内所有类型的费用均对账成功后，发起该交易</w:t>
      </w:r>
    </w:p>
    <w:p>
      <w:pPr>
        <w:pStyle w:val="Normal"/>
        <w:numPr>
          <w:ilvl w:val="0"/>
          <w:numId w:val="6"/>
        </w:numPr>
        <w:rPr>
          <w:rFonts w:hint="eastAsia"/>
        </w:rPr>
      </w:pPr>
      <w:r>
        <w:rPr>
          <w:rFonts w:hint="eastAsia"/>
        </w:rPr>
        <w:t>发起该交易后，社保局默认该结算期内的所有费用均已对账正确。开展后续业务</w:t>
      </w:r>
    </w:p>
    <w:p>
      <w:pPr>
        <w:pStyle w:val="Heading5"/>
        <w:numPr>
          <w:ilvl w:val="4"/>
          <w:numId w:val="2"/>
        </w:numPr>
        <w:rPr/>
      </w:pPr>
      <w:r>
        <w:rPr>
          <w:rFonts w:hint="eastAsia"/>
        </w:rPr>
        <w:t>输入</w:t>
      </w:r>
    </w:p>
    <w:p>
      <w:pPr>
        <w:pStyle w:val="Normal"/>
        <w:jc w:val="center"/>
        <w:rPr>
          <w:rFonts w:hint="eastAsia"/>
        </w:rPr>
      </w:pPr>
      <w:r>
        <w:rPr>
          <w:rFonts w:hint="eastAsia"/>
        </w:rPr>
        <w:t>输入（节点标识：</w:t>
      </w:r>
      <w:r>
        <w:rPr>
          <w:rFonts w:hint="eastAsia"/>
        </w:rPr>
        <w:t>input</w:t>
      </w:r>
      <w:r>
        <w:rPr>
          <w:rFonts w:hint="eastAsia"/>
        </w:rPr>
        <w:t>）</w:t>
      </w:r>
    </w:p>
    <w:tbl>
      <w:tblPr>
        <w:tblW w:w="8296" w:type="dxa"/>
        <w:jc w:val="center"/>
        <w:tblInd w:w="0" w:type="dxa"/>
        <w:tblLayout w:type="fixed"/>
        <w:tblCellMar>
          <w:top w:w="69" w:type="dxa"/>
          <w:start w:w="0" w:type="dxa"/>
          <w:bottom w:w="0" w:type="dxa"/>
          <w:end w:w="0" w:type="dxa"/>
        </w:tblCellMar>
      </w:tblPr>
      <w:tblGrid>
        <w:gridCol w:w="420"/>
        <w:gridCol w:w="1701"/>
        <w:gridCol w:w="1843"/>
        <w:gridCol w:w="850"/>
        <w:gridCol w:w="851"/>
        <w:gridCol w:w="851"/>
        <w:gridCol w:w="850"/>
        <w:gridCol w:w="930"/>
      </w:tblGrid>
      <w:tr>
        <w:trPr>
          <w:trHeight w:val="349" w:hRule="atLeast"/>
        </w:trPr>
        <w:tc>
          <w:tcPr>
            <w:tcW w:w="42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30" w:end="0"/>
              <w:rPr>
                <w:rFonts w:eastAsia="仿宋_GB2312;仿宋"/>
              </w:rPr>
            </w:pPr>
            <w:r>
              <w:rPr>
                <w:rFonts w:eastAsia="仿宋_GB2312;仿宋"/>
                <w:sz w:val="18"/>
              </w:rPr>
              <w:t>序号</w:t>
            </w:r>
          </w:p>
        </w:tc>
        <w:tc>
          <w:tcPr>
            <w:tcW w:w="1701"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420"/>
                <w:tab w:val="center" w:pos="848" w:leader="none"/>
              </w:tabs>
              <w:spacing w:lineRule="auto" w:line="257"/>
              <w:ind w:start="-30" w:end="0"/>
              <w:jc w:val="start"/>
              <w:rPr>
                <w:rFonts w:eastAsia="仿宋_GB2312;仿宋"/>
              </w:rPr>
            </w:pPr>
            <w:r>
              <w:rPr>
                <w:rFonts w:eastAsia="仿宋_GB2312;仿宋"/>
                <w:sz w:val="18"/>
              </w:rPr>
              <w:t xml:space="preserve"> </w:t>
            </w:r>
            <w:r>
              <w:rPr>
                <w:rFonts w:eastAsia="仿宋_GB2312;仿宋"/>
                <w:sz w:val="18"/>
              </w:rPr>
              <w:tab/>
            </w:r>
            <w:r>
              <w:rPr>
                <w:rFonts w:eastAsia="仿宋_GB2312;仿宋"/>
                <w:sz w:val="18"/>
              </w:rPr>
              <w:t xml:space="preserve">参数代码 </w:t>
            </w:r>
          </w:p>
        </w:tc>
        <w:tc>
          <w:tcPr>
            <w:tcW w:w="184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参数名称 </w:t>
            </w:r>
          </w:p>
        </w:tc>
        <w:tc>
          <w:tcPr>
            <w:tcW w:w="85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62" w:end="0"/>
              <w:rPr>
                <w:rFonts w:eastAsia="仿宋_GB2312;仿宋"/>
              </w:rPr>
            </w:pPr>
            <w:r>
              <w:rPr>
                <w:rFonts w:eastAsia="仿宋_GB2312;仿宋"/>
                <w:sz w:val="18"/>
              </w:rPr>
              <w:t xml:space="preserve">参数类型 </w:t>
            </w:r>
          </w:p>
        </w:tc>
        <w:tc>
          <w:tcPr>
            <w:tcW w:w="85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65" w:end="0"/>
              <w:rPr>
                <w:rFonts w:eastAsia="仿宋_GB2312;仿宋"/>
              </w:rPr>
            </w:pPr>
            <w:r>
              <w:rPr>
                <w:rFonts w:eastAsia="仿宋_GB2312;仿宋"/>
                <w:sz w:val="18"/>
              </w:rPr>
              <w:t xml:space="preserve">参数长度 </w:t>
            </w:r>
          </w:p>
        </w:tc>
        <w:tc>
          <w:tcPr>
            <w:tcW w:w="85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64" w:end="0"/>
              <w:rPr>
                <w:rFonts w:eastAsia="仿宋_GB2312;仿宋"/>
              </w:rPr>
            </w:pPr>
            <w:r>
              <w:rPr>
                <w:rFonts w:eastAsia="仿宋_GB2312;仿宋"/>
                <w:sz w:val="18"/>
              </w:rPr>
              <w:t xml:space="preserve">代码标识 </w:t>
            </w:r>
          </w:p>
        </w:tc>
        <w:tc>
          <w:tcPr>
            <w:tcW w:w="85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62" w:end="0"/>
              <w:rPr>
                <w:rFonts w:eastAsia="仿宋_GB2312;仿宋"/>
              </w:rPr>
            </w:pPr>
            <w:r>
              <w:rPr>
                <w:rFonts w:eastAsia="仿宋_GB2312;仿宋"/>
                <w:sz w:val="18"/>
              </w:rPr>
              <w:t xml:space="preserve">是否必填 </w:t>
            </w:r>
          </w:p>
        </w:tc>
        <w:tc>
          <w:tcPr>
            <w:tcW w:w="93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83" w:end="0"/>
              <w:jc w:val="start"/>
              <w:rPr>
                <w:rFonts w:eastAsia="仿宋_GB2312;仿宋"/>
              </w:rPr>
            </w:pPr>
            <w:r>
              <w:rPr>
                <w:rFonts w:eastAsia="仿宋_GB2312;仿宋"/>
                <w:sz w:val="18"/>
              </w:rPr>
              <w:t xml:space="preserve">说明 </w:t>
            </w:r>
          </w:p>
        </w:tc>
      </w:tr>
      <w:tr>
        <w:trPr>
          <w:trHeight w:val="352" w:hRule="atLeast"/>
        </w:trPr>
        <w:tc>
          <w:tcPr>
            <w:tcW w:w="42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64" w:end="0"/>
              <w:jc w:val="start"/>
              <w:rPr>
                <w:rFonts w:eastAsia="仿宋_GB2312;仿宋"/>
              </w:rPr>
            </w:pPr>
            <w:r>
              <w:rPr>
                <w:rFonts w:eastAsia="仿宋_GB2312;仿宋"/>
                <w:sz w:val="18"/>
              </w:rPr>
              <w:t xml:space="preserve">1 </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4"/>
              <w:jc w:val="center"/>
              <w:rPr>
                <w:rFonts w:eastAsia="仿宋_GB2312;仿宋"/>
              </w:rPr>
            </w:pPr>
            <w:r>
              <w:rPr>
                <w:rFonts w:eastAsia="仿宋_GB2312;仿宋" w:hint="eastAsia"/>
                <w:sz w:val="18"/>
              </w:rPr>
              <w:t>month</w:t>
            </w:r>
            <w:r>
              <w:rPr>
                <w:rFonts w:eastAsia="仿宋_GB2312;仿宋"/>
                <w:sz w:val="18"/>
              </w:rPr>
              <w:t xml:space="preserve"> </w:t>
            </w:r>
          </w:p>
        </w:tc>
        <w:tc>
          <w:tcPr>
            <w:tcW w:w="1843" w:type="dxa"/>
            <w:tcBorders>
              <w:top w:val="single" w:sz="4" w:space="0" w:color="000000"/>
              <w:start w:val="single" w:sz="4" w:space="0" w:color="000000"/>
              <w:bottom w:val="single" w:sz="4" w:space="0" w:color="000000"/>
              <w:end w:val="single" w:sz="4" w:space="0" w:color="000000"/>
            </w:tcBorders>
          </w:tcPr>
          <w:p>
            <w:pPr>
              <w:pStyle w:val="Normal"/>
              <w:spacing w:lineRule="auto" w:line="257"/>
              <w:jc w:val="center"/>
              <w:rPr>
                <w:rFonts w:eastAsia="仿宋_GB2312;仿宋"/>
              </w:rPr>
            </w:pPr>
            <w:r>
              <w:rPr>
                <w:rFonts w:hint="eastAsia" w:eastAsia="仿宋_GB2312;仿宋"/>
              </w:rPr>
              <w:t>结算期</w:t>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54" w:end="0"/>
              <w:rPr>
                <w:rFonts w:eastAsia="仿宋_GB2312;仿宋"/>
              </w:rPr>
            </w:pPr>
            <w:r>
              <w:rPr>
                <w:rFonts w:eastAsia="仿宋_GB2312;仿宋"/>
                <w:sz w:val="18"/>
              </w:rPr>
              <w:t xml:space="preserve">字符型 </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rPr>
            </w:pPr>
            <w:r>
              <w:rPr>
                <w:rFonts w:eastAsia="仿宋_GB2312;仿宋" w:hint="eastAsia"/>
              </w:rPr>
              <w:t>6</w:t>
            </w:r>
          </w:p>
        </w:tc>
        <w:tc>
          <w:tcPr>
            <w:tcW w:w="85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5"/>
              <w:jc w:val="center"/>
              <w:rPr>
                <w:rFonts w:eastAsia="仿宋_GB2312;仿宋"/>
              </w:rPr>
            </w:pPr>
            <w:r>
              <w:rPr>
                <w:rFonts w:eastAsia="仿宋_GB2312;仿宋"/>
              </w:rPr>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7"/>
              <w:jc w:val="center"/>
              <w:rPr>
                <w:rFonts w:eastAsia="仿宋_GB2312;仿宋"/>
              </w:rPr>
            </w:pPr>
            <w:r>
              <w:rPr>
                <w:rFonts w:eastAsia="仿宋_GB2312;仿宋"/>
                <w:sz w:val="18"/>
              </w:rPr>
              <w:t xml:space="preserve">Y </w:t>
            </w:r>
          </w:p>
        </w:tc>
        <w:tc>
          <w:tcPr>
            <w:tcW w:w="93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6" w:end="0"/>
              <w:jc w:val="start"/>
              <w:rPr>
                <w:rFonts w:eastAsia="仿宋_GB2312;仿宋"/>
              </w:rPr>
            </w:pPr>
            <w:r>
              <w:rPr>
                <w:rFonts w:eastAsia="仿宋_GB2312;仿宋"/>
                <w:sz w:val="18"/>
              </w:rPr>
              <w:t xml:space="preserve"> </w:t>
            </w:r>
          </w:p>
        </w:tc>
      </w:tr>
    </w:tbl>
    <w:p>
      <w:pPr>
        <w:pStyle w:val="Heading5"/>
        <w:numPr>
          <w:ilvl w:val="4"/>
          <w:numId w:val="2"/>
        </w:numPr>
        <w:rPr/>
      </w:pPr>
      <w:r>
        <w:rPr>
          <w:rFonts w:hint="eastAsia"/>
        </w:rPr>
        <w:t>输出</w:t>
      </w:r>
    </w:p>
    <w:p>
      <w:pPr>
        <w:pStyle w:val="Normal"/>
        <w:numPr>
          <w:ilvl w:val="0"/>
          <w:numId w:val="35"/>
        </w:numPr>
        <w:rPr/>
      </w:pPr>
      <w:r>
        <w:rPr>
          <w:rFonts w:hint="eastAsia"/>
        </w:rPr>
        <w:t>无</w:t>
      </w:r>
    </w:p>
    <w:p>
      <w:pPr>
        <w:pStyle w:val="Heading5"/>
        <w:numPr>
          <w:ilvl w:val="4"/>
          <w:numId w:val="2"/>
        </w:numPr>
        <w:rPr/>
      </w:pPr>
      <w:r>
        <w:rPr>
          <w:rFonts w:hint="eastAsia"/>
        </w:rPr>
        <w:t>报文示例</w:t>
      </w:r>
    </w:p>
    <w:tbl>
      <w:tblPr>
        <w:tblW w:w="8451" w:type="dxa"/>
        <w:jc w:val="center"/>
        <w:tblInd w:w="0" w:type="dxa"/>
        <w:tblLayout w:type="fixed"/>
        <w:tblCellMar>
          <w:top w:w="0" w:type="dxa"/>
          <w:start w:w="108" w:type="dxa"/>
          <w:bottom w:w="0" w:type="dxa"/>
          <w:end w:w="108" w:type="dxa"/>
        </w:tblCellMar>
      </w:tblPr>
      <w:tblGrid>
        <w:gridCol w:w="651"/>
        <w:gridCol w:w="7800"/>
      </w:tblGrid>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"20201026103043"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"132</w:t>
            </w:r>
            <w:r>
              <w:rPr>
                <w:rFonts w:eastAsia="Consolas" w:cs="Consolas" w:hint="eastAsia" w:ascii="Consolas" w:hAnsi="Consolas"/>
                <w:color w:val="0451A5"/>
                <w:kern w:val="0"/>
                <w:szCs w:val="21"/>
                <w:shd w:fill="FFFFFE" w:val="clear"/>
                <w:lang w:bidi="ar"/>
              </w:rPr>
              <w:t>2</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"000A06202010261030431011"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"system"</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"CS1001100120220908103053"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hint="eastAsia"/>
                <w:color w:val="0451A5"/>
                <w:kern w:val="0"/>
                <w:szCs w:val="21"/>
                <w:shd w:fill="FFFFFE" w:val="clear"/>
                <w:lang w:bidi="ar"/>
              </w:rPr>
            </w:pPr>
            <w:r>
              <w:rPr>
                <w:rFonts w:ascii="Consolas" w:hAnsi="Consolas" w:cs="Consolas" w:eastAsia="Consolas"/>
                <w:color w:val="000000"/>
                <w:kern w:val="0"/>
                <w:szCs w:val="21"/>
                <w:shd w:fill="FFFFFE" w:val="clear"/>
                <w:lang w:bidi="ar"/>
              </w:rPr>
              <w:t>         </w:t>
            </w:r>
            <w:r>
              <w:rPr>
                <w:rFonts w:eastAsia="Consolas" w:cs="Consolas" w:ascii="Consolas" w:hAnsi="Consolas"/>
                <w:color w:val="A31515"/>
                <w:kern w:val="0"/>
                <w:szCs w:val="21"/>
                <w:shd w:fill="FFFFFE" w:val="clear"/>
                <w:lang w:bidi="ar"/>
              </w:rPr>
              <w:t>"</w:t>
            </w:r>
            <w:r>
              <w:rPr>
                <w:rFonts w:eastAsia="Consolas" w:cs="Consolas" w:hint="eastAsia" w:ascii="Consolas" w:hAnsi="Consolas"/>
                <w:color w:val="A31515"/>
                <w:kern w:val="0"/>
                <w:szCs w:val="21"/>
                <w:shd w:fill="FFFFFE" w:val="clear"/>
                <w:lang w:bidi="ar"/>
              </w:rPr>
              <w:t>month</w:t>
            </w:r>
            <w:r>
              <w:rPr>
                <w:rFonts w:eastAsia="Consolas" w:cs="Consolas" w:ascii="Consolas" w:hAnsi="Consolas"/>
                <w:color w:val="A31515"/>
                <w:kern w:val="0"/>
                <w:szCs w:val="21"/>
                <w:shd w:fill="FFFFFE" w:val="clear"/>
                <w:lang w:bidi="ar"/>
              </w:rPr>
              <w: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hint="eastAsia" w:ascii="Consolas" w:hAnsi="Consolas"/>
                <w:color w:val="0451A5"/>
                <w:kern w:val="0"/>
                <w:szCs w:val="21"/>
                <w:shd w:fill="FFFFFE" w:val="clear"/>
                <w:lang w:bidi="ar"/>
              </w:rPr>
              <w:t>202306</w:t>
            </w:r>
            <w:r>
              <w:rPr>
                <w:rFonts w:eastAsia="Consolas" w:cs="Consolas" w:ascii="Consolas" w:hAnsi="Consolas"/>
                <w:color w:val="0451A5"/>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000000"/>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"410000050235049320220913215908"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"20220913215908"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"20220913215908"</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bl>
    <w:p>
      <w:pPr>
        <w:pStyle w:val="Heading4"/>
        <w:numPr>
          <w:ilvl w:val="3"/>
          <w:numId w:val="2"/>
        </w:numPr>
        <w:rPr/>
      </w:pPr>
      <w:r>
        <w:rPr>
          <w:rFonts w:hint="eastAsia"/>
        </w:rPr>
        <w:t>对账确认撤销（</w:t>
      </w:r>
      <w:r>
        <w:rPr>
          <w:rFonts w:hint="eastAsia"/>
        </w:rPr>
        <w:t>132</w:t>
      </w:r>
      <w:r>
        <w:rPr/>
        <w:t>3</w:t>
      </w:r>
      <w:r>
        <w:rPr>
          <w:rFonts w:hint="eastAsia"/>
        </w:rPr>
        <w:t>）</w:t>
      </w:r>
    </w:p>
    <w:p>
      <w:pPr>
        <w:pStyle w:val="Heading5"/>
        <w:numPr>
          <w:ilvl w:val="4"/>
          <w:numId w:val="2"/>
        </w:numPr>
        <w:rPr/>
      </w:pPr>
      <w:r>
        <w:rPr>
          <w:rFonts w:hint="eastAsia"/>
        </w:rPr>
        <w:t>交易说明</w:t>
      </w:r>
    </w:p>
    <w:p>
      <w:pPr>
        <w:pStyle w:val="Normal"/>
        <w:numPr>
          <w:ilvl w:val="0"/>
          <w:numId w:val="6"/>
        </w:numPr>
        <w:rPr>
          <w:rFonts w:hint="eastAsia"/>
        </w:rPr>
      </w:pPr>
      <w:r>
        <w:rPr>
          <w:rFonts w:hint="eastAsia"/>
        </w:rPr>
        <w:t>协议机构针对某个结算期对账确认操作进行撤销，若中心端已开展后续业务则不允许撤销。</w:t>
      </w:r>
    </w:p>
    <w:p>
      <w:pPr>
        <w:pStyle w:val="Heading5"/>
        <w:numPr>
          <w:ilvl w:val="4"/>
          <w:numId w:val="2"/>
        </w:numPr>
        <w:rPr/>
      </w:pPr>
      <w:r>
        <w:rPr>
          <w:rFonts w:hint="eastAsia"/>
        </w:rPr>
        <w:t>输入</w:t>
      </w:r>
    </w:p>
    <w:p>
      <w:pPr>
        <w:pStyle w:val="Normal"/>
        <w:jc w:val="center"/>
        <w:rPr>
          <w:rFonts w:hint="eastAsia"/>
        </w:rPr>
      </w:pPr>
      <w:r>
        <w:rPr>
          <w:rFonts w:hint="eastAsia"/>
        </w:rPr>
        <w:t>输入（节点标识：</w:t>
      </w:r>
      <w:r>
        <w:rPr>
          <w:rFonts w:hint="eastAsia"/>
        </w:rPr>
        <w:t>input</w:t>
      </w:r>
      <w:r>
        <w:rPr>
          <w:rFonts w:hint="eastAsia"/>
        </w:rPr>
        <w:t>）</w:t>
      </w:r>
    </w:p>
    <w:tbl>
      <w:tblPr>
        <w:tblW w:w="8296" w:type="dxa"/>
        <w:jc w:val="center"/>
        <w:tblInd w:w="0" w:type="dxa"/>
        <w:tblLayout w:type="fixed"/>
        <w:tblCellMar>
          <w:top w:w="69" w:type="dxa"/>
          <w:start w:w="0" w:type="dxa"/>
          <w:bottom w:w="0" w:type="dxa"/>
          <w:end w:w="0" w:type="dxa"/>
        </w:tblCellMar>
      </w:tblPr>
      <w:tblGrid>
        <w:gridCol w:w="420"/>
        <w:gridCol w:w="1701"/>
        <w:gridCol w:w="1843"/>
        <w:gridCol w:w="850"/>
        <w:gridCol w:w="851"/>
        <w:gridCol w:w="851"/>
        <w:gridCol w:w="850"/>
        <w:gridCol w:w="930"/>
      </w:tblGrid>
      <w:tr>
        <w:trPr>
          <w:trHeight w:val="349" w:hRule="atLeast"/>
        </w:trPr>
        <w:tc>
          <w:tcPr>
            <w:tcW w:w="42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30" w:end="0"/>
              <w:rPr>
                <w:rFonts w:eastAsia="仿宋_GB2312;仿宋"/>
              </w:rPr>
            </w:pPr>
            <w:r>
              <w:rPr>
                <w:rFonts w:eastAsia="仿宋_GB2312;仿宋"/>
                <w:sz w:val="18"/>
              </w:rPr>
              <w:t>序号</w:t>
            </w:r>
          </w:p>
        </w:tc>
        <w:tc>
          <w:tcPr>
            <w:tcW w:w="1701" w:type="dxa"/>
            <w:tcBorders>
              <w:top w:val="single" w:sz="4" w:space="0" w:color="000000"/>
              <w:start w:val="single" w:sz="4" w:space="0" w:color="000000"/>
              <w:bottom w:val="single" w:sz="4" w:space="0" w:color="000000"/>
              <w:end w:val="single" w:sz="4" w:space="0" w:color="000000"/>
            </w:tcBorders>
            <w:shd w:fill="D9D9D9" w:val="clear"/>
          </w:tcPr>
          <w:p>
            <w:pPr>
              <w:pStyle w:val="Normal"/>
              <w:tabs>
                <w:tab w:val="clear" w:pos="420"/>
                <w:tab w:val="center" w:pos="848" w:leader="none"/>
              </w:tabs>
              <w:spacing w:lineRule="auto" w:line="257"/>
              <w:ind w:start="-30" w:end="0"/>
              <w:jc w:val="start"/>
              <w:rPr>
                <w:rFonts w:eastAsia="仿宋_GB2312;仿宋"/>
              </w:rPr>
            </w:pPr>
            <w:r>
              <w:rPr>
                <w:rFonts w:eastAsia="仿宋_GB2312;仿宋"/>
                <w:sz w:val="18"/>
              </w:rPr>
              <w:t xml:space="preserve"> </w:t>
            </w:r>
            <w:r>
              <w:rPr>
                <w:rFonts w:eastAsia="仿宋_GB2312;仿宋"/>
                <w:sz w:val="18"/>
              </w:rPr>
              <w:tab/>
            </w:r>
            <w:r>
              <w:rPr>
                <w:rFonts w:eastAsia="仿宋_GB2312;仿宋"/>
                <w:sz w:val="18"/>
              </w:rPr>
              <w:t xml:space="preserve">参数代码 </w:t>
            </w:r>
          </w:p>
        </w:tc>
        <w:tc>
          <w:tcPr>
            <w:tcW w:w="184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参数名称 </w:t>
            </w:r>
          </w:p>
        </w:tc>
        <w:tc>
          <w:tcPr>
            <w:tcW w:w="85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62" w:end="0"/>
              <w:rPr>
                <w:rFonts w:eastAsia="仿宋_GB2312;仿宋"/>
              </w:rPr>
            </w:pPr>
            <w:r>
              <w:rPr>
                <w:rFonts w:eastAsia="仿宋_GB2312;仿宋"/>
                <w:sz w:val="18"/>
              </w:rPr>
              <w:t xml:space="preserve">参数类型 </w:t>
            </w:r>
          </w:p>
        </w:tc>
        <w:tc>
          <w:tcPr>
            <w:tcW w:w="85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65" w:end="0"/>
              <w:rPr>
                <w:rFonts w:eastAsia="仿宋_GB2312;仿宋"/>
              </w:rPr>
            </w:pPr>
            <w:r>
              <w:rPr>
                <w:rFonts w:eastAsia="仿宋_GB2312;仿宋"/>
                <w:sz w:val="18"/>
              </w:rPr>
              <w:t xml:space="preserve">参数长度 </w:t>
            </w:r>
          </w:p>
        </w:tc>
        <w:tc>
          <w:tcPr>
            <w:tcW w:w="85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64" w:end="0"/>
              <w:rPr>
                <w:rFonts w:eastAsia="仿宋_GB2312;仿宋"/>
              </w:rPr>
            </w:pPr>
            <w:r>
              <w:rPr>
                <w:rFonts w:eastAsia="仿宋_GB2312;仿宋"/>
                <w:sz w:val="18"/>
              </w:rPr>
              <w:t xml:space="preserve">代码标识 </w:t>
            </w:r>
          </w:p>
        </w:tc>
        <w:tc>
          <w:tcPr>
            <w:tcW w:w="85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62" w:end="0"/>
              <w:rPr>
                <w:rFonts w:eastAsia="仿宋_GB2312;仿宋"/>
              </w:rPr>
            </w:pPr>
            <w:r>
              <w:rPr>
                <w:rFonts w:eastAsia="仿宋_GB2312;仿宋"/>
                <w:sz w:val="18"/>
              </w:rPr>
              <w:t xml:space="preserve">是否必填 </w:t>
            </w:r>
          </w:p>
        </w:tc>
        <w:tc>
          <w:tcPr>
            <w:tcW w:w="93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83" w:end="0"/>
              <w:jc w:val="start"/>
              <w:rPr>
                <w:rFonts w:eastAsia="仿宋_GB2312;仿宋"/>
              </w:rPr>
            </w:pPr>
            <w:r>
              <w:rPr>
                <w:rFonts w:eastAsia="仿宋_GB2312;仿宋"/>
                <w:sz w:val="18"/>
              </w:rPr>
              <w:t xml:space="preserve">说明 </w:t>
            </w:r>
          </w:p>
        </w:tc>
      </w:tr>
      <w:tr>
        <w:trPr>
          <w:trHeight w:val="352" w:hRule="atLeast"/>
        </w:trPr>
        <w:tc>
          <w:tcPr>
            <w:tcW w:w="42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64" w:end="0"/>
              <w:jc w:val="start"/>
              <w:rPr>
                <w:rFonts w:eastAsia="仿宋_GB2312;仿宋"/>
              </w:rPr>
            </w:pPr>
            <w:r>
              <w:rPr>
                <w:rFonts w:eastAsia="仿宋_GB2312;仿宋"/>
                <w:sz w:val="18"/>
              </w:rPr>
              <w:t xml:space="preserve">1 </w:t>
            </w:r>
          </w:p>
        </w:tc>
        <w:tc>
          <w:tcPr>
            <w:tcW w:w="170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4"/>
              <w:jc w:val="center"/>
              <w:rPr>
                <w:rFonts w:eastAsia="仿宋_GB2312;仿宋"/>
              </w:rPr>
            </w:pPr>
            <w:r>
              <w:rPr>
                <w:rFonts w:eastAsia="仿宋_GB2312;仿宋" w:hint="eastAsia"/>
                <w:sz w:val="18"/>
              </w:rPr>
              <w:t>month</w:t>
            </w:r>
            <w:r>
              <w:rPr>
                <w:rFonts w:eastAsia="仿宋_GB2312;仿宋"/>
                <w:sz w:val="18"/>
              </w:rPr>
              <w:t xml:space="preserve"> </w:t>
            </w:r>
          </w:p>
        </w:tc>
        <w:tc>
          <w:tcPr>
            <w:tcW w:w="1843" w:type="dxa"/>
            <w:tcBorders>
              <w:top w:val="single" w:sz="4" w:space="0" w:color="000000"/>
              <w:start w:val="single" w:sz="4" w:space="0" w:color="000000"/>
              <w:bottom w:val="single" w:sz="4" w:space="0" w:color="000000"/>
              <w:end w:val="single" w:sz="4" w:space="0" w:color="000000"/>
            </w:tcBorders>
          </w:tcPr>
          <w:p>
            <w:pPr>
              <w:pStyle w:val="Normal"/>
              <w:spacing w:lineRule="auto" w:line="257"/>
              <w:jc w:val="center"/>
              <w:rPr>
                <w:rFonts w:eastAsia="仿宋_GB2312;仿宋"/>
              </w:rPr>
            </w:pPr>
            <w:r>
              <w:rPr>
                <w:rFonts w:hint="eastAsia" w:eastAsia="仿宋_GB2312;仿宋"/>
              </w:rPr>
              <w:t>结算期</w:t>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54" w:end="0"/>
              <w:rPr>
                <w:rFonts w:eastAsia="仿宋_GB2312;仿宋"/>
              </w:rPr>
            </w:pPr>
            <w:r>
              <w:rPr>
                <w:rFonts w:eastAsia="仿宋_GB2312;仿宋"/>
                <w:sz w:val="18"/>
              </w:rPr>
              <w:t xml:space="preserve">字符型 </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rPr>
            </w:pPr>
            <w:r>
              <w:rPr>
                <w:rFonts w:eastAsia="仿宋_GB2312;仿宋"/>
                <w:sz w:val="18"/>
              </w:rPr>
              <w:t xml:space="preserve">8 </w:t>
            </w:r>
          </w:p>
        </w:tc>
        <w:tc>
          <w:tcPr>
            <w:tcW w:w="85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5"/>
              <w:jc w:val="center"/>
              <w:rPr>
                <w:rFonts w:eastAsia="仿宋_GB2312;仿宋"/>
              </w:rPr>
            </w:pPr>
            <w:r>
              <w:rPr>
                <w:rFonts w:eastAsia="仿宋_GB2312;仿宋"/>
              </w:rPr>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7"/>
              <w:jc w:val="center"/>
              <w:rPr>
                <w:rFonts w:eastAsia="仿宋_GB2312;仿宋"/>
              </w:rPr>
            </w:pPr>
            <w:r>
              <w:rPr>
                <w:rFonts w:eastAsia="仿宋_GB2312;仿宋"/>
                <w:sz w:val="18"/>
              </w:rPr>
              <w:t xml:space="preserve">Y </w:t>
            </w:r>
          </w:p>
        </w:tc>
        <w:tc>
          <w:tcPr>
            <w:tcW w:w="93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6" w:end="0"/>
              <w:jc w:val="start"/>
              <w:rPr>
                <w:rFonts w:eastAsia="仿宋_GB2312;仿宋"/>
              </w:rPr>
            </w:pPr>
            <w:r>
              <w:rPr>
                <w:rFonts w:eastAsia="仿宋_GB2312;仿宋"/>
                <w:sz w:val="18"/>
              </w:rPr>
              <w:t xml:space="preserve"> </w:t>
            </w:r>
          </w:p>
        </w:tc>
      </w:tr>
    </w:tbl>
    <w:p>
      <w:pPr>
        <w:pStyle w:val="Heading5"/>
        <w:numPr>
          <w:ilvl w:val="4"/>
          <w:numId w:val="2"/>
        </w:numPr>
        <w:rPr/>
      </w:pPr>
      <w:r>
        <w:rPr>
          <w:rFonts w:hint="eastAsia"/>
        </w:rPr>
        <w:t>输出</w:t>
      </w:r>
    </w:p>
    <w:p>
      <w:pPr>
        <w:pStyle w:val="Normal"/>
        <w:numPr>
          <w:ilvl w:val="0"/>
          <w:numId w:val="35"/>
        </w:numPr>
        <w:rPr/>
      </w:pPr>
      <w:r>
        <w:rPr>
          <w:rFonts w:hint="eastAsia"/>
        </w:rPr>
        <w:t>无</w:t>
      </w:r>
    </w:p>
    <w:p>
      <w:pPr>
        <w:pStyle w:val="Heading5"/>
        <w:numPr>
          <w:ilvl w:val="4"/>
          <w:numId w:val="2"/>
        </w:numPr>
        <w:rPr/>
      </w:pPr>
      <w:r>
        <w:rPr>
          <w:rFonts w:hint="eastAsia"/>
        </w:rPr>
        <w:t>报文示例</w:t>
      </w:r>
    </w:p>
    <w:tbl>
      <w:tblPr>
        <w:tblW w:w="8451" w:type="dxa"/>
        <w:jc w:val="center"/>
        <w:tblInd w:w="0" w:type="dxa"/>
        <w:tblLayout w:type="fixed"/>
        <w:tblCellMar>
          <w:top w:w="0" w:type="dxa"/>
          <w:start w:w="108" w:type="dxa"/>
          <w:bottom w:w="0" w:type="dxa"/>
          <w:end w:w="108" w:type="dxa"/>
        </w:tblCellMar>
      </w:tblPr>
      <w:tblGrid>
        <w:gridCol w:w="651"/>
        <w:gridCol w:w="7800"/>
      </w:tblGrid>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"20201026103043"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"132</w:t>
            </w:r>
            <w:r>
              <w:rPr>
                <w:rFonts w:eastAsia="Consolas" w:cs="Consolas" w:hint="eastAsia" w:ascii="Consolas" w:hAnsi="Consolas"/>
                <w:color w:val="0451A5"/>
                <w:kern w:val="0"/>
                <w:szCs w:val="21"/>
                <w:shd w:fill="FFFFFE" w:val="clear"/>
                <w:lang w:bidi="ar"/>
              </w:rPr>
              <w:t>2</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"000A06202010261030431011"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"system"</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"CS1001100120220908103053"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hint="eastAsia"/>
                <w:color w:val="0451A5"/>
                <w:kern w:val="0"/>
                <w:szCs w:val="21"/>
                <w:shd w:fill="FFFFFE" w:val="clear"/>
                <w:lang w:bidi="ar"/>
              </w:rPr>
            </w:pPr>
            <w:r>
              <w:rPr>
                <w:rFonts w:ascii="Consolas" w:hAnsi="Consolas" w:cs="Consolas" w:eastAsia="Consolas"/>
                <w:color w:val="000000"/>
                <w:kern w:val="0"/>
                <w:szCs w:val="21"/>
                <w:shd w:fill="FFFFFE" w:val="clear"/>
                <w:lang w:bidi="ar"/>
              </w:rPr>
              <w:t>         </w:t>
            </w:r>
            <w:r>
              <w:rPr>
                <w:rFonts w:eastAsia="Consolas" w:cs="Consolas" w:ascii="Consolas" w:hAnsi="Consolas"/>
                <w:color w:val="A31515"/>
                <w:kern w:val="0"/>
                <w:szCs w:val="21"/>
                <w:shd w:fill="FFFFFE" w:val="clear"/>
                <w:lang w:bidi="ar"/>
              </w:rPr>
              <w:t>"</w:t>
            </w:r>
            <w:r>
              <w:rPr>
                <w:rFonts w:eastAsia="Consolas" w:cs="Consolas" w:hint="eastAsia" w:ascii="Consolas" w:hAnsi="Consolas"/>
                <w:color w:val="A31515"/>
                <w:kern w:val="0"/>
                <w:szCs w:val="21"/>
                <w:shd w:fill="FFFFFE" w:val="clear"/>
                <w:lang w:bidi="ar"/>
              </w:rPr>
              <w:t>month</w:t>
            </w:r>
            <w:r>
              <w:rPr>
                <w:rFonts w:eastAsia="Consolas" w:cs="Consolas" w:ascii="Consolas" w:hAnsi="Consolas"/>
                <w:color w:val="A31515"/>
                <w:kern w:val="0"/>
                <w:szCs w:val="21"/>
                <w:shd w:fill="FFFFFE" w:val="clear"/>
                <w:lang w:bidi="ar"/>
              </w:rPr>
              <w: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hint="eastAsia" w:ascii="Consolas" w:hAnsi="Consolas"/>
                <w:color w:val="0451A5"/>
                <w:kern w:val="0"/>
                <w:szCs w:val="21"/>
                <w:shd w:fill="FFFFFE" w:val="clear"/>
                <w:lang w:bidi="ar"/>
              </w:rPr>
              <w:t>202306</w:t>
            </w:r>
            <w:r>
              <w:rPr>
                <w:rFonts w:eastAsia="Consolas" w:cs="Consolas" w:ascii="Consolas" w:hAnsi="Consolas"/>
                <w:color w:val="0451A5"/>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000000"/>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"410000050235049320220913215908"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"20220913215908"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"20220913215908"</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bl>
    <w:p>
      <w:pPr>
        <w:pStyle w:val="Normal"/>
        <w:rPr/>
      </w:pPr>
      <w:r>
        <w:rPr/>
      </w:r>
    </w:p>
    <w:p>
      <w:pPr>
        <w:pStyle w:val="Heading2"/>
        <w:numPr>
          <w:ilvl w:val="1"/>
          <w:numId w:val="2"/>
        </w:numPr>
        <w:rPr>
          <w:rFonts w:hint="eastAsia"/>
        </w:rPr>
      </w:pPr>
      <w:bookmarkStart w:id="51" w:name="__RefHeading___Toc29209"/>
      <w:bookmarkEnd w:id="51"/>
      <w:r>
        <w:rPr>
          <w:rFonts w:hint="eastAsia"/>
        </w:rPr>
        <w:t>签到类</w:t>
      </w:r>
    </w:p>
    <w:p>
      <w:pPr>
        <w:pStyle w:val="Heading3"/>
        <w:numPr>
          <w:ilvl w:val="2"/>
          <w:numId w:val="2"/>
        </w:numPr>
        <w:rPr>
          <w:rFonts w:hint="eastAsia"/>
        </w:rPr>
      </w:pPr>
      <w:bookmarkStart w:id="52" w:name="__RefHeading___Toc23412"/>
      <w:bookmarkEnd w:id="52"/>
      <w:r>
        <w:rPr>
          <w:rFonts w:hint="eastAsia"/>
        </w:rPr>
        <w:t>交易功能描述</w:t>
      </w:r>
    </w:p>
    <w:p>
      <w:pPr>
        <w:pStyle w:val="Normal"/>
        <w:numPr>
          <w:ilvl w:val="0"/>
          <w:numId w:val="13"/>
        </w:numPr>
        <w:tabs>
          <w:tab w:val="left" w:pos="420" w:leader="none"/>
        </w:tabs>
        <w:rPr>
          <w:rFonts w:hint="eastAsia"/>
        </w:rPr>
      </w:pPr>
      <w:r>
        <w:rPr>
          <w:rFonts w:hint="eastAsia"/>
        </w:rPr>
        <w:t>认证交易开发商直接调用，不需要传入入参。</w:t>
      </w:r>
    </w:p>
    <w:p>
      <w:pPr>
        <w:pStyle w:val="Heading3"/>
        <w:numPr>
          <w:ilvl w:val="2"/>
          <w:numId w:val="2"/>
        </w:numPr>
        <w:rPr>
          <w:rFonts w:hint="eastAsia"/>
        </w:rPr>
      </w:pPr>
      <w:bookmarkStart w:id="53" w:name="__RefHeading___Toc7697"/>
      <w:bookmarkEnd w:id="53"/>
      <w:r>
        <w:rPr>
          <w:rFonts w:hint="eastAsia"/>
        </w:rPr>
        <w:t>交易设计</w:t>
      </w:r>
    </w:p>
    <w:p>
      <w:pPr>
        <w:pStyle w:val="Heading4"/>
        <w:numPr>
          <w:ilvl w:val="3"/>
          <w:numId w:val="2"/>
        </w:numPr>
        <w:rPr/>
      </w:pPr>
      <w:bookmarkStart w:id="54" w:name="__RefHeading___Toc10714"/>
      <w:bookmarkEnd w:id="54"/>
      <w:r>
        <w:rPr>
          <w:rFonts w:hint="eastAsia"/>
        </w:rPr>
        <w:t>签到</w:t>
      </w:r>
      <w:r>
        <w:rPr>
          <w:rFonts w:hint="eastAsia"/>
        </w:rPr>
        <w:t>(9001)</w:t>
      </w:r>
    </w:p>
    <w:p>
      <w:pPr>
        <w:pStyle w:val="Heading5"/>
        <w:numPr>
          <w:ilvl w:val="4"/>
          <w:numId w:val="2"/>
        </w:numPr>
        <w:ind w:hanging="991" w:start="1201" w:end="0"/>
        <w:rPr>
          <w:rFonts w:hint="eastAsia"/>
        </w:rPr>
      </w:pPr>
      <w:r>
        <w:rPr>
          <w:rFonts w:hint="eastAsia"/>
        </w:rPr>
        <w:t>交易说明</w:t>
      </w:r>
    </w:p>
    <w:p>
      <w:pPr>
        <w:pStyle w:val="Normal"/>
        <w:numPr>
          <w:ilvl w:val="0"/>
          <w:numId w:val="17"/>
        </w:numPr>
        <w:tabs>
          <w:tab w:val="left" w:pos="420" w:leader="none"/>
        </w:tabs>
        <w:rPr/>
      </w:pPr>
      <w:r>
        <w:rPr>
          <w:rFonts w:hint="eastAsia"/>
        </w:rPr>
        <w:t>进行</w:t>
      </w:r>
      <w:r>
        <w:rPr/>
        <w:t>业务类交易操作前必须进行签到，只有传入有效的</w:t>
      </w:r>
      <w:r>
        <w:rPr>
          <w:rFonts w:hint="eastAsia"/>
        </w:rPr>
        <w:t>业务</w:t>
      </w:r>
      <w:r>
        <w:rPr/>
        <w:t>周期</w:t>
      </w:r>
      <w:r>
        <w:rPr>
          <w:rFonts w:hint="eastAsia"/>
        </w:rPr>
        <w:t>号</w:t>
      </w:r>
      <w:r>
        <w:rPr/>
        <w:t>才能进行业务类操作。</w:t>
      </w:r>
    </w:p>
    <w:p>
      <w:pPr>
        <w:pStyle w:val="Normal"/>
        <w:numPr>
          <w:ilvl w:val="0"/>
          <w:numId w:val="17"/>
        </w:numPr>
        <w:tabs>
          <w:tab w:val="left" w:pos="420" w:leader="none"/>
        </w:tabs>
        <w:rPr>
          <w:rFonts w:hint="eastAsia"/>
        </w:rPr>
      </w:pPr>
      <w:r>
        <w:rPr>
          <w:rFonts w:hint="eastAsia"/>
        </w:rPr>
        <w:t>同一个操作员可在不同的设备签到。</w:t>
      </w:r>
    </w:p>
    <w:p>
      <w:pPr>
        <w:pStyle w:val="Normal"/>
        <w:numPr>
          <w:ilvl w:val="0"/>
          <w:numId w:val="17"/>
        </w:numPr>
        <w:tabs>
          <w:tab w:val="left" w:pos="420" w:leader="none"/>
        </w:tabs>
        <w:rPr>
          <w:rFonts w:hint="eastAsia"/>
        </w:rPr>
      </w:pPr>
      <w:r>
        <w:rPr>
          <w:rFonts w:hint="eastAsia"/>
        </w:rPr>
        <w:t>不同操作员可在同一个设备签到。</w:t>
      </w:r>
    </w:p>
    <w:p>
      <w:pPr>
        <w:pStyle w:val="Normal"/>
        <w:numPr>
          <w:ilvl w:val="0"/>
          <w:numId w:val="17"/>
        </w:numPr>
        <w:tabs>
          <w:tab w:val="left" w:pos="420" w:leader="none"/>
        </w:tabs>
        <w:rPr/>
      </w:pPr>
      <w:r>
        <w:rPr>
          <w:rFonts w:hint="eastAsia"/>
        </w:rPr>
        <w:t>重复签到或在不同设备签到时返回原业务周期号。</w:t>
      </w:r>
    </w:p>
    <w:p>
      <w:pPr>
        <w:pStyle w:val="Normal"/>
        <w:numPr>
          <w:ilvl w:val="0"/>
          <w:numId w:val="17"/>
        </w:numPr>
        <w:tabs>
          <w:tab w:val="left" w:pos="420" w:leader="none"/>
        </w:tabs>
        <w:rPr>
          <w:rFonts w:hint="eastAsia"/>
        </w:rPr>
      </w:pPr>
      <w:r>
        <w:rPr>
          <w:rFonts w:hint="eastAsia"/>
        </w:rPr>
        <w:t>无</w:t>
      </w:r>
      <w:r>
        <w:rPr/>
        <w:t>输入，输出为单行数据。</w:t>
      </w:r>
    </w:p>
    <w:p>
      <w:pPr>
        <w:pStyle w:val="Heading5"/>
        <w:numPr>
          <w:ilvl w:val="4"/>
          <w:numId w:val="2"/>
        </w:numPr>
        <w:ind w:hanging="991" w:start="1201" w:end="0"/>
        <w:rPr>
          <w:rFonts w:hint="eastAsia"/>
        </w:rPr>
      </w:pPr>
      <w:r>
        <w:rPr>
          <w:rFonts w:hint="eastAsia"/>
        </w:rPr>
        <w:t>输入</w:t>
      </w:r>
    </w:p>
    <w:p>
      <w:pPr>
        <w:pStyle w:val="Normal"/>
        <w:numPr>
          <w:ilvl w:val="0"/>
          <w:numId w:val="26"/>
        </w:numPr>
        <w:tabs>
          <w:tab w:val="left" w:pos="420" w:leader="none"/>
        </w:tabs>
        <w:rPr/>
      </w:pPr>
      <w:r>
        <w:rPr>
          <w:rFonts w:hint="eastAsia"/>
        </w:rPr>
        <w:t>无</w:t>
      </w:r>
    </w:p>
    <w:p>
      <w:pPr>
        <w:pStyle w:val="Heading5"/>
        <w:numPr>
          <w:ilvl w:val="4"/>
          <w:numId w:val="2"/>
        </w:numPr>
        <w:ind w:hanging="991" w:start="1201" w:end="0"/>
        <w:rPr/>
      </w:pPr>
      <w:r>
        <w:rPr>
          <w:rFonts w:hint="eastAsia"/>
        </w:rPr>
        <w:t>输出</w:t>
      </w:r>
    </w:p>
    <w:p>
      <w:pPr>
        <w:pStyle w:val="Normal"/>
        <w:spacing w:lineRule="auto" w:line="257" w:before="0" w:after="3"/>
        <w:ind w:hanging="10" w:start="10" w:end="2659"/>
        <w:jc w:val="center"/>
        <w:rPr>
          <w:rFonts w:eastAsia="仿宋_GB2312;仿宋"/>
        </w:rPr>
      </w:pPr>
      <w:r>
        <w:rPr>
          <w:rFonts w:eastAsia="仿宋_GB2312;仿宋"/>
        </w:rPr>
        <w:t>输出（节点标识：</w:t>
      </w:r>
      <w:r>
        <w:rPr>
          <w:rFonts w:eastAsia="仿宋_GB2312;仿宋"/>
        </w:rPr>
        <w:t>output</w:t>
      </w:r>
      <w:r>
        <w:rPr>
          <w:rFonts w:eastAsia="仿宋_GB2312;仿宋"/>
        </w:rPr>
        <w:t>）</w:t>
      </w:r>
    </w:p>
    <w:tbl>
      <w:tblPr>
        <w:tblW w:w="8375" w:type="dxa"/>
        <w:jc w:val="start"/>
        <w:tblInd w:w="6" w:type="dxa"/>
        <w:tblLayout w:type="fixed"/>
        <w:tblCellMar>
          <w:top w:w="69" w:type="dxa"/>
          <w:start w:w="29" w:type="dxa"/>
          <w:bottom w:w="0" w:type="dxa"/>
          <w:end w:w="0" w:type="dxa"/>
        </w:tblCellMar>
      </w:tblPr>
      <w:tblGrid>
        <w:gridCol w:w="371"/>
        <w:gridCol w:w="1182"/>
        <w:gridCol w:w="1135"/>
        <w:gridCol w:w="851"/>
        <w:gridCol w:w="850"/>
        <w:gridCol w:w="851"/>
        <w:gridCol w:w="851"/>
        <w:gridCol w:w="2284"/>
      </w:tblGrid>
      <w:tr>
        <w:trPr>
          <w:trHeight w:val="631" w:hRule="atLeast"/>
        </w:trPr>
        <w:tc>
          <w:tcPr>
            <w:tcW w:w="37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66" w:end="0"/>
              <w:rPr>
                <w:rFonts w:eastAsia="仿宋_GB2312;仿宋"/>
              </w:rPr>
            </w:pPr>
            <w:r>
              <w:rPr>
                <w:rFonts w:eastAsia="仿宋_GB2312;仿宋"/>
                <w:sz w:val="18"/>
              </w:rPr>
              <w:t>序</w:t>
            </w:r>
          </w:p>
          <w:p>
            <w:pPr>
              <w:pStyle w:val="Normal"/>
              <w:spacing w:lineRule="auto" w:line="257"/>
              <w:ind w:start="66" w:end="0"/>
              <w:rPr>
                <w:rFonts w:eastAsia="仿宋_GB2312;仿宋"/>
              </w:rPr>
            </w:pPr>
            <w:r>
              <w:rPr>
                <w:rFonts w:eastAsia="仿宋_GB2312;仿宋"/>
                <w:sz w:val="18"/>
              </w:rPr>
              <w:t xml:space="preserve">号 </w:t>
            </w:r>
          </w:p>
        </w:tc>
        <w:tc>
          <w:tcPr>
            <w:tcW w:w="118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200" w:end="0"/>
              <w:jc w:val="start"/>
              <w:rPr>
                <w:rFonts w:eastAsia="仿宋_GB2312;仿宋"/>
              </w:rPr>
            </w:pPr>
            <w:r>
              <w:rPr>
                <w:rFonts w:eastAsia="仿宋_GB2312;仿宋"/>
                <w:sz w:val="18"/>
              </w:rPr>
              <w:t xml:space="preserve">参数代码 </w:t>
            </w:r>
          </w:p>
        </w:tc>
        <w:tc>
          <w:tcPr>
            <w:tcW w:w="113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78" w:end="0"/>
              <w:jc w:val="start"/>
              <w:rPr>
                <w:rFonts w:eastAsia="仿宋_GB2312;仿宋"/>
              </w:rPr>
            </w:pPr>
            <w:r>
              <w:rPr>
                <w:rFonts w:eastAsia="仿宋_GB2312;仿宋"/>
                <w:sz w:val="18"/>
              </w:rPr>
              <w:t xml:space="preserve">参数名称 </w:t>
            </w:r>
          </w:p>
        </w:tc>
        <w:tc>
          <w:tcPr>
            <w:tcW w:w="85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35" w:end="0"/>
              <w:rPr>
                <w:rFonts w:eastAsia="仿宋_GB2312;仿宋"/>
              </w:rPr>
            </w:pPr>
            <w:r>
              <w:rPr>
                <w:rFonts w:eastAsia="仿宋_GB2312;仿宋"/>
                <w:sz w:val="18"/>
              </w:rPr>
              <w:t xml:space="preserve">参数类型 </w:t>
            </w:r>
          </w:p>
        </w:tc>
        <w:tc>
          <w:tcPr>
            <w:tcW w:w="85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34" w:end="0"/>
              <w:rPr>
                <w:rFonts w:eastAsia="仿宋_GB2312;仿宋"/>
              </w:rPr>
            </w:pPr>
            <w:r>
              <w:rPr>
                <w:rFonts w:eastAsia="仿宋_GB2312;仿宋"/>
                <w:sz w:val="18"/>
              </w:rPr>
              <w:t xml:space="preserve">参数长度 </w:t>
            </w:r>
          </w:p>
        </w:tc>
        <w:tc>
          <w:tcPr>
            <w:tcW w:w="85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36" w:end="0"/>
              <w:rPr>
                <w:rFonts w:eastAsia="仿宋_GB2312;仿宋"/>
              </w:rPr>
            </w:pPr>
            <w:r>
              <w:rPr>
                <w:rFonts w:eastAsia="仿宋_GB2312;仿宋"/>
                <w:sz w:val="18"/>
              </w:rPr>
              <w:t xml:space="preserve">代码标识 </w:t>
            </w:r>
          </w:p>
        </w:tc>
        <w:tc>
          <w:tcPr>
            <w:tcW w:w="85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35" w:end="0"/>
              <w:rPr>
                <w:rFonts w:eastAsia="仿宋_GB2312;仿宋"/>
              </w:rPr>
            </w:pPr>
            <w:r>
              <w:rPr>
                <w:rFonts w:eastAsia="仿宋_GB2312;仿宋"/>
                <w:sz w:val="18"/>
              </w:rPr>
              <w:t xml:space="preserve">是否非空 </w:t>
            </w:r>
          </w:p>
        </w:tc>
        <w:tc>
          <w:tcPr>
            <w:tcW w:w="2284"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27"/>
              <w:jc w:val="center"/>
              <w:rPr>
                <w:rFonts w:eastAsia="仿宋_GB2312;仿宋"/>
              </w:rPr>
            </w:pPr>
            <w:r>
              <w:rPr>
                <w:rFonts w:eastAsia="仿宋_GB2312;仿宋"/>
                <w:sz w:val="18"/>
              </w:rPr>
              <w:t xml:space="preserve">说明 </w:t>
            </w:r>
          </w:p>
        </w:tc>
      </w:tr>
      <w:tr>
        <w:trPr>
          <w:trHeight w:val="635" w:hRule="atLeast"/>
        </w:trPr>
        <w:tc>
          <w:tcPr>
            <w:tcW w:w="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12" w:end="0"/>
              <w:jc w:val="start"/>
              <w:rPr>
                <w:rFonts w:eastAsia="仿宋_GB2312;仿宋"/>
              </w:rPr>
            </w:pPr>
            <w:r>
              <w:rPr>
                <w:rFonts w:eastAsia="仿宋_GB2312;仿宋"/>
                <w:sz w:val="18"/>
              </w:rPr>
              <w:t xml:space="preserve">1 </w:t>
            </w:r>
          </w:p>
        </w:tc>
        <w:tc>
          <w:tcPr>
            <w:tcW w:w="11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32"/>
              <w:jc w:val="center"/>
              <w:rPr>
                <w:rFonts w:eastAsia="仿宋_GB2312;仿宋"/>
              </w:rPr>
            </w:pPr>
            <w:r>
              <w:rPr>
                <w:rFonts w:eastAsia="仿宋_GB2312;仿宋"/>
                <w:sz w:val="18"/>
              </w:rPr>
              <w:t xml:space="preserve">sign_time </w:t>
            </w:r>
          </w:p>
        </w:tc>
        <w:tc>
          <w:tcPr>
            <w:tcW w:w="11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78" w:end="0"/>
              <w:jc w:val="start"/>
              <w:rPr>
                <w:rFonts w:eastAsia="仿宋_GB2312;仿宋"/>
              </w:rPr>
            </w:pPr>
            <w:r>
              <w:rPr>
                <w:rFonts w:eastAsia="仿宋_GB2312;仿宋"/>
                <w:sz w:val="18"/>
              </w:rPr>
              <w:t xml:space="preserve">签到时间 </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jc w:val="center"/>
              <w:rPr>
                <w:rFonts w:eastAsia="仿宋_GB2312;仿宋"/>
              </w:rPr>
            </w:pPr>
            <w:r>
              <w:rPr>
                <w:rFonts w:eastAsia="仿宋_GB2312;仿宋"/>
                <w:sz w:val="18"/>
              </w:rPr>
              <w:t xml:space="preserve">日期时间型 </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6" w:end="0"/>
              <w:jc w:val="center"/>
              <w:rPr>
                <w:rFonts w:eastAsia="仿宋_GB2312;仿宋"/>
              </w:rPr>
            </w:pPr>
            <w:r>
              <w:rPr>
                <w:rFonts w:eastAsia="仿宋_GB2312;仿宋"/>
                <w:sz w:val="18"/>
              </w:rPr>
              <w:t xml:space="preserve"> </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0" w:end="0"/>
              <w:jc w:val="center"/>
              <w:rPr>
                <w:rFonts w:eastAsia="仿宋_GB2312;仿宋"/>
              </w:rPr>
            </w:pPr>
            <w:r>
              <w:rPr>
                <w:rFonts w:eastAsia="仿宋_GB2312;仿宋"/>
                <w:sz w:val="18"/>
              </w:rPr>
              <w:t xml:space="preserve"> </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34"/>
              <w:jc w:val="center"/>
              <w:rPr>
                <w:rFonts w:eastAsia="仿宋_GB2312;仿宋"/>
              </w:rPr>
            </w:pPr>
            <w:r>
              <w:rPr>
                <w:rFonts w:eastAsia="仿宋_GB2312;仿宋"/>
                <w:sz w:val="18"/>
              </w:rPr>
              <w:t xml:space="preserve">Y </w:t>
            </w:r>
          </w:p>
        </w:tc>
        <w:tc>
          <w:tcPr>
            <w:tcW w:w="22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 xml:space="preserve">yyyyMMddHHmmss </w:t>
            </w:r>
          </w:p>
        </w:tc>
      </w:tr>
      <w:tr>
        <w:trPr>
          <w:trHeight w:val="350" w:hRule="atLeast"/>
        </w:trPr>
        <w:tc>
          <w:tcPr>
            <w:tcW w:w="37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12" w:end="0"/>
              <w:jc w:val="start"/>
              <w:rPr>
                <w:rFonts w:eastAsia="仿宋_GB2312;仿宋"/>
              </w:rPr>
            </w:pPr>
            <w:r>
              <w:rPr>
                <w:rFonts w:eastAsia="仿宋_GB2312;仿宋"/>
                <w:sz w:val="18"/>
              </w:rPr>
              <w:t xml:space="preserve">2 </w:t>
            </w:r>
          </w:p>
        </w:tc>
        <w:tc>
          <w:tcPr>
            <w:tcW w:w="118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9"/>
              <w:jc w:val="center"/>
              <w:rPr>
                <w:rFonts w:eastAsia="仿宋_GB2312;仿宋"/>
              </w:rPr>
            </w:pPr>
            <w:r>
              <w:rPr>
                <w:rFonts w:eastAsia="仿宋_GB2312;仿宋"/>
                <w:sz w:val="18"/>
              </w:rPr>
              <w:t xml:space="preserve">sign_no </w:t>
            </w:r>
          </w:p>
        </w:tc>
        <w:tc>
          <w:tcPr>
            <w:tcW w:w="1135"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89" w:end="0"/>
              <w:rPr>
                <w:rFonts w:eastAsia="仿宋_GB2312;仿宋"/>
              </w:rPr>
            </w:pPr>
            <w:r>
              <w:rPr>
                <w:rFonts w:eastAsia="仿宋_GB2312;仿宋"/>
                <w:sz w:val="18"/>
              </w:rPr>
              <w:t xml:space="preserve">签到流水号 </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26" w:end="0"/>
              <w:rPr>
                <w:rFonts w:eastAsia="仿宋_GB2312;仿宋"/>
              </w:rPr>
            </w:pPr>
            <w:r>
              <w:rPr>
                <w:rFonts w:eastAsia="仿宋_GB2312;仿宋"/>
                <w:sz w:val="18"/>
              </w:rPr>
              <w:t xml:space="preserve">字符型 </w:t>
            </w:r>
          </w:p>
        </w:tc>
        <w:tc>
          <w:tcPr>
            <w:tcW w:w="8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30"/>
              <w:jc w:val="center"/>
              <w:rPr>
                <w:rFonts w:eastAsia="仿宋_GB2312;仿宋"/>
              </w:rPr>
            </w:pPr>
            <w:r>
              <w:rPr>
                <w:rFonts w:eastAsia="仿宋_GB2312;仿宋"/>
                <w:sz w:val="18"/>
              </w:rPr>
              <w:t xml:space="preserve">30 </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60" w:end="0"/>
              <w:jc w:val="center"/>
              <w:rPr>
                <w:rFonts w:eastAsia="仿宋_GB2312;仿宋"/>
              </w:rPr>
            </w:pPr>
            <w:r>
              <w:rPr>
                <w:rFonts w:eastAsia="仿宋_GB2312;仿宋"/>
                <w:sz w:val="18"/>
              </w:rPr>
              <w:t xml:space="preserve"> </w:t>
            </w:r>
          </w:p>
        </w:tc>
        <w:tc>
          <w:tcPr>
            <w:tcW w:w="8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34"/>
              <w:jc w:val="center"/>
              <w:rPr>
                <w:rFonts w:eastAsia="仿宋_GB2312;仿宋"/>
              </w:rPr>
            </w:pPr>
            <w:r>
              <w:rPr>
                <w:rFonts w:eastAsia="仿宋_GB2312;仿宋"/>
                <w:sz w:val="18"/>
              </w:rPr>
              <w:t xml:space="preserve">Y </w:t>
            </w:r>
          </w:p>
        </w:tc>
        <w:tc>
          <w:tcPr>
            <w:tcW w:w="2284"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hint="eastAsia" w:eastAsia="仿宋_GB2312;仿宋"/>
                <w:sz w:val="18"/>
              </w:rPr>
              <w:t>中心根据操作员和中心时间，生成</w:t>
            </w:r>
          </w:p>
        </w:tc>
      </w:tr>
    </w:tbl>
    <w:p>
      <w:pPr>
        <w:pStyle w:val="Heading5"/>
        <w:numPr>
          <w:ilvl w:val="4"/>
          <w:numId w:val="2"/>
        </w:numPr>
        <w:rPr/>
      </w:pPr>
      <w:r>
        <w:rPr>
          <w:rFonts w:hint="eastAsia"/>
        </w:rPr>
        <w:t>报文示例</w:t>
      </w:r>
    </w:p>
    <w:tbl>
      <w:tblPr>
        <w:tblW w:w="8451" w:type="dxa"/>
        <w:jc w:val="center"/>
        <w:tblInd w:w="0" w:type="dxa"/>
        <w:tblLayout w:type="fixed"/>
        <w:tblCellMar>
          <w:top w:w="0" w:type="dxa"/>
          <w:start w:w="108" w:type="dxa"/>
          <w:bottom w:w="0" w:type="dxa"/>
          <w:end w:w="108" w:type="dxa"/>
        </w:tblCellMar>
      </w:tblPr>
      <w:tblGrid>
        <w:gridCol w:w="651"/>
        <w:gridCol w:w="7800"/>
      </w:tblGrid>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"9001"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"H000001202008050101010001"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"20200805010101"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"CS1001100120220908103053"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"3591520230725112928"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"106100120230708161830"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"20230708161830"</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"20230725112928"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"20230725112928"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bl>
    <w:p>
      <w:pPr>
        <w:pStyle w:val="Normal"/>
        <w:rPr/>
      </w:pPr>
      <w:r>
        <w:rPr/>
      </w:r>
    </w:p>
    <w:p>
      <w:pPr>
        <w:pStyle w:val="Heading4"/>
        <w:numPr>
          <w:ilvl w:val="3"/>
          <w:numId w:val="2"/>
        </w:numPr>
        <w:rPr>
          <w:rFonts w:hint="eastAsia"/>
        </w:rPr>
      </w:pPr>
      <w:bookmarkStart w:id="55" w:name="__RefHeading___Toc23698"/>
      <w:bookmarkEnd w:id="55"/>
      <w:r>
        <w:rPr>
          <w:rFonts w:hint="eastAsia"/>
        </w:rPr>
        <w:t>签退</w:t>
      </w:r>
      <w:r>
        <w:rPr>
          <w:rFonts w:hint="eastAsia"/>
        </w:rPr>
        <w:t>(9002)</w:t>
      </w:r>
    </w:p>
    <w:p>
      <w:pPr>
        <w:pStyle w:val="Heading5"/>
        <w:numPr>
          <w:ilvl w:val="4"/>
          <w:numId w:val="2"/>
        </w:numPr>
        <w:ind w:hanging="991" w:start="1201" w:end="0"/>
        <w:rPr>
          <w:rFonts w:hint="eastAsia"/>
        </w:rPr>
      </w:pPr>
      <w:r>
        <w:rPr>
          <w:rFonts w:hint="eastAsia"/>
        </w:rPr>
        <w:t>交易说明</w:t>
      </w:r>
    </w:p>
    <w:p>
      <w:pPr>
        <w:pStyle w:val="Normal"/>
        <w:numPr>
          <w:ilvl w:val="0"/>
          <w:numId w:val="7"/>
        </w:numPr>
        <w:tabs>
          <w:tab w:val="left" w:pos="420" w:leader="none"/>
        </w:tabs>
        <w:rPr/>
      </w:pPr>
      <w:r>
        <w:rPr>
          <w:rFonts w:hint="eastAsia"/>
        </w:rPr>
        <w:t>可以在任何机器签退，签退时撤销该操作员所有设备的签到。</w:t>
      </w:r>
    </w:p>
    <w:p>
      <w:pPr>
        <w:pStyle w:val="Heading5"/>
        <w:numPr>
          <w:ilvl w:val="4"/>
          <w:numId w:val="2"/>
        </w:numPr>
        <w:rPr>
          <w:rFonts w:hint="eastAsia"/>
        </w:rPr>
      </w:pPr>
      <w:r>
        <w:rPr>
          <w:rFonts w:hint="eastAsia"/>
        </w:rPr>
        <w:t>输入</w:t>
      </w:r>
    </w:p>
    <w:p>
      <w:pPr>
        <w:pStyle w:val="Normal"/>
        <w:numPr>
          <w:ilvl w:val="0"/>
          <w:numId w:val="47"/>
        </w:numPr>
        <w:tabs>
          <w:tab w:val="left" w:pos="420" w:leader="none"/>
        </w:tabs>
        <w:rPr>
          <w:rFonts w:hint="eastAsia"/>
        </w:rPr>
      </w:pPr>
      <w:r>
        <w:rPr>
          <w:rFonts w:hint="eastAsia"/>
        </w:rPr>
        <w:t>无</w:t>
      </w:r>
    </w:p>
    <w:p>
      <w:pPr>
        <w:pStyle w:val="Heading5"/>
        <w:numPr>
          <w:ilvl w:val="4"/>
          <w:numId w:val="2"/>
        </w:numPr>
        <w:rPr/>
      </w:pPr>
      <w:r>
        <w:rPr>
          <w:rFonts w:hint="eastAsia"/>
        </w:rPr>
        <w:t>输出</w:t>
      </w:r>
    </w:p>
    <w:p>
      <w:pPr>
        <w:pStyle w:val="Normal"/>
        <w:ind w:hanging="420" w:start="840" w:end="0"/>
        <w:rPr>
          <w:rFonts w:hint="eastAsia"/>
        </w:rPr>
      </w:pPr>
      <w:r>
        <w:rPr>
          <w:rFonts w:ascii="Wingdings" w:hAnsi="Wingdings" w:cs="Wingdings"/>
        </w:rPr>
        <w:sym w:font="Wingdings" w:char="f06c"/>
      </w:r>
      <w:r>
        <w:rPr>
          <w:rFonts w:hint="eastAsia"/>
          <w:sz w:val="24"/>
        </w:rPr>
        <w:t>无</w:t>
      </w:r>
    </w:p>
    <w:p>
      <w:pPr>
        <w:pStyle w:val="Heading5"/>
        <w:numPr>
          <w:ilvl w:val="3"/>
          <w:numId w:val="2"/>
        </w:numPr>
        <w:ind w:hanging="991" w:start="781" w:end="0"/>
        <w:rPr/>
      </w:pPr>
      <w:r>
        <w:rPr>
          <w:rFonts w:hint="eastAsia"/>
        </w:rPr>
        <w:t>报文示例</w:t>
      </w:r>
    </w:p>
    <w:tbl>
      <w:tblPr>
        <w:tblW w:w="8451" w:type="dxa"/>
        <w:jc w:val="center"/>
        <w:tblInd w:w="0" w:type="dxa"/>
        <w:tblLayout w:type="fixed"/>
        <w:tblCellMar>
          <w:top w:w="0" w:type="dxa"/>
          <w:start w:w="108" w:type="dxa"/>
          <w:bottom w:w="0" w:type="dxa"/>
          <w:end w:w="108" w:type="dxa"/>
        </w:tblCellMar>
      </w:tblPr>
      <w:tblGrid>
        <w:gridCol w:w="651"/>
        <w:gridCol w:w="7800"/>
      </w:tblGrid>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"9002"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"H000001202008050101010001"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"20200805010101"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"106100120230708161830"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"410000050235049120220913215852"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null</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null</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"20220913215852"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"20220913215852"</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bl>
    <w:p>
      <w:pPr>
        <w:pStyle w:val="Normal"/>
        <w:rPr/>
      </w:pPr>
      <w:r>
        <w:rPr/>
      </w:r>
    </w:p>
    <w:p>
      <w:pPr>
        <w:pStyle w:val="Heading2"/>
        <w:numPr>
          <w:ilvl w:val="1"/>
          <w:numId w:val="2"/>
        </w:numPr>
        <w:rPr>
          <w:rFonts w:hint="eastAsia"/>
        </w:rPr>
      </w:pPr>
      <w:bookmarkStart w:id="56" w:name="__RefHeading___Toc3940"/>
      <w:bookmarkEnd w:id="56"/>
      <w:r>
        <w:rPr>
          <w:rFonts w:hint="eastAsia"/>
        </w:rPr>
        <w:t>查询</w:t>
      </w:r>
      <w:r>
        <w:rPr/>
        <w:t>类</w:t>
      </w:r>
    </w:p>
    <w:p>
      <w:pPr>
        <w:pStyle w:val="Heading3"/>
        <w:numPr>
          <w:ilvl w:val="2"/>
          <w:numId w:val="2"/>
        </w:numPr>
        <w:rPr>
          <w:rFonts w:hint="eastAsia"/>
        </w:rPr>
      </w:pPr>
      <w:bookmarkStart w:id="57" w:name="__RefHeading___Toc28268"/>
      <w:bookmarkEnd w:id="57"/>
      <w:r>
        <w:rPr>
          <w:rFonts w:hint="eastAsia"/>
        </w:rPr>
        <w:t>交易功能描述</w:t>
      </w:r>
    </w:p>
    <w:p>
      <w:pPr>
        <w:pStyle w:val="Normal"/>
        <w:numPr>
          <w:ilvl w:val="0"/>
          <w:numId w:val="15"/>
        </w:numPr>
        <w:rPr/>
      </w:pPr>
      <w:r>
        <w:rPr>
          <w:rFonts w:hint="eastAsia"/>
        </w:rPr>
        <w:t>根据接口内容，实时获取社保局对应的信息。</w:t>
      </w:r>
    </w:p>
    <w:p>
      <w:pPr>
        <w:pStyle w:val="Heading3"/>
        <w:numPr>
          <w:ilvl w:val="2"/>
          <w:numId w:val="2"/>
        </w:numPr>
        <w:rPr>
          <w:rFonts w:hint="eastAsia"/>
        </w:rPr>
      </w:pPr>
      <w:bookmarkStart w:id="58" w:name="__RefHeading___Toc8587"/>
      <w:bookmarkEnd w:id="58"/>
      <w:r>
        <w:rPr>
          <w:rFonts w:hint="eastAsia"/>
        </w:rPr>
        <w:t>交易设计</w:t>
      </w:r>
    </w:p>
    <w:p>
      <w:pPr>
        <w:pStyle w:val="Heading4"/>
        <w:numPr>
          <w:ilvl w:val="3"/>
          <w:numId w:val="2"/>
        </w:numPr>
        <w:rPr/>
      </w:pPr>
      <w:bookmarkStart w:id="59" w:name="__RefHeading___Toc13179"/>
      <w:bookmarkEnd w:id="59"/>
      <w:r>
        <w:rPr>
          <w:rFonts w:hint="eastAsia"/>
        </w:rPr>
        <w:t>获取中心系统时间</w:t>
      </w:r>
      <w:r>
        <w:rPr>
          <w:rFonts w:hint="eastAsia"/>
        </w:rPr>
        <w:t>(1800)</w:t>
      </w:r>
    </w:p>
    <w:p>
      <w:pPr>
        <w:pStyle w:val="Heading5"/>
        <w:numPr>
          <w:ilvl w:val="4"/>
          <w:numId w:val="2"/>
        </w:numPr>
        <w:ind w:hanging="991" w:start="1411" w:end="0"/>
        <w:rPr/>
      </w:pPr>
      <w:r>
        <w:rPr>
          <w:rFonts w:hint="eastAsia"/>
        </w:rPr>
        <w:t>交易说明</w:t>
      </w:r>
    </w:p>
    <w:p>
      <w:pPr>
        <w:pStyle w:val="Normal"/>
        <w:ind w:firstLine="420" w:end="0"/>
        <w:rPr>
          <w:rFonts w:hint="eastAsia"/>
        </w:rPr>
      </w:pPr>
      <w:r>
        <w:rPr>
          <w:rFonts w:hint="eastAsia"/>
        </w:rPr>
        <w:t>为了避免</w:t>
      </w:r>
      <w:r>
        <w:rPr>
          <w:rFonts w:hint="eastAsia"/>
        </w:rPr>
        <w:t>HIS</w:t>
      </w:r>
      <w:r>
        <w:rPr>
          <w:rFonts w:hint="eastAsia"/>
        </w:rPr>
        <w:t>系统的系统时间和中心端的系统时间可能有时间差，需要</w:t>
      </w:r>
      <w:r>
        <w:rPr>
          <w:rFonts w:hint="eastAsia"/>
        </w:rPr>
        <w:t>his</w:t>
      </w:r>
      <w:r>
        <w:rPr>
          <w:rFonts w:hint="eastAsia"/>
        </w:rPr>
        <w:t>系统调用该交易获取医保中心系统时间，与</w:t>
      </w:r>
      <w:r>
        <w:rPr>
          <w:rFonts w:hint="eastAsia"/>
        </w:rPr>
        <w:t>HIS</w:t>
      </w:r>
      <w:r>
        <w:rPr>
          <w:rFonts w:hint="eastAsia"/>
        </w:rPr>
        <w:t>系统进行校验。</w:t>
      </w:r>
    </w:p>
    <w:p>
      <w:pPr>
        <w:pStyle w:val="Heading5"/>
        <w:numPr>
          <w:ilvl w:val="4"/>
          <w:numId w:val="2"/>
        </w:numPr>
        <w:ind w:hanging="991" w:start="1411" w:end="0"/>
        <w:rPr/>
      </w:pPr>
      <w:r>
        <w:rPr>
          <w:rFonts w:hint="eastAsia"/>
        </w:rPr>
        <w:t>输入</w:t>
      </w:r>
    </w:p>
    <w:p>
      <w:pPr>
        <w:pStyle w:val="Normal"/>
        <w:rPr>
          <w:rFonts w:hint="eastAsia"/>
        </w:rPr>
      </w:pPr>
      <w:r>
        <w:rPr>
          <w:rFonts w:hint="eastAsia"/>
        </w:rPr>
        <w:t>无</w:t>
      </w:r>
    </w:p>
    <w:p>
      <w:pPr>
        <w:pStyle w:val="Heading5"/>
        <w:numPr>
          <w:ilvl w:val="4"/>
          <w:numId w:val="2"/>
        </w:numPr>
        <w:ind w:hanging="991" w:start="1411" w:end="0"/>
        <w:rPr/>
      </w:pPr>
      <w:r>
        <w:rPr>
          <w:rFonts w:hint="eastAsia"/>
        </w:rPr>
        <w:t>输出</w:t>
      </w:r>
    </w:p>
    <w:tbl>
      <w:tblPr>
        <w:tblW w:w="8375" w:type="dxa"/>
        <w:jc w:val="start"/>
        <w:tblInd w:w="6" w:type="dxa"/>
        <w:tblLayout w:type="fixed"/>
        <w:tblCellMar>
          <w:top w:w="69" w:type="dxa"/>
          <w:start w:w="29" w:type="dxa"/>
          <w:bottom w:w="0" w:type="dxa"/>
          <w:end w:w="0" w:type="dxa"/>
        </w:tblCellMar>
      </w:tblPr>
      <w:tblGrid>
        <w:gridCol w:w="371"/>
        <w:gridCol w:w="1182"/>
        <w:gridCol w:w="1361"/>
        <w:gridCol w:w="625"/>
        <w:gridCol w:w="850"/>
        <w:gridCol w:w="851"/>
        <w:gridCol w:w="851"/>
        <w:gridCol w:w="2284"/>
      </w:tblGrid>
      <w:tr>
        <w:trPr>
          <w:trHeight w:val="631" w:hRule="atLeast"/>
        </w:trPr>
        <w:tc>
          <w:tcPr>
            <w:tcW w:w="371" w:type="dxa"/>
            <w:tcBorders>
              <w:top w:val="single" w:sz="4" w:space="0" w:color="000000"/>
              <w:start w:val="single" w:sz="4" w:space="0" w:color="000000"/>
              <w:bottom w:val="single" w:sz="4" w:space="0" w:color="000000"/>
              <w:end w:val="single" w:sz="4" w:space="0" w:color="000000"/>
            </w:tcBorders>
            <w:shd w:fill="A9A9A9" w:val="clear"/>
          </w:tcPr>
          <w:p>
            <w:pPr>
              <w:pStyle w:val="Normal"/>
              <w:spacing w:lineRule="auto" w:line="257" w:before="0" w:after="59"/>
              <w:ind w:start="66" w:end="0"/>
              <w:rPr>
                <w:rFonts w:eastAsia="仿宋_GB2312;仿宋"/>
              </w:rPr>
            </w:pPr>
            <w:r>
              <w:rPr>
                <w:rFonts w:eastAsia="仿宋_GB2312;仿宋"/>
                <w:sz w:val="18"/>
              </w:rPr>
              <w:t>序</w:t>
            </w:r>
          </w:p>
          <w:p>
            <w:pPr>
              <w:pStyle w:val="Normal"/>
              <w:spacing w:lineRule="auto" w:line="257"/>
              <w:ind w:start="66" w:end="0"/>
              <w:rPr>
                <w:rFonts w:eastAsia="仿宋_GB2312;仿宋"/>
              </w:rPr>
            </w:pPr>
            <w:r>
              <w:rPr>
                <w:rFonts w:eastAsia="仿宋_GB2312;仿宋"/>
                <w:sz w:val="18"/>
              </w:rPr>
              <w:t xml:space="preserve">号 </w:t>
            </w:r>
          </w:p>
        </w:tc>
        <w:tc>
          <w:tcPr>
            <w:tcW w:w="1182"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spacing w:lineRule="auto" w:line="257"/>
              <w:ind w:start="200" w:end="0"/>
              <w:jc w:val="start"/>
              <w:rPr>
                <w:rFonts w:eastAsia="仿宋_GB2312;仿宋"/>
              </w:rPr>
            </w:pPr>
            <w:r>
              <w:rPr>
                <w:rFonts w:eastAsia="仿宋_GB2312;仿宋"/>
                <w:sz w:val="18"/>
              </w:rPr>
              <w:t xml:space="preserve">参数代码 </w:t>
            </w:r>
          </w:p>
        </w:tc>
        <w:tc>
          <w:tcPr>
            <w:tcW w:w="136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spacing w:lineRule="auto" w:line="257"/>
              <w:ind w:start="178" w:end="0"/>
              <w:jc w:val="start"/>
              <w:rPr>
                <w:rFonts w:eastAsia="仿宋_GB2312;仿宋"/>
              </w:rPr>
            </w:pPr>
            <w:r>
              <w:rPr>
                <w:rFonts w:eastAsia="仿宋_GB2312;仿宋"/>
                <w:sz w:val="18"/>
              </w:rPr>
              <w:t xml:space="preserve">参数名称 </w:t>
            </w:r>
          </w:p>
        </w:tc>
        <w:tc>
          <w:tcPr>
            <w:tcW w:w="625"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spacing w:lineRule="auto" w:line="257"/>
              <w:ind w:start="35" w:end="0"/>
              <w:rPr>
                <w:rFonts w:eastAsia="仿宋_GB2312;仿宋"/>
              </w:rPr>
            </w:pPr>
            <w:r>
              <w:rPr>
                <w:rFonts w:eastAsia="仿宋_GB2312;仿宋"/>
                <w:sz w:val="18"/>
              </w:rPr>
              <w:t xml:space="preserve">参数类型 </w:t>
            </w:r>
          </w:p>
        </w:tc>
        <w:tc>
          <w:tcPr>
            <w:tcW w:w="850"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spacing w:lineRule="auto" w:line="257"/>
              <w:ind w:start="34" w:end="0"/>
              <w:rPr>
                <w:rFonts w:eastAsia="仿宋_GB2312;仿宋"/>
              </w:rPr>
            </w:pPr>
            <w:r>
              <w:rPr>
                <w:rFonts w:eastAsia="仿宋_GB2312;仿宋"/>
                <w:sz w:val="18"/>
              </w:rPr>
              <w:t xml:space="preserve">参数长度 </w:t>
            </w:r>
          </w:p>
        </w:tc>
        <w:tc>
          <w:tcPr>
            <w:tcW w:w="8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spacing w:lineRule="auto" w:line="257"/>
              <w:ind w:start="36" w:end="0"/>
              <w:rPr>
                <w:rFonts w:eastAsia="仿宋_GB2312;仿宋"/>
              </w:rPr>
            </w:pPr>
            <w:r>
              <w:rPr>
                <w:rFonts w:eastAsia="仿宋_GB2312;仿宋"/>
                <w:sz w:val="18"/>
              </w:rPr>
              <w:t xml:space="preserve">代码标识 </w:t>
            </w:r>
          </w:p>
        </w:tc>
        <w:tc>
          <w:tcPr>
            <w:tcW w:w="8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spacing w:lineRule="auto" w:line="257"/>
              <w:ind w:start="35" w:end="0"/>
              <w:rPr>
                <w:rFonts w:eastAsia="仿宋_GB2312;仿宋"/>
              </w:rPr>
            </w:pPr>
            <w:r>
              <w:rPr>
                <w:rFonts w:eastAsia="仿宋_GB2312;仿宋"/>
                <w:sz w:val="18"/>
              </w:rPr>
              <w:t xml:space="preserve">是否非空 </w:t>
            </w:r>
          </w:p>
        </w:tc>
        <w:tc>
          <w:tcPr>
            <w:tcW w:w="2284"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spacing w:lineRule="auto" w:line="257"/>
              <w:ind w:end="27"/>
              <w:jc w:val="center"/>
              <w:rPr>
                <w:rFonts w:eastAsia="仿宋_GB2312;仿宋"/>
              </w:rPr>
            </w:pPr>
            <w:r>
              <w:rPr>
                <w:rFonts w:eastAsia="仿宋_GB2312;仿宋"/>
                <w:sz w:val="18"/>
              </w:rPr>
              <w:t xml:space="preserve">说明 </w:t>
            </w:r>
          </w:p>
        </w:tc>
      </w:tr>
      <w:tr>
        <w:trPr>
          <w:trHeight w:val="635" w:hRule="atLeast"/>
        </w:trPr>
        <w:tc>
          <w:tcPr>
            <w:tcW w:w="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12" w:end="0"/>
              <w:jc w:val="start"/>
              <w:rPr>
                <w:rFonts w:eastAsia="仿宋_GB2312;仿宋"/>
              </w:rPr>
            </w:pPr>
            <w:r>
              <w:rPr>
                <w:rFonts w:eastAsia="仿宋_GB2312;仿宋"/>
                <w:sz w:val="18"/>
              </w:rPr>
              <w:t xml:space="preserve">1 </w:t>
            </w:r>
          </w:p>
        </w:tc>
        <w:tc>
          <w:tcPr>
            <w:tcW w:w="11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32"/>
              <w:jc w:val="center"/>
              <w:rPr>
                <w:rFonts w:eastAsia="仿宋_GB2312;仿宋"/>
              </w:rPr>
            </w:pPr>
            <w:r>
              <w:rPr>
                <w:rFonts w:eastAsia="仿宋_GB2312;仿宋" w:hint="eastAsia"/>
                <w:sz w:val="18"/>
              </w:rPr>
              <w:t>time</w:t>
            </w:r>
            <w:r>
              <w:rPr>
                <w:rFonts w:eastAsia="仿宋_GB2312;仿宋"/>
                <w:sz w:val="18"/>
              </w:rPr>
              <w:t xml:space="preserve"> </w:t>
            </w:r>
          </w:p>
        </w:tc>
        <w:tc>
          <w:tcPr>
            <w:tcW w:w="13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78" w:end="0"/>
              <w:jc w:val="center"/>
              <w:rPr>
                <w:rFonts w:eastAsia="仿宋_GB2312;仿宋"/>
              </w:rPr>
            </w:pPr>
            <w:r>
              <w:rPr>
                <w:rFonts w:hint="eastAsia" w:eastAsia="仿宋_GB2312;仿宋"/>
                <w:sz w:val="18"/>
              </w:rPr>
              <w:t>中心系统时间</w:t>
            </w:r>
          </w:p>
        </w:tc>
        <w:tc>
          <w:tcPr>
            <w:tcW w:w="625" w:type="dxa"/>
            <w:tcBorders>
              <w:top w:val="single" w:sz="4" w:space="0" w:color="000000"/>
              <w:start w:val="single" w:sz="4" w:space="0" w:color="000000"/>
              <w:bottom w:val="single" w:sz="4" w:space="0" w:color="000000"/>
              <w:end w:val="single" w:sz="4" w:space="0" w:color="000000"/>
            </w:tcBorders>
          </w:tcPr>
          <w:p>
            <w:pPr>
              <w:pStyle w:val="Normal"/>
              <w:spacing w:lineRule="auto" w:line="257"/>
              <w:jc w:val="center"/>
              <w:rPr>
                <w:rFonts w:eastAsia="仿宋_GB2312;仿宋"/>
              </w:rPr>
            </w:pPr>
            <w:r>
              <w:rPr>
                <w:rFonts w:eastAsia="仿宋_GB2312;仿宋"/>
                <w:sz w:val="18"/>
              </w:rPr>
              <w:t xml:space="preserve">日期时间型 </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56" w:end="0"/>
              <w:jc w:val="center"/>
              <w:rPr>
                <w:rFonts w:eastAsia="仿宋_GB2312;仿宋"/>
              </w:rPr>
            </w:pPr>
            <w:r>
              <w:rPr>
                <w:rFonts w:eastAsia="仿宋_GB2312;仿宋"/>
                <w:sz w:val="18"/>
              </w:rPr>
              <w:t xml:space="preserve"> </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0" w:end="0"/>
              <w:jc w:val="center"/>
              <w:rPr>
                <w:rFonts w:eastAsia="仿宋_GB2312;仿宋"/>
              </w:rPr>
            </w:pPr>
            <w:r>
              <w:rPr>
                <w:rFonts w:eastAsia="仿宋_GB2312;仿宋"/>
                <w:sz w:val="18"/>
              </w:rPr>
              <w:t xml:space="preserve"> </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34"/>
              <w:jc w:val="center"/>
              <w:rPr>
                <w:rFonts w:eastAsia="仿宋_GB2312;仿宋"/>
              </w:rPr>
            </w:pPr>
            <w:r>
              <w:rPr>
                <w:rFonts w:eastAsia="仿宋_GB2312;仿宋"/>
                <w:sz w:val="18"/>
              </w:rPr>
              <w:t xml:space="preserve">Y </w:t>
            </w:r>
          </w:p>
        </w:tc>
        <w:tc>
          <w:tcPr>
            <w:tcW w:w="228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 xml:space="preserve">yyyyMMddHHmmss </w:t>
            </w:r>
          </w:p>
        </w:tc>
      </w:tr>
    </w:tbl>
    <w:p>
      <w:pPr>
        <w:pStyle w:val="Heading5"/>
        <w:numPr>
          <w:ilvl w:val="4"/>
          <w:numId w:val="2"/>
        </w:numPr>
        <w:ind w:hanging="991" w:start="1201" w:end="0"/>
        <w:rPr/>
      </w:pPr>
      <w:r>
        <w:rPr>
          <w:rFonts w:hint="eastAsia"/>
        </w:rPr>
        <w:t>报文示例</w:t>
      </w:r>
    </w:p>
    <w:tbl>
      <w:tblPr>
        <w:tblW w:w="8451" w:type="dxa"/>
        <w:jc w:val="start"/>
        <w:tblInd w:w="0" w:type="dxa"/>
        <w:tblLayout w:type="fixed"/>
        <w:tblCellMar>
          <w:top w:w="0" w:type="dxa"/>
          <w:start w:w="108" w:type="dxa"/>
          <w:bottom w:w="0" w:type="dxa"/>
          <w:end w:w="108" w:type="dxa"/>
        </w:tblCellMar>
      </w:tblPr>
      <w:tblGrid>
        <w:gridCol w:w="651"/>
        <w:gridCol w:w="7800"/>
      </w:tblGrid>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"1800"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"20230707085611112"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"20200805010101"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"102100120230612154626"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"3562120230721100127"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"20230721100127"</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"20230721100127"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"20230721100127"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bl>
    <w:p>
      <w:pPr>
        <w:pStyle w:val="Normal"/>
        <w:rPr/>
      </w:pPr>
      <w:r>
        <w:rPr/>
      </w:r>
    </w:p>
    <w:p>
      <w:pPr>
        <w:pStyle w:val="Normal"/>
        <w:rPr/>
      </w:pPr>
      <w:r>
        <w:rPr/>
      </w:r>
    </w:p>
    <w:p>
      <w:pPr>
        <w:pStyle w:val="Heading4"/>
        <w:numPr>
          <w:ilvl w:val="3"/>
          <w:numId w:val="2"/>
        </w:numPr>
        <w:rPr>
          <w:rFonts w:hint="eastAsia"/>
        </w:rPr>
      </w:pPr>
      <w:bookmarkStart w:id="60" w:name="__RefHeading___Toc26610"/>
      <w:bookmarkEnd w:id="60"/>
      <w:r>
        <w:rPr>
          <w:rFonts w:hint="eastAsia"/>
        </w:rPr>
        <w:t>审批信息查询</w:t>
      </w:r>
      <w:r>
        <w:rPr>
          <w:rFonts w:hint="eastAsia"/>
        </w:rPr>
        <w:t>(9102)</w:t>
      </w:r>
    </w:p>
    <w:p>
      <w:pPr>
        <w:pStyle w:val="Heading5"/>
        <w:numPr>
          <w:ilvl w:val="4"/>
          <w:numId w:val="2"/>
        </w:numPr>
        <w:ind w:hanging="991" w:start="1201" w:end="0"/>
        <w:rPr>
          <w:rFonts w:hint="eastAsia"/>
        </w:rPr>
      </w:pPr>
      <w:r>
        <w:rPr>
          <w:rFonts w:hint="eastAsia"/>
        </w:rPr>
        <w:t>交易说明</w:t>
      </w:r>
    </w:p>
    <w:p>
      <w:pPr>
        <w:pStyle w:val="Normal"/>
        <w:numPr>
          <w:ilvl w:val="0"/>
          <w:numId w:val="29"/>
        </w:numPr>
        <w:rPr>
          <w:rFonts w:hint="eastAsia"/>
        </w:rPr>
      </w:pPr>
      <w:r>
        <w:rPr>
          <w:rFonts w:hint="eastAsia"/>
        </w:rPr>
        <w:t>查询工伤患者在本医院申请的审批信息。</w:t>
      </w:r>
    </w:p>
    <w:p>
      <w:pPr>
        <w:pStyle w:val="Normal"/>
        <w:numPr>
          <w:ilvl w:val="0"/>
          <w:numId w:val="29"/>
        </w:numPr>
        <w:rPr/>
      </w:pPr>
      <w:r>
        <w:rPr/>
        <w:t>输入为单行数据，</w:t>
      </w:r>
      <w:r>
        <w:rPr>
          <w:rFonts w:hint="eastAsia"/>
        </w:rPr>
        <w:t>输出为多行数据</w:t>
      </w:r>
      <w:r>
        <w:rPr/>
        <w:t>。</w:t>
      </w:r>
    </w:p>
    <w:p>
      <w:pPr>
        <w:pStyle w:val="Heading5"/>
        <w:numPr>
          <w:ilvl w:val="4"/>
          <w:numId w:val="2"/>
        </w:numPr>
        <w:ind w:hanging="991" w:start="1201" w:end="0"/>
        <w:rPr/>
      </w:pPr>
      <w:r>
        <w:rPr>
          <w:rFonts w:hint="eastAsia"/>
        </w:rPr>
        <w:t>输入</w:t>
      </w:r>
    </w:p>
    <w:p>
      <w:pPr>
        <w:pStyle w:val="Normal"/>
        <w:spacing w:lineRule="auto" w:line="257" w:before="0" w:after="3"/>
        <w:ind w:hanging="10" w:start="10" w:end="2815"/>
        <w:jc w:val="center"/>
        <w:rPr/>
      </w:pPr>
      <w:r>
        <w:rPr>
          <w:rFonts w:hint="eastAsia" w:eastAsia="仿宋_GB2312;仿宋"/>
        </w:rPr>
        <w:t xml:space="preserve">                          </w:t>
      </w:r>
      <w:r>
        <w:rPr>
          <w:rFonts w:hint="eastAsia" w:eastAsia="仿宋_GB2312;仿宋"/>
        </w:rPr>
        <w:t>输</w:t>
      </w:r>
      <w:r>
        <w:rPr>
          <w:rFonts w:eastAsia="仿宋_GB2312;仿宋"/>
        </w:rPr>
        <w:t>入（节点标识：</w:t>
      </w:r>
      <w:r>
        <w:rPr>
          <w:rFonts w:eastAsia="仿宋_GB2312;仿宋" w:hint="eastAsia"/>
        </w:rPr>
        <w:t>in</w:t>
      </w:r>
      <w:r>
        <w:rPr>
          <w:rFonts w:eastAsia="仿宋_GB2312;仿宋"/>
        </w:rPr>
        <w:t>put</w:t>
      </w:r>
      <w:r>
        <w:rPr>
          <w:rFonts w:eastAsia="仿宋_GB2312;仿宋"/>
        </w:rPr>
        <w:t>）</w:t>
      </w:r>
    </w:p>
    <w:tbl>
      <w:tblPr>
        <w:tblW w:w="8263" w:type="dxa"/>
        <w:jc w:val="center"/>
        <w:tblInd w:w="0" w:type="dxa"/>
        <w:tblLayout w:type="fixed"/>
        <w:tblCellMar>
          <w:top w:w="69" w:type="dxa"/>
          <w:start w:w="109" w:type="dxa"/>
          <w:bottom w:w="0" w:type="dxa"/>
          <w:end w:w="20" w:type="dxa"/>
        </w:tblCellMar>
      </w:tblPr>
      <w:tblGrid>
        <w:gridCol w:w="430"/>
        <w:gridCol w:w="1751"/>
        <w:gridCol w:w="1537"/>
        <w:gridCol w:w="936"/>
        <w:gridCol w:w="551"/>
        <w:gridCol w:w="483"/>
        <w:gridCol w:w="579"/>
        <w:gridCol w:w="1996"/>
      </w:tblGrid>
      <w:tr>
        <w:trPr>
          <w:trHeight w:val="632" w:hRule="atLeast"/>
        </w:trPr>
        <w:tc>
          <w:tcPr>
            <w:tcW w:w="43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50" w:end="0"/>
              <w:rPr>
                <w:rFonts w:eastAsia="仿宋_GB2312;仿宋"/>
              </w:rPr>
            </w:pPr>
            <w:r>
              <w:rPr>
                <w:rFonts w:eastAsia="仿宋_GB2312;仿宋"/>
                <w:sz w:val="18"/>
              </w:rPr>
              <w:t>序</w:t>
            </w:r>
          </w:p>
          <w:p>
            <w:pPr>
              <w:pStyle w:val="Normal"/>
              <w:spacing w:lineRule="auto" w:line="257"/>
              <w:ind w:start="50" w:end="0"/>
              <w:jc w:val="start"/>
              <w:rPr>
                <w:rFonts w:eastAsia="仿宋_GB2312;仿宋"/>
              </w:rPr>
            </w:pPr>
            <w:r>
              <w:rPr>
                <w:rFonts w:eastAsia="仿宋_GB2312;仿宋"/>
                <w:sz w:val="18"/>
              </w:rPr>
              <w:t xml:space="preserve">号 </w:t>
            </w:r>
          </w:p>
        </w:tc>
        <w:tc>
          <w:tcPr>
            <w:tcW w:w="175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8"/>
              <w:jc w:val="center"/>
              <w:rPr>
                <w:rFonts w:eastAsia="仿宋_GB2312;仿宋"/>
              </w:rPr>
            </w:pPr>
            <w:r>
              <w:rPr>
                <w:rFonts w:eastAsia="仿宋_GB2312;仿宋"/>
                <w:sz w:val="18"/>
              </w:rPr>
              <w:t xml:space="preserve">参数代码 </w:t>
            </w:r>
          </w:p>
        </w:tc>
        <w:tc>
          <w:tcPr>
            <w:tcW w:w="153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90"/>
              <w:jc w:val="center"/>
              <w:rPr>
                <w:rFonts w:eastAsia="仿宋_GB2312;仿宋"/>
              </w:rPr>
            </w:pPr>
            <w:r>
              <w:rPr>
                <w:rFonts w:eastAsia="仿宋_GB2312;仿宋"/>
                <w:sz w:val="18"/>
              </w:rPr>
              <w:t xml:space="preserve">参数名称 </w:t>
            </w:r>
          </w:p>
        </w:tc>
        <w:tc>
          <w:tcPr>
            <w:tcW w:w="936"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45"/>
              <w:jc w:val="center"/>
              <w:rPr>
                <w:rFonts w:eastAsia="仿宋_GB2312;仿宋"/>
              </w:rPr>
            </w:pPr>
            <w:r>
              <w:rPr>
                <w:rFonts w:eastAsia="仿宋_GB2312;仿宋"/>
                <w:sz w:val="18"/>
              </w:rPr>
              <w:t xml:space="preserve">参数类型 </w:t>
            </w:r>
          </w:p>
        </w:tc>
        <w:tc>
          <w:tcPr>
            <w:tcW w:w="55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65" w:end="0"/>
              <w:rPr>
                <w:rFonts w:eastAsia="仿宋_GB2312;仿宋"/>
              </w:rPr>
            </w:pPr>
            <w:r>
              <w:rPr>
                <w:rFonts w:eastAsia="仿宋_GB2312;仿宋"/>
                <w:sz w:val="18"/>
              </w:rPr>
              <w:t>参数</w:t>
            </w:r>
          </w:p>
          <w:p>
            <w:pPr>
              <w:pStyle w:val="Normal"/>
              <w:spacing w:lineRule="auto" w:line="257"/>
              <w:ind w:start="65" w:end="0"/>
              <w:jc w:val="start"/>
              <w:rPr>
                <w:rFonts w:eastAsia="仿宋_GB2312;仿宋"/>
              </w:rPr>
            </w:pPr>
            <w:r>
              <w:rPr>
                <w:rFonts w:eastAsia="仿宋_GB2312;仿宋"/>
                <w:sz w:val="18"/>
              </w:rPr>
              <w:t xml:space="preserve">长度 </w:t>
            </w:r>
          </w:p>
        </w:tc>
        <w:tc>
          <w:tcPr>
            <w:tcW w:w="48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2" w:end="0"/>
              <w:rPr>
                <w:rFonts w:eastAsia="仿宋_GB2312;仿宋"/>
              </w:rPr>
            </w:pPr>
            <w:r>
              <w:rPr>
                <w:rFonts w:eastAsia="仿宋_GB2312;仿宋"/>
                <w:sz w:val="18"/>
              </w:rPr>
              <w:t>代码</w:t>
            </w:r>
          </w:p>
          <w:p>
            <w:pPr>
              <w:pStyle w:val="Normal"/>
              <w:spacing w:lineRule="auto" w:line="257"/>
              <w:ind w:start="2" w:end="0"/>
              <w:rPr>
                <w:rFonts w:eastAsia="仿宋_GB2312;仿宋"/>
              </w:rPr>
            </w:pPr>
            <w:r>
              <w:rPr>
                <w:rFonts w:eastAsia="仿宋_GB2312;仿宋"/>
                <w:sz w:val="18"/>
              </w:rPr>
              <w:t xml:space="preserve">标识 </w:t>
            </w:r>
          </w:p>
        </w:tc>
        <w:tc>
          <w:tcPr>
            <w:tcW w:w="57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16" w:end="0"/>
              <w:rPr>
                <w:rFonts w:eastAsia="仿宋_GB2312;仿宋"/>
              </w:rPr>
            </w:pPr>
            <w:r>
              <w:rPr>
                <w:rFonts w:eastAsia="仿宋_GB2312;仿宋"/>
                <w:sz w:val="18"/>
              </w:rPr>
              <w:t>是否</w:t>
            </w:r>
          </w:p>
          <w:p>
            <w:pPr>
              <w:pStyle w:val="Normal"/>
              <w:spacing w:lineRule="auto" w:line="257"/>
              <w:ind w:start="16" w:end="0"/>
              <w:rPr>
                <w:rFonts w:eastAsia="仿宋_GB2312;仿宋"/>
              </w:rPr>
            </w:pPr>
            <w:r>
              <w:rPr>
                <w:rFonts w:eastAsia="仿宋_GB2312;仿宋"/>
                <w:sz w:val="18"/>
              </w:rPr>
              <w:t xml:space="preserve">必填 </w:t>
            </w:r>
          </w:p>
        </w:tc>
        <w:tc>
          <w:tcPr>
            <w:tcW w:w="199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6"/>
              <w:jc w:val="center"/>
              <w:rPr>
                <w:rFonts w:eastAsia="仿宋_GB2312;仿宋"/>
              </w:rPr>
            </w:pPr>
            <w:r>
              <w:rPr>
                <w:rFonts w:eastAsia="仿宋_GB2312;仿宋"/>
                <w:sz w:val="18"/>
              </w:rPr>
              <w:t xml:space="preserve">说明 </w:t>
            </w:r>
          </w:p>
        </w:tc>
      </w:tr>
      <w:tr>
        <w:trPr>
          <w:trHeight w:val="422"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rPr>
            </w:pPr>
            <w:r>
              <w:rPr>
                <w:rFonts w:eastAsia="仿宋_GB2312;仿宋"/>
                <w:sz w:val="18"/>
              </w:rPr>
              <w:t xml:space="preserve">1 </w:t>
            </w:r>
          </w:p>
        </w:tc>
        <w:tc>
          <w:tcPr>
            <w:tcW w:w="17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rPr>
              <w:t>startTime</w:t>
            </w:r>
          </w:p>
        </w:tc>
        <w:tc>
          <w:tcPr>
            <w:tcW w:w="15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hint="eastAsia" w:eastAsia="仿宋_GB2312;仿宋"/>
                <w:sz w:val="18"/>
              </w:rPr>
              <w:t>查询开始日期</w:t>
            </w:r>
            <w:r>
              <w:rPr>
                <w:rFonts w:eastAsia="仿宋_GB2312;仿宋"/>
                <w:sz w:val="18"/>
              </w:rPr>
              <w:t xml:space="preserve"> </w:t>
            </w:r>
          </w:p>
        </w:tc>
        <w:tc>
          <w:tcPr>
            <w:tcW w:w="936"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hint="eastAsia" w:eastAsia="仿宋_GB2312;仿宋"/>
                <w:sz w:val="18"/>
              </w:rPr>
              <w:t>字符</w:t>
            </w:r>
            <w:r>
              <w:rPr>
                <w:rFonts w:eastAsia="仿宋_GB2312;仿宋"/>
                <w:sz w:val="18"/>
              </w:rPr>
              <w:t>型</w:t>
            </w:r>
          </w:p>
        </w:tc>
        <w:tc>
          <w:tcPr>
            <w:tcW w:w="55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5"/>
              <w:jc w:val="center"/>
              <w:rPr>
                <w:rFonts w:eastAsia="仿宋_GB2312;仿宋"/>
              </w:rPr>
            </w:pPr>
            <w:r>
              <w:rPr>
                <w:rFonts w:eastAsia="仿宋_GB2312;仿宋"/>
              </w:rPr>
            </w:r>
          </w:p>
        </w:tc>
        <w:tc>
          <w:tcPr>
            <w:tcW w:w="48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57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4"/>
              <w:jc w:val="center"/>
              <w:rPr>
                <w:rFonts w:eastAsia="仿宋_GB2312;仿宋"/>
              </w:rPr>
            </w:pPr>
            <w:r>
              <w:rPr>
                <w:rFonts w:eastAsia="仿宋_GB2312;仿宋"/>
              </w:rPr>
            </w:r>
          </w:p>
        </w:tc>
        <w:tc>
          <w:tcPr>
            <w:tcW w:w="1996"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sz w:val="18"/>
              </w:rPr>
            </w:pPr>
            <w:r>
              <w:rPr>
                <w:rFonts w:hint="eastAsia" w:eastAsia="仿宋_GB2312;仿宋"/>
                <w:sz w:val="18"/>
              </w:rPr>
              <w:t>按照日期格式</w:t>
            </w:r>
          </w:p>
          <w:p>
            <w:pPr>
              <w:pStyle w:val="Normal"/>
              <w:spacing w:lineRule="auto" w:line="257"/>
              <w:ind w:end="90"/>
              <w:jc w:val="center"/>
              <w:rPr>
                <w:rFonts w:eastAsia="仿宋_GB2312;仿宋"/>
                <w:sz w:val="18"/>
              </w:rPr>
            </w:pPr>
            <w:r>
              <w:rPr>
                <w:rFonts w:eastAsia="仿宋_GB2312;仿宋"/>
                <w:sz w:val="18"/>
              </w:rPr>
              <w:t>YYYYMMDD</w:t>
            </w:r>
          </w:p>
          <w:p>
            <w:pPr>
              <w:pStyle w:val="Normal"/>
              <w:spacing w:lineRule="auto" w:line="257"/>
              <w:ind w:end="90"/>
              <w:jc w:val="center"/>
              <w:rPr>
                <w:rFonts w:eastAsia="仿宋_GB2312;仿宋"/>
              </w:rPr>
            </w:pPr>
            <w:r>
              <w:rPr>
                <w:rFonts w:hint="eastAsia" w:eastAsia="仿宋_GB2312;仿宋"/>
                <w:sz w:val="18"/>
              </w:rPr>
              <w:t>与</w:t>
            </w:r>
            <w:r>
              <w:rPr>
                <w:rFonts w:eastAsia="仿宋_GB2312;仿宋"/>
                <w:color w:val="000000"/>
                <w:kern w:val="0"/>
                <w:sz w:val="18"/>
                <w:szCs w:val="18"/>
              </w:rPr>
              <w:t>申请时间</w:t>
            </w:r>
            <w:r>
              <w:rPr>
                <w:rFonts w:hint="eastAsia" w:eastAsia="仿宋_GB2312;仿宋"/>
                <w:sz w:val="18"/>
              </w:rPr>
              <w:t>比较</w:t>
            </w:r>
          </w:p>
        </w:tc>
      </w:tr>
      <w:tr>
        <w:trPr>
          <w:trHeight w:val="192"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rPr>
            </w:pPr>
            <w:r>
              <w:rPr>
                <w:rFonts w:eastAsia="仿宋_GB2312;仿宋"/>
                <w:sz w:val="18"/>
              </w:rPr>
              <w:t xml:space="preserve">2 </w:t>
            </w:r>
          </w:p>
        </w:tc>
        <w:tc>
          <w:tcPr>
            <w:tcW w:w="17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rPr>
              <w:t>endTime</w:t>
            </w:r>
          </w:p>
        </w:tc>
        <w:tc>
          <w:tcPr>
            <w:tcW w:w="15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color w:val="000000"/>
                <w:kern w:val="0"/>
                <w:sz w:val="18"/>
                <w:szCs w:val="18"/>
                <w:highlight w:val="white"/>
              </w:rPr>
              <w:t>查询终止日期</w:t>
            </w:r>
          </w:p>
        </w:tc>
        <w:tc>
          <w:tcPr>
            <w:tcW w:w="936"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hint="eastAsia" w:eastAsia="仿宋_GB2312;仿宋"/>
                <w:sz w:val="18"/>
              </w:rPr>
              <w:t>字符</w:t>
            </w:r>
            <w:r>
              <w:rPr>
                <w:rFonts w:eastAsia="仿宋_GB2312;仿宋"/>
                <w:sz w:val="18"/>
              </w:rPr>
              <w:t>型</w:t>
            </w:r>
          </w:p>
        </w:tc>
        <w:tc>
          <w:tcPr>
            <w:tcW w:w="55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5"/>
              <w:jc w:val="center"/>
              <w:rPr>
                <w:rFonts w:eastAsia="仿宋_GB2312;仿宋"/>
              </w:rPr>
            </w:pPr>
            <w:r>
              <w:rPr>
                <w:rFonts w:eastAsia="仿宋_GB2312;仿宋"/>
              </w:rPr>
            </w:r>
          </w:p>
        </w:tc>
        <w:tc>
          <w:tcPr>
            <w:tcW w:w="48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57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4"/>
              <w:jc w:val="center"/>
              <w:rPr>
                <w:rFonts w:eastAsia="仿宋_GB2312;仿宋"/>
              </w:rPr>
            </w:pPr>
            <w:r>
              <w:rPr>
                <w:rFonts w:eastAsia="仿宋_GB2312;仿宋"/>
                <w:sz w:val="18"/>
              </w:rPr>
              <w:t xml:space="preserve"> </w:t>
            </w:r>
          </w:p>
        </w:tc>
        <w:tc>
          <w:tcPr>
            <w:tcW w:w="1996"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sz w:val="18"/>
              </w:rPr>
            </w:pPr>
            <w:r>
              <w:rPr>
                <w:rFonts w:hint="eastAsia" w:eastAsia="仿宋_GB2312;仿宋"/>
                <w:sz w:val="18"/>
              </w:rPr>
              <w:t>按照日期格式</w:t>
            </w:r>
          </w:p>
          <w:p>
            <w:pPr>
              <w:pStyle w:val="Normal"/>
              <w:spacing w:lineRule="auto" w:line="257"/>
              <w:ind w:end="90"/>
              <w:jc w:val="center"/>
              <w:rPr>
                <w:rFonts w:eastAsia="仿宋_GB2312;仿宋"/>
                <w:sz w:val="18"/>
              </w:rPr>
            </w:pPr>
            <w:r>
              <w:rPr>
                <w:rFonts w:eastAsia="仿宋_GB2312;仿宋"/>
                <w:sz w:val="18"/>
              </w:rPr>
              <w:t>YYYYMMDD</w:t>
            </w:r>
          </w:p>
          <w:p>
            <w:pPr>
              <w:pStyle w:val="Normal"/>
              <w:spacing w:lineRule="auto" w:line="257"/>
              <w:ind w:end="90"/>
              <w:jc w:val="center"/>
              <w:rPr>
                <w:rFonts w:eastAsia="仿宋_GB2312;仿宋"/>
              </w:rPr>
            </w:pPr>
            <w:r>
              <w:rPr>
                <w:rFonts w:hint="eastAsia" w:eastAsia="仿宋_GB2312;仿宋"/>
                <w:sz w:val="18"/>
              </w:rPr>
              <w:t>与</w:t>
            </w:r>
            <w:r>
              <w:rPr>
                <w:rFonts w:eastAsia="仿宋_GB2312;仿宋"/>
                <w:color w:val="000000"/>
                <w:kern w:val="0"/>
                <w:sz w:val="18"/>
                <w:szCs w:val="18"/>
              </w:rPr>
              <w:t>申请时间</w:t>
            </w:r>
            <w:r>
              <w:rPr>
                <w:rFonts w:hint="eastAsia" w:eastAsia="仿宋_GB2312;仿宋"/>
                <w:sz w:val="18"/>
              </w:rPr>
              <w:t>比较</w:t>
            </w:r>
          </w:p>
        </w:tc>
      </w:tr>
      <w:tr>
        <w:trPr>
          <w:trHeight w:val="322"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50" w:end="0"/>
              <w:jc w:val="start"/>
              <w:rPr>
                <w:rFonts w:eastAsia="仿宋_GB2312;仿宋"/>
                <w:sz w:val="18"/>
              </w:rPr>
            </w:pPr>
            <w:r>
              <w:rPr>
                <w:rFonts w:eastAsia="仿宋_GB2312;仿宋" w:hint="eastAsia"/>
                <w:sz w:val="18"/>
              </w:rPr>
              <w:t>3</w:t>
            </w:r>
          </w:p>
        </w:tc>
        <w:tc>
          <w:tcPr>
            <w:tcW w:w="17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 xml:space="preserve">psn_no </w:t>
            </w:r>
          </w:p>
        </w:tc>
        <w:tc>
          <w:tcPr>
            <w:tcW w:w="15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hint="eastAsia" w:eastAsia="仿宋_GB2312;仿宋"/>
                <w:sz w:val="18"/>
              </w:rPr>
              <w:t>个人唯一识别码</w:t>
            </w:r>
          </w:p>
        </w:tc>
        <w:tc>
          <w:tcPr>
            <w:tcW w:w="936"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rPr>
            </w:pPr>
            <w:r>
              <w:rPr>
                <w:rFonts w:eastAsia="仿宋_GB2312;仿宋"/>
                <w:sz w:val="18"/>
              </w:rPr>
              <w:t>数值型</w:t>
            </w:r>
          </w:p>
        </w:tc>
        <w:tc>
          <w:tcPr>
            <w:tcW w:w="5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hint="eastAsia"/>
                <w:sz w:val="18"/>
              </w:rPr>
              <w:t>20</w:t>
            </w:r>
            <w:r>
              <w:rPr>
                <w:rFonts w:eastAsia="仿宋_GB2312;仿宋"/>
                <w:sz w:val="18"/>
              </w:rPr>
              <w:t xml:space="preserve"> </w:t>
            </w:r>
          </w:p>
        </w:tc>
        <w:tc>
          <w:tcPr>
            <w:tcW w:w="4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57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sz w:val="18"/>
              </w:rPr>
            </w:pPr>
            <w:r>
              <w:rPr>
                <w:rFonts w:eastAsia="仿宋_GB2312;仿宋" w:hint="eastAsia"/>
                <w:sz w:val="18"/>
              </w:rPr>
              <w:t>Y</w:t>
            </w:r>
          </w:p>
        </w:tc>
        <w:tc>
          <w:tcPr>
            <w:tcW w:w="1996"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hint="eastAsia"/>
                <w:sz w:val="18"/>
              </w:rPr>
            </w:pPr>
            <w:r>
              <w:rPr>
                <w:rFonts w:hint="eastAsia" w:eastAsia="仿宋_GB2312;仿宋"/>
                <w:sz w:val="18"/>
              </w:rPr>
              <w:t>通过读卡交易出参“工伤诊断结论”中获取</w:t>
            </w:r>
          </w:p>
        </w:tc>
      </w:tr>
    </w:tbl>
    <w:p>
      <w:pPr>
        <w:pStyle w:val="Heading5"/>
        <w:numPr>
          <w:ilvl w:val="4"/>
          <w:numId w:val="2"/>
        </w:numPr>
        <w:ind w:hanging="991" w:start="1201" w:end="0"/>
        <w:rPr/>
      </w:pPr>
      <w:r>
        <w:rPr>
          <w:rFonts w:hint="eastAsia"/>
        </w:rPr>
        <w:t>输出</w:t>
      </w:r>
    </w:p>
    <w:p>
      <w:pPr>
        <w:pStyle w:val="Normal"/>
        <w:spacing w:lineRule="auto" w:line="266" w:before="0" w:after="3"/>
        <w:ind w:hanging="10" w:start="10" w:end="131"/>
        <w:jc w:val="center"/>
        <w:rPr/>
      </w:pPr>
      <w:r>
        <w:rPr>
          <w:rFonts w:hint="eastAsia" w:eastAsia="仿宋_GB2312;仿宋"/>
        </w:rPr>
        <w:t>输</w:t>
      </w:r>
      <w:r>
        <w:rPr>
          <w:rFonts w:eastAsia="仿宋_GB2312;仿宋"/>
        </w:rPr>
        <w:t>出（节点标识：</w:t>
      </w:r>
      <w:r>
        <w:rPr>
          <w:rFonts w:eastAsia="仿宋_GB2312;仿宋" w:hint="eastAsia"/>
        </w:rPr>
        <w:t>output</w:t>
      </w:r>
      <w:r>
        <w:rPr>
          <w:rFonts w:eastAsia="仿宋_GB2312;仿宋"/>
        </w:rPr>
        <w:t>）</w:t>
      </w:r>
    </w:p>
    <w:tbl>
      <w:tblPr>
        <w:tblW w:w="8263" w:type="dxa"/>
        <w:jc w:val="center"/>
        <w:tblInd w:w="0" w:type="dxa"/>
        <w:tblLayout w:type="fixed"/>
        <w:tblCellMar>
          <w:top w:w="69" w:type="dxa"/>
          <w:start w:w="109" w:type="dxa"/>
          <w:bottom w:w="0" w:type="dxa"/>
          <w:end w:w="20" w:type="dxa"/>
        </w:tblCellMar>
      </w:tblPr>
      <w:tblGrid>
        <w:gridCol w:w="422"/>
        <w:gridCol w:w="2052"/>
        <w:gridCol w:w="1597"/>
        <w:gridCol w:w="710"/>
        <w:gridCol w:w="729"/>
        <w:gridCol w:w="497"/>
        <w:gridCol w:w="721"/>
        <w:gridCol w:w="1535"/>
      </w:tblGrid>
      <w:tr>
        <w:trPr>
          <w:trHeight w:val="632" w:hRule="atLeast"/>
        </w:trPr>
        <w:tc>
          <w:tcPr>
            <w:tcW w:w="422"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50" w:end="0"/>
              <w:rPr>
                <w:rFonts w:eastAsia="仿宋_GB2312;仿宋"/>
              </w:rPr>
            </w:pPr>
            <w:r>
              <w:rPr>
                <w:rFonts w:eastAsia="仿宋_GB2312;仿宋"/>
                <w:sz w:val="18"/>
              </w:rPr>
              <w:t>序</w:t>
            </w:r>
          </w:p>
          <w:p>
            <w:pPr>
              <w:pStyle w:val="Normal"/>
              <w:spacing w:lineRule="auto" w:line="257"/>
              <w:ind w:start="50" w:end="0"/>
              <w:jc w:val="start"/>
              <w:rPr>
                <w:rFonts w:eastAsia="仿宋_GB2312;仿宋"/>
              </w:rPr>
            </w:pPr>
            <w:r>
              <w:rPr>
                <w:rFonts w:eastAsia="仿宋_GB2312;仿宋"/>
                <w:sz w:val="18"/>
              </w:rPr>
              <w:t xml:space="preserve">号 </w:t>
            </w:r>
          </w:p>
        </w:tc>
        <w:tc>
          <w:tcPr>
            <w:tcW w:w="205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8"/>
              <w:jc w:val="center"/>
              <w:rPr>
                <w:rFonts w:eastAsia="仿宋_GB2312;仿宋"/>
              </w:rPr>
            </w:pPr>
            <w:r>
              <w:rPr>
                <w:rFonts w:eastAsia="仿宋_GB2312;仿宋"/>
                <w:sz w:val="18"/>
              </w:rPr>
              <w:t xml:space="preserve">参数代码 </w:t>
            </w:r>
          </w:p>
        </w:tc>
        <w:tc>
          <w:tcPr>
            <w:tcW w:w="159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90"/>
              <w:jc w:val="center"/>
              <w:rPr>
                <w:rFonts w:eastAsia="仿宋_GB2312;仿宋"/>
              </w:rPr>
            </w:pPr>
            <w:r>
              <w:rPr>
                <w:rFonts w:eastAsia="仿宋_GB2312;仿宋"/>
                <w:sz w:val="18"/>
              </w:rPr>
              <w:t xml:space="preserve">参数名称 </w:t>
            </w:r>
          </w:p>
        </w:tc>
        <w:tc>
          <w:tcPr>
            <w:tcW w:w="71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45"/>
              <w:jc w:val="center"/>
              <w:rPr>
                <w:rFonts w:eastAsia="仿宋_GB2312;仿宋"/>
              </w:rPr>
            </w:pPr>
            <w:r>
              <w:rPr>
                <w:rFonts w:eastAsia="仿宋_GB2312;仿宋"/>
                <w:sz w:val="18"/>
              </w:rPr>
              <w:t xml:space="preserve">参数类型 </w:t>
            </w:r>
          </w:p>
        </w:tc>
        <w:tc>
          <w:tcPr>
            <w:tcW w:w="72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65" w:end="0"/>
              <w:rPr>
                <w:rFonts w:eastAsia="仿宋_GB2312;仿宋"/>
              </w:rPr>
            </w:pPr>
            <w:r>
              <w:rPr>
                <w:rFonts w:eastAsia="仿宋_GB2312;仿宋"/>
                <w:sz w:val="18"/>
              </w:rPr>
              <w:t>参数</w:t>
            </w:r>
          </w:p>
          <w:p>
            <w:pPr>
              <w:pStyle w:val="Normal"/>
              <w:spacing w:lineRule="auto" w:line="257"/>
              <w:ind w:start="65" w:end="0"/>
              <w:jc w:val="start"/>
              <w:rPr>
                <w:rFonts w:eastAsia="仿宋_GB2312;仿宋"/>
              </w:rPr>
            </w:pPr>
            <w:r>
              <w:rPr>
                <w:rFonts w:eastAsia="仿宋_GB2312;仿宋"/>
                <w:sz w:val="18"/>
              </w:rPr>
              <w:t xml:space="preserve">长度 </w:t>
            </w:r>
          </w:p>
        </w:tc>
        <w:tc>
          <w:tcPr>
            <w:tcW w:w="497"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2" w:end="0"/>
              <w:rPr>
                <w:rFonts w:eastAsia="仿宋_GB2312;仿宋"/>
              </w:rPr>
            </w:pPr>
            <w:r>
              <w:rPr>
                <w:rFonts w:eastAsia="仿宋_GB2312;仿宋"/>
                <w:sz w:val="18"/>
              </w:rPr>
              <w:t>代码</w:t>
            </w:r>
          </w:p>
          <w:p>
            <w:pPr>
              <w:pStyle w:val="Normal"/>
              <w:spacing w:lineRule="auto" w:line="257"/>
              <w:ind w:start="2" w:end="0"/>
              <w:rPr>
                <w:rFonts w:eastAsia="仿宋_GB2312;仿宋"/>
              </w:rPr>
            </w:pPr>
            <w:r>
              <w:rPr>
                <w:rFonts w:eastAsia="仿宋_GB2312;仿宋"/>
                <w:sz w:val="18"/>
              </w:rPr>
              <w:t xml:space="preserve">标识 </w:t>
            </w:r>
          </w:p>
        </w:tc>
        <w:tc>
          <w:tcPr>
            <w:tcW w:w="72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16" w:end="0"/>
              <w:rPr>
                <w:rFonts w:eastAsia="仿宋_GB2312;仿宋"/>
              </w:rPr>
            </w:pPr>
            <w:r>
              <w:rPr>
                <w:rFonts w:eastAsia="仿宋_GB2312;仿宋"/>
                <w:sz w:val="18"/>
              </w:rPr>
              <w:t>是否</w:t>
            </w:r>
          </w:p>
          <w:p>
            <w:pPr>
              <w:pStyle w:val="Normal"/>
              <w:spacing w:lineRule="auto" w:line="257"/>
              <w:ind w:start="16" w:end="0"/>
              <w:rPr>
                <w:rFonts w:eastAsia="仿宋_GB2312;仿宋"/>
              </w:rPr>
            </w:pPr>
            <w:r>
              <w:rPr>
                <w:rFonts w:eastAsia="仿宋_GB2312;仿宋"/>
                <w:sz w:val="18"/>
              </w:rPr>
              <w:t xml:space="preserve">必填 </w:t>
            </w:r>
          </w:p>
        </w:tc>
        <w:tc>
          <w:tcPr>
            <w:tcW w:w="153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6"/>
              <w:jc w:val="center"/>
              <w:rPr>
                <w:rFonts w:eastAsia="仿宋_GB2312;仿宋"/>
              </w:rPr>
            </w:pPr>
            <w:r>
              <w:rPr>
                <w:rFonts w:eastAsia="仿宋_GB2312;仿宋"/>
                <w:sz w:val="18"/>
              </w:rPr>
              <w:t xml:space="preserve">说明 </w:t>
            </w:r>
          </w:p>
        </w:tc>
      </w:tr>
      <w:tr>
        <w:trPr>
          <w:trHeight w:val="323" w:hRule="atLeast"/>
        </w:trPr>
        <w:tc>
          <w:tcPr>
            <w:tcW w:w="42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rPr>
            </w:pPr>
            <w:r>
              <w:rPr>
                <w:rFonts w:eastAsia="仿宋_GB2312;仿宋"/>
                <w:sz w:val="18"/>
              </w:rPr>
              <w:t xml:space="preserve">1 </w:t>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 xml:space="preserve">psn_no </w:t>
            </w:r>
          </w:p>
        </w:tc>
        <w:tc>
          <w:tcPr>
            <w:tcW w:w="159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hint="eastAsia" w:eastAsia="仿宋_GB2312;仿宋"/>
                <w:sz w:val="18"/>
              </w:rPr>
              <w:t>个人唯一识别码</w:t>
            </w:r>
          </w:p>
        </w:tc>
        <w:tc>
          <w:tcPr>
            <w:tcW w:w="710"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eastAsia="仿宋_GB2312;仿宋"/>
                <w:sz w:val="18"/>
              </w:rPr>
              <w:t>数值型</w:t>
            </w:r>
          </w:p>
        </w:tc>
        <w:tc>
          <w:tcPr>
            <w:tcW w:w="7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hint="eastAsia"/>
                <w:sz w:val="18"/>
              </w:rPr>
              <w:t>20</w:t>
            </w:r>
            <w:r>
              <w:rPr>
                <w:rFonts w:eastAsia="仿宋_GB2312;仿宋"/>
                <w:sz w:val="18"/>
              </w:rPr>
              <w:t xml:space="preserve"> </w:t>
            </w:r>
          </w:p>
        </w:tc>
        <w:tc>
          <w:tcPr>
            <w:tcW w:w="497"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72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1535"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 xml:space="preserve"> </w:t>
            </w:r>
          </w:p>
        </w:tc>
      </w:tr>
      <w:tr>
        <w:trPr>
          <w:trHeight w:val="323" w:hRule="atLeast"/>
        </w:trPr>
        <w:tc>
          <w:tcPr>
            <w:tcW w:w="42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2</w:t>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sz w:val="18"/>
              </w:rPr>
              <w:t xml:space="preserve">psn_name </w:t>
            </w:r>
          </w:p>
        </w:tc>
        <w:tc>
          <w:tcPr>
            <w:tcW w:w="159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hint="eastAsia"/>
                <w:sz w:val="18"/>
              </w:rPr>
            </w:pPr>
            <w:r>
              <w:rPr>
                <w:rFonts w:eastAsia="仿宋_GB2312;仿宋"/>
                <w:color w:val="000000"/>
                <w:kern w:val="0"/>
                <w:sz w:val="18"/>
                <w:szCs w:val="18"/>
                <w:highlight w:val="white"/>
              </w:rPr>
              <w:t>姓名</w:t>
            </w:r>
          </w:p>
        </w:tc>
        <w:tc>
          <w:tcPr>
            <w:tcW w:w="710"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sz w:val="18"/>
              </w:rPr>
            </w:pPr>
            <w:r>
              <w:rPr>
                <w:rFonts w:eastAsia="仿宋_GB2312;仿宋"/>
                <w:sz w:val="18"/>
              </w:rPr>
              <w:t>字符型</w:t>
            </w:r>
            <w:r>
              <w:rPr>
                <w:rFonts w:hint="eastAsia" w:eastAsia="仿宋_GB2312;仿宋"/>
                <w:sz w:val="18"/>
              </w:rPr>
              <w:t xml:space="preserve"> </w:t>
            </w:r>
          </w:p>
        </w:tc>
        <w:tc>
          <w:tcPr>
            <w:tcW w:w="7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50</w:t>
            </w:r>
          </w:p>
        </w:tc>
        <w:tc>
          <w:tcPr>
            <w:tcW w:w="497"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sz w:val="18"/>
              </w:rPr>
            </w:pPr>
            <w:r>
              <w:rPr>
                <w:rFonts w:hint="eastAsia" w:eastAsia="仿宋_GB2312;仿宋"/>
                <w:sz w:val="18"/>
              </w:rPr>
              <w:t xml:space="preserve"> </w:t>
            </w:r>
          </w:p>
        </w:tc>
        <w:tc>
          <w:tcPr>
            <w:tcW w:w="72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hint="eastAsia"/>
                <w:sz w:val="18"/>
              </w:rPr>
              <w:t>Y</w:t>
            </w:r>
          </w:p>
        </w:tc>
        <w:tc>
          <w:tcPr>
            <w:tcW w:w="153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sz w:val="18"/>
              </w:rPr>
            </w:pPr>
            <w:r>
              <w:rPr>
                <w:rFonts w:eastAsia="仿宋_GB2312;仿宋"/>
                <w:sz w:val="18"/>
              </w:rPr>
            </w:r>
          </w:p>
        </w:tc>
      </w:tr>
      <w:tr>
        <w:trPr>
          <w:trHeight w:val="192" w:hRule="atLeast"/>
        </w:trPr>
        <w:tc>
          <w:tcPr>
            <w:tcW w:w="42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rPr>
            </w:pPr>
            <w:r>
              <w:rPr>
                <w:rFonts w:eastAsia="仿宋_GB2312;仿宋"/>
                <w:sz w:val="18"/>
              </w:rPr>
              <w:t xml:space="preserve">3 </w:t>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7"/>
              <w:jc w:val="center"/>
              <w:rPr>
                <w:rFonts w:eastAsia="仿宋_GB2312;仿宋"/>
              </w:rPr>
            </w:pPr>
            <w:r>
              <w:rPr>
                <w:rFonts w:eastAsia="仿宋_GB2312;仿宋"/>
                <w:sz w:val="18"/>
              </w:rPr>
              <w:t xml:space="preserve">gend </w:t>
            </w:r>
          </w:p>
        </w:tc>
        <w:tc>
          <w:tcPr>
            <w:tcW w:w="159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eastAsia="仿宋_GB2312;仿宋"/>
                <w:sz w:val="18"/>
              </w:rPr>
              <w:t xml:space="preserve">性别 </w:t>
            </w:r>
          </w:p>
        </w:tc>
        <w:tc>
          <w:tcPr>
            <w:tcW w:w="710"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eastAsia="仿宋_GB2312;仿宋"/>
                <w:sz w:val="18"/>
              </w:rPr>
              <w:t xml:space="preserve">字符型 </w:t>
            </w:r>
          </w:p>
        </w:tc>
        <w:tc>
          <w:tcPr>
            <w:tcW w:w="7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sz w:val="18"/>
              </w:rPr>
              <w:t xml:space="preserve">6 </w:t>
            </w:r>
          </w:p>
        </w:tc>
        <w:tc>
          <w:tcPr>
            <w:tcW w:w="49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72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1535"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 xml:space="preserve"> </w:t>
            </w:r>
          </w:p>
        </w:tc>
      </w:tr>
      <w:tr>
        <w:trPr>
          <w:trHeight w:val="228" w:hRule="atLeast"/>
        </w:trPr>
        <w:tc>
          <w:tcPr>
            <w:tcW w:w="42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rPr>
            </w:pPr>
            <w:r>
              <w:rPr>
                <w:rFonts w:eastAsia="仿宋_GB2312;仿宋"/>
                <w:sz w:val="18"/>
              </w:rPr>
              <w:t xml:space="preserve">4 </w:t>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rPr>
              <w:t>approveType</w:t>
            </w:r>
          </w:p>
        </w:tc>
        <w:tc>
          <w:tcPr>
            <w:tcW w:w="159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color w:val="000000"/>
                <w:kern w:val="0"/>
                <w:sz w:val="18"/>
                <w:szCs w:val="18"/>
                <w:highlight w:val="white"/>
              </w:rPr>
              <w:t>审批类型</w:t>
            </w:r>
          </w:p>
        </w:tc>
        <w:tc>
          <w:tcPr>
            <w:tcW w:w="710"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rPr>
            </w:pPr>
            <w:r>
              <w:rPr>
                <w:rFonts w:hint="eastAsia" w:eastAsia="仿宋_GB2312;仿宋"/>
                <w:sz w:val="18"/>
              </w:rPr>
              <w:t>字符</w:t>
            </w:r>
            <w:r>
              <w:rPr>
                <w:rFonts w:eastAsia="仿宋_GB2312;仿宋"/>
                <w:sz w:val="18"/>
              </w:rPr>
              <w:t>型</w:t>
            </w:r>
          </w:p>
        </w:tc>
        <w:tc>
          <w:tcPr>
            <w:tcW w:w="7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eastAsia="仿宋_GB2312;仿宋" w:hint="eastAsia"/>
              </w:rPr>
              <w:t>3</w:t>
            </w:r>
          </w:p>
        </w:tc>
        <w:tc>
          <w:tcPr>
            <w:tcW w:w="497"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hint="eastAsia"/>
                <w:sz w:val="18"/>
              </w:rPr>
              <w:t>Y</w:t>
            </w:r>
            <w:r>
              <w:rPr>
                <w:rFonts w:eastAsia="仿宋_GB2312;仿宋"/>
                <w:sz w:val="18"/>
              </w:rPr>
              <w:t xml:space="preserve"> </w:t>
            </w:r>
          </w:p>
        </w:tc>
        <w:tc>
          <w:tcPr>
            <w:tcW w:w="72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4"/>
              <w:jc w:val="center"/>
              <w:rPr>
                <w:rFonts w:eastAsia="仿宋_GB2312;仿宋"/>
              </w:rPr>
            </w:pPr>
            <w:r>
              <w:rPr>
                <w:rFonts w:eastAsia="仿宋_GB2312;仿宋"/>
                <w:sz w:val="18"/>
              </w:rPr>
              <w:t xml:space="preserve">Y </w:t>
            </w:r>
          </w:p>
        </w:tc>
        <w:tc>
          <w:tcPr>
            <w:tcW w:w="153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0"/>
              <w:rPr>
                <w:rFonts w:eastAsia="仿宋_GB2312;仿宋"/>
              </w:rPr>
            </w:pPr>
            <w:r>
              <w:rPr>
                <w:rFonts w:eastAsia="仿宋_GB2312;仿宋"/>
              </w:rPr>
            </w:r>
          </w:p>
        </w:tc>
      </w:tr>
      <w:tr>
        <w:trPr>
          <w:trHeight w:val="322" w:hRule="atLeast"/>
        </w:trPr>
        <w:tc>
          <w:tcPr>
            <w:tcW w:w="4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rPr>
            </w:pPr>
            <w:r>
              <w:rPr>
                <w:rFonts w:eastAsia="仿宋_GB2312;仿宋"/>
                <w:sz w:val="18"/>
              </w:rPr>
              <w:t xml:space="preserve">5 </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rPr>
            </w:pPr>
            <w:r>
              <w:rPr>
                <w:rFonts w:eastAsia="仿宋_GB2312;仿宋"/>
              </w:rPr>
              <w:t>orgCode</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hint="eastAsia"/>
              </w:rPr>
            </w:pPr>
            <w:r>
              <w:rPr>
                <w:rFonts w:hint="eastAsia" w:eastAsia="仿宋_GB2312;仿宋"/>
              </w:rPr>
              <w:t>转入机构编码</w:t>
            </w:r>
          </w:p>
        </w:tc>
        <w:tc>
          <w:tcPr>
            <w:tcW w:w="7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rPr>
                <w:rFonts w:eastAsia="仿宋_GB2312;仿宋"/>
              </w:rPr>
            </w:pPr>
            <w:r>
              <w:rPr>
                <w:rFonts w:eastAsia="仿宋_GB2312;仿宋"/>
                <w:sz w:val="18"/>
              </w:rPr>
              <w:t>字符型</w:t>
            </w:r>
          </w:p>
        </w:tc>
        <w:tc>
          <w:tcPr>
            <w:tcW w:w="7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 w:end="0"/>
              <w:jc w:val="center"/>
              <w:rPr>
                <w:rFonts w:eastAsia="仿宋_GB2312;仿宋"/>
              </w:rPr>
            </w:pPr>
            <w:r>
              <w:rPr>
                <w:rFonts w:eastAsia="仿宋_GB2312;仿宋" w:hint="eastAsia"/>
                <w:sz w:val="18"/>
              </w:rPr>
              <w:t>50</w:t>
            </w:r>
            <w:r>
              <w:rPr>
                <w:rFonts w:eastAsia="仿宋_GB2312;仿宋"/>
                <w:sz w:val="18"/>
              </w:rPr>
              <w:t xml:space="preserve"> </w:t>
            </w:r>
          </w:p>
        </w:tc>
        <w:tc>
          <w:tcPr>
            <w:tcW w:w="4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before="0" w:after="59"/>
              <w:ind w:firstLineChars="100" w:startChars="0" w:start="0" w:endChars="0" w:end="0"/>
              <w:jc w:val="start"/>
              <w:rPr>
                <w:rFonts w:eastAsia="仿宋_GB2312;仿宋"/>
                <w:sz w:val="18"/>
              </w:rPr>
            </w:pPr>
            <w:r>
              <w:rPr>
                <w:rFonts w:eastAsia="仿宋_GB2312;仿宋"/>
                <w:sz w:val="18"/>
              </w:rPr>
              <w:t xml:space="preserve">Y </w:t>
            </w:r>
          </w:p>
        </w:tc>
        <w:tc>
          <w:tcPr>
            <w:tcW w:w="153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2" w:hRule="atLeast"/>
        </w:trPr>
        <w:tc>
          <w:tcPr>
            <w:tcW w:w="42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rPr>
            </w:pPr>
            <w:r>
              <w:rPr>
                <w:rFonts w:eastAsia="仿宋_GB2312;仿宋"/>
                <w:sz w:val="18"/>
              </w:rPr>
              <w:t xml:space="preserve">6 </w:t>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lineRule="auto" w:line="257"/>
              <w:ind w:firstLineChars="100" w:startChars="0" w:start="0" w:endChars="0" w:end="0"/>
              <w:jc w:val="start"/>
              <w:rPr>
                <w:rFonts w:eastAsia="仿宋_GB2312;仿宋"/>
              </w:rPr>
            </w:pPr>
            <w:r>
              <w:rPr>
                <w:rFonts w:eastAsia="仿宋_GB2312;仿宋"/>
              </w:rPr>
              <w:t>orgName</w:t>
            </w:r>
          </w:p>
        </w:tc>
        <w:tc>
          <w:tcPr>
            <w:tcW w:w="1597" w:type="dxa"/>
            <w:tcBorders>
              <w:top w:val="single" w:sz="4" w:space="0" w:color="000000"/>
              <w:start w:val="single" w:sz="4" w:space="0" w:color="000000"/>
              <w:bottom w:val="single" w:sz="4" w:space="0" w:color="000000"/>
              <w:end w:val="single" w:sz="4" w:space="0" w:color="000000"/>
            </w:tcBorders>
          </w:tcPr>
          <w:p>
            <w:pPr>
              <w:pStyle w:val="Normal"/>
              <w:spacing w:lineRule="auto" w:line="257"/>
              <w:ind w:firstLineChars="100" w:startChars="0" w:start="0" w:endChars="0" w:end="0"/>
              <w:jc w:val="start"/>
              <w:rPr>
                <w:rFonts w:eastAsia="仿宋_GB2312;仿宋"/>
              </w:rPr>
            </w:pPr>
            <w:r>
              <w:rPr>
                <w:rFonts w:hint="eastAsia" w:eastAsia="仿宋_GB2312;仿宋"/>
                <w:color w:val="000000"/>
                <w:kern w:val="0"/>
                <w:sz w:val="18"/>
                <w:szCs w:val="18"/>
              </w:rPr>
              <w:t>转入</w:t>
            </w:r>
            <w:r>
              <w:rPr>
                <w:rFonts w:eastAsia="仿宋_GB2312;仿宋"/>
                <w:color w:val="000000"/>
                <w:kern w:val="0"/>
                <w:sz w:val="18"/>
                <w:szCs w:val="18"/>
              </w:rPr>
              <w:t>机构名称</w:t>
            </w:r>
          </w:p>
        </w:tc>
        <w:tc>
          <w:tcPr>
            <w:tcW w:w="710"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rPr>
            </w:pPr>
            <w:r>
              <w:rPr>
                <w:rFonts w:eastAsia="仿宋_GB2312;仿宋"/>
                <w:sz w:val="18"/>
              </w:rPr>
              <w:t xml:space="preserve">字符型 </w:t>
            </w:r>
          </w:p>
        </w:tc>
        <w:tc>
          <w:tcPr>
            <w:tcW w:w="7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hint="eastAsia"/>
              </w:rPr>
              <w:t>150</w:t>
            </w:r>
          </w:p>
        </w:tc>
        <w:tc>
          <w:tcPr>
            <w:tcW w:w="49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rPr>
            </w:pPr>
            <w:r>
              <w:rPr>
                <w:rFonts w:eastAsia="仿宋_GB2312;仿宋"/>
              </w:rPr>
            </w:r>
          </w:p>
        </w:tc>
        <w:tc>
          <w:tcPr>
            <w:tcW w:w="72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4"/>
              <w:jc w:val="center"/>
              <w:rPr>
                <w:rFonts w:eastAsia="仿宋_GB2312;仿宋"/>
              </w:rPr>
            </w:pPr>
            <w:r>
              <w:rPr>
                <w:rFonts w:eastAsia="仿宋_GB2312;仿宋"/>
                <w:sz w:val="18"/>
              </w:rPr>
              <w:t xml:space="preserve"> </w:t>
            </w:r>
            <w:r>
              <w:rPr>
                <w:rFonts w:eastAsia="仿宋_GB2312;仿宋"/>
                <w:sz w:val="18"/>
              </w:rPr>
              <w:t xml:space="preserve">Y </w:t>
            </w:r>
          </w:p>
        </w:tc>
        <w:tc>
          <w:tcPr>
            <w:tcW w:w="1535"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eastAsia="仿宋_GB2312;仿宋"/>
                <w:sz w:val="18"/>
              </w:rPr>
              <w:t xml:space="preserve"> </w:t>
            </w:r>
          </w:p>
        </w:tc>
      </w:tr>
      <w:tr>
        <w:trPr>
          <w:trHeight w:val="356" w:hRule="atLeast"/>
        </w:trPr>
        <w:tc>
          <w:tcPr>
            <w:tcW w:w="4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rPr>
            </w:pPr>
            <w:r>
              <w:rPr>
                <w:rFonts w:eastAsia="仿宋_GB2312;仿宋"/>
                <w:sz w:val="18"/>
              </w:rPr>
              <w:t xml:space="preserve">7 </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rPr>
            </w:pPr>
            <w:r>
              <w:rPr>
                <w:rFonts w:eastAsia="仿宋_GB2312;仿宋"/>
              </w:rPr>
              <w:t>startDate</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200" w:startChars="0" w:start="0" w:endChars="0" w:end="0"/>
              <w:jc w:val="start"/>
              <w:rPr>
                <w:rFonts w:eastAsia="仿宋_GB2312;仿宋"/>
              </w:rPr>
            </w:pPr>
            <w:r>
              <w:rPr>
                <w:rFonts w:eastAsia="仿宋_GB2312;仿宋"/>
                <w:color w:val="000000"/>
                <w:kern w:val="0"/>
                <w:sz w:val="18"/>
                <w:szCs w:val="18"/>
              </w:rPr>
              <w:t>开始日期</w:t>
            </w:r>
          </w:p>
        </w:tc>
        <w:tc>
          <w:tcPr>
            <w:tcW w:w="7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rPr>
            </w:pPr>
            <w:r>
              <w:rPr>
                <w:rFonts w:hint="eastAsia" w:eastAsia="仿宋_GB2312;仿宋"/>
                <w:sz w:val="18"/>
              </w:rPr>
              <w:t>数值</w:t>
            </w:r>
            <w:r>
              <w:rPr>
                <w:rFonts w:eastAsia="仿宋_GB2312;仿宋"/>
                <w:sz w:val="18"/>
              </w:rPr>
              <w:t xml:space="preserve">型 </w:t>
            </w:r>
          </w:p>
        </w:tc>
        <w:tc>
          <w:tcPr>
            <w:tcW w:w="7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hint="eastAsia"/>
                <w:sz w:val="18"/>
              </w:rPr>
              <w:t>14</w:t>
            </w:r>
            <w:r>
              <w:rPr>
                <w:rFonts w:eastAsia="仿宋_GB2312;仿宋"/>
                <w:sz w:val="18"/>
              </w:rPr>
              <w:t xml:space="preserve"> </w:t>
            </w:r>
          </w:p>
        </w:tc>
        <w:tc>
          <w:tcPr>
            <w:tcW w:w="4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rPr>
                <w:rFonts w:eastAsia="仿宋_GB2312;仿宋"/>
              </w:rPr>
            </w:pPr>
            <w:r>
              <w:rPr>
                <w:rFonts w:eastAsia="仿宋_GB2312;仿宋"/>
                <w:sz w:val="18"/>
              </w:rPr>
              <w:t xml:space="preserve">Y </w:t>
            </w:r>
          </w:p>
        </w:tc>
        <w:tc>
          <w:tcPr>
            <w:tcW w:w="1535"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sz w:val="18"/>
              </w:rPr>
            </w:pPr>
            <w:r>
              <w:rPr>
                <w:rFonts w:hint="eastAsia" w:eastAsia="仿宋_GB2312;仿宋"/>
                <w:sz w:val="18"/>
              </w:rPr>
              <w:t>按照日期格式</w:t>
            </w:r>
          </w:p>
          <w:p>
            <w:pPr>
              <w:pStyle w:val="Normal"/>
              <w:spacing w:lineRule="auto" w:line="257"/>
              <w:jc w:val="start"/>
              <w:rPr>
                <w:rFonts w:eastAsia="仿宋_GB2312;仿宋"/>
              </w:rPr>
            </w:pPr>
            <w:r>
              <w:rPr>
                <w:rFonts w:eastAsia="仿宋_GB2312;仿宋"/>
                <w:sz w:val="18"/>
              </w:rPr>
              <w:t>YYYYMMDD</w:t>
            </w:r>
          </w:p>
        </w:tc>
      </w:tr>
      <w:tr>
        <w:trPr>
          <w:trHeight w:val="322" w:hRule="atLeast"/>
        </w:trPr>
        <w:tc>
          <w:tcPr>
            <w:tcW w:w="4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rPr>
            </w:pPr>
            <w:r>
              <w:rPr>
                <w:rFonts w:eastAsia="仿宋_GB2312;仿宋"/>
                <w:sz w:val="18"/>
              </w:rPr>
              <w:t xml:space="preserve">8 </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7"/>
              <w:jc w:val="center"/>
              <w:rPr>
                <w:rFonts w:eastAsia="仿宋_GB2312;仿宋"/>
              </w:rPr>
            </w:pPr>
            <w:r>
              <w:rPr>
                <w:rFonts w:eastAsia="仿宋_GB2312;仿宋"/>
              </w:rPr>
              <w:t>endDate</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200" w:startChars="0" w:start="0" w:endChars="0" w:end="0"/>
              <w:jc w:val="start"/>
              <w:rPr>
                <w:rFonts w:eastAsia="仿宋_GB2312;仿宋"/>
              </w:rPr>
            </w:pPr>
            <w:r>
              <w:rPr>
                <w:rFonts w:eastAsia="仿宋_GB2312;仿宋"/>
                <w:color w:val="000000"/>
                <w:kern w:val="0"/>
                <w:sz w:val="18"/>
                <w:szCs w:val="18"/>
              </w:rPr>
              <w:t>终止日期</w:t>
            </w:r>
          </w:p>
        </w:tc>
        <w:tc>
          <w:tcPr>
            <w:tcW w:w="71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rPr>
            </w:pPr>
            <w:r>
              <w:rPr>
                <w:rFonts w:hint="eastAsia" w:eastAsia="仿宋_GB2312;仿宋"/>
                <w:sz w:val="18"/>
              </w:rPr>
              <w:t>数值</w:t>
            </w:r>
            <w:r>
              <w:rPr>
                <w:rFonts w:eastAsia="仿宋_GB2312;仿宋"/>
                <w:sz w:val="18"/>
              </w:rPr>
              <w:t xml:space="preserve">型 </w:t>
            </w:r>
          </w:p>
        </w:tc>
        <w:tc>
          <w:tcPr>
            <w:tcW w:w="7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hint="eastAsia"/>
              </w:rPr>
              <w:t>14</w:t>
            </w:r>
            <w:r>
              <w:rPr>
                <w:rFonts w:eastAsia="仿宋_GB2312;仿宋"/>
              </w:rPr>
              <w:t xml:space="preserve"> </w:t>
            </w:r>
          </w:p>
        </w:tc>
        <w:tc>
          <w:tcPr>
            <w:tcW w:w="4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2"/>
              <w:jc w:val="center"/>
              <w:rPr>
                <w:rFonts w:eastAsia="仿宋_GB2312;仿宋"/>
              </w:rPr>
            </w:pPr>
            <w:r>
              <w:rPr>
                <w:rFonts w:eastAsia="仿宋_GB2312;仿宋"/>
              </w:rPr>
            </w:r>
          </w:p>
        </w:tc>
        <w:tc>
          <w:tcPr>
            <w:tcW w:w="1535"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sz w:val="18"/>
              </w:rPr>
            </w:pPr>
            <w:r>
              <w:rPr>
                <w:rFonts w:hint="eastAsia" w:eastAsia="仿宋_GB2312;仿宋"/>
                <w:sz w:val="18"/>
              </w:rPr>
              <w:t>按照日期格式</w:t>
            </w:r>
          </w:p>
          <w:p>
            <w:pPr>
              <w:pStyle w:val="Normal"/>
              <w:spacing w:lineRule="auto" w:line="257"/>
              <w:jc w:val="start"/>
              <w:rPr>
                <w:rFonts w:eastAsia="仿宋_GB2312;仿宋"/>
              </w:rPr>
            </w:pPr>
            <w:r>
              <w:rPr>
                <w:rFonts w:eastAsia="仿宋_GB2312;仿宋"/>
                <w:sz w:val="18"/>
              </w:rPr>
              <w:t>YYYYMMDD</w:t>
            </w:r>
          </w:p>
        </w:tc>
      </w:tr>
      <w:tr>
        <w:trPr>
          <w:trHeight w:val="322" w:hRule="atLeast"/>
        </w:trPr>
        <w:tc>
          <w:tcPr>
            <w:tcW w:w="42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rPr>
            </w:pPr>
            <w:r>
              <w:rPr>
                <w:rFonts w:eastAsia="仿宋_GB2312;仿宋"/>
                <w:sz w:val="18"/>
              </w:rPr>
              <w:t xml:space="preserve">9 </w:t>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rPr>
              <w:t>terminReason</w:t>
            </w:r>
          </w:p>
        </w:tc>
        <w:tc>
          <w:tcPr>
            <w:tcW w:w="1597" w:type="dxa"/>
            <w:tcBorders>
              <w:top w:val="single" w:sz="4" w:space="0" w:color="000000"/>
              <w:start w:val="single" w:sz="4" w:space="0" w:color="000000"/>
              <w:bottom w:val="single" w:sz="4" w:space="0" w:color="000000"/>
              <w:end w:val="single" w:sz="4" w:space="0" w:color="000000"/>
            </w:tcBorders>
          </w:tcPr>
          <w:p>
            <w:pPr>
              <w:pStyle w:val="Normal"/>
              <w:spacing w:lineRule="auto" w:line="257"/>
              <w:ind w:firstLineChars="200" w:startChars="0" w:start="0" w:endChars="0" w:end="0"/>
              <w:jc w:val="start"/>
              <w:rPr>
                <w:rFonts w:eastAsia="仿宋_GB2312;仿宋"/>
              </w:rPr>
            </w:pPr>
            <w:r>
              <w:rPr>
                <w:rFonts w:eastAsia="仿宋_GB2312;仿宋"/>
                <w:color w:val="000000"/>
                <w:kern w:val="0"/>
                <w:sz w:val="18"/>
                <w:szCs w:val="18"/>
              </w:rPr>
              <w:t>终止原因</w:t>
            </w:r>
          </w:p>
        </w:tc>
        <w:tc>
          <w:tcPr>
            <w:tcW w:w="71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eastAsia="仿宋_GB2312;仿宋"/>
                <w:sz w:val="18"/>
              </w:rPr>
              <w:t xml:space="preserve">字符型 </w:t>
            </w:r>
          </w:p>
        </w:tc>
        <w:tc>
          <w:tcPr>
            <w:tcW w:w="7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eastAsia="仿宋_GB2312;仿宋" w:hint="eastAsia"/>
                <w:sz w:val="18"/>
              </w:rPr>
              <w:t>200</w:t>
            </w:r>
            <w:r>
              <w:rPr>
                <w:rFonts w:eastAsia="仿宋_GB2312;仿宋"/>
                <w:sz w:val="18"/>
              </w:rPr>
              <w:t xml:space="preserve"> </w:t>
            </w:r>
          </w:p>
        </w:tc>
        <w:tc>
          <w:tcPr>
            <w:tcW w:w="49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rPr>
            </w:pPr>
            <w:r>
              <w:rPr>
                <w:rFonts w:eastAsia="仿宋_GB2312;仿宋"/>
              </w:rPr>
            </w:r>
          </w:p>
        </w:tc>
        <w:tc>
          <w:tcPr>
            <w:tcW w:w="72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sz w:val="18"/>
              </w:rPr>
            </w:pPr>
            <w:r>
              <w:rPr>
                <w:rFonts w:eastAsia="仿宋_GB2312;仿宋" w:hint="eastAsia"/>
                <w:sz w:val="18"/>
              </w:rPr>
              <w:t>Y</w:t>
            </w:r>
          </w:p>
        </w:tc>
        <w:tc>
          <w:tcPr>
            <w:tcW w:w="153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jc w:val="start"/>
              <w:rPr>
                <w:rFonts w:eastAsia="仿宋_GB2312;仿宋" w:hint="eastAsia"/>
                <w:sz w:val="18"/>
              </w:rPr>
            </w:pPr>
            <w:r>
              <w:rPr>
                <w:rFonts w:eastAsia="仿宋_GB2312;仿宋" w:hint="eastAsia"/>
                <w:sz w:val="18"/>
              </w:rPr>
            </w:r>
          </w:p>
        </w:tc>
      </w:tr>
      <w:tr>
        <w:trPr>
          <w:trHeight w:val="322" w:hRule="atLeast"/>
        </w:trPr>
        <w:tc>
          <w:tcPr>
            <w:tcW w:w="42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50" w:end="0"/>
              <w:jc w:val="start"/>
              <w:rPr>
                <w:rFonts w:eastAsia="仿宋_GB2312;仿宋"/>
                <w:sz w:val="18"/>
              </w:rPr>
            </w:pPr>
            <w:r>
              <w:rPr>
                <w:rFonts w:eastAsia="仿宋_GB2312;仿宋"/>
                <w:sz w:val="18"/>
              </w:rPr>
              <w:t>10</w:t>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7"/>
              <w:jc w:val="center"/>
              <w:rPr>
                <w:rFonts w:eastAsia="仿宋_GB2312;仿宋"/>
                <w:sz w:val="18"/>
              </w:rPr>
            </w:pPr>
            <w:r>
              <w:rPr>
                <w:rFonts w:eastAsia="仿宋_GB2312;仿宋"/>
                <w:sz w:val="18"/>
              </w:rPr>
              <w:t>referral_id</w:t>
            </w:r>
          </w:p>
        </w:tc>
        <w:tc>
          <w:tcPr>
            <w:tcW w:w="159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hint="eastAsia" w:eastAsia="仿宋_GB2312;仿宋"/>
                <w:sz w:val="18"/>
              </w:rPr>
              <w:t>审批信息</w:t>
            </w:r>
            <w:r>
              <w:rPr>
                <w:rFonts w:eastAsia="仿宋_GB2312;仿宋"/>
                <w:sz w:val="18"/>
              </w:rPr>
              <w:t>ID</w:t>
            </w:r>
          </w:p>
        </w:tc>
        <w:tc>
          <w:tcPr>
            <w:tcW w:w="710"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sz w:val="18"/>
              </w:rPr>
            </w:pPr>
            <w:r>
              <w:rPr>
                <w:rFonts w:eastAsia="仿宋_GB2312;仿宋"/>
                <w:sz w:val="18"/>
              </w:rPr>
              <w:t>数值型</w:t>
            </w:r>
          </w:p>
        </w:tc>
        <w:tc>
          <w:tcPr>
            <w:tcW w:w="7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eastAsia="仿宋_GB2312;仿宋" w:hint="eastAsia"/>
                <w:sz w:val="18"/>
              </w:rPr>
              <w:t>16</w:t>
            </w:r>
          </w:p>
        </w:tc>
        <w:tc>
          <w:tcPr>
            <w:tcW w:w="49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hint="eastAsia"/>
                <w:sz w:val="18"/>
              </w:rPr>
            </w:pPr>
            <w:r>
              <w:rPr>
                <w:rFonts w:eastAsia="仿宋_GB2312;仿宋" w:hint="eastAsia"/>
                <w:sz w:val="18"/>
              </w:rPr>
            </w:r>
          </w:p>
        </w:tc>
        <w:tc>
          <w:tcPr>
            <w:tcW w:w="72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sz w:val="18"/>
              </w:rPr>
            </w:pPr>
            <w:r>
              <w:rPr>
                <w:rFonts w:eastAsia="仿宋_GB2312;仿宋" w:hint="eastAsia"/>
                <w:sz w:val="18"/>
              </w:rPr>
              <w:t>Y</w:t>
            </w:r>
          </w:p>
        </w:tc>
        <w:tc>
          <w:tcPr>
            <w:tcW w:w="153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2" w:hRule="atLeast"/>
        </w:trPr>
        <w:tc>
          <w:tcPr>
            <w:tcW w:w="42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50" w:end="0"/>
              <w:jc w:val="start"/>
              <w:rPr>
                <w:rFonts w:eastAsia="仿宋_GB2312;仿宋"/>
                <w:sz w:val="18"/>
              </w:rPr>
            </w:pPr>
            <w:r>
              <w:rPr>
                <w:rFonts w:eastAsia="仿宋_GB2312;仿宋" w:hint="eastAsia"/>
                <w:sz w:val="18"/>
              </w:rPr>
              <w:t>11</w:t>
            </w:r>
          </w:p>
        </w:tc>
        <w:tc>
          <w:tcPr>
            <w:tcW w:w="205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a</w:t>
            </w:r>
            <w:r>
              <w:rPr>
                <w:rFonts w:eastAsia="仿宋_GB2312;仿宋"/>
                <w:sz w:val="18"/>
              </w:rPr>
              <w:t>uxiliaryApplianceApply</w:t>
            </w:r>
          </w:p>
          <w:p>
            <w:pPr>
              <w:pStyle w:val="Normal"/>
              <w:spacing w:lineRule="auto" w:line="257"/>
              <w:ind w:end="93"/>
              <w:jc w:val="center"/>
              <w:rPr>
                <w:rFonts w:eastAsia="仿宋_GB2312;仿宋"/>
                <w:sz w:val="18"/>
              </w:rPr>
            </w:pPr>
            <w:r>
              <w:rPr>
                <w:rFonts w:eastAsia="仿宋_GB2312;仿宋"/>
                <w:sz w:val="18"/>
              </w:rPr>
            </w:r>
          </w:p>
        </w:tc>
        <w:tc>
          <w:tcPr>
            <w:tcW w:w="159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hint="eastAsia"/>
                <w:sz w:val="18"/>
              </w:rPr>
            </w:pPr>
            <w:r>
              <w:rPr>
                <w:rFonts w:hint="eastAsia" w:eastAsia="仿宋_GB2312;仿宋"/>
                <w:sz w:val="18"/>
              </w:rPr>
              <w:t>辅助器具配置信息</w:t>
            </w:r>
          </w:p>
        </w:tc>
        <w:tc>
          <w:tcPr>
            <w:tcW w:w="71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46" w:end="0"/>
              <w:rPr>
                <w:rFonts w:eastAsia="仿宋_GB2312;仿宋" w:hint="eastAsia"/>
                <w:sz w:val="18"/>
              </w:rPr>
            </w:pPr>
            <w:r>
              <w:rPr>
                <w:rFonts w:eastAsia="仿宋_GB2312;仿宋" w:hint="eastAsia"/>
                <w:sz w:val="18"/>
              </w:rPr>
            </w:r>
          </w:p>
        </w:tc>
        <w:tc>
          <w:tcPr>
            <w:tcW w:w="72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0"/>
              <w:jc w:val="center"/>
              <w:rPr>
                <w:rFonts w:eastAsia="仿宋_GB2312;仿宋" w:hint="eastAsia"/>
                <w:sz w:val="18"/>
              </w:rPr>
            </w:pPr>
            <w:r>
              <w:rPr>
                <w:rFonts w:eastAsia="仿宋_GB2312;仿宋" w:hint="eastAsia"/>
                <w:sz w:val="18"/>
              </w:rPr>
            </w:r>
          </w:p>
        </w:tc>
        <w:tc>
          <w:tcPr>
            <w:tcW w:w="49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hint="eastAsia"/>
                <w:sz w:val="18"/>
              </w:rPr>
            </w:pPr>
            <w:r>
              <w:rPr>
                <w:rFonts w:eastAsia="仿宋_GB2312;仿宋" w:hint="eastAsia"/>
                <w:sz w:val="18"/>
              </w:rPr>
            </w:r>
          </w:p>
        </w:tc>
        <w:tc>
          <w:tcPr>
            <w:tcW w:w="7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2"/>
              <w:jc w:val="center"/>
              <w:rPr>
                <w:rFonts w:eastAsia="仿宋_GB2312;仿宋" w:hint="eastAsia"/>
                <w:sz w:val="18"/>
              </w:rPr>
            </w:pPr>
            <w:r>
              <w:rPr>
                <w:rFonts w:eastAsia="仿宋_GB2312;仿宋" w:hint="eastAsia"/>
                <w:sz w:val="18"/>
              </w:rPr>
            </w:r>
          </w:p>
        </w:tc>
        <w:tc>
          <w:tcPr>
            <w:tcW w:w="153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bl>
    <w:p>
      <w:pPr>
        <w:pStyle w:val="Normal"/>
        <w:ind w:firstLineChars="1400" w:startChars="0" w:start="0" w:endChars="0" w:end="0"/>
        <w:rPr>
          <w:rFonts w:hint="eastAsia"/>
        </w:rPr>
      </w:pPr>
      <w:r>
        <w:rPr>
          <w:rFonts w:hint="eastAsia"/>
        </w:rPr>
        <w:t>输出（节点标识：</w:t>
      </w:r>
      <w:r>
        <w:rPr>
          <w:rFonts w:hint="eastAsia"/>
        </w:rPr>
        <w:t>auxiliaryApplianceApply</w:t>
      </w:r>
      <w:r>
        <w:rPr>
          <w:rFonts w:hint="eastAsia"/>
        </w:rPr>
        <w:t>）</w:t>
      </w:r>
    </w:p>
    <w:tbl>
      <w:tblPr>
        <w:tblW w:w="8263" w:type="dxa"/>
        <w:jc w:val="center"/>
        <w:tblInd w:w="0" w:type="dxa"/>
        <w:tblLayout w:type="fixed"/>
        <w:tblCellMar>
          <w:top w:w="69" w:type="dxa"/>
          <w:start w:w="109" w:type="dxa"/>
          <w:bottom w:w="0" w:type="dxa"/>
          <w:end w:w="20" w:type="dxa"/>
        </w:tblCellMar>
      </w:tblPr>
      <w:tblGrid>
        <w:gridCol w:w="430"/>
        <w:gridCol w:w="1751"/>
        <w:gridCol w:w="1537"/>
        <w:gridCol w:w="936"/>
        <w:gridCol w:w="551"/>
        <w:gridCol w:w="483"/>
        <w:gridCol w:w="579"/>
        <w:gridCol w:w="1996"/>
      </w:tblGrid>
      <w:tr>
        <w:trPr>
          <w:trHeight w:val="632" w:hRule="atLeast"/>
        </w:trPr>
        <w:tc>
          <w:tcPr>
            <w:tcW w:w="43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93"/>
              <w:jc w:val="center"/>
              <w:rPr>
                <w:rFonts w:eastAsia="仿宋_GB2312;仿宋"/>
                <w:sz w:val="18"/>
              </w:rPr>
            </w:pPr>
            <w:r>
              <w:rPr>
                <w:rFonts w:eastAsia="仿宋_GB2312;仿宋"/>
                <w:sz w:val="18"/>
              </w:rPr>
              <w:t>序</w:t>
            </w:r>
          </w:p>
          <w:p>
            <w:pPr>
              <w:pStyle w:val="Normal"/>
              <w:spacing w:lineRule="auto" w:line="257"/>
              <w:ind w:end="93"/>
              <w:jc w:val="center"/>
              <w:rPr>
                <w:rFonts w:eastAsia="仿宋_GB2312;仿宋"/>
                <w:sz w:val="18"/>
              </w:rPr>
            </w:pPr>
            <w:r>
              <w:rPr>
                <w:rFonts w:eastAsia="仿宋_GB2312;仿宋"/>
                <w:sz w:val="18"/>
              </w:rPr>
              <w:t xml:space="preserve">号 </w:t>
            </w:r>
          </w:p>
        </w:tc>
        <w:tc>
          <w:tcPr>
            <w:tcW w:w="175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93"/>
              <w:jc w:val="center"/>
              <w:rPr>
                <w:rFonts w:eastAsia="仿宋_GB2312;仿宋"/>
                <w:sz w:val="18"/>
              </w:rPr>
            </w:pPr>
            <w:r>
              <w:rPr>
                <w:rFonts w:eastAsia="仿宋_GB2312;仿宋"/>
                <w:sz w:val="18"/>
              </w:rPr>
              <w:t xml:space="preserve">参数代码 </w:t>
            </w:r>
          </w:p>
        </w:tc>
        <w:tc>
          <w:tcPr>
            <w:tcW w:w="153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93"/>
              <w:jc w:val="center"/>
              <w:rPr>
                <w:rFonts w:eastAsia="仿宋_GB2312;仿宋"/>
                <w:sz w:val="18"/>
              </w:rPr>
            </w:pPr>
            <w:r>
              <w:rPr>
                <w:rFonts w:eastAsia="仿宋_GB2312;仿宋"/>
                <w:sz w:val="18"/>
              </w:rPr>
              <w:t xml:space="preserve">参数名称 </w:t>
            </w:r>
          </w:p>
        </w:tc>
        <w:tc>
          <w:tcPr>
            <w:tcW w:w="936"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93"/>
              <w:jc w:val="center"/>
              <w:rPr>
                <w:rFonts w:eastAsia="仿宋_GB2312;仿宋"/>
                <w:sz w:val="18"/>
              </w:rPr>
            </w:pPr>
            <w:r>
              <w:rPr>
                <w:rFonts w:eastAsia="仿宋_GB2312;仿宋"/>
                <w:sz w:val="18"/>
              </w:rPr>
              <w:t xml:space="preserve">参数类型 </w:t>
            </w:r>
          </w:p>
        </w:tc>
        <w:tc>
          <w:tcPr>
            <w:tcW w:w="55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93"/>
              <w:jc w:val="center"/>
              <w:rPr>
                <w:rFonts w:eastAsia="仿宋_GB2312;仿宋"/>
                <w:sz w:val="18"/>
              </w:rPr>
            </w:pPr>
            <w:r>
              <w:rPr>
                <w:rFonts w:eastAsia="仿宋_GB2312;仿宋"/>
                <w:sz w:val="18"/>
              </w:rPr>
              <w:t>参数</w:t>
            </w:r>
          </w:p>
          <w:p>
            <w:pPr>
              <w:pStyle w:val="Normal"/>
              <w:spacing w:lineRule="auto" w:line="257"/>
              <w:ind w:end="93"/>
              <w:jc w:val="center"/>
              <w:rPr>
                <w:rFonts w:eastAsia="仿宋_GB2312;仿宋"/>
                <w:sz w:val="18"/>
              </w:rPr>
            </w:pPr>
            <w:r>
              <w:rPr>
                <w:rFonts w:eastAsia="仿宋_GB2312;仿宋"/>
                <w:sz w:val="18"/>
              </w:rPr>
              <w:t xml:space="preserve">长度 </w:t>
            </w:r>
          </w:p>
        </w:tc>
        <w:tc>
          <w:tcPr>
            <w:tcW w:w="48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93"/>
              <w:jc w:val="center"/>
              <w:rPr>
                <w:rFonts w:eastAsia="仿宋_GB2312;仿宋"/>
                <w:sz w:val="18"/>
              </w:rPr>
            </w:pPr>
            <w:r>
              <w:rPr>
                <w:rFonts w:eastAsia="仿宋_GB2312;仿宋"/>
                <w:sz w:val="18"/>
              </w:rPr>
              <w:t>代码</w:t>
            </w:r>
          </w:p>
          <w:p>
            <w:pPr>
              <w:pStyle w:val="Normal"/>
              <w:spacing w:lineRule="auto" w:line="257"/>
              <w:ind w:end="93"/>
              <w:jc w:val="center"/>
              <w:rPr>
                <w:rFonts w:eastAsia="仿宋_GB2312;仿宋"/>
                <w:sz w:val="18"/>
              </w:rPr>
            </w:pPr>
            <w:r>
              <w:rPr>
                <w:rFonts w:eastAsia="仿宋_GB2312;仿宋"/>
                <w:sz w:val="18"/>
              </w:rPr>
              <w:t xml:space="preserve">标识 </w:t>
            </w:r>
          </w:p>
        </w:tc>
        <w:tc>
          <w:tcPr>
            <w:tcW w:w="57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93"/>
              <w:jc w:val="center"/>
              <w:rPr>
                <w:rFonts w:eastAsia="仿宋_GB2312;仿宋"/>
                <w:sz w:val="18"/>
              </w:rPr>
            </w:pPr>
            <w:r>
              <w:rPr>
                <w:rFonts w:eastAsia="仿宋_GB2312;仿宋"/>
                <w:sz w:val="18"/>
              </w:rPr>
              <w:t>是否</w:t>
            </w:r>
          </w:p>
          <w:p>
            <w:pPr>
              <w:pStyle w:val="Normal"/>
              <w:spacing w:lineRule="auto" w:line="257"/>
              <w:ind w:end="93"/>
              <w:jc w:val="center"/>
              <w:rPr>
                <w:rFonts w:eastAsia="仿宋_GB2312;仿宋"/>
                <w:sz w:val="18"/>
              </w:rPr>
            </w:pPr>
            <w:r>
              <w:rPr>
                <w:rFonts w:eastAsia="仿宋_GB2312;仿宋"/>
                <w:sz w:val="18"/>
              </w:rPr>
              <w:t xml:space="preserve">必填 </w:t>
            </w:r>
          </w:p>
        </w:tc>
        <w:tc>
          <w:tcPr>
            <w:tcW w:w="199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93"/>
              <w:jc w:val="center"/>
              <w:rPr>
                <w:rFonts w:eastAsia="仿宋_GB2312;仿宋"/>
                <w:sz w:val="18"/>
              </w:rPr>
            </w:pPr>
            <w:r>
              <w:rPr>
                <w:rFonts w:eastAsia="仿宋_GB2312;仿宋"/>
                <w:sz w:val="18"/>
              </w:rPr>
              <w:t xml:space="preserve">说明 </w:t>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1 </w:t>
            </w:r>
          </w:p>
        </w:tc>
        <w:tc>
          <w:tcPr>
            <w:tcW w:w="17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auxiliaryID</w:t>
            </w:r>
          </w:p>
          <w:p>
            <w:pPr>
              <w:pStyle w:val="Normal"/>
              <w:spacing w:lineRule="auto" w:line="257"/>
              <w:ind w:end="93"/>
              <w:jc w:val="center"/>
              <w:rPr>
                <w:rFonts w:eastAsia="仿宋_GB2312;仿宋"/>
                <w:sz w:val="18"/>
              </w:rPr>
            </w:pPr>
            <w:r>
              <w:rPr>
                <w:rFonts w:eastAsia="仿宋_GB2312;仿宋"/>
                <w:sz w:val="18"/>
              </w:rPr>
            </w:r>
          </w:p>
          <w:p>
            <w:pPr>
              <w:pStyle w:val="Normal"/>
              <w:spacing w:lineRule="auto" w:line="257"/>
              <w:ind w:end="93"/>
              <w:jc w:val="center"/>
              <w:rPr>
                <w:rFonts w:eastAsia="仿宋_GB2312;仿宋"/>
                <w:sz w:val="18"/>
              </w:rPr>
            </w:pPr>
            <w:r>
              <w:rPr>
                <w:rFonts w:eastAsia="仿宋_GB2312;仿宋"/>
                <w:sz w:val="18"/>
              </w:rPr>
              <w:t xml:space="preserve"> </w:t>
            </w:r>
          </w:p>
        </w:tc>
        <w:tc>
          <w:tcPr>
            <w:tcW w:w="15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hint="eastAsia" w:eastAsia="仿宋_GB2312;仿宋"/>
                <w:sz w:val="18"/>
              </w:rPr>
              <w:t>辅助器具配置项目信息</w:t>
            </w:r>
            <w:r>
              <w:rPr>
                <w:rFonts w:eastAsia="仿宋_GB2312;仿宋" w:hint="eastAsia"/>
                <w:sz w:val="18"/>
              </w:rPr>
              <w:t>ID</w:t>
            </w:r>
          </w:p>
        </w:tc>
        <w:tc>
          <w:tcPr>
            <w:tcW w:w="93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数值型</w:t>
            </w:r>
          </w:p>
        </w:tc>
        <w:tc>
          <w:tcPr>
            <w:tcW w:w="5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20</w:t>
            </w:r>
            <w:r>
              <w:rPr>
                <w:rFonts w:eastAsia="仿宋_GB2312;仿宋"/>
                <w:sz w:val="18"/>
              </w:rPr>
              <w:t xml:space="preserve"> </w:t>
            </w:r>
          </w:p>
        </w:tc>
        <w:tc>
          <w:tcPr>
            <w:tcW w:w="48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 </w:t>
            </w:r>
          </w:p>
        </w:tc>
        <w:tc>
          <w:tcPr>
            <w:tcW w:w="57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sz w:val="18"/>
              </w:rPr>
            </w:pPr>
            <w:r>
              <w:rPr>
                <w:rFonts w:eastAsia="仿宋_GB2312;仿宋"/>
                <w:sz w:val="18"/>
              </w:rPr>
            </w:r>
          </w:p>
        </w:tc>
        <w:tc>
          <w:tcPr>
            <w:tcW w:w="199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 </w:t>
            </w:r>
          </w:p>
        </w:tc>
      </w:tr>
      <w:tr>
        <w:trPr>
          <w:trHeight w:val="192"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2 </w:t>
            </w:r>
          </w:p>
        </w:tc>
        <w:tc>
          <w:tcPr>
            <w:tcW w:w="1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auxiliaryName</w:t>
            </w:r>
          </w:p>
          <w:p>
            <w:pPr>
              <w:pStyle w:val="Normal"/>
              <w:spacing w:lineRule="auto" w:line="257"/>
              <w:ind w:end="93"/>
              <w:jc w:val="center"/>
              <w:rPr>
                <w:rFonts w:eastAsia="仿宋_GB2312;仿宋"/>
                <w:sz w:val="18"/>
              </w:rPr>
            </w:pPr>
            <w:r>
              <w:rPr>
                <w:rFonts w:eastAsia="仿宋_GB2312;仿宋"/>
                <w:sz w:val="18"/>
              </w:rPr>
            </w:r>
          </w:p>
        </w:tc>
        <w:tc>
          <w:tcPr>
            <w:tcW w:w="15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center"/>
              <w:rPr>
                <w:rFonts w:eastAsia="仿宋_GB2312;仿宋"/>
                <w:sz w:val="18"/>
              </w:rPr>
            </w:pPr>
            <w:r>
              <w:rPr>
                <w:rFonts w:hint="eastAsia" w:eastAsia="仿宋_GB2312;仿宋"/>
                <w:sz w:val="18"/>
              </w:rPr>
              <w:t>辅助器具名称</w:t>
            </w:r>
          </w:p>
        </w:tc>
        <w:tc>
          <w:tcPr>
            <w:tcW w:w="93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字符型 </w:t>
            </w:r>
          </w:p>
        </w:tc>
        <w:tc>
          <w:tcPr>
            <w:tcW w:w="5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200</w:t>
            </w:r>
            <w:r>
              <w:rPr>
                <w:rFonts w:eastAsia="仿宋_GB2312;仿宋"/>
                <w:sz w:val="18"/>
              </w:rPr>
              <w:t xml:space="preserve"> </w:t>
            </w:r>
          </w:p>
        </w:tc>
        <w:tc>
          <w:tcPr>
            <w:tcW w:w="4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 </w:t>
            </w:r>
          </w:p>
        </w:tc>
        <w:tc>
          <w:tcPr>
            <w:tcW w:w="5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rPr>
                <w:rFonts w:eastAsia="仿宋_GB2312;仿宋"/>
                <w:sz w:val="18"/>
              </w:rPr>
            </w:pPr>
            <w:r>
              <w:rPr>
                <w:rFonts w:eastAsia="仿宋_GB2312;仿宋"/>
                <w:sz w:val="18"/>
              </w:rPr>
              <w:t xml:space="preserve"> </w:t>
            </w:r>
          </w:p>
        </w:tc>
        <w:tc>
          <w:tcPr>
            <w:tcW w:w="199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sz w:val="18"/>
              </w:rPr>
            </w:pPr>
            <w:r>
              <w:rPr>
                <w:rFonts w:eastAsia="仿宋_GB2312;仿宋"/>
                <w:sz w:val="18"/>
              </w:rPr>
            </w:r>
          </w:p>
        </w:tc>
      </w:tr>
      <w:tr>
        <w:trPr>
          <w:trHeight w:val="90" w:hRule="atLeast"/>
        </w:trPr>
        <w:tc>
          <w:tcPr>
            <w:tcW w:w="4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3 </w:t>
            </w:r>
          </w:p>
        </w:tc>
        <w:tc>
          <w:tcPr>
            <w:tcW w:w="1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startDate</w:t>
            </w:r>
          </w:p>
        </w:tc>
        <w:tc>
          <w:tcPr>
            <w:tcW w:w="15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center"/>
              <w:rPr>
                <w:rFonts w:eastAsia="仿宋_GB2312;仿宋" w:hint="eastAsia"/>
                <w:sz w:val="18"/>
              </w:rPr>
            </w:pPr>
            <w:r>
              <w:rPr>
                <w:rFonts w:hint="eastAsia" w:eastAsia="仿宋_GB2312;仿宋"/>
                <w:sz w:val="18"/>
              </w:rPr>
              <w:t>开始日期</w:t>
            </w:r>
          </w:p>
        </w:tc>
        <w:tc>
          <w:tcPr>
            <w:tcW w:w="93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hint="eastAsia" w:eastAsia="仿宋_GB2312;仿宋"/>
                <w:sz w:val="18"/>
              </w:rPr>
              <w:t>数值</w:t>
            </w:r>
            <w:r>
              <w:rPr>
                <w:rFonts w:eastAsia="仿宋_GB2312;仿宋"/>
                <w:sz w:val="18"/>
              </w:rPr>
              <w:t xml:space="preserve">型 </w:t>
            </w:r>
          </w:p>
        </w:tc>
        <w:tc>
          <w:tcPr>
            <w:tcW w:w="5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hint="eastAsia"/>
                <w:sz w:val="18"/>
              </w:rPr>
              <w:t>14</w:t>
            </w:r>
            <w:r>
              <w:rPr>
                <w:rFonts w:eastAsia="仿宋_GB2312;仿宋"/>
                <w:sz w:val="18"/>
              </w:rPr>
              <w:t xml:space="preserve"> </w:t>
            </w:r>
          </w:p>
        </w:tc>
        <w:tc>
          <w:tcPr>
            <w:tcW w:w="4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 </w:t>
            </w:r>
          </w:p>
        </w:tc>
        <w:tc>
          <w:tcPr>
            <w:tcW w:w="5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center"/>
              <w:rPr>
                <w:rFonts w:eastAsia="仿宋_GB2312;仿宋"/>
                <w:sz w:val="18"/>
              </w:rPr>
            </w:pPr>
            <w:r>
              <w:rPr>
                <w:rFonts w:eastAsia="仿宋_GB2312;仿宋"/>
                <w:sz w:val="18"/>
              </w:rPr>
              <w:t xml:space="preserve"> </w:t>
            </w:r>
          </w:p>
        </w:tc>
        <w:tc>
          <w:tcPr>
            <w:tcW w:w="199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hint="eastAsia" w:eastAsia="仿宋_GB2312;仿宋"/>
                <w:sz w:val="18"/>
              </w:rPr>
              <w:t>按照日期格式</w:t>
            </w:r>
          </w:p>
          <w:p>
            <w:pPr>
              <w:pStyle w:val="Normal"/>
              <w:spacing w:lineRule="auto" w:line="257"/>
              <w:ind w:end="93"/>
              <w:jc w:val="center"/>
              <w:rPr>
                <w:rFonts w:eastAsia="仿宋_GB2312;仿宋"/>
                <w:sz w:val="18"/>
              </w:rPr>
            </w:pPr>
            <w:r>
              <w:rPr>
                <w:rFonts w:eastAsia="仿宋_GB2312;仿宋"/>
                <w:sz w:val="18"/>
              </w:rPr>
              <w:t>YYYYMMDD</w:t>
            </w:r>
          </w:p>
        </w:tc>
      </w:tr>
      <w:tr>
        <w:trPr>
          <w:trHeight w:val="322"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4 </w:t>
            </w:r>
          </w:p>
        </w:tc>
        <w:tc>
          <w:tcPr>
            <w:tcW w:w="1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endDate</w:t>
            </w:r>
          </w:p>
        </w:tc>
        <w:tc>
          <w:tcPr>
            <w:tcW w:w="15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center"/>
              <w:rPr>
                <w:rFonts w:eastAsia="仿宋_GB2312;仿宋"/>
                <w:sz w:val="18"/>
              </w:rPr>
            </w:pPr>
            <w:r>
              <w:rPr>
                <w:rFonts w:hint="eastAsia" w:eastAsia="仿宋_GB2312;仿宋"/>
                <w:sz w:val="18"/>
              </w:rPr>
              <w:t>终止日期</w:t>
            </w:r>
          </w:p>
        </w:tc>
        <w:tc>
          <w:tcPr>
            <w:tcW w:w="93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hint="eastAsia" w:eastAsia="仿宋_GB2312;仿宋"/>
                <w:sz w:val="18"/>
              </w:rPr>
              <w:t>数值</w:t>
            </w:r>
            <w:r>
              <w:rPr>
                <w:rFonts w:eastAsia="仿宋_GB2312;仿宋"/>
                <w:sz w:val="18"/>
              </w:rPr>
              <w:t xml:space="preserve">型 </w:t>
            </w:r>
          </w:p>
        </w:tc>
        <w:tc>
          <w:tcPr>
            <w:tcW w:w="5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hint="eastAsia"/>
                <w:sz w:val="18"/>
              </w:rPr>
              <w:t>14</w:t>
            </w:r>
            <w:r>
              <w:rPr>
                <w:rFonts w:eastAsia="仿宋_GB2312;仿宋"/>
                <w:sz w:val="18"/>
              </w:rPr>
              <w:t xml:space="preserve"> </w:t>
            </w:r>
          </w:p>
        </w:tc>
        <w:tc>
          <w:tcPr>
            <w:tcW w:w="4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 </w:t>
            </w:r>
          </w:p>
        </w:tc>
        <w:tc>
          <w:tcPr>
            <w:tcW w:w="57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93"/>
              <w:jc w:val="center"/>
              <w:rPr>
                <w:rFonts w:eastAsia="仿宋_GB2312;仿宋"/>
                <w:sz w:val="18"/>
              </w:rPr>
            </w:pPr>
            <w:r>
              <w:rPr>
                <w:rFonts w:eastAsia="仿宋_GB2312;仿宋"/>
                <w:sz w:val="18"/>
              </w:rPr>
            </w:r>
          </w:p>
        </w:tc>
        <w:tc>
          <w:tcPr>
            <w:tcW w:w="199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hint="eastAsia" w:eastAsia="仿宋_GB2312;仿宋"/>
                <w:sz w:val="18"/>
              </w:rPr>
              <w:t>按照日期格式</w:t>
            </w:r>
          </w:p>
          <w:p>
            <w:pPr>
              <w:pStyle w:val="Normal"/>
              <w:spacing w:lineRule="auto" w:line="257"/>
              <w:ind w:end="93"/>
              <w:jc w:val="center"/>
              <w:rPr>
                <w:rFonts w:eastAsia="仿宋_GB2312;仿宋"/>
                <w:sz w:val="18"/>
              </w:rPr>
            </w:pPr>
            <w:r>
              <w:rPr>
                <w:rFonts w:eastAsia="仿宋_GB2312;仿宋"/>
                <w:sz w:val="18"/>
              </w:rPr>
              <w:t>YYYYMMDD</w:t>
            </w:r>
          </w:p>
          <w:p>
            <w:pPr>
              <w:pStyle w:val="Normal"/>
              <w:spacing w:lineRule="auto" w:line="257"/>
              <w:ind w:end="93"/>
              <w:jc w:val="center"/>
              <w:rPr>
                <w:rFonts w:eastAsia="仿宋_GB2312;仿宋"/>
                <w:sz w:val="18"/>
              </w:rPr>
            </w:pPr>
            <w:r>
              <w:rPr>
                <w:rFonts w:hint="eastAsia" w:eastAsia="仿宋_GB2312;仿宋"/>
                <w:sz w:val="18"/>
              </w:rPr>
              <w:t>如果传空，则默认开始时间后</w:t>
            </w:r>
            <w:r>
              <w:rPr>
                <w:rFonts w:eastAsia="仿宋_GB2312;仿宋" w:hint="eastAsia"/>
                <w:sz w:val="18"/>
              </w:rPr>
              <w:t>30</w:t>
            </w:r>
            <w:r>
              <w:rPr>
                <w:rFonts w:hint="eastAsia" w:eastAsia="仿宋_GB2312;仿宋"/>
                <w:sz w:val="18"/>
              </w:rPr>
              <w:t>天终止</w:t>
            </w:r>
          </w:p>
        </w:tc>
      </w:tr>
      <w:tr>
        <w:trPr>
          <w:trHeight w:val="322" w:hRule="atLeast"/>
        </w:trPr>
        <w:tc>
          <w:tcPr>
            <w:tcW w:w="4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5 </w:t>
            </w:r>
          </w:p>
        </w:tc>
        <w:tc>
          <w:tcPr>
            <w:tcW w:w="1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minimumYear</w:t>
            </w:r>
          </w:p>
          <w:p>
            <w:pPr>
              <w:pStyle w:val="Normal"/>
              <w:spacing w:lineRule="auto" w:line="257"/>
              <w:ind w:end="93"/>
              <w:jc w:val="center"/>
              <w:rPr>
                <w:rFonts w:eastAsia="仿宋_GB2312;仿宋"/>
                <w:sz w:val="18"/>
              </w:rPr>
            </w:pPr>
            <w:r>
              <w:rPr>
                <w:rFonts w:eastAsia="仿宋_GB2312;仿宋"/>
                <w:sz w:val="18"/>
              </w:rPr>
            </w:r>
          </w:p>
        </w:tc>
        <w:tc>
          <w:tcPr>
            <w:tcW w:w="15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center"/>
              <w:rPr>
                <w:rFonts w:eastAsia="仿宋_GB2312;仿宋"/>
                <w:sz w:val="18"/>
              </w:rPr>
            </w:pPr>
            <w:r>
              <w:rPr>
                <w:rFonts w:hint="eastAsia" w:eastAsia="仿宋_GB2312;仿宋"/>
                <w:sz w:val="18"/>
              </w:rPr>
              <w:t>最低使用年限</w:t>
            </w:r>
          </w:p>
        </w:tc>
        <w:tc>
          <w:tcPr>
            <w:tcW w:w="93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hint="eastAsia" w:eastAsia="仿宋_GB2312;仿宋"/>
                <w:sz w:val="18"/>
              </w:rPr>
              <w:t>数值</w:t>
            </w:r>
            <w:r>
              <w:rPr>
                <w:rFonts w:eastAsia="仿宋_GB2312;仿宋"/>
                <w:sz w:val="18"/>
              </w:rPr>
              <w:t xml:space="preserve">型 </w:t>
            </w:r>
          </w:p>
        </w:tc>
        <w:tc>
          <w:tcPr>
            <w:tcW w:w="5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hint="eastAsia"/>
                <w:sz w:val="18"/>
              </w:rPr>
              <w:t>16</w:t>
            </w:r>
            <w:r>
              <w:rPr>
                <w:rFonts w:eastAsia="仿宋_GB2312;仿宋"/>
                <w:sz w:val="18"/>
              </w:rPr>
              <w:t xml:space="preserve"> </w:t>
            </w:r>
          </w:p>
        </w:tc>
        <w:tc>
          <w:tcPr>
            <w:tcW w:w="4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 </w:t>
            </w:r>
          </w:p>
        </w:tc>
        <w:tc>
          <w:tcPr>
            <w:tcW w:w="5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center"/>
              <w:rPr>
                <w:rFonts w:eastAsia="仿宋_GB2312;仿宋"/>
                <w:sz w:val="18"/>
              </w:rPr>
            </w:pPr>
            <w:r>
              <w:rPr>
                <w:rFonts w:eastAsia="仿宋_GB2312;仿宋"/>
                <w:sz w:val="18"/>
              </w:rPr>
              <w:t xml:space="preserve"> </w:t>
            </w:r>
          </w:p>
        </w:tc>
        <w:tc>
          <w:tcPr>
            <w:tcW w:w="199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sz w:val="18"/>
              </w:rPr>
            </w:pPr>
            <w:r>
              <w:rPr>
                <w:rFonts w:eastAsia="仿宋_GB2312;仿宋"/>
                <w:sz w:val="18"/>
              </w:rPr>
            </w:r>
          </w:p>
        </w:tc>
      </w:tr>
      <w:tr>
        <w:trPr>
          <w:trHeight w:val="356" w:hRule="atLeast"/>
        </w:trPr>
        <w:tc>
          <w:tcPr>
            <w:tcW w:w="4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6 </w:t>
            </w:r>
          </w:p>
        </w:tc>
        <w:tc>
          <w:tcPr>
            <w:tcW w:w="17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maximumAmout</w:t>
            </w:r>
          </w:p>
          <w:p>
            <w:pPr>
              <w:pStyle w:val="Normal"/>
              <w:spacing w:lineRule="auto" w:line="257"/>
              <w:ind w:end="93"/>
              <w:jc w:val="center"/>
              <w:rPr>
                <w:rFonts w:eastAsia="仿宋_GB2312;仿宋"/>
                <w:sz w:val="18"/>
              </w:rPr>
            </w:pPr>
            <w:r>
              <w:rPr>
                <w:rFonts w:eastAsia="仿宋_GB2312;仿宋"/>
                <w:sz w:val="18"/>
              </w:rPr>
            </w:r>
          </w:p>
        </w:tc>
        <w:tc>
          <w:tcPr>
            <w:tcW w:w="15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center"/>
              <w:rPr>
                <w:rFonts w:eastAsia="仿宋_GB2312;仿宋"/>
                <w:sz w:val="18"/>
              </w:rPr>
            </w:pPr>
            <w:r>
              <w:rPr>
                <w:rFonts w:hint="eastAsia" w:eastAsia="仿宋_GB2312;仿宋"/>
                <w:sz w:val="18"/>
              </w:rPr>
              <w:t>单个最高支付限额</w:t>
            </w:r>
          </w:p>
        </w:tc>
        <w:tc>
          <w:tcPr>
            <w:tcW w:w="93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hint="eastAsia" w:eastAsia="仿宋_GB2312;仿宋"/>
                <w:sz w:val="18"/>
              </w:rPr>
              <w:t>数值</w:t>
            </w:r>
            <w:r>
              <w:rPr>
                <w:rFonts w:eastAsia="仿宋_GB2312;仿宋"/>
                <w:sz w:val="18"/>
              </w:rPr>
              <w:t xml:space="preserve">型 </w:t>
            </w:r>
          </w:p>
        </w:tc>
        <w:tc>
          <w:tcPr>
            <w:tcW w:w="5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hint="eastAsia"/>
                <w:sz w:val="18"/>
              </w:rPr>
              <w:t>16,2</w:t>
            </w:r>
          </w:p>
        </w:tc>
        <w:tc>
          <w:tcPr>
            <w:tcW w:w="4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 </w:t>
            </w:r>
          </w:p>
        </w:tc>
        <w:tc>
          <w:tcPr>
            <w:tcW w:w="5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3"/>
              <w:jc w:val="center"/>
              <w:rPr>
                <w:rFonts w:eastAsia="仿宋_GB2312;仿宋"/>
                <w:sz w:val="18"/>
              </w:rPr>
            </w:pPr>
            <w:r>
              <w:rPr>
                <w:rFonts w:eastAsia="仿宋_GB2312;仿宋"/>
                <w:sz w:val="18"/>
              </w:rPr>
              <w:t xml:space="preserve"> </w:t>
            </w:r>
          </w:p>
        </w:tc>
        <w:tc>
          <w:tcPr>
            <w:tcW w:w="199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sz w:val="18"/>
              </w:rPr>
            </w:pPr>
            <w:r>
              <w:rPr>
                <w:rFonts w:eastAsia="仿宋_GB2312;仿宋"/>
                <w:sz w:val="18"/>
              </w:rPr>
            </w:r>
          </w:p>
        </w:tc>
      </w:tr>
      <w:tr>
        <w:trPr>
          <w:trHeight w:val="322"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7 </w:t>
            </w:r>
          </w:p>
        </w:tc>
        <w:tc>
          <w:tcPr>
            <w:tcW w:w="17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auxiliaryNumber</w:t>
            </w:r>
          </w:p>
          <w:p>
            <w:pPr>
              <w:pStyle w:val="Normal"/>
              <w:spacing w:lineRule="auto" w:line="257"/>
              <w:ind w:end="93"/>
              <w:jc w:val="center"/>
              <w:rPr>
                <w:rFonts w:eastAsia="仿宋_GB2312;仿宋"/>
                <w:sz w:val="18"/>
              </w:rPr>
            </w:pPr>
            <w:r>
              <w:rPr>
                <w:rFonts w:eastAsia="仿宋_GB2312;仿宋"/>
                <w:sz w:val="18"/>
              </w:rPr>
            </w:r>
          </w:p>
        </w:tc>
        <w:tc>
          <w:tcPr>
            <w:tcW w:w="1537" w:type="dxa"/>
            <w:tcBorders>
              <w:top w:val="single" w:sz="4" w:space="0" w:color="000000"/>
              <w:start w:val="single" w:sz="4" w:space="0" w:color="000000"/>
              <w:bottom w:val="single" w:sz="4" w:space="0" w:color="000000"/>
              <w:end w:val="single" w:sz="4" w:space="0" w:color="000000"/>
            </w:tcBorders>
          </w:tcPr>
          <w:p>
            <w:pPr>
              <w:pStyle w:val="Normal"/>
              <w:spacing w:lineRule="auto" w:line="257"/>
              <w:ind w:firstLineChars="100" w:startChars="0" w:start="0" w:endChars="0" w:end="0"/>
              <w:jc w:val="center"/>
              <w:rPr>
                <w:rFonts w:eastAsia="仿宋_GB2312;仿宋" w:hint="eastAsia"/>
                <w:sz w:val="18"/>
              </w:rPr>
            </w:pPr>
            <w:r>
              <w:rPr>
                <w:rFonts w:hint="eastAsia" w:eastAsia="仿宋_GB2312;仿宋"/>
                <w:sz w:val="18"/>
              </w:rPr>
              <w:t>数量</w:t>
            </w:r>
          </w:p>
        </w:tc>
        <w:tc>
          <w:tcPr>
            <w:tcW w:w="93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hint="eastAsia" w:eastAsia="仿宋_GB2312;仿宋"/>
                <w:sz w:val="18"/>
              </w:rPr>
              <w:t>数值</w:t>
            </w:r>
            <w:r>
              <w:rPr>
                <w:rFonts w:eastAsia="仿宋_GB2312;仿宋"/>
                <w:sz w:val="18"/>
              </w:rPr>
              <w:t>型</w:t>
            </w:r>
          </w:p>
        </w:tc>
        <w:tc>
          <w:tcPr>
            <w:tcW w:w="5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16</w:t>
            </w:r>
            <w:r>
              <w:rPr>
                <w:rFonts w:eastAsia="仿宋_GB2312;仿宋"/>
                <w:sz w:val="18"/>
              </w:rPr>
              <w:t xml:space="preserve"> </w:t>
            </w:r>
          </w:p>
        </w:tc>
        <w:tc>
          <w:tcPr>
            <w:tcW w:w="4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sz w:val="18"/>
              </w:rPr>
            </w:pPr>
            <w:r>
              <w:rPr>
                <w:rFonts w:eastAsia="仿宋_GB2312;仿宋"/>
                <w:sz w:val="18"/>
              </w:rPr>
            </w:r>
          </w:p>
        </w:tc>
        <w:tc>
          <w:tcPr>
            <w:tcW w:w="57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sz w:val="18"/>
              </w:rPr>
            </w:pPr>
            <w:r>
              <w:rPr>
                <w:rFonts w:eastAsia="仿宋_GB2312;仿宋"/>
                <w:sz w:val="18"/>
              </w:rPr>
            </w:r>
          </w:p>
        </w:tc>
        <w:tc>
          <w:tcPr>
            <w:tcW w:w="199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hint="eastAsia"/>
                <w:sz w:val="18"/>
              </w:rPr>
            </w:pPr>
            <w:r>
              <w:rPr>
                <w:rFonts w:eastAsia="仿宋_GB2312;仿宋" w:hint="eastAsia"/>
                <w:sz w:val="18"/>
              </w:rPr>
            </w:r>
          </w:p>
        </w:tc>
      </w:tr>
      <w:tr>
        <w:trPr>
          <w:trHeight w:val="322"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8</w:t>
            </w:r>
          </w:p>
        </w:tc>
        <w:tc>
          <w:tcPr>
            <w:tcW w:w="17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injure_part</w:t>
            </w:r>
          </w:p>
        </w:tc>
        <w:tc>
          <w:tcPr>
            <w:tcW w:w="15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hint="eastAsia" w:eastAsia="仿宋_GB2312;仿宋"/>
                <w:sz w:val="18"/>
              </w:rPr>
              <w:t>受伤部位详情</w:t>
            </w:r>
          </w:p>
        </w:tc>
        <w:tc>
          <w:tcPr>
            <w:tcW w:w="936"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sz w:val="18"/>
              </w:rPr>
              <w:t xml:space="preserve">字符型 </w:t>
            </w:r>
          </w:p>
        </w:tc>
        <w:tc>
          <w:tcPr>
            <w:tcW w:w="55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hint="eastAsia"/>
                <w:sz w:val="18"/>
              </w:rPr>
            </w:pPr>
            <w:r>
              <w:rPr>
                <w:rFonts w:eastAsia="仿宋_GB2312;仿宋" w:hint="eastAsia"/>
                <w:sz w:val="18"/>
              </w:rPr>
              <w:t>200</w:t>
            </w:r>
            <w:r>
              <w:rPr>
                <w:rFonts w:eastAsia="仿宋_GB2312;仿宋"/>
                <w:sz w:val="18"/>
              </w:rPr>
              <w:t xml:space="preserve"> </w:t>
            </w:r>
          </w:p>
        </w:tc>
        <w:tc>
          <w:tcPr>
            <w:tcW w:w="4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hint="eastAsia"/>
                <w:sz w:val="18"/>
              </w:rPr>
            </w:pPr>
            <w:r>
              <w:rPr>
                <w:rFonts w:eastAsia="仿宋_GB2312;仿宋" w:hint="eastAsia"/>
                <w:sz w:val="18"/>
              </w:rPr>
            </w:r>
          </w:p>
        </w:tc>
        <w:tc>
          <w:tcPr>
            <w:tcW w:w="57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sz w:val="18"/>
              </w:rPr>
            </w:pPr>
            <w:r>
              <w:rPr>
                <w:rFonts w:eastAsia="仿宋_GB2312;仿宋"/>
                <w:sz w:val="18"/>
              </w:rPr>
            </w:r>
          </w:p>
        </w:tc>
        <w:tc>
          <w:tcPr>
            <w:tcW w:w="199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3"/>
              <w:jc w:val="center"/>
              <w:rPr>
                <w:rFonts w:eastAsia="仿宋_GB2312;仿宋" w:hint="eastAsia"/>
                <w:sz w:val="18"/>
              </w:rPr>
            </w:pPr>
            <w:r>
              <w:rPr>
                <w:rFonts w:eastAsia="仿宋_GB2312;仿宋" w:hint="eastAsia"/>
                <w:sz w:val="18"/>
              </w:rPr>
            </w:r>
          </w:p>
        </w:tc>
      </w:tr>
    </w:tbl>
    <w:p>
      <w:pPr>
        <w:pStyle w:val="Normal"/>
        <w:rPr>
          <w:rFonts w:hint="eastAsia"/>
        </w:rPr>
      </w:pPr>
      <w:r>
        <w:rPr>
          <w:rFonts w:hint="eastAsia"/>
        </w:rPr>
      </w:r>
    </w:p>
    <w:p>
      <w:pPr>
        <w:pStyle w:val="Heading5"/>
        <w:numPr>
          <w:ilvl w:val="4"/>
          <w:numId w:val="2"/>
        </w:numPr>
        <w:ind w:hanging="991" w:start="1411" w:end="0"/>
        <w:rPr/>
      </w:pPr>
      <w:r>
        <w:rPr>
          <w:rFonts w:hint="eastAsia"/>
        </w:rPr>
        <w:t>报文示例</w:t>
      </w:r>
    </w:p>
    <w:tbl>
      <w:tblPr>
        <w:tblW w:w="8698" w:type="dxa"/>
        <w:jc w:val="center"/>
        <w:tblInd w:w="0" w:type="dxa"/>
        <w:tblLayout w:type="fixed"/>
        <w:tblCellMar>
          <w:top w:w="0" w:type="dxa"/>
          <w:start w:w="108" w:type="dxa"/>
          <w:bottom w:w="0" w:type="dxa"/>
          <w:end w:w="108" w:type="dxa"/>
        </w:tblCellMar>
      </w:tblPr>
      <w:tblGrid>
        <w:gridCol w:w="581"/>
        <w:gridCol w:w="8117"/>
      </w:tblGrid>
      <w:tr>
        <w:trPr/>
        <w:tc>
          <w:tcPr>
            <w:tcW w:w="58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8117"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"9102"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"20230707085611112"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"20200805010101"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"102100120230612154626"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"startTime"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"endTime"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"psn_no"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2224269060126266</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r>
        <w:trPr/>
        <w:tc>
          <w:tcPr>
            <w:tcW w:w="58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8117"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"3589920230725100314"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"20230725100314"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"20230725100315"</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"startDate"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20220908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"endDate"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20220910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"psn_no"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2101005010401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"psn_name"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张三</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"gend"</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"approveType"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"orgCode"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"CS1001"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"orgName"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A31515"/>
                <w:kern w:val="0"/>
                <w:szCs w:val="21"/>
                <w:shd w:fill="FFFFFE" w:val="clear"/>
                <w:lang w:bidi="ar"/>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"terminReason": "</w:t>
            </w:r>
            <w:r>
              <w:rPr>
                <w:rFonts w:ascii="Consolas" w:hAnsi="Consolas" w:cs="Consolas" w:eastAsia="Consolas"/>
                <w:color w:val="A31515"/>
                <w:kern w:val="0"/>
                <w:szCs w:val="21"/>
                <w:shd w:fill="FFFFFE" w:val="clear"/>
                <w:lang w:bidi="ar"/>
              </w:rPr>
              <w:t>测试</w:t>
            </w:r>
            <w:r>
              <w:rPr>
                <w:rFonts w:eastAsia="Consolas" w:cs="Consolas" w:ascii="Consolas" w:hAnsi="Consolas"/>
                <w:color w:val="A31515"/>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A31515"/>
                <w:kern w:val="0"/>
                <w:szCs w:val="21"/>
                <w:shd w:fill="FFFFFE" w:val="clear"/>
                <w:lang w:bidi="ar"/>
              </w:rPr>
              <w:t xml:space="preserve">            </w:t>
            </w:r>
            <w:r>
              <w:rPr>
                <w:rFonts w:eastAsia="Consolas" w:cs="Consolas" w:ascii="Consolas" w:hAnsi="Consolas"/>
                <w:color w:val="A31515"/>
                <w:kern w:val="0"/>
                <w:szCs w:val="21"/>
                <w:shd w:fill="FFFFFE" w:val="clear"/>
                <w:lang w:bidi="ar"/>
              </w:rPr>
              <w:t>"referral_id"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"4100000502364490"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"auxiliaryApplianceApply"</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"auxiliaryID"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"auxiliaryName"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假手</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"startDate"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20230601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"endDate"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20230630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"minimumYear"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"maximumAmout"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5000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"auxiliaryNumber"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"injure_part"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手</w:t>
            </w:r>
            <w:r>
              <w:rPr>
                <w:rFonts w:eastAsia="Consolas" w:cs="Consolas" w:ascii="Consolas" w:hAnsi="Consolas"/>
                <w:color w:val="0451A5"/>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"auxiliaryID"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"auxiliaryName"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义眼</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"startDate"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20230601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"endDate"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20230630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"minimumYear"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"maximumAmout"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5000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"auxiliaryNumber"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"injure_part"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眼睛</w:t>
            </w:r>
            <w:r>
              <w:rPr>
                <w:rFonts w:eastAsia="Consolas" w:cs="Consolas" w:ascii="Consolas" w:hAnsi="Consolas"/>
                <w:color w:val="0451A5"/>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p>
          <w:p>
            <w:pPr>
              <w:pStyle w:val="Normal"/>
              <w:widowControl/>
              <w:spacing w:lineRule="atLeast" w:line="160"/>
              <w:jc w:val="start"/>
              <w:rPr>
                <w:rFonts w:ascii="Consolas" w:hAnsi="Consolas" w:cs="Consolas"/>
                <w:szCs w:val="21"/>
              </w:rPr>
            </w:pPr>
            <w:r>
              <w:rPr>
                <w:rFonts w:eastAsia="Consolas" w:cs="Consolas" w:ascii="Consolas" w:hAnsi="Consolas"/>
                <w:color w:val="000000"/>
                <w:kern w:val="0"/>
                <w:szCs w:val="21"/>
                <w:shd w:fill="FFFFFE" w:val="clear"/>
                <w:lang w:bidi="ar"/>
              </w:rPr>
              <w:t>}</w:t>
            </w:r>
          </w:p>
        </w:tc>
      </w:tr>
    </w:tbl>
    <w:p>
      <w:pPr>
        <w:pStyle w:val="Normal"/>
        <w:rPr/>
      </w:pPr>
      <w:r>
        <w:rPr/>
      </w:r>
    </w:p>
    <w:p>
      <w:pPr>
        <w:pStyle w:val="Heading4"/>
        <w:numPr>
          <w:ilvl w:val="3"/>
          <w:numId w:val="2"/>
        </w:numPr>
        <w:rPr>
          <w:rFonts w:hint="eastAsia"/>
          <w:b w:val="false"/>
          <w:szCs w:val="24"/>
        </w:rPr>
      </w:pPr>
      <w:bookmarkStart w:id="61" w:name="__RefHeading___Toc1829"/>
      <w:bookmarkEnd w:id="61"/>
      <w:r>
        <w:rPr>
          <w:rFonts w:hint="eastAsia"/>
        </w:rPr>
        <w:t>费用</w:t>
      </w:r>
      <w:r>
        <w:rPr/>
        <w:t>明细</w:t>
      </w:r>
      <w:r>
        <w:rPr>
          <w:rFonts w:hint="eastAsia"/>
        </w:rPr>
        <w:t>详细信息查询</w:t>
      </w:r>
      <w:r>
        <w:rPr>
          <w:rFonts w:hint="eastAsia"/>
        </w:rPr>
        <w:t>(9103)</w:t>
      </w:r>
    </w:p>
    <w:p>
      <w:pPr>
        <w:pStyle w:val="Heading5"/>
        <w:numPr>
          <w:ilvl w:val="4"/>
          <w:numId w:val="2"/>
        </w:numPr>
        <w:ind w:hanging="991" w:start="1201" w:end="0"/>
        <w:rPr>
          <w:rFonts w:hint="eastAsia"/>
        </w:rPr>
      </w:pPr>
      <w:r>
        <w:rPr>
          <w:rFonts w:hint="eastAsia"/>
        </w:rPr>
        <w:t>交易说明</w:t>
      </w:r>
    </w:p>
    <w:p>
      <w:pPr>
        <w:pStyle w:val="Normal"/>
        <w:numPr>
          <w:ilvl w:val="0"/>
          <w:numId w:val="3"/>
        </w:numPr>
        <w:rPr/>
      </w:pPr>
      <w:r>
        <w:rPr>
          <w:rFonts w:hint="eastAsia"/>
        </w:rPr>
        <w:t>当总额对帐（</w:t>
      </w:r>
      <w:r>
        <w:rPr>
          <w:rFonts w:hint="eastAsia"/>
        </w:rPr>
        <w:t>1320</w:t>
      </w:r>
      <w:r>
        <w:rPr/>
        <w:t>）不一致时</w:t>
      </w:r>
      <w:r>
        <w:rPr>
          <w:rFonts w:hint="eastAsia"/>
        </w:rPr>
        <w:t>，通过该交易可以将指定的查询日期范围内的中心保存的有效的费用明细下载到</w:t>
      </w:r>
      <w:r>
        <w:rPr>
          <w:rFonts w:hint="eastAsia"/>
        </w:rPr>
        <w:t>HIS</w:t>
      </w:r>
      <w:r>
        <w:rPr>
          <w:rFonts w:hint="eastAsia"/>
        </w:rPr>
        <w:t>系统中</w:t>
      </w:r>
      <w:r>
        <w:rPr>
          <w:rFonts w:hint="eastAsia"/>
        </w:rPr>
        <w:t>, HIS</w:t>
      </w:r>
      <w:r>
        <w:rPr>
          <w:rFonts w:hint="eastAsia"/>
        </w:rPr>
        <w:t>方可与自己系统中记载的费用明细数据进行比对</w:t>
      </w:r>
      <w:r>
        <w:rPr>
          <w:rFonts w:hint="eastAsia"/>
        </w:rPr>
        <w:t xml:space="preserve">, </w:t>
      </w:r>
      <w:r>
        <w:rPr>
          <w:rFonts w:hint="eastAsia"/>
        </w:rPr>
        <w:t>有效费用指结算以后没有进行结算撤销的费用。</w:t>
      </w:r>
    </w:p>
    <w:p>
      <w:pPr>
        <w:pStyle w:val="Normal"/>
        <w:numPr>
          <w:ilvl w:val="0"/>
          <w:numId w:val="3"/>
        </w:numPr>
        <w:rPr/>
      </w:pPr>
      <w:r>
        <w:rPr>
          <w:rFonts w:hint="eastAsia"/>
        </w:rPr>
        <w:t>输入参数的查询结束日期与查询开始日期之间的差不能超过</w:t>
      </w:r>
      <w:r>
        <w:rPr>
          <w:rFonts w:hint="eastAsia"/>
        </w:rPr>
        <w:t>31</w:t>
      </w:r>
      <w:r>
        <w:rPr>
          <w:rFonts w:hint="eastAsia"/>
        </w:rPr>
        <w:t>天。</w:t>
      </w:r>
    </w:p>
    <w:p>
      <w:pPr>
        <w:pStyle w:val="Normal"/>
        <w:numPr>
          <w:ilvl w:val="0"/>
          <w:numId w:val="3"/>
        </w:numPr>
        <w:rPr/>
      </w:pPr>
      <w:r>
        <w:rPr/>
        <w:t>输入为</w:t>
      </w:r>
      <w:r>
        <w:rPr>
          <w:rFonts w:hint="eastAsia"/>
        </w:rPr>
        <w:t>单</w:t>
      </w:r>
      <w:r>
        <w:rPr/>
        <w:t>行数据，输出</w:t>
      </w:r>
      <w:r>
        <w:rPr>
          <w:rFonts w:hint="eastAsia"/>
        </w:rPr>
        <w:t>为多行数据。</w:t>
      </w:r>
    </w:p>
    <w:p>
      <w:pPr>
        <w:pStyle w:val="Normal"/>
        <w:numPr>
          <w:ilvl w:val="0"/>
          <w:numId w:val="3"/>
        </w:numPr>
        <w:rPr>
          <w:rFonts w:hint="eastAsia"/>
        </w:rPr>
      </w:pPr>
      <w:r>
        <w:rPr>
          <w:rFonts w:hint="eastAsia"/>
        </w:rPr>
        <w:t>接口才用分页形式，每页定值</w:t>
      </w:r>
      <w:r>
        <w:rPr>
          <w:rFonts w:hint="eastAsia"/>
        </w:rPr>
        <w:t>30</w:t>
      </w:r>
      <w:r>
        <w:rPr>
          <w:rFonts w:hint="eastAsia"/>
        </w:rPr>
        <w:t>行，出参的每一行中包含总页数（查询总条数</w:t>
      </w:r>
      <w:r>
        <w:rPr>
          <w:rFonts w:hint="eastAsia"/>
        </w:rPr>
        <w:t>/30</w:t>
      </w:r>
      <w:r>
        <w:rPr>
          <w:rFonts w:hint="eastAsia"/>
        </w:rPr>
        <w:t>，后向上取整，如</w:t>
      </w:r>
      <w:r>
        <w:rPr>
          <w:rFonts w:hint="eastAsia"/>
        </w:rPr>
        <w:t>2.1</w:t>
      </w:r>
      <w:r>
        <w:rPr>
          <w:rFonts w:hint="eastAsia"/>
        </w:rPr>
        <w:t>取整后为</w:t>
      </w:r>
      <w:r>
        <w:rPr>
          <w:rFonts w:hint="eastAsia"/>
        </w:rPr>
        <w:t>3</w:t>
      </w:r>
      <w:r>
        <w:rPr>
          <w:rFonts w:hint="eastAsia"/>
        </w:rPr>
        <w:t>）且每行该参数相同。入参中页码未传则默认查询第一页，输入页码则按照输入值查询。如查询后出参中总页数大于</w:t>
      </w:r>
      <w:r>
        <w:rPr>
          <w:rFonts w:hint="eastAsia"/>
        </w:rPr>
        <w:t>1</w:t>
      </w:r>
      <w:r>
        <w:rPr>
          <w:rFonts w:hint="eastAsia"/>
        </w:rPr>
        <w:t>则代表查询结果超过</w:t>
      </w:r>
      <w:r>
        <w:rPr>
          <w:rFonts w:hint="eastAsia"/>
        </w:rPr>
        <w:t>30</w:t>
      </w:r>
      <w:r>
        <w:rPr>
          <w:rFonts w:hint="eastAsia"/>
        </w:rPr>
        <w:t>行，如需查询下一页的结果，则其他入参不变，页码数</w:t>
      </w:r>
      <w:r>
        <w:rPr>
          <w:rFonts w:hint="eastAsia"/>
        </w:rPr>
        <w:t>+1</w:t>
      </w:r>
      <w:r>
        <w:rPr>
          <w:rFonts w:hint="eastAsia"/>
        </w:rPr>
        <w:t>后传入，并再次执行该查询。页码值范围（</w:t>
      </w:r>
      <w:r>
        <w:rPr>
          <w:rFonts w:hint="eastAsia"/>
        </w:rPr>
        <w:t>1&lt;</w:t>
      </w:r>
      <w:r>
        <w:rPr/>
        <w:t>=</w:t>
      </w:r>
      <w:r>
        <w:rPr>
          <w:rFonts w:hint="eastAsia"/>
        </w:rPr>
        <w:t>页码</w:t>
      </w:r>
      <w:r>
        <w:rPr>
          <w:rFonts w:hint="eastAsia"/>
        </w:rPr>
        <w:t>&lt;</w:t>
      </w:r>
      <w:r>
        <w:rPr/>
        <w:t>=</w:t>
      </w:r>
      <w:r>
        <w:rPr>
          <w:rFonts w:hint="eastAsia"/>
        </w:rPr>
        <w:t>查询后返回的总页数）。</w:t>
      </w:r>
    </w:p>
    <w:p>
      <w:pPr>
        <w:pStyle w:val="Heading5"/>
        <w:numPr>
          <w:ilvl w:val="4"/>
          <w:numId w:val="2"/>
        </w:numPr>
        <w:ind w:hanging="991" w:start="1201" w:end="0"/>
        <w:rPr/>
      </w:pPr>
      <w:r>
        <w:rPr>
          <w:rFonts w:hint="eastAsia"/>
        </w:rPr>
        <w:t>输入</w:t>
      </w:r>
    </w:p>
    <w:p>
      <w:pPr>
        <w:pStyle w:val="Normal"/>
        <w:spacing w:lineRule="auto" w:line="266" w:before="0" w:after="3"/>
        <w:ind w:hanging="10" w:start="10" w:end="131"/>
        <w:jc w:val="center"/>
        <w:rPr/>
      </w:pPr>
      <w:r>
        <w:rPr>
          <w:rFonts w:eastAsia="仿宋_GB2312;仿宋"/>
        </w:rPr>
        <w:t>输入（节点标识：</w:t>
      </w:r>
      <w:r>
        <w:rPr>
          <w:rFonts w:eastAsia="仿宋_GB2312;仿宋" w:hint="eastAsia"/>
        </w:rPr>
        <w:t>in</w:t>
      </w:r>
      <w:r>
        <w:rPr>
          <w:rFonts w:eastAsia="仿宋_GB2312;仿宋"/>
        </w:rPr>
        <w:t>put</w:t>
      </w:r>
      <w:r>
        <w:rPr>
          <w:rFonts w:eastAsia="仿宋_GB2312;仿宋"/>
        </w:rPr>
        <w:t xml:space="preserve">） </w:t>
      </w:r>
    </w:p>
    <w:tbl>
      <w:tblPr>
        <w:tblW w:w="8765" w:type="dxa"/>
        <w:jc w:val="center"/>
        <w:tblInd w:w="0" w:type="dxa"/>
        <w:tblLayout w:type="fixed"/>
        <w:tblCellMar>
          <w:top w:w="30" w:type="dxa"/>
          <w:start w:w="0" w:type="dxa"/>
          <w:bottom w:w="0" w:type="dxa"/>
          <w:end w:w="0" w:type="dxa"/>
        </w:tblCellMar>
      </w:tblPr>
      <w:tblGrid>
        <w:gridCol w:w="424"/>
        <w:gridCol w:w="1358"/>
        <w:gridCol w:w="1482"/>
        <w:gridCol w:w="642"/>
        <w:gridCol w:w="505"/>
        <w:gridCol w:w="720"/>
        <w:gridCol w:w="590"/>
        <w:gridCol w:w="3044"/>
      </w:tblGrid>
      <w:tr>
        <w:trPr>
          <w:trHeight w:val="631" w:hRule="atLeast"/>
        </w:trPr>
        <w:tc>
          <w:tcPr>
            <w:tcW w:w="42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47" w:end="0"/>
              <w:rPr>
                <w:rFonts w:eastAsia="仿宋_GB2312;仿宋"/>
              </w:rPr>
            </w:pPr>
            <w:r>
              <w:rPr>
                <w:rFonts w:eastAsia="仿宋_GB2312;仿宋"/>
                <w:sz w:val="18"/>
              </w:rPr>
              <w:t>序</w:t>
            </w:r>
          </w:p>
          <w:p>
            <w:pPr>
              <w:pStyle w:val="Normal"/>
              <w:spacing w:lineRule="auto" w:line="257"/>
              <w:ind w:start="47" w:end="0"/>
              <w:rPr>
                <w:rFonts w:eastAsia="仿宋_GB2312;仿宋"/>
              </w:rPr>
            </w:pPr>
            <w:r>
              <w:rPr>
                <w:rFonts w:eastAsia="仿宋_GB2312;仿宋"/>
                <w:sz w:val="18"/>
              </w:rPr>
              <w:t xml:space="preserve">号 </w:t>
            </w:r>
          </w:p>
        </w:tc>
        <w:tc>
          <w:tcPr>
            <w:tcW w:w="135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206" w:end="0"/>
              <w:jc w:val="start"/>
              <w:rPr>
                <w:rFonts w:eastAsia="仿宋_GB2312;仿宋"/>
              </w:rPr>
            </w:pPr>
            <w:r>
              <w:rPr>
                <w:rFonts w:eastAsia="仿宋_GB2312;仿宋"/>
                <w:sz w:val="18"/>
              </w:rPr>
              <w:t xml:space="preserve">数据元标识 </w:t>
            </w:r>
          </w:p>
        </w:tc>
        <w:tc>
          <w:tcPr>
            <w:tcW w:w="148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314" w:end="0"/>
              <w:jc w:val="start"/>
              <w:rPr>
                <w:rFonts w:eastAsia="仿宋_GB2312;仿宋"/>
              </w:rPr>
            </w:pPr>
            <w:r>
              <w:rPr>
                <w:rFonts w:eastAsia="仿宋_GB2312;仿宋"/>
                <w:sz w:val="18"/>
              </w:rPr>
              <w:t xml:space="preserve">数据元名称 </w:t>
            </w:r>
          </w:p>
        </w:tc>
        <w:tc>
          <w:tcPr>
            <w:tcW w:w="64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48" w:end="0"/>
              <w:rPr>
                <w:rFonts w:eastAsia="仿宋_GB2312;仿宋"/>
              </w:rPr>
            </w:pPr>
            <w:r>
              <w:rPr>
                <w:rFonts w:eastAsia="仿宋_GB2312;仿宋"/>
                <w:sz w:val="18"/>
              </w:rPr>
              <w:t xml:space="preserve">类型 </w:t>
            </w:r>
          </w:p>
        </w:tc>
        <w:tc>
          <w:tcPr>
            <w:tcW w:w="50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74" w:end="0"/>
              <w:rPr>
                <w:rFonts w:eastAsia="仿宋_GB2312;仿宋"/>
              </w:rPr>
            </w:pPr>
            <w:r>
              <w:rPr>
                <w:rFonts w:eastAsia="仿宋_GB2312;仿宋"/>
                <w:sz w:val="18"/>
              </w:rPr>
              <w:t xml:space="preserve">长度 </w:t>
            </w:r>
          </w:p>
        </w:tc>
        <w:tc>
          <w:tcPr>
            <w:tcW w:w="72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79" w:end="0"/>
              <w:rPr>
                <w:rFonts w:eastAsia="仿宋_GB2312;仿宋"/>
              </w:rPr>
            </w:pPr>
            <w:r>
              <w:rPr>
                <w:rFonts w:eastAsia="仿宋_GB2312;仿宋"/>
                <w:sz w:val="18"/>
              </w:rPr>
              <w:t>代码</w:t>
            </w:r>
          </w:p>
          <w:p>
            <w:pPr>
              <w:pStyle w:val="Normal"/>
              <w:spacing w:lineRule="auto" w:line="257"/>
              <w:ind w:start="79" w:end="0"/>
              <w:rPr>
                <w:rFonts w:eastAsia="仿宋_GB2312;仿宋"/>
              </w:rPr>
            </w:pPr>
            <w:r>
              <w:rPr>
                <w:rFonts w:eastAsia="仿宋_GB2312;仿宋"/>
                <w:sz w:val="18"/>
              </w:rPr>
              <w:t xml:space="preserve">标识 </w:t>
            </w:r>
          </w:p>
        </w:tc>
        <w:tc>
          <w:tcPr>
            <w:tcW w:w="59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是否必填 </w:t>
            </w:r>
          </w:p>
        </w:tc>
        <w:tc>
          <w:tcPr>
            <w:tcW w:w="3044"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 w:end="0"/>
              <w:jc w:val="center"/>
              <w:rPr>
                <w:rFonts w:eastAsia="仿宋_GB2312;仿宋"/>
              </w:rPr>
            </w:pPr>
            <w:r>
              <w:rPr>
                <w:rFonts w:eastAsia="仿宋_GB2312;仿宋"/>
                <w:sz w:val="18"/>
              </w:rPr>
              <w:t xml:space="preserve">备注 </w:t>
            </w:r>
          </w:p>
        </w:tc>
      </w:tr>
      <w:tr>
        <w:trPr>
          <w:trHeight w:val="340" w:hRule="atLeast"/>
        </w:trPr>
        <w:tc>
          <w:tcPr>
            <w:tcW w:w="4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rPr>
            </w:pPr>
            <w:r>
              <w:rPr>
                <w:rFonts w:eastAsia="仿宋_GB2312;仿宋"/>
                <w:sz w:val="18"/>
              </w:rPr>
              <w:t xml:space="preserve">1 </w:t>
            </w:r>
          </w:p>
        </w:tc>
        <w:tc>
          <w:tcPr>
            <w:tcW w:w="13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rPr>
            </w:pPr>
            <w:r>
              <w:rPr>
                <w:rFonts w:hint="eastAsia"/>
                <w:sz w:val="18"/>
              </w:rPr>
              <w:t>b</w:t>
            </w:r>
            <w:r>
              <w:rPr>
                <w:sz w:val="18"/>
              </w:rPr>
              <w:t xml:space="preserve">egindate </w:t>
            </w:r>
          </w:p>
        </w:tc>
        <w:tc>
          <w:tcPr>
            <w:tcW w:w="14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hint="eastAsia" w:eastAsia="仿宋_GB2312;仿宋"/>
                <w:sz w:val="18"/>
              </w:rPr>
              <w:t>查询开始日期</w:t>
            </w:r>
          </w:p>
        </w:tc>
        <w:tc>
          <w:tcPr>
            <w:tcW w:w="6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rPr>
            </w:pPr>
            <w:r>
              <w:rPr>
                <w:rFonts w:hint="eastAsia" w:eastAsia="仿宋_GB2312;仿宋"/>
                <w:sz w:val="18"/>
              </w:rPr>
              <w:t>字符型</w:t>
            </w:r>
            <w:r>
              <w:rPr>
                <w:rFonts w:eastAsia="仿宋_GB2312;仿宋"/>
                <w:sz w:val="18"/>
              </w:rPr>
              <w:t xml:space="preserve"> </w:t>
            </w:r>
          </w:p>
        </w:tc>
        <w:tc>
          <w:tcPr>
            <w:tcW w:w="5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sz w:val="18"/>
              </w:rPr>
              <w:t xml:space="preserve"> </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5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before="0" w:after="59"/>
              <w:ind w:firstLineChars="100" w:startChars="0" w:start="0" w:endChars="0" w:end="0"/>
              <w:jc w:val="start"/>
              <w:rPr>
                <w:rFonts w:eastAsia="仿宋_GB2312;仿宋"/>
                <w:sz w:val="18"/>
              </w:rPr>
            </w:pPr>
            <w:r>
              <w:rPr>
                <w:rFonts w:eastAsia="仿宋_GB2312;仿宋"/>
                <w:sz w:val="18"/>
              </w:rPr>
              <w:t xml:space="preserve">Y </w:t>
            </w:r>
          </w:p>
        </w:tc>
        <w:tc>
          <w:tcPr>
            <w:tcW w:w="3044"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sz w:val="18"/>
              </w:rPr>
            </w:pPr>
            <w:r>
              <w:rPr>
                <w:rFonts w:hint="eastAsia" w:eastAsia="仿宋_GB2312;仿宋"/>
                <w:sz w:val="18"/>
              </w:rPr>
              <w:t>按照日期格式</w:t>
            </w:r>
          </w:p>
          <w:p>
            <w:pPr>
              <w:pStyle w:val="Normal"/>
              <w:spacing w:lineRule="auto" w:line="257" w:before="0" w:after="59"/>
              <w:jc w:val="start"/>
              <w:rPr>
                <w:rFonts w:eastAsia="仿宋_GB2312;仿宋"/>
                <w:sz w:val="18"/>
              </w:rPr>
            </w:pPr>
            <w:r>
              <w:rPr>
                <w:rFonts w:eastAsia="仿宋_GB2312;仿宋"/>
                <w:sz w:val="18"/>
              </w:rPr>
              <w:t>YYYYMMDD</w:t>
            </w:r>
          </w:p>
        </w:tc>
      </w:tr>
      <w:tr>
        <w:trPr>
          <w:trHeight w:val="340" w:hRule="atLeast"/>
        </w:trPr>
        <w:tc>
          <w:tcPr>
            <w:tcW w:w="4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rPr>
            </w:pPr>
            <w:r>
              <w:rPr>
                <w:rFonts w:eastAsia="仿宋_GB2312;仿宋"/>
                <w:sz w:val="18"/>
              </w:rPr>
              <w:t xml:space="preserve">2 </w:t>
            </w:r>
          </w:p>
        </w:tc>
        <w:tc>
          <w:tcPr>
            <w:tcW w:w="13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sz w:val="18"/>
              </w:rPr>
            </w:pPr>
            <w:r>
              <w:rPr>
                <w:sz w:val="18"/>
              </w:rPr>
              <w:t>end</w:t>
            </w:r>
            <w:r>
              <w:rPr>
                <w:rFonts w:hint="eastAsia"/>
                <w:sz w:val="18"/>
              </w:rPr>
              <w:t>D</w:t>
            </w:r>
            <w:r>
              <w:rPr>
                <w:sz w:val="18"/>
              </w:rPr>
              <w:t xml:space="preserve">ate </w:t>
            </w:r>
          </w:p>
        </w:tc>
        <w:tc>
          <w:tcPr>
            <w:tcW w:w="14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100" w:startChars="0" w:start="0" w:endChars="0" w:end="0"/>
              <w:jc w:val="start"/>
              <w:rPr>
                <w:rFonts w:eastAsia="仿宋_GB2312;仿宋"/>
                <w:sz w:val="18"/>
              </w:rPr>
            </w:pPr>
            <w:r>
              <w:rPr>
                <w:rFonts w:hint="eastAsia" w:eastAsia="仿宋_GB2312;仿宋"/>
                <w:sz w:val="18"/>
              </w:rPr>
              <w:t>查询结束日期</w:t>
            </w:r>
          </w:p>
        </w:tc>
        <w:tc>
          <w:tcPr>
            <w:tcW w:w="6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rPr>
            </w:pPr>
            <w:r>
              <w:rPr>
                <w:rFonts w:hint="eastAsia" w:eastAsia="仿宋_GB2312;仿宋"/>
                <w:sz w:val="18"/>
              </w:rPr>
              <w:t>字符型</w:t>
            </w:r>
            <w:r>
              <w:rPr>
                <w:rFonts w:eastAsia="仿宋_GB2312;仿宋"/>
                <w:sz w:val="18"/>
              </w:rPr>
              <w:t xml:space="preserve"> </w:t>
            </w:r>
          </w:p>
        </w:tc>
        <w:tc>
          <w:tcPr>
            <w:tcW w:w="5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sz w:val="18"/>
              </w:rPr>
              <w:t xml:space="preserve"> </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5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before="0" w:after="59"/>
              <w:ind w:firstLineChars="100" w:startChars="0" w:start="0" w:endChars="0" w:end="0"/>
              <w:jc w:val="start"/>
              <w:rPr>
                <w:rFonts w:eastAsia="仿宋_GB2312;仿宋"/>
                <w:sz w:val="18"/>
              </w:rPr>
            </w:pPr>
            <w:r>
              <w:rPr>
                <w:rFonts w:eastAsia="仿宋_GB2312;仿宋"/>
                <w:sz w:val="18"/>
              </w:rPr>
              <w:t xml:space="preserve">Y </w:t>
            </w:r>
          </w:p>
        </w:tc>
        <w:tc>
          <w:tcPr>
            <w:tcW w:w="3044"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sz w:val="18"/>
              </w:rPr>
            </w:pPr>
            <w:r>
              <w:rPr>
                <w:rFonts w:hint="eastAsia" w:eastAsia="仿宋_GB2312;仿宋"/>
                <w:sz w:val="18"/>
              </w:rPr>
              <w:t>按照日期格式</w:t>
            </w:r>
          </w:p>
          <w:p>
            <w:pPr>
              <w:pStyle w:val="Normal"/>
              <w:spacing w:lineRule="auto" w:line="257" w:before="0" w:after="59"/>
              <w:jc w:val="start"/>
              <w:rPr>
                <w:rFonts w:eastAsia="仿宋_GB2312;仿宋"/>
                <w:sz w:val="18"/>
              </w:rPr>
            </w:pPr>
            <w:r>
              <w:rPr>
                <w:rFonts w:eastAsia="仿宋_GB2312;仿宋"/>
                <w:sz w:val="18"/>
              </w:rPr>
              <w:t>YYYYMMDD</w:t>
            </w:r>
          </w:p>
        </w:tc>
      </w:tr>
      <w:tr>
        <w:trPr>
          <w:trHeight w:val="340" w:hRule="atLeast"/>
        </w:trPr>
        <w:tc>
          <w:tcPr>
            <w:tcW w:w="4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sz w:val="18"/>
              </w:rPr>
            </w:pPr>
            <w:r>
              <w:rPr>
                <w:rFonts w:eastAsia="仿宋_GB2312;仿宋" w:hint="eastAsia"/>
                <w:sz w:val="18"/>
              </w:rPr>
              <w:t>3</w:t>
            </w:r>
          </w:p>
        </w:tc>
        <w:tc>
          <w:tcPr>
            <w:tcW w:w="13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hint="eastAsia"/>
                <w:sz w:val="18"/>
              </w:rPr>
            </w:pPr>
            <w:r>
              <w:rPr>
                <w:rFonts w:hint="eastAsia"/>
                <w:sz w:val="18"/>
              </w:rPr>
              <w:t>pageNumber</w:t>
            </w:r>
          </w:p>
        </w:tc>
        <w:tc>
          <w:tcPr>
            <w:tcW w:w="14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300" w:startChars="0" w:start="0" w:endChars="0" w:end="0"/>
              <w:jc w:val="start"/>
              <w:rPr>
                <w:rFonts w:eastAsia="仿宋_GB2312;仿宋" w:hint="eastAsia"/>
                <w:sz w:val="18"/>
              </w:rPr>
            </w:pPr>
            <w:r>
              <w:rPr>
                <w:rFonts w:hint="eastAsia" w:eastAsia="仿宋_GB2312;仿宋"/>
                <w:sz w:val="18"/>
              </w:rPr>
              <w:t>页码</w:t>
            </w:r>
          </w:p>
        </w:tc>
        <w:tc>
          <w:tcPr>
            <w:tcW w:w="6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hint="eastAsia"/>
                <w:sz w:val="18"/>
              </w:rPr>
            </w:pPr>
            <w:r>
              <w:rPr>
                <w:rFonts w:eastAsia="仿宋_GB2312;仿宋"/>
                <w:sz w:val="18"/>
              </w:rPr>
              <w:t>数值型</w:t>
            </w:r>
          </w:p>
        </w:tc>
        <w:tc>
          <w:tcPr>
            <w:tcW w:w="50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85"/>
              <w:jc w:val="center"/>
              <w:rPr>
                <w:rFonts w:eastAsia="仿宋_GB2312;仿宋" w:hint="eastAsia"/>
                <w:sz w:val="18"/>
              </w:rPr>
            </w:pPr>
            <w:r>
              <w:rPr>
                <w:rFonts w:eastAsia="仿宋_GB2312;仿宋" w:hint="eastAsia"/>
                <w:sz w:val="18"/>
              </w:rPr>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start="2" w:end="0"/>
              <w:jc w:val="center"/>
              <w:rPr>
                <w:rFonts w:eastAsia="仿宋_GB2312;仿宋"/>
                <w:sz w:val="18"/>
              </w:rPr>
            </w:pPr>
            <w:r>
              <w:rPr>
                <w:rFonts w:eastAsia="仿宋_GB2312;仿宋"/>
                <w:sz w:val="18"/>
              </w:rPr>
            </w:r>
          </w:p>
        </w:tc>
        <w:tc>
          <w:tcPr>
            <w:tcW w:w="5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before="0" w:after="59"/>
              <w:ind w:firstLineChars="100" w:startChars="0" w:start="0" w:endChars="0" w:end="0"/>
              <w:jc w:val="start"/>
              <w:rPr>
                <w:rFonts w:eastAsia="仿宋_GB2312;仿宋"/>
                <w:sz w:val="18"/>
              </w:rPr>
            </w:pPr>
            <w:r>
              <w:rPr>
                <w:rFonts w:eastAsia="仿宋_GB2312;仿宋" w:hint="eastAsia"/>
                <w:sz w:val="18"/>
              </w:rPr>
              <w:t>Y</w:t>
            </w:r>
          </w:p>
        </w:tc>
        <w:tc>
          <w:tcPr>
            <w:tcW w:w="3044"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sz w:val="18"/>
              </w:rPr>
            </w:pPr>
            <w:r>
              <w:rPr>
                <w:rFonts w:hint="eastAsia" w:eastAsia="仿宋_GB2312;仿宋"/>
                <w:sz w:val="18"/>
              </w:rPr>
              <w:t>整数值</w:t>
            </w:r>
          </w:p>
          <w:p>
            <w:pPr>
              <w:pStyle w:val="Normal"/>
              <w:spacing w:lineRule="auto" w:line="257" w:before="0" w:after="59"/>
              <w:jc w:val="start"/>
              <w:rPr>
                <w:rFonts w:eastAsia="仿宋_GB2312;仿宋" w:hint="eastAsia"/>
                <w:sz w:val="18"/>
              </w:rPr>
            </w:pPr>
            <w:r>
              <w:rPr>
                <w:rFonts w:hint="eastAsia" w:eastAsia="仿宋_GB2312;仿宋"/>
                <w:sz w:val="18"/>
              </w:rPr>
              <w:t>未传默认值为</w:t>
            </w:r>
            <w:r>
              <w:rPr>
                <w:rFonts w:eastAsia="仿宋_GB2312;仿宋" w:hint="eastAsia"/>
                <w:sz w:val="18"/>
              </w:rPr>
              <w:t>1</w:t>
            </w:r>
          </w:p>
        </w:tc>
      </w:tr>
      <w:tr>
        <w:trPr>
          <w:trHeight w:val="340" w:hRule="atLeast"/>
        </w:trPr>
        <w:tc>
          <w:tcPr>
            <w:tcW w:w="4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hint="eastAsia"/>
                <w:sz w:val="18"/>
              </w:rPr>
            </w:pPr>
            <w:r>
              <w:rPr>
                <w:rFonts w:eastAsia="仿宋_GB2312;仿宋" w:hint="eastAsia"/>
                <w:sz w:val="18"/>
              </w:rPr>
              <w:t>4</w:t>
            </w:r>
          </w:p>
        </w:tc>
        <w:tc>
          <w:tcPr>
            <w:tcW w:w="13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hint="eastAsia"/>
                <w:sz w:val="18"/>
              </w:rPr>
            </w:pPr>
            <w:r>
              <w:rPr>
                <w:rFonts w:eastAsia="仿宋_GB2312;仿宋" w:hint="eastAsia"/>
                <w:sz w:val="18"/>
              </w:rPr>
              <w:t>social_pool_code</w:t>
            </w:r>
          </w:p>
        </w:tc>
        <w:tc>
          <w:tcPr>
            <w:tcW w:w="14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hint="eastAsia"/>
              </w:rPr>
            </w:pPr>
            <w:r>
              <w:rPr>
                <w:rFonts w:hint="eastAsia" w:eastAsia="仿宋_GB2312;仿宋"/>
              </w:rPr>
              <w:t>统筹区</w:t>
            </w:r>
          </w:p>
        </w:tc>
        <w:tc>
          <w:tcPr>
            <w:tcW w:w="6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hint="eastAsia"/>
                <w:sz w:val="18"/>
              </w:rPr>
            </w:pPr>
            <w:r>
              <w:rPr>
                <w:rFonts w:hint="eastAsia" w:eastAsia="仿宋_GB2312;仿宋"/>
                <w:sz w:val="18"/>
              </w:rPr>
              <w:t>字符型</w:t>
            </w:r>
          </w:p>
        </w:tc>
        <w:tc>
          <w:tcPr>
            <w:tcW w:w="50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hint="eastAsia"/>
                <w:sz w:val="18"/>
              </w:rPr>
            </w:pPr>
            <w:r>
              <w:rPr>
                <w:rFonts w:eastAsia="仿宋_GB2312;仿宋" w:hint="eastAsia"/>
                <w:sz w:val="18"/>
              </w:rPr>
              <w:t>20</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59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before="0" w:after="59"/>
              <w:ind w:firstLineChars="100" w:startChars="0" w:start="0" w:endChars="0" w:end="0"/>
              <w:jc w:val="start"/>
              <w:rPr>
                <w:rFonts w:eastAsia="仿宋_GB2312;仿宋" w:hint="eastAsia"/>
                <w:sz w:val="18"/>
              </w:rPr>
            </w:pPr>
            <w:r>
              <w:rPr>
                <w:rFonts w:eastAsia="仿宋_GB2312;仿宋" w:hint="eastAsia"/>
                <w:sz w:val="18"/>
              </w:rPr>
            </w:r>
          </w:p>
        </w:tc>
        <w:tc>
          <w:tcPr>
            <w:tcW w:w="304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bl>
    <w:p>
      <w:pPr>
        <w:pStyle w:val="Normal"/>
        <w:spacing w:lineRule="auto" w:line="360"/>
        <w:rPr>
          <w:rFonts w:hint="eastAsia"/>
          <w:sz w:val="24"/>
        </w:rPr>
      </w:pPr>
      <w:r>
        <w:rPr>
          <w:rFonts w:hint="eastAsia"/>
          <w:sz w:val="24"/>
        </w:rPr>
      </w:r>
    </w:p>
    <w:p>
      <w:pPr>
        <w:pStyle w:val="Heading5"/>
        <w:numPr>
          <w:ilvl w:val="4"/>
          <w:numId w:val="2"/>
        </w:numPr>
        <w:ind w:hanging="991" w:start="1201" w:end="0"/>
        <w:rPr>
          <w:sz w:val="24"/>
        </w:rPr>
      </w:pPr>
      <w:r>
        <w:rPr>
          <w:rStyle w:val="5"/>
          <w:rFonts w:hint="eastAsia"/>
        </w:rPr>
        <w:t>输出</w:t>
      </w:r>
    </w:p>
    <w:p>
      <w:pPr>
        <w:pStyle w:val="Normal"/>
        <w:spacing w:lineRule="auto" w:line="266" w:before="0" w:after="3"/>
        <w:ind w:hanging="10" w:start="10" w:end="131"/>
        <w:jc w:val="center"/>
        <w:rPr/>
      </w:pPr>
      <w:r>
        <w:rPr>
          <w:rFonts w:eastAsia="仿宋_GB2312;仿宋"/>
        </w:rPr>
        <w:t>输出（节点标识：</w:t>
      </w:r>
      <w:r>
        <w:rPr/>
        <w:t>settlement</w:t>
      </w:r>
      <w:r>
        <w:rPr>
          <w:rFonts w:eastAsia="仿宋_GB2312;仿宋"/>
        </w:rPr>
        <w:t>）</w:t>
      </w:r>
    </w:p>
    <w:tbl>
      <w:tblPr>
        <w:tblW w:w="8725" w:type="dxa"/>
        <w:jc w:val="center"/>
        <w:tblInd w:w="0" w:type="dxa"/>
        <w:tblLayout w:type="fixed"/>
        <w:tblCellMar>
          <w:top w:w="69" w:type="dxa"/>
          <w:start w:w="107" w:type="dxa"/>
          <w:bottom w:w="0" w:type="dxa"/>
          <w:end w:w="17" w:type="dxa"/>
        </w:tblCellMar>
      </w:tblPr>
      <w:tblGrid>
        <w:gridCol w:w="477"/>
        <w:gridCol w:w="1811"/>
        <w:gridCol w:w="1549"/>
        <w:gridCol w:w="677"/>
        <w:gridCol w:w="837"/>
        <w:gridCol w:w="578"/>
        <w:gridCol w:w="709"/>
        <w:gridCol w:w="2087"/>
      </w:tblGrid>
      <w:tr>
        <w:trPr>
          <w:trHeight w:val="320" w:hRule="atLeast"/>
        </w:trPr>
        <w:tc>
          <w:tcPr>
            <w:tcW w:w="477"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rPr>
                <w:rFonts w:eastAsia="仿宋_GB2312;仿宋"/>
              </w:rPr>
            </w:pPr>
            <w:r>
              <w:rPr>
                <w:rFonts w:eastAsia="仿宋_GB2312;仿宋"/>
                <w:sz w:val="18"/>
              </w:rPr>
              <w:t xml:space="preserve">序号 </w:t>
            </w:r>
          </w:p>
        </w:tc>
        <w:tc>
          <w:tcPr>
            <w:tcW w:w="181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88"/>
              <w:jc w:val="center"/>
              <w:rPr>
                <w:rFonts w:eastAsia="仿宋_GB2312;仿宋"/>
              </w:rPr>
            </w:pPr>
            <w:r>
              <w:rPr>
                <w:rFonts w:eastAsia="仿宋_GB2312;仿宋"/>
                <w:sz w:val="18"/>
              </w:rPr>
              <w:t xml:space="preserve">参数代码 </w:t>
            </w:r>
          </w:p>
        </w:tc>
        <w:tc>
          <w:tcPr>
            <w:tcW w:w="154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85"/>
              <w:jc w:val="center"/>
              <w:rPr>
                <w:rFonts w:eastAsia="仿宋_GB2312;仿宋"/>
              </w:rPr>
            </w:pPr>
            <w:r>
              <w:rPr>
                <w:rFonts w:eastAsia="仿宋_GB2312;仿宋"/>
                <w:sz w:val="18"/>
              </w:rPr>
              <w:t xml:space="preserve">参数名称 </w:t>
            </w:r>
          </w:p>
        </w:tc>
        <w:tc>
          <w:tcPr>
            <w:tcW w:w="677"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 w:end="0"/>
              <w:rPr>
                <w:rFonts w:eastAsia="仿宋_GB2312;仿宋"/>
              </w:rPr>
            </w:pPr>
            <w:r>
              <w:rPr>
                <w:rFonts w:eastAsia="仿宋_GB2312;仿宋"/>
                <w:sz w:val="18"/>
              </w:rPr>
              <w:t xml:space="preserve">参数类型 </w:t>
            </w:r>
          </w:p>
        </w:tc>
        <w:tc>
          <w:tcPr>
            <w:tcW w:w="837"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3" w:end="0"/>
              <w:rPr>
                <w:rFonts w:eastAsia="仿宋_GB2312;仿宋"/>
              </w:rPr>
            </w:pPr>
            <w:r>
              <w:rPr>
                <w:rFonts w:eastAsia="仿宋_GB2312;仿宋"/>
                <w:sz w:val="18"/>
              </w:rPr>
              <w:t xml:space="preserve">参数长度 </w:t>
            </w:r>
          </w:p>
        </w:tc>
        <w:tc>
          <w:tcPr>
            <w:tcW w:w="57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 w:end="0"/>
              <w:rPr>
                <w:rFonts w:eastAsia="仿宋_GB2312;仿宋"/>
              </w:rPr>
            </w:pPr>
            <w:r>
              <w:rPr>
                <w:rFonts w:eastAsia="仿宋_GB2312;仿宋"/>
                <w:sz w:val="18"/>
              </w:rPr>
              <w:t xml:space="preserve">代码标识 </w:t>
            </w:r>
          </w:p>
        </w:tc>
        <w:tc>
          <w:tcPr>
            <w:tcW w:w="70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 w:end="0"/>
              <w:rPr>
                <w:rFonts w:eastAsia="仿宋_GB2312;仿宋"/>
              </w:rPr>
            </w:pPr>
            <w:r>
              <w:rPr>
                <w:rFonts w:eastAsia="仿宋_GB2312;仿宋"/>
                <w:sz w:val="18"/>
              </w:rPr>
              <w:t xml:space="preserve">是否非空 </w:t>
            </w:r>
          </w:p>
        </w:tc>
        <w:tc>
          <w:tcPr>
            <w:tcW w:w="2087"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92"/>
              <w:jc w:val="center"/>
              <w:rPr>
                <w:rFonts w:eastAsia="仿宋_GB2312;仿宋"/>
              </w:rPr>
            </w:pPr>
            <w:r>
              <w:rPr>
                <w:rFonts w:eastAsia="仿宋_GB2312;仿宋"/>
                <w:sz w:val="18"/>
              </w:rPr>
              <w:t xml:space="preserve">说明 </w:t>
            </w:r>
          </w:p>
        </w:tc>
      </w:tr>
      <w:tr>
        <w:trPr>
          <w:trHeight w:val="323"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1 </w:t>
            </w:r>
          </w:p>
        </w:tc>
        <w:tc>
          <w:tcPr>
            <w:tcW w:w="181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ipt_otp_no </w:t>
            </w:r>
          </w:p>
        </w:tc>
        <w:tc>
          <w:tcPr>
            <w:tcW w:w="1549" w:type="dxa"/>
            <w:tcBorders>
              <w:top w:val="single" w:sz="4" w:space="0" w:color="000000"/>
              <w:start w:val="single" w:sz="4" w:space="0" w:color="000000"/>
              <w:bottom w:val="single" w:sz="4" w:space="0" w:color="000000"/>
              <w:end w:val="single" w:sz="4" w:space="0" w:color="000000"/>
            </w:tcBorders>
          </w:tcPr>
          <w:p>
            <w:pPr>
              <w:pStyle w:val="Normal"/>
              <w:widowControl/>
              <w:rPr>
                <w:rFonts w:eastAsia="仿宋_GB2312;仿宋" w:hint="eastAsia"/>
                <w:sz w:val="18"/>
              </w:rPr>
            </w:pPr>
            <w:r>
              <w:rPr>
                <w:rFonts w:hint="eastAsia" w:eastAsia="仿宋_GB2312;仿宋"/>
                <w:sz w:val="18"/>
              </w:rPr>
              <w:t>门诊</w:t>
            </w:r>
            <w:r>
              <w:rPr>
                <w:rFonts w:eastAsia="仿宋_GB2312;仿宋" w:hint="eastAsia"/>
                <w:sz w:val="18"/>
              </w:rPr>
              <w:t>/</w:t>
            </w:r>
            <w:r>
              <w:rPr>
                <w:rFonts w:hint="eastAsia" w:eastAsia="仿宋_GB2312;仿宋"/>
                <w:sz w:val="18"/>
              </w:rPr>
              <w:t>住院流水号</w:t>
            </w:r>
          </w:p>
        </w:tc>
        <w:tc>
          <w:tcPr>
            <w:tcW w:w="677"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 xml:space="preserve">字符型 </w:t>
            </w:r>
          </w:p>
        </w:tc>
        <w:tc>
          <w:tcPr>
            <w:tcW w:w="837"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hint="eastAsia"/>
                <w:sz w:val="18"/>
              </w:rPr>
              <w:t>20</w:t>
            </w:r>
          </w:p>
        </w:tc>
        <w:tc>
          <w:tcPr>
            <w:tcW w:w="5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1"/>
              <w:jc w:val="center"/>
              <w:rPr>
                <w:rFonts w:eastAsia="仿宋_GB2312;仿宋"/>
                <w:sz w:val="18"/>
              </w:rPr>
            </w:pPr>
            <w:r>
              <w:rPr>
                <w:rFonts w:eastAsia="仿宋_GB2312;仿宋"/>
                <w:sz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Y </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 </w:t>
            </w:r>
          </w:p>
        </w:tc>
      </w:tr>
      <w:tr>
        <w:trPr>
          <w:trHeight w:val="323"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2 </w:t>
            </w:r>
          </w:p>
        </w:tc>
        <w:tc>
          <w:tcPr>
            <w:tcW w:w="181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hint="eastAsia"/>
                <w:sz w:val="18"/>
              </w:rPr>
              <w:t>m</w:t>
            </w:r>
            <w:r>
              <w:rPr>
                <w:rFonts w:eastAsia="仿宋_GB2312;仿宋"/>
                <w:sz w:val="18"/>
              </w:rPr>
              <w:t xml:space="preserve">edrcdno </w:t>
            </w:r>
          </w:p>
        </w:tc>
        <w:tc>
          <w:tcPr>
            <w:tcW w:w="1549"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rPr>
                <w:rFonts w:eastAsia="仿宋_GB2312;仿宋"/>
                <w:sz w:val="18"/>
              </w:rPr>
            </w:pPr>
            <w:r>
              <w:rPr>
                <w:rFonts w:hint="eastAsia" w:eastAsia="仿宋_GB2312;仿宋"/>
                <w:sz w:val="18"/>
              </w:rPr>
              <w:t>单据号</w:t>
            </w:r>
          </w:p>
        </w:tc>
        <w:tc>
          <w:tcPr>
            <w:tcW w:w="677"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 xml:space="preserve">字符型 </w:t>
            </w:r>
          </w:p>
        </w:tc>
        <w:tc>
          <w:tcPr>
            <w:tcW w:w="837"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hint="eastAsia"/>
                <w:sz w:val="18"/>
              </w:rPr>
              <w:t>20</w:t>
            </w:r>
            <w:r>
              <w:rPr>
                <w:rFonts w:eastAsia="仿宋_GB2312;仿宋"/>
                <w:sz w:val="18"/>
              </w:rPr>
              <w:t xml:space="preserve"> </w:t>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 </w:t>
            </w:r>
          </w:p>
        </w:tc>
        <w:tc>
          <w:tcPr>
            <w:tcW w:w="70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Y </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 </w:t>
            </w:r>
          </w:p>
        </w:tc>
      </w:tr>
      <w:tr>
        <w:trPr>
          <w:trHeight w:val="323"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rPr>
            </w:pPr>
            <w:r>
              <w:rPr>
                <w:rFonts w:eastAsia="仿宋_GB2312;仿宋" w:hint="eastAsia"/>
                <w:sz w:val="18"/>
              </w:rPr>
              <w:t>3</w:t>
            </w:r>
            <w:r>
              <w:rPr>
                <w:rFonts w:eastAsia="仿宋_GB2312;仿宋"/>
                <w:sz w:val="18"/>
              </w:rPr>
              <w:t xml:space="preserve"> </w:t>
            </w:r>
          </w:p>
        </w:tc>
        <w:tc>
          <w:tcPr>
            <w:tcW w:w="181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 xml:space="preserve">medfee_sumamt </w:t>
            </w:r>
          </w:p>
        </w:tc>
        <w:tc>
          <w:tcPr>
            <w:tcW w:w="1549"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eastAsia="仿宋_GB2312;仿宋"/>
                <w:sz w:val="18"/>
              </w:rPr>
            </w:pPr>
            <w:r>
              <w:rPr>
                <w:rFonts w:hint="eastAsia" w:eastAsia="仿宋_GB2312;仿宋"/>
                <w:sz w:val="18"/>
              </w:rPr>
              <w:t>中心医疗费总额</w:t>
            </w:r>
          </w:p>
        </w:tc>
        <w:tc>
          <w:tcPr>
            <w:tcW w:w="677"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 xml:space="preserve">数值型 </w:t>
            </w:r>
          </w:p>
        </w:tc>
        <w:tc>
          <w:tcPr>
            <w:tcW w:w="8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sz w:val="18"/>
              </w:rPr>
            </w:pPr>
            <w:r>
              <w:rPr>
                <w:rFonts w:eastAsia="仿宋_GB2312;仿宋"/>
                <w:sz w:val="18"/>
              </w:rPr>
              <w:t xml:space="preserve">16,2 </w:t>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  </w:t>
            </w:r>
          </w:p>
        </w:tc>
        <w:tc>
          <w:tcPr>
            <w:tcW w:w="70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 xml:space="preserve"> </w:t>
            </w:r>
          </w:p>
        </w:tc>
      </w:tr>
      <w:tr>
        <w:trPr>
          <w:trHeight w:val="322"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rPr>
            </w:pPr>
            <w:r>
              <w:rPr>
                <w:rFonts w:eastAsia="仿宋_GB2312;仿宋" w:hint="eastAsia"/>
                <w:sz w:val="18"/>
              </w:rPr>
              <w:t>4</w:t>
            </w:r>
            <w:r>
              <w:rPr>
                <w:rFonts w:eastAsia="仿宋_GB2312;仿宋"/>
                <w:sz w:val="18"/>
              </w:rPr>
              <w:t xml:space="preserve"> </w:t>
            </w:r>
          </w:p>
        </w:tc>
        <w:tc>
          <w:tcPr>
            <w:tcW w:w="181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 xml:space="preserve">hifp_pay </w:t>
            </w:r>
          </w:p>
        </w:tc>
        <w:tc>
          <w:tcPr>
            <w:tcW w:w="1549"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eastAsia="仿宋_GB2312;仿宋"/>
                <w:sz w:val="18"/>
              </w:rPr>
            </w:pPr>
            <w:r>
              <w:rPr>
                <w:rFonts w:hint="eastAsia" w:eastAsia="仿宋_GB2312;仿宋"/>
                <w:sz w:val="18"/>
              </w:rPr>
              <w:t>中心统筹支付金额</w:t>
            </w:r>
          </w:p>
        </w:tc>
        <w:tc>
          <w:tcPr>
            <w:tcW w:w="677"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 xml:space="preserve">数值型 </w:t>
            </w:r>
          </w:p>
        </w:tc>
        <w:tc>
          <w:tcPr>
            <w:tcW w:w="8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sz w:val="18"/>
              </w:rPr>
            </w:pPr>
            <w:r>
              <w:rPr>
                <w:rFonts w:eastAsia="仿宋_GB2312;仿宋"/>
                <w:sz w:val="18"/>
              </w:rPr>
              <w:t xml:space="preserve">16,2 </w:t>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70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 xml:space="preserve"> </w:t>
            </w:r>
          </w:p>
        </w:tc>
      </w:tr>
      <w:tr>
        <w:trPr>
          <w:trHeight w:val="324"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rPr>
            </w:pPr>
            <w:r>
              <w:rPr>
                <w:rFonts w:eastAsia="仿宋_GB2312;仿宋" w:hint="eastAsia"/>
                <w:sz w:val="18"/>
              </w:rPr>
              <w:t>5</w:t>
            </w:r>
            <w:r>
              <w:rPr>
                <w:rFonts w:eastAsia="仿宋_GB2312;仿宋"/>
                <w:sz w:val="18"/>
              </w:rPr>
              <w:t xml:space="preserve"> </w:t>
            </w:r>
          </w:p>
        </w:tc>
        <w:tc>
          <w:tcPr>
            <w:tcW w:w="181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sz w:val="18"/>
              </w:rPr>
              <w:t xml:space="preserve">psn_cash_pay </w:t>
            </w:r>
          </w:p>
        </w:tc>
        <w:tc>
          <w:tcPr>
            <w:tcW w:w="1549"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eastAsia="仿宋_GB2312;仿宋" w:hint="eastAsia"/>
                <w:sz w:val="18"/>
              </w:rPr>
            </w:pPr>
            <w:r>
              <w:rPr>
                <w:rFonts w:hint="eastAsia" w:eastAsia="仿宋_GB2312;仿宋"/>
                <w:sz w:val="18"/>
              </w:rPr>
              <w:t>中心现金支付总额</w:t>
            </w:r>
          </w:p>
        </w:tc>
        <w:tc>
          <w:tcPr>
            <w:tcW w:w="677"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 xml:space="preserve">数值型 </w:t>
            </w:r>
          </w:p>
        </w:tc>
        <w:tc>
          <w:tcPr>
            <w:tcW w:w="8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sz w:val="18"/>
              </w:rPr>
            </w:pPr>
            <w:r>
              <w:rPr>
                <w:rFonts w:eastAsia="仿宋_GB2312;仿宋"/>
                <w:sz w:val="18"/>
              </w:rPr>
              <w:t xml:space="preserve">16,2 </w:t>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70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 xml:space="preserve"> </w:t>
            </w:r>
          </w:p>
        </w:tc>
      </w:tr>
      <w:tr>
        <w:trPr>
          <w:trHeight w:val="324"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6</w:t>
            </w:r>
          </w:p>
        </w:tc>
        <w:tc>
          <w:tcPr>
            <w:tcW w:w="181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sz w:val="18"/>
              </w:rPr>
              <w:t>msgid</w:t>
            </w:r>
          </w:p>
        </w:tc>
        <w:tc>
          <w:tcPr>
            <w:tcW w:w="1549"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eastAsia="仿宋_GB2312;仿宋" w:hint="eastAsia"/>
                <w:sz w:val="18"/>
              </w:rPr>
            </w:pPr>
            <w:r>
              <w:rPr>
                <w:rFonts w:eastAsia="仿宋_GB2312;仿宋"/>
                <w:sz w:val="18"/>
              </w:rPr>
              <w:t>发送方报文</w:t>
            </w:r>
            <w:r>
              <w:rPr>
                <w:rFonts w:eastAsia="仿宋_GB2312;仿宋"/>
                <w:sz w:val="18"/>
              </w:rPr>
              <w:t>ID</w:t>
            </w:r>
          </w:p>
        </w:tc>
        <w:tc>
          <w:tcPr>
            <w:tcW w:w="677"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字符型</w:t>
            </w:r>
          </w:p>
        </w:tc>
        <w:tc>
          <w:tcPr>
            <w:tcW w:w="8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sz w:val="18"/>
              </w:rPr>
            </w:pPr>
            <w:r>
              <w:rPr>
                <w:rFonts w:eastAsia="仿宋_GB2312;仿宋" w:hint="eastAsia"/>
                <w:sz w:val="18"/>
              </w:rPr>
              <w:t>30</w:t>
            </w:r>
          </w:p>
        </w:tc>
        <w:tc>
          <w:tcPr>
            <w:tcW w:w="5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sz w:val="18"/>
              </w:rPr>
            </w:pPr>
            <w:r>
              <w:rPr>
                <w:rFonts w:eastAsia="仿宋_GB2312;仿宋"/>
                <w:sz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hint="eastAsia"/>
                <w:sz w:val="18"/>
              </w:rPr>
              <w:t>Y</w:t>
            </w:r>
          </w:p>
        </w:tc>
        <w:tc>
          <w:tcPr>
            <w:tcW w:w="208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sz w:val="18"/>
              </w:rPr>
            </w:pPr>
            <w:r>
              <w:rPr>
                <w:rFonts w:eastAsia="仿宋_GB2312;仿宋"/>
                <w:sz w:val="18"/>
              </w:rPr>
            </w:r>
          </w:p>
        </w:tc>
      </w:tr>
      <w:tr>
        <w:trPr>
          <w:trHeight w:val="324"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7</w:t>
            </w:r>
          </w:p>
        </w:tc>
        <w:tc>
          <w:tcPr>
            <w:tcW w:w="181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sz w:val="18"/>
              </w:rPr>
              <w:t>med_type</w:t>
            </w:r>
          </w:p>
        </w:tc>
        <w:tc>
          <w:tcPr>
            <w:tcW w:w="1549"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eastAsia="仿宋_GB2312;仿宋" w:hint="eastAsia"/>
                <w:sz w:val="18"/>
              </w:rPr>
            </w:pPr>
            <w:r>
              <w:rPr>
                <w:rFonts w:hint="eastAsia" w:eastAsia="仿宋_GB2312;仿宋"/>
                <w:sz w:val="18"/>
              </w:rPr>
              <w:t>就诊类别</w:t>
            </w:r>
          </w:p>
        </w:tc>
        <w:tc>
          <w:tcPr>
            <w:tcW w:w="677"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 xml:space="preserve">字符型 </w:t>
            </w:r>
          </w:p>
        </w:tc>
        <w:tc>
          <w:tcPr>
            <w:tcW w:w="8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eastAsia="仿宋_GB2312;仿宋"/>
                <w:sz w:val="18"/>
              </w:rPr>
              <w:t>3</w:t>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sz w:val="18"/>
              </w:rPr>
            </w:pPr>
            <w:r>
              <w:rPr>
                <w:rFonts w:eastAsia="仿宋_GB2312;仿宋"/>
                <w:sz w:val="18"/>
              </w:rPr>
              <w:t>Y</w:t>
            </w:r>
          </w:p>
        </w:tc>
        <w:tc>
          <w:tcPr>
            <w:tcW w:w="70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hint="eastAsia"/>
                <w:sz w:val="18"/>
              </w:rPr>
              <w:t>Y</w:t>
            </w:r>
          </w:p>
        </w:tc>
        <w:tc>
          <w:tcPr>
            <w:tcW w:w="208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sz w:val="18"/>
              </w:rPr>
            </w:pPr>
            <w:r>
              <w:rPr>
                <w:rFonts w:eastAsia="仿宋_GB2312;仿宋"/>
                <w:sz w:val="18"/>
              </w:rPr>
            </w:r>
          </w:p>
        </w:tc>
      </w:tr>
      <w:tr>
        <w:trPr>
          <w:trHeight w:val="324"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8</w:t>
            </w:r>
          </w:p>
        </w:tc>
        <w:tc>
          <w:tcPr>
            <w:tcW w:w="181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sz w:val="18"/>
              </w:rPr>
              <w:t>psn_no</w:t>
            </w:r>
          </w:p>
        </w:tc>
        <w:tc>
          <w:tcPr>
            <w:tcW w:w="1549"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eastAsia="仿宋_GB2312;仿宋" w:hint="eastAsia"/>
                <w:sz w:val="18"/>
              </w:rPr>
            </w:pPr>
            <w:r>
              <w:rPr>
                <w:rFonts w:hint="eastAsia" w:eastAsia="仿宋_GB2312;仿宋"/>
                <w:sz w:val="18"/>
              </w:rPr>
              <w:t>个人唯一识别码</w:t>
            </w:r>
          </w:p>
        </w:tc>
        <w:tc>
          <w:tcPr>
            <w:tcW w:w="6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rPr>
                <w:rFonts w:eastAsia="仿宋_GB2312;仿宋"/>
                <w:sz w:val="18"/>
              </w:rPr>
            </w:pPr>
            <w:r>
              <w:rPr>
                <w:rFonts w:eastAsia="仿宋_GB2312;仿宋"/>
                <w:sz w:val="18"/>
              </w:rPr>
              <w:t>数值型</w:t>
            </w:r>
          </w:p>
        </w:tc>
        <w:tc>
          <w:tcPr>
            <w:tcW w:w="8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hint="eastAsia"/>
                <w:sz w:val="18"/>
              </w:rPr>
              <w:t>20</w:t>
            </w:r>
            <w:r>
              <w:rPr>
                <w:rFonts w:eastAsia="仿宋_GB2312;仿宋"/>
                <w:sz w:val="18"/>
              </w:rPr>
              <w:t xml:space="preserve"> </w:t>
            </w:r>
          </w:p>
        </w:tc>
        <w:tc>
          <w:tcPr>
            <w:tcW w:w="5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sz w:val="18"/>
              </w:rPr>
            </w:pPr>
            <w:r>
              <w:rPr>
                <w:rFonts w:eastAsia="仿宋_GB2312;仿宋"/>
                <w:sz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sz w:val="18"/>
              </w:rPr>
              <w:t>Y</w:t>
            </w:r>
          </w:p>
        </w:tc>
        <w:tc>
          <w:tcPr>
            <w:tcW w:w="208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sz w:val="18"/>
              </w:rPr>
            </w:pPr>
            <w:r>
              <w:rPr>
                <w:rFonts w:eastAsia="仿宋_GB2312;仿宋"/>
                <w:sz w:val="18"/>
              </w:rPr>
            </w:r>
          </w:p>
        </w:tc>
      </w:tr>
      <w:tr>
        <w:trPr>
          <w:trHeight w:val="324"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9</w:t>
            </w:r>
          </w:p>
        </w:tc>
        <w:tc>
          <w:tcPr>
            <w:tcW w:w="181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sz w:val="18"/>
              </w:rPr>
              <w:t>psn_name</w:t>
            </w:r>
          </w:p>
        </w:tc>
        <w:tc>
          <w:tcPr>
            <w:tcW w:w="1549"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eastAsia="仿宋_GB2312;仿宋" w:hint="eastAsia"/>
                <w:sz w:val="18"/>
              </w:rPr>
            </w:pPr>
            <w:r>
              <w:rPr>
                <w:rFonts w:hint="eastAsia" w:eastAsia="仿宋_GB2312;仿宋"/>
                <w:sz w:val="18"/>
              </w:rPr>
              <w:t>参保人姓名</w:t>
            </w:r>
          </w:p>
        </w:tc>
        <w:tc>
          <w:tcPr>
            <w:tcW w:w="677"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字符型</w:t>
            </w:r>
            <w:r>
              <w:rPr>
                <w:rFonts w:hint="eastAsia" w:eastAsia="仿宋_GB2312;仿宋"/>
                <w:sz w:val="18"/>
              </w:rPr>
              <w:t xml:space="preserve"> </w:t>
            </w:r>
          </w:p>
        </w:tc>
        <w:tc>
          <w:tcPr>
            <w:tcW w:w="8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rPr>
                <w:rFonts w:eastAsia="仿宋_GB2312;仿宋"/>
                <w:sz w:val="18"/>
              </w:rPr>
            </w:pPr>
            <w:r>
              <w:rPr>
                <w:rFonts w:eastAsia="仿宋_GB2312;仿宋" w:hint="eastAsia"/>
                <w:sz w:val="18"/>
              </w:rPr>
              <w:t>50</w:t>
            </w:r>
          </w:p>
        </w:tc>
        <w:tc>
          <w:tcPr>
            <w:tcW w:w="5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sz w:val="18"/>
              </w:rPr>
            </w:pPr>
            <w:r>
              <w:rPr>
                <w:rFonts w:eastAsia="仿宋_GB2312;仿宋"/>
                <w:sz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hint="eastAsia"/>
                <w:sz w:val="18"/>
              </w:rPr>
              <w:t>Y</w:t>
            </w:r>
          </w:p>
        </w:tc>
        <w:tc>
          <w:tcPr>
            <w:tcW w:w="208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sz w:val="18"/>
              </w:rPr>
            </w:pPr>
            <w:r>
              <w:rPr>
                <w:rFonts w:eastAsia="仿宋_GB2312;仿宋"/>
                <w:sz w:val="18"/>
              </w:rPr>
            </w:r>
          </w:p>
        </w:tc>
      </w:tr>
      <w:tr>
        <w:trPr>
          <w:trHeight w:val="324"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sz w:val="18"/>
              </w:rPr>
              <w:t>10</w:t>
            </w:r>
          </w:p>
        </w:tc>
        <w:tc>
          <w:tcPr>
            <w:tcW w:w="181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sz w:val="18"/>
              </w:rPr>
              <w:t>setl_time</w:t>
            </w:r>
          </w:p>
        </w:tc>
        <w:tc>
          <w:tcPr>
            <w:tcW w:w="1549"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eastAsia="仿宋_GB2312;仿宋" w:hint="eastAsia"/>
                <w:sz w:val="18"/>
              </w:rPr>
            </w:pPr>
            <w:r>
              <w:rPr>
                <w:rFonts w:hint="eastAsia" w:eastAsia="仿宋_GB2312;仿宋"/>
                <w:sz w:val="18"/>
              </w:rPr>
              <w:t>结算日期</w:t>
            </w:r>
          </w:p>
        </w:tc>
        <w:tc>
          <w:tcPr>
            <w:tcW w:w="67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rPr>
                <w:rFonts w:eastAsia="仿宋_GB2312;仿宋" w:hint="eastAsia"/>
                <w:sz w:val="18"/>
              </w:rPr>
            </w:pPr>
            <w:r>
              <w:rPr>
                <w:rFonts w:eastAsia="仿宋_GB2312;仿宋" w:hint="eastAsia"/>
                <w:sz w:val="18"/>
              </w:rPr>
            </w:r>
          </w:p>
        </w:tc>
        <w:tc>
          <w:tcPr>
            <w:tcW w:w="8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2"/>
              <w:jc w:val="center"/>
              <w:rPr>
                <w:rFonts w:eastAsia="仿宋_GB2312;仿宋"/>
                <w:sz w:val="18"/>
              </w:rPr>
            </w:pPr>
            <w:r>
              <w:rPr>
                <w:rFonts w:eastAsia="仿宋_GB2312;仿宋"/>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sz w:val="18"/>
              </w:rPr>
            </w:pPr>
            <w:r>
              <w:rPr>
                <w:rFonts w:eastAsia="仿宋_GB2312;仿宋"/>
                <w:sz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hint="eastAsia"/>
                <w:sz w:val="18"/>
              </w:rPr>
              <w:t>Y</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sz w:val="18"/>
              </w:rPr>
            </w:pPr>
            <w:r>
              <w:rPr>
                <w:rFonts w:eastAsia="仿宋_GB2312;仿宋"/>
                <w:sz w:val="18"/>
              </w:rPr>
              <w:t>YYYYMMDDHH24MISS</w:t>
            </w:r>
          </w:p>
        </w:tc>
      </w:tr>
      <w:tr>
        <w:trPr>
          <w:trHeight w:val="324"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1</w:t>
            </w:r>
            <w:r>
              <w:rPr>
                <w:rFonts w:eastAsia="仿宋_GB2312;仿宋"/>
                <w:sz w:val="18"/>
              </w:rPr>
              <w:t>1</w:t>
            </w:r>
          </w:p>
        </w:tc>
        <w:tc>
          <w:tcPr>
            <w:tcW w:w="181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sz w:val="18"/>
              </w:rPr>
              <w:t>opter</w:t>
            </w:r>
          </w:p>
        </w:tc>
        <w:tc>
          <w:tcPr>
            <w:tcW w:w="1549"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eastAsia="仿宋_GB2312;仿宋" w:hint="eastAsia"/>
                <w:sz w:val="18"/>
              </w:rPr>
            </w:pPr>
            <w:r>
              <w:rPr>
                <w:rFonts w:eastAsia="仿宋_GB2312;仿宋" w:hint="eastAsia"/>
                <w:sz w:val="18"/>
              </w:rPr>
              <w:t>H</w:t>
            </w:r>
            <w:r>
              <w:rPr>
                <w:rFonts w:eastAsia="仿宋_GB2312;仿宋"/>
                <w:sz w:val="18"/>
              </w:rPr>
              <w:t>IS</w:t>
            </w:r>
            <w:r>
              <w:rPr>
                <w:rFonts w:hint="eastAsia" w:eastAsia="仿宋_GB2312;仿宋"/>
                <w:sz w:val="18"/>
              </w:rPr>
              <w:t>操作员编码</w:t>
            </w:r>
          </w:p>
        </w:tc>
        <w:tc>
          <w:tcPr>
            <w:tcW w:w="677"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字符型</w:t>
            </w:r>
          </w:p>
        </w:tc>
        <w:tc>
          <w:tcPr>
            <w:tcW w:w="8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rPr>
            </w:pPr>
            <w:r>
              <w:rPr>
                <w:rFonts w:eastAsia="仿宋_GB2312;仿宋" w:hint="eastAsia"/>
              </w:rPr>
              <w:t>30</w:t>
            </w:r>
          </w:p>
        </w:tc>
        <w:tc>
          <w:tcPr>
            <w:tcW w:w="5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sz w:val="18"/>
              </w:rPr>
            </w:pPr>
            <w:r>
              <w:rPr>
                <w:rFonts w:eastAsia="仿宋_GB2312;仿宋"/>
                <w:sz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208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sz w:val="18"/>
              </w:rPr>
            </w:pPr>
            <w:r>
              <w:rPr>
                <w:rFonts w:eastAsia="仿宋_GB2312;仿宋"/>
                <w:sz w:val="18"/>
              </w:rPr>
            </w:r>
          </w:p>
        </w:tc>
      </w:tr>
      <w:tr>
        <w:trPr>
          <w:trHeight w:val="324"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12</w:t>
            </w:r>
          </w:p>
        </w:tc>
        <w:tc>
          <w:tcPr>
            <w:tcW w:w="1811"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hint="eastAsia"/>
                <w:sz w:val="18"/>
              </w:rPr>
            </w:pPr>
            <w:r>
              <w:rPr>
                <w:rFonts w:eastAsia="仿宋_GB2312;仿宋" w:hint="eastAsia"/>
                <w:sz w:val="18"/>
              </w:rPr>
              <w:t>pageCount</w:t>
            </w:r>
          </w:p>
        </w:tc>
        <w:tc>
          <w:tcPr>
            <w:tcW w:w="154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start"/>
              <w:rPr>
                <w:rFonts w:eastAsia="仿宋_GB2312;仿宋" w:hint="eastAsia"/>
                <w:sz w:val="18"/>
              </w:rPr>
            </w:pPr>
            <w:r>
              <w:rPr>
                <w:rFonts w:hint="eastAsia" w:eastAsia="仿宋_GB2312;仿宋"/>
                <w:sz w:val="18"/>
              </w:rPr>
              <w:t>总页数</w:t>
            </w:r>
          </w:p>
        </w:tc>
        <w:tc>
          <w:tcPr>
            <w:tcW w:w="677"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数值型</w:t>
            </w:r>
          </w:p>
        </w:tc>
        <w:tc>
          <w:tcPr>
            <w:tcW w:w="8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2"/>
              <w:jc w:val="center"/>
              <w:rPr>
                <w:rFonts w:eastAsia="仿宋_GB2312;仿宋" w:hint="eastAsia"/>
                <w:sz w:val="18"/>
              </w:rPr>
            </w:pPr>
            <w:r>
              <w:rPr>
                <w:rFonts w:eastAsia="仿宋_GB2312;仿宋" w:hint="eastAsia"/>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70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hint="eastAsia"/>
                <w:sz w:val="18"/>
              </w:rPr>
              <w:t>Y</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sz w:val="18"/>
              </w:rPr>
            </w:pPr>
            <w:r>
              <w:rPr>
                <w:rFonts w:hint="eastAsia" w:eastAsia="仿宋_GB2312;仿宋"/>
                <w:sz w:val="18"/>
              </w:rPr>
              <w:t>整数值</w:t>
            </w:r>
          </w:p>
          <w:p>
            <w:pPr>
              <w:pStyle w:val="Normal"/>
              <w:spacing w:lineRule="auto" w:line="257"/>
              <w:ind w:start="2" w:end="0"/>
              <w:jc w:val="start"/>
              <w:rPr>
                <w:rFonts w:eastAsia="仿宋_GB2312;仿宋" w:hint="eastAsia"/>
                <w:sz w:val="18"/>
              </w:rPr>
            </w:pPr>
            <w:r>
              <w:rPr>
                <w:rFonts w:hint="eastAsia" w:eastAsia="仿宋_GB2312;仿宋"/>
                <w:sz w:val="18"/>
              </w:rPr>
              <w:t>按照每页</w:t>
            </w:r>
            <w:r>
              <w:rPr>
                <w:rFonts w:eastAsia="仿宋_GB2312;仿宋" w:hint="eastAsia"/>
                <w:sz w:val="18"/>
              </w:rPr>
              <w:t>30</w:t>
            </w:r>
            <w:r>
              <w:rPr>
                <w:rFonts w:hint="eastAsia" w:eastAsia="仿宋_GB2312;仿宋"/>
                <w:sz w:val="18"/>
              </w:rPr>
              <w:t>行的标准自动输出的总页数，可按照此数值定义总页数。</w:t>
            </w:r>
          </w:p>
        </w:tc>
      </w:tr>
    </w:tbl>
    <w:p>
      <w:pPr>
        <w:pStyle w:val="Normal"/>
        <w:rPr>
          <w:rFonts w:hint="eastAsia"/>
          <w:b/>
          <w:sz w:val="24"/>
        </w:rPr>
      </w:pPr>
      <w:r>
        <w:rPr>
          <w:rFonts w:hint="eastAsia"/>
          <w:b/>
          <w:sz w:val="24"/>
        </w:rPr>
      </w:r>
    </w:p>
    <w:p>
      <w:pPr>
        <w:pStyle w:val="Heading5"/>
        <w:numPr>
          <w:ilvl w:val="4"/>
          <w:numId w:val="2"/>
        </w:numPr>
        <w:ind w:hanging="991" w:start="1201" w:end="0"/>
        <w:rPr/>
      </w:pPr>
      <w:r>
        <w:rPr>
          <w:rFonts w:hint="eastAsia"/>
        </w:rPr>
        <w:t>报文示例</w:t>
      </w:r>
    </w:p>
    <w:tbl>
      <w:tblPr>
        <w:tblW w:w="8698" w:type="dxa"/>
        <w:jc w:val="center"/>
        <w:tblInd w:w="0" w:type="dxa"/>
        <w:tblLayout w:type="fixed"/>
        <w:tblCellMar>
          <w:top w:w="0" w:type="dxa"/>
          <w:start w:w="108" w:type="dxa"/>
          <w:bottom w:w="0" w:type="dxa"/>
          <w:end w:w="108" w:type="dxa"/>
        </w:tblCellMar>
      </w:tblPr>
      <w:tblGrid>
        <w:gridCol w:w="581"/>
        <w:gridCol w:w="8117"/>
      </w:tblGrid>
      <w:tr>
        <w:trPr/>
        <w:tc>
          <w:tcPr>
            <w:tcW w:w="58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8117" w:type="dxa"/>
            <w:tcBorders>
              <w:top w:val="single" w:sz="4" w:space="0" w:color="000000"/>
              <w:start w:val="single" w:sz="4" w:space="0" w:color="000000"/>
              <w:bottom w:val="single" w:sz="4" w:space="0" w:color="000000"/>
              <w:end w:val="single" w:sz="4" w:space="0" w:color="000000"/>
            </w:tcBorders>
          </w:tcPr>
          <w:p>
            <w:pPr>
              <w:pStyle w:val="Normal"/>
              <w:widowControl/>
              <w:shd w:fill="FFFFFE" w:val="clear"/>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 {</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"20201026103043"</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"9103"</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"000A06202010261030431011"</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"1011"</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"system"</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"102100120230612154626"</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 {</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"begindate"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"20230601"</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"endDate"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"20230630"</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"pageNumber"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"social_pool_code"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"220100"</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hd w:fill="FFFFFE" w:val="clear"/>
              <w:spacing w:lineRule="atLeast" w:line="160"/>
              <w:jc w:val="start"/>
              <w:rPr>
                <w:szCs w:val="21"/>
              </w:rPr>
            </w:pPr>
            <w:r>
              <w:rPr>
                <w:rFonts w:eastAsia="Consolas" w:cs="Consolas" w:ascii="Consolas" w:hAnsi="Consolas"/>
                <w:color w:val="000000"/>
                <w:kern w:val="0"/>
                <w:szCs w:val="21"/>
                <w:shd w:fill="FFFFFE" w:val="clear"/>
                <w:lang w:bidi="ar"/>
              </w:rPr>
              <w:t>}</w:t>
            </w:r>
          </w:p>
        </w:tc>
      </w:tr>
      <w:tr>
        <w:trPr/>
        <w:tc>
          <w:tcPr>
            <w:tcW w:w="58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8117"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"3589920230725100314"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"20230725100314"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"20230725100315"</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"settlement"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"hifp_pay"</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"6521.85"</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"ZX15543008"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"medfee_sumamt"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"6778.43"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"medrcdno"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"ZX00203899"</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"0000-20211224124229-762"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"pageCount"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"psn_cash_pay"</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"256.58"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"psn_name"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矫芳肇</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"psn_no"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2224269060126266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"setl_time"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"20230617123916"</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p>
          <w:p>
            <w:pPr>
              <w:pStyle w:val="Normal"/>
              <w:widowControl/>
              <w:spacing w:lineRule="atLeast" w:line="160"/>
              <w:jc w:val="start"/>
              <w:rPr>
                <w:rFonts w:ascii="Consolas" w:hAnsi="Consolas" w:cs="Consolas"/>
                <w:szCs w:val="21"/>
              </w:rPr>
            </w:pPr>
            <w:r>
              <w:rPr>
                <w:rFonts w:eastAsia="Consolas" w:cs="Consolas" w:ascii="Consolas" w:hAnsi="Consolas"/>
                <w:color w:val="000000"/>
                <w:kern w:val="0"/>
                <w:szCs w:val="21"/>
                <w:shd w:fill="FFFFFE" w:val="clear"/>
                <w:lang w:bidi="ar"/>
              </w:rPr>
              <w:t>}</w:t>
            </w:r>
          </w:p>
        </w:tc>
      </w:tr>
    </w:tbl>
    <w:p>
      <w:pPr>
        <w:pStyle w:val="Normal"/>
        <w:rPr/>
      </w:pPr>
      <w:r>
        <w:rPr/>
      </w:r>
    </w:p>
    <w:p>
      <w:pPr>
        <w:pStyle w:val="Heading4"/>
        <w:numPr>
          <w:ilvl w:val="3"/>
          <w:numId w:val="2"/>
        </w:numPr>
        <w:rPr>
          <w:rFonts w:hint="eastAsia"/>
        </w:rPr>
      </w:pPr>
      <w:bookmarkStart w:id="62" w:name="__RefHeading___Toc16758"/>
      <w:bookmarkEnd w:id="62"/>
      <w:r>
        <w:rPr>
          <w:rFonts w:hint="eastAsia"/>
        </w:rPr>
        <w:t>处方</w:t>
      </w:r>
      <w:r>
        <w:rPr/>
        <w:t>明细</w:t>
      </w:r>
      <w:r>
        <w:rPr>
          <w:rFonts w:hint="eastAsia"/>
        </w:rPr>
        <w:t>查询</w:t>
      </w:r>
      <w:r>
        <w:rPr>
          <w:rFonts w:hint="eastAsia"/>
        </w:rPr>
        <w:t>(9104)</w:t>
      </w:r>
    </w:p>
    <w:p>
      <w:pPr>
        <w:pStyle w:val="Heading5"/>
        <w:numPr>
          <w:ilvl w:val="4"/>
          <w:numId w:val="2"/>
        </w:numPr>
        <w:ind w:hanging="991" w:start="1201" w:end="0"/>
        <w:rPr>
          <w:rFonts w:hint="eastAsia"/>
        </w:rPr>
      </w:pPr>
      <w:r>
        <w:rPr>
          <w:rFonts w:hint="eastAsia"/>
        </w:rPr>
        <w:t>交易说明</w:t>
      </w:r>
    </w:p>
    <w:p>
      <w:pPr>
        <w:pStyle w:val="Normal"/>
        <w:rPr/>
      </w:pPr>
      <w:r>
        <w:rPr>
          <w:rFonts w:hint="eastAsia"/>
        </w:rPr>
        <w:t>当明细对帐（</w:t>
      </w:r>
      <w:r>
        <w:rPr>
          <w:rFonts w:hint="eastAsia"/>
        </w:rPr>
        <w:t>1321</w:t>
      </w:r>
      <w:r>
        <w:rPr/>
        <w:t>）</w:t>
      </w:r>
      <w:r>
        <w:rPr>
          <w:rFonts w:hint="eastAsia"/>
        </w:rPr>
        <w:t>结果与</w:t>
      </w:r>
      <w:r>
        <w:rPr>
          <w:rFonts w:hint="eastAsia"/>
        </w:rPr>
        <w:t>HIS</w:t>
      </w:r>
      <w:r>
        <w:rPr>
          <w:rFonts w:hint="eastAsia"/>
        </w:rPr>
        <w:t>方</w:t>
      </w:r>
      <w:r>
        <w:rPr/>
        <w:t>不一致时</w:t>
      </w:r>
      <w:r>
        <w:rPr>
          <w:rFonts w:hint="eastAsia"/>
        </w:rPr>
        <w:t>，通过该交易可以将指定查询条件的中心保存的有效的处方明细下载到</w:t>
      </w:r>
      <w:r>
        <w:rPr>
          <w:rFonts w:hint="eastAsia"/>
        </w:rPr>
        <w:t>HIS</w:t>
      </w:r>
      <w:r>
        <w:rPr>
          <w:rFonts w:hint="eastAsia"/>
        </w:rPr>
        <w:t>系统中</w:t>
      </w:r>
      <w:r>
        <w:rPr>
          <w:rFonts w:hint="eastAsia"/>
        </w:rPr>
        <w:t>, HIS</w:t>
      </w:r>
      <w:r>
        <w:rPr>
          <w:rFonts w:hint="eastAsia"/>
        </w:rPr>
        <w:t>方可与自己系统中记载的处方明细数据进行比对，有效处方明细指正常参与结算的处方。</w:t>
      </w:r>
    </w:p>
    <w:p>
      <w:pPr>
        <w:pStyle w:val="Normal"/>
        <w:rPr/>
      </w:pPr>
      <w:r>
        <w:rPr/>
        <w:t>输入为</w:t>
      </w:r>
      <w:r>
        <w:rPr>
          <w:rFonts w:hint="eastAsia"/>
        </w:rPr>
        <w:t>单</w:t>
      </w:r>
      <w:r>
        <w:rPr/>
        <w:t>行数据，输出</w:t>
      </w:r>
      <w:r>
        <w:rPr>
          <w:rFonts w:hint="eastAsia"/>
        </w:rPr>
        <w:t>为多行数据。</w:t>
      </w:r>
    </w:p>
    <w:p>
      <w:pPr>
        <w:pStyle w:val="Normal"/>
        <w:rPr>
          <w:rFonts w:hint="eastAsia"/>
        </w:rPr>
      </w:pPr>
      <w:r>
        <w:rPr>
          <w:rFonts w:hint="eastAsia"/>
        </w:rPr>
        <w:t>接口才用分页形式，每页定值</w:t>
      </w:r>
      <w:r>
        <w:rPr>
          <w:rFonts w:hint="eastAsia"/>
        </w:rPr>
        <w:t>30</w:t>
      </w:r>
      <w:r>
        <w:rPr>
          <w:rFonts w:hint="eastAsia"/>
        </w:rPr>
        <w:t>行，出参的每一行中包含总页数（查询总条数</w:t>
      </w:r>
      <w:r>
        <w:rPr>
          <w:rFonts w:hint="eastAsia"/>
        </w:rPr>
        <w:t>/30</w:t>
      </w:r>
      <w:r>
        <w:rPr>
          <w:rFonts w:hint="eastAsia"/>
        </w:rPr>
        <w:t>，后向上取整，如</w:t>
      </w:r>
      <w:r>
        <w:rPr>
          <w:rFonts w:hint="eastAsia"/>
        </w:rPr>
        <w:t>2.1</w:t>
      </w:r>
      <w:r>
        <w:rPr>
          <w:rFonts w:hint="eastAsia"/>
        </w:rPr>
        <w:t>取整后为</w:t>
      </w:r>
      <w:r>
        <w:rPr>
          <w:rFonts w:hint="eastAsia"/>
        </w:rPr>
        <w:t>3</w:t>
      </w:r>
      <w:r>
        <w:rPr>
          <w:rFonts w:hint="eastAsia"/>
        </w:rPr>
        <w:t>）且每行该参数相同。入参中页码未传则默认查询第一页，输入页码则按照输入值查询。如查询后出参中总页数大于</w:t>
      </w:r>
      <w:r>
        <w:rPr>
          <w:rFonts w:hint="eastAsia"/>
        </w:rPr>
        <w:t>1</w:t>
      </w:r>
      <w:r>
        <w:rPr>
          <w:rFonts w:hint="eastAsia"/>
        </w:rPr>
        <w:t>则代表查询结果超过</w:t>
      </w:r>
      <w:r>
        <w:rPr>
          <w:rFonts w:hint="eastAsia"/>
        </w:rPr>
        <w:t>30</w:t>
      </w:r>
      <w:r>
        <w:rPr>
          <w:rFonts w:hint="eastAsia"/>
        </w:rPr>
        <w:t>行，如需查询下一页的结果，则其他入参不变，页码数</w:t>
      </w:r>
      <w:r>
        <w:rPr>
          <w:rFonts w:hint="eastAsia"/>
        </w:rPr>
        <w:t>+1</w:t>
      </w:r>
      <w:r>
        <w:rPr>
          <w:rFonts w:hint="eastAsia"/>
        </w:rPr>
        <w:t>后传入，并再次执行该查询。页码值范围（</w:t>
      </w:r>
      <w:r>
        <w:rPr>
          <w:rFonts w:hint="eastAsia"/>
        </w:rPr>
        <w:t>1&lt;</w:t>
      </w:r>
      <w:r>
        <w:rPr/>
        <w:t>=</w:t>
      </w:r>
      <w:r>
        <w:rPr>
          <w:rFonts w:hint="eastAsia"/>
        </w:rPr>
        <w:t>页码</w:t>
      </w:r>
      <w:r>
        <w:rPr>
          <w:rFonts w:hint="eastAsia"/>
        </w:rPr>
        <w:t>&lt;</w:t>
      </w:r>
      <w:r>
        <w:rPr/>
        <w:t>=</w:t>
      </w:r>
      <w:r>
        <w:rPr>
          <w:rFonts w:hint="eastAsia"/>
        </w:rPr>
        <w:t>查询后返回的总页数）。</w:t>
      </w:r>
    </w:p>
    <w:p>
      <w:pPr>
        <w:pStyle w:val="Heading5"/>
        <w:numPr>
          <w:ilvl w:val="4"/>
          <w:numId w:val="2"/>
        </w:numPr>
        <w:ind w:hanging="991" w:start="1201" w:end="0"/>
        <w:rPr>
          <w:rFonts w:hint="eastAsia"/>
        </w:rPr>
      </w:pPr>
      <w:r>
        <w:rPr>
          <w:rFonts w:hint="eastAsia"/>
        </w:rPr>
        <w:t>输入</w:t>
      </w:r>
    </w:p>
    <w:p>
      <w:pPr>
        <w:pStyle w:val="Normal"/>
        <w:spacing w:lineRule="auto" w:line="266" w:before="0" w:after="3"/>
        <w:ind w:hanging="10" w:start="10" w:end="131"/>
        <w:jc w:val="center"/>
        <w:rPr/>
      </w:pPr>
      <w:r>
        <w:rPr>
          <w:rFonts w:eastAsia="仿宋_GB2312;仿宋"/>
        </w:rPr>
        <w:t>输入（节点标识：</w:t>
      </w:r>
      <w:r>
        <w:rPr>
          <w:rFonts w:eastAsia="仿宋_GB2312;仿宋" w:hint="eastAsia"/>
        </w:rPr>
        <w:t>in</w:t>
      </w:r>
      <w:r>
        <w:rPr>
          <w:rFonts w:eastAsia="仿宋_GB2312;仿宋"/>
        </w:rPr>
        <w:t>put</w:t>
      </w:r>
      <w:r>
        <w:rPr>
          <w:rFonts w:eastAsia="仿宋_GB2312;仿宋"/>
        </w:rPr>
        <w:t xml:space="preserve">） </w:t>
      </w:r>
    </w:p>
    <w:tbl>
      <w:tblPr>
        <w:tblW w:w="8765" w:type="dxa"/>
        <w:jc w:val="center"/>
        <w:tblInd w:w="0" w:type="dxa"/>
        <w:tblLayout w:type="fixed"/>
        <w:tblCellMar>
          <w:top w:w="30" w:type="dxa"/>
          <w:start w:w="0" w:type="dxa"/>
          <w:bottom w:w="0" w:type="dxa"/>
          <w:end w:w="0" w:type="dxa"/>
        </w:tblCellMar>
      </w:tblPr>
      <w:tblGrid>
        <w:gridCol w:w="428"/>
        <w:gridCol w:w="1287"/>
        <w:gridCol w:w="1494"/>
        <w:gridCol w:w="647"/>
        <w:gridCol w:w="509"/>
        <w:gridCol w:w="728"/>
        <w:gridCol w:w="594"/>
        <w:gridCol w:w="3078"/>
      </w:tblGrid>
      <w:tr>
        <w:trPr>
          <w:trHeight w:val="631" w:hRule="atLeast"/>
        </w:trPr>
        <w:tc>
          <w:tcPr>
            <w:tcW w:w="42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47" w:end="0"/>
              <w:rPr>
                <w:rFonts w:eastAsia="仿宋_GB2312;仿宋"/>
              </w:rPr>
            </w:pPr>
            <w:r>
              <w:rPr>
                <w:rFonts w:eastAsia="仿宋_GB2312;仿宋"/>
                <w:sz w:val="18"/>
              </w:rPr>
              <w:t>序</w:t>
            </w:r>
          </w:p>
          <w:p>
            <w:pPr>
              <w:pStyle w:val="Normal"/>
              <w:spacing w:lineRule="auto" w:line="257"/>
              <w:ind w:start="47" w:end="0"/>
              <w:rPr>
                <w:rFonts w:eastAsia="仿宋_GB2312;仿宋"/>
              </w:rPr>
            </w:pPr>
            <w:r>
              <w:rPr>
                <w:rFonts w:eastAsia="仿宋_GB2312;仿宋"/>
                <w:sz w:val="18"/>
              </w:rPr>
              <w:t xml:space="preserve">号 </w:t>
            </w:r>
          </w:p>
        </w:tc>
        <w:tc>
          <w:tcPr>
            <w:tcW w:w="128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206" w:end="0"/>
              <w:jc w:val="start"/>
              <w:rPr>
                <w:rFonts w:eastAsia="仿宋_GB2312;仿宋"/>
              </w:rPr>
            </w:pPr>
            <w:r>
              <w:rPr>
                <w:rFonts w:eastAsia="仿宋_GB2312;仿宋"/>
                <w:sz w:val="18"/>
              </w:rPr>
              <w:t xml:space="preserve">数据元标识 </w:t>
            </w:r>
          </w:p>
        </w:tc>
        <w:tc>
          <w:tcPr>
            <w:tcW w:w="1494"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314" w:end="0"/>
              <w:jc w:val="start"/>
              <w:rPr>
                <w:rFonts w:eastAsia="仿宋_GB2312;仿宋"/>
              </w:rPr>
            </w:pPr>
            <w:r>
              <w:rPr>
                <w:rFonts w:eastAsia="仿宋_GB2312;仿宋"/>
                <w:sz w:val="18"/>
              </w:rPr>
              <w:t xml:space="preserve">数据元名称 </w:t>
            </w:r>
          </w:p>
        </w:tc>
        <w:tc>
          <w:tcPr>
            <w:tcW w:w="64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48" w:end="0"/>
              <w:rPr>
                <w:rFonts w:eastAsia="仿宋_GB2312;仿宋"/>
              </w:rPr>
            </w:pPr>
            <w:r>
              <w:rPr>
                <w:rFonts w:eastAsia="仿宋_GB2312;仿宋"/>
                <w:sz w:val="18"/>
              </w:rPr>
              <w:t xml:space="preserve">类型 </w:t>
            </w:r>
          </w:p>
        </w:tc>
        <w:tc>
          <w:tcPr>
            <w:tcW w:w="509"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74" w:end="0"/>
              <w:rPr>
                <w:rFonts w:eastAsia="仿宋_GB2312;仿宋"/>
              </w:rPr>
            </w:pPr>
            <w:r>
              <w:rPr>
                <w:rFonts w:eastAsia="仿宋_GB2312;仿宋"/>
                <w:sz w:val="18"/>
              </w:rPr>
              <w:t xml:space="preserve">长度 </w:t>
            </w:r>
          </w:p>
        </w:tc>
        <w:tc>
          <w:tcPr>
            <w:tcW w:w="72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79" w:end="0"/>
              <w:rPr>
                <w:rFonts w:eastAsia="仿宋_GB2312;仿宋"/>
              </w:rPr>
            </w:pPr>
            <w:r>
              <w:rPr>
                <w:rFonts w:eastAsia="仿宋_GB2312;仿宋"/>
                <w:sz w:val="18"/>
              </w:rPr>
              <w:t>代码</w:t>
            </w:r>
          </w:p>
          <w:p>
            <w:pPr>
              <w:pStyle w:val="Normal"/>
              <w:spacing w:lineRule="auto" w:line="257"/>
              <w:ind w:start="79" w:end="0"/>
              <w:rPr>
                <w:rFonts w:eastAsia="仿宋_GB2312;仿宋"/>
              </w:rPr>
            </w:pPr>
            <w:r>
              <w:rPr>
                <w:rFonts w:eastAsia="仿宋_GB2312;仿宋"/>
                <w:sz w:val="18"/>
              </w:rPr>
              <w:t xml:space="preserve">标识 </w:t>
            </w:r>
          </w:p>
        </w:tc>
        <w:tc>
          <w:tcPr>
            <w:tcW w:w="59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是否必填 </w:t>
            </w:r>
          </w:p>
        </w:tc>
        <w:tc>
          <w:tcPr>
            <w:tcW w:w="307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 w:end="0"/>
              <w:jc w:val="center"/>
              <w:rPr>
                <w:rFonts w:eastAsia="仿宋_GB2312;仿宋"/>
              </w:rPr>
            </w:pPr>
            <w:r>
              <w:rPr>
                <w:rFonts w:eastAsia="仿宋_GB2312;仿宋"/>
                <w:sz w:val="18"/>
              </w:rPr>
              <w:t xml:space="preserve">备注 </w:t>
            </w:r>
          </w:p>
        </w:tc>
      </w:tr>
      <w:tr>
        <w:trPr>
          <w:trHeight w:val="340" w:hRule="atLeast"/>
        </w:trPr>
        <w:tc>
          <w:tcPr>
            <w:tcW w:w="42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rPr>
            </w:pPr>
            <w:r>
              <w:rPr>
                <w:rFonts w:eastAsia="仿宋_GB2312;仿宋"/>
                <w:sz w:val="18"/>
              </w:rPr>
              <w:t xml:space="preserve">1 </w:t>
            </w:r>
          </w:p>
        </w:tc>
        <w:tc>
          <w:tcPr>
            <w:tcW w:w="128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 xml:space="preserve">ipt_otp_no </w:t>
            </w:r>
          </w:p>
        </w:tc>
        <w:tc>
          <w:tcPr>
            <w:tcW w:w="149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hint="eastAsia" w:eastAsia="仿宋_GB2312;仿宋"/>
                <w:color w:val="000000"/>
                <w:kern w:val="0"/>
                <w:sz w:val="18"/>
                <w:szCs w:val="18"/>
                <w:highlight w:val="white"/>
              </w:rPr>
              <w:t>门诊</w:t>
            </w:r>
            <w:r>
              <w:rPr>
                <w:rFonts w:eastAsia="仿宋_GB2312;仿宋"/>
                <w:color w:val="000080"/>
                <w:kern w:val="0"/>
                <w:sz w:val="18"/>
                <w:szCs w:val="18"/>
                <w:highlight w:val="white"/>
              </w:rPr>
              <w:t>/</w:t>
            </w:r>
            <w:r>
              <w:rPr>
                <w:rFonts w:hint="eastAsia" w:eastAsia="仿宋_GB2312;仿宋"/>
                <w:color w:val="000000"/>
                <w:kern w:val="0"/>
                <w:sz w:val="18"/>
                <w:szCs w:val="18"/>
                <w:highlight w:val="white"/>
              </w:rPr>
              <w:t>住院流水号</w:t>
            </w:r>
            <w:r>
              <w:rPr>
                <w:rFonts w:eastAsia="仿宋_GB2312;仿宋"/>
                <w:sz w:val="18"/>
              </w:rPr>
              <w:t xml:space="preserve"> </w:t>
            </w:r>
          </w:p>
        </w:tc>
        <w:tc>
          <w:tcPr>
            <w:tcW w:w="647"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rPr>
            </w:pPr>
            <w:r>
              <w:rPr>
                <w:rFonts w:eastAsia="仿宋_GB2312;仿宋"/>
                <w:sz w:val="18"/>
              </w:rPr>
              <w:t xml:space="preserve">字符型 </w:t>
            </w:r>
          </w:p>
        </w:tc>
        <w:tc>
          <w:tcPr>
            <w:tcW w:w="50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eastAsia="仿宋_GB2312;仿宋"/>
                <w:sz w:val="18"/>
              </w:rPr>
              <w:t xml:space="preserve">20 </w:t>
            </w:r>
          </w:p>
        </w:tc>
        <w:tc>
          <w:tcPr>
            <w:tcW w:w="72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59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4"/>
              <w:jc w:val="center"/>
              <w:rPr>
                <w:rFonts w:eastAsia="仿宋_GB2312;仿宋"/>
              </w:rPr>
            </w:pPr>
            <w:r>
              <w:rPr>
                <w:rFonts w:eastAsia="仿宋_GB2312;仿宋"/>
                <w:sz w:val="18"/>
              </w:rPr>
              <w:t xml:space="preserve">Y </w:t>
            </w:r>
          </w:p>
        </w:tc>
        <w:tc>
          <w:tcPr>
            <w:tcW w:w="30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hint="eastAsia" w:eastAsia="仿宋_GB2312;仿宋"/>
                <w:sz w:val="18"/>
              </w:rPr>
              <w:t>同结算时的门诊</w:t>
            </w:r>
            <w:r>
              <w:rPr>
                <w:rFonts w:eastAsia="仿宋_GB2312;仿宋" w:hint="eastAsia"/>
                <w:sz w:val="18"/>
              </w:rPr>
              <w:t>/</w:t>
            </w:r>
            <w:r>
              <w:rPr>
                <w:rFonts w:hint="eastAsia" w:eastAsia="仿宋_GB2312;仿宋"/>
                <w:sz w:val="18"/>
              </w:rPr>
              <w:t>住院流水号</w:t>
            </w:r>
          </w:p>
        </w:tc>
      </w:tr>
      <w:tr>
        <w:trPr>
          <w:trHeight w:val="340" w:hRule="atLeast"/>
        </w:trPr>
        <w:tc>
          <w:tcPr>
            <w:tcW w:w="42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62" w:end="0"/>
              <w:jc w:val="start"/>
              <w:rPr>
                <w:rFonts w:eastAsia="仿宋_GB2312;仿宋"/>
              </w:rPr>
            </w:pPr>
            <w:r>
              <w:rPr>
                <w:rFonts w:eastAsia="仿宋_GB2312;仿宋"/>
                <w:sz w:val="18"/>
              </w:rPr>
              <w:t xml:space="preserve"> </w:t>
            </w:r>
            <w:r>
              <w:rPr>
                <w:rFonts w:eastAsia="仿宋_GB2312;仿宋"/>
                <w:sz w:val="18"/>
              </w:rPr>
              <w:t xml:space="preserve">2 </w:t>
            </w:r>
          </w:p>
        </w:tc>
        <w:tc>
          <w:tcPr>
            <w:tcW w:w="128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2"/>
              <w:jc w:val="center"/>
              <w:rPr>
                <w:rFonts w:eastAsia="仿宋_GB2312;仿宋"/>
              </w:rPr>
            </w:pPr>
            <w:r>
              <w:rPr>
                <w:rFonts w:eastAsia="仿宋_GB2312;仿宋"/>
                <w:sz w:val="18"/>
              </w:rPr>
              <w:t xml:space="preserve">mdtrt_id </w:t>
            </w:r>
          </w:p>
        </w:tc>
        <w:tc>
          <w:tcPr>
            <w:tcW w:w="149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1"/>
              <w:jc w:val="center"/>
              <w:rPr>
                <w:rFonts w:eastAsia="仿宋_GB2312;仿宋"/>
              </w:rPr>
            </w:pPr>
            <w:r>
              <w:rPr>
                <w:rFonts w:hint="eastAsia" w:eastAsia="仿宋_GB2312;仿宋"/>
                <w:color w:val="000000"/>
                <w:kern w:val="0"/>
                <w:sz w:val="18"/>
                <w:szCs w:val="18"/>
                <w:highlight w:val="white"/>
              </w:rPr>
              <w:t>单据号</w:t>
            </w:r>
          </w:p>
        </w:tc>
        <w:tc>
          <w:tcPr>
            <w:tcW w:w="647"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8" w:end="0"/>
              <w:rPr>
                <w:rFonts w:eastAsia="仿宋_GB2312;仿宋"/>
              </w:rPr>
            </w:pPr>
            <w:r>
              <w:rPr>
                <w:rFonts w:eastAsia="仿宋_GB2312;仿宋"/>
                <w:sz w:val="18"/>
              </w:rPr>
              <w:t xml:space="preserve">字符型 </w:t>
            </w:r>
          </w:p>
        </w:tc>
        <w:tc>
          <w:tcPr>
            <w:tcW w:w="50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eastAsia="仿宋_GB2312;仿宋"/>
                <w:sz w:val="18"/>
              </w:rPr>
              <w:t>20</w:t>
            </w:r>
          </w:p>
        </w:tc>
        <w:tc>
          <w:tcPr>
            <w:tcW w:w="728"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7" w:end="0"/>
              <w:jc w:val="center"/>
              <w:rPr>
                <w:rFonts w:eastAsia="仿宋_GB2312;仿宋"/>
              </w:rPr>
            </w:pPr>
            <w:r>
              <w:rPr>
                <w:rFonts w:eastAsia="仿宋_GB2312;仿宋"/>
                <w:sz w:val="18"/>
              </w:rPr>
              <w:t xml:space="preserve"> </w:t>
            </w:r>
          </w:p>
        </w:tc>
        <w:tc>
          <w:tcPr>
            <w:tcW w:w="594"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6"/>
              <w:jc w:val="center"/>
              <w:rPr>
                <w:rFonts w:eastAsia="仿宋_GB2312;仿宋"/>
              </w:rPr>
            </w:pPr>
            <w:r>
              <w:rPr>
                <w:rFonts w:eastAsia="仿宋_GB2312;仿宋"/>
                <w:sz w:val="18"/>
              </w:rPr>
              <w:t xml:space="preserve">Y </w:t>
            </w:r>
          </w:p>
        </w:tc>
        <w:tc>
          <w:tcPr>
            <w:tcW w:w="3078" w:type="dxa"/>
            <w:tcBorders>
              <w:top w:val="single" w:sz="4" w:space="0" w:color="000000"/>
              <w:start w:val="single" w:sz="4" w:space="0" w:color="000000"/>
              <w:bottom w:val="single" w:sz="4" w:space="0" w:color="000000"/>
              <w:end w:val="single" w:sz="4" w:space="0" w:color="000000"/>
            </w:tcBorders>
          </w:tcPr>
          <w:p>
            <w:pPr>
              <w:pStyle w:val="Normal"/>
              <w:spacing w:lineRule="auto" w:line="257"/>
              <w:jc w:val="start"/>
              <w:rPr>
                <w:rFonts w:eastAsia="仿宋_GB2312;仿宋"/>
              </w:rPr>
            </w:pPr>
            <w:r>
              <w:rPr>
                <w:rFonts w:hint="eastAsia" w:eastAsia="仿宋_GB2312;仿宋"/>
                <w:sz w:val="18"/>
              </w:rPr>
              <w:t>同结算时的单据号</w:t>
            </w:r>
          </w:p>
        </w:tc>
      </w:tr>
      <w:tr>
        <w:trPr>
          <w:trHeight w:val="340" w:hRule="atLeast"/>
        </w:trPr>
        <w:tc>
          <w:tcPr>
            <w:tcW w:w="4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sz w:val="18"/>
              </w:rPr>
            </w:pPr>
            <w:r>
              <w:rPr>
                <w:rFonts w:eastAsia="仿宋_GB2312;仿宋" w:hint="eastAsia"/>
                <w:sz w:val="18"/>
              </w:rPr>
              <w:t>3</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hint="eastAsia"/>
                <w:sz w:val="18"/>
              </w:rPr>
            </w:pPr>
            <w:r>
              <w:rPr>
                <w:rFonts w:hint="eastAsia"/>
                <w:sz w:val="18"/>
              </w:rPr>
              <w:t>pageNumber</w:t>
            </w:r>
          </w:p>
        </w:tc>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300" w:startChars="0" w:start="0" w:endChars="0" w:end="0"/>
              <w:jc w:val="start"/>
              <w:rPr>
                <w:rFonts w:eastAsia="仿宋_GB2312;仿宋" w:hint="eastAsia"/>
                <w:sz w:val="18"/>
              </w:rPr>
            </w:pPr>
            <w:r>
              <w:rPr>
                <w:rFonts w:hint="eastAsia" w:eastAsia="仿宋_GB2312;仿宋"/>
                <w:sz w:val="18"/>
              </w:rPr>
              <w:t>页码</w:t>
            </w:r>
          </w:p>
        </w:tc>
        <w:tc>
          <w:tcPr>
            <w:tcW w:w="64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hint="eastAsia"/>
                <w:sz w:val="18"/>
              </w:rPr>
            </w:pPr>
            <w:r>
              <w:rPr>
                <w:rFonts w:eastAsia="仿宋_GB2312;仿宋"/>
                <w:sz w:val="18"/>
              </w:rPr>
              <w:t>数值型</w:t>
            </w:r>
          </w:p>
        </w:tc>
        <w:tc>
          <w:tcPr>
            <w:tcW w:w="5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85"/>
              <w:jc w:val="center"/>
              <w:rPr>
                <w:rFonts w:eastAsia="仿宋_GB2312;仿宋" w:hint="eastAsia"/>
                <w:sz w:val="18"/>
              </w:rPr>
            </w:pPr>
            <w:r>
              <w:rPr>
                <w:rFonts w:eastAsia="仿宋_GB2312;仿宋" w:hint="eastAsia"/>
                <w:sz w:val="18"/>
              </w:rPr>
            </w:r>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start="2" w:end="0"/>
              <w:jc w:val="center"/>
              <w:rPr>
                <w:rFonts w:eastAsia="仿宋_GB2312;仿宋"/>
                <w:sz w:val="18"/>
              </w:rPr>
            </w:pPr>
            <w:r>
              <w:rPr>
                <w:rFonts w:eastAsia="仿宋_GB2312;仿宋"/>
                <w:sz w:val="18"/>
              </w:rPr>
            </w:r>
          </w:p>
        </w:tc>
        <w:tc>
          <w:tcPr>
            <w:tcW w:w="5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before="0" w:after="59"/>
              <w:ind w:firstLineChars="100" w:startChars="0" w:start="0" w:endChars="0" w:end="0"/>
              <w:jc w:val="start"/>
              <w:rPr>
                <w:rFonts w:eastAsia="仿宋_GB2312;仿宋"/>
                <w:sz w:val="18"/>
              </w:rPr>
            </w:pPr>
            <w:r>
              <w:rPr>
                <w:rFonts w:eastAsia="仿宋_GB2312;仿宋" w:hint="eastAsia"/>
                <w:sz w:val="18"/>
              </w:rPr>
              <w:t>Y</w:t>
            </w:r>
          </w:p>
        </w:tc>
        <w:tc>
          <w:tcPr>
            <w:tcW w:w="3078"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sz w:val="18"/>
              </w:rPr>
            </w:pPr>
            <w:r>
              <w:rPr>
                <w:rFonts w:hint="eastAsia" w:eastAsia="仿宋_GB2312;仿宋"/>
                <w:sz w:val="18"/>
              </w:rPr>
              <w:t>整数值</w:t>
            </w:r>
          </w:p>
          <w:p>
            <w:pPr>
              <w:pStyle w:val="Normal"/>
              <w:spacing w:lineRule="auto" w:line="257" w:before="0" w:after="59"/>
              <w:jc w:val="start"/>
              <w:rPr>
                <w:rFonts w:eastAsia="仿宋_GB2312;仿宋" w:hint="eastAsia"/>
                <w:sz w:val="18"/>
              </w:rPr>
            </w:pPr>
            <w:r>
              <w:rPr>
                <w:rFonts w:hint="eastAsia" w:eastAsia="仿宋_GB2312;仿宋"/>
                <w:sz w:val="18"/>
              </w:rPr>
              <w:t>未传默认值为</w:t>
            </w:r>
            <w:r>
              <w:rPr>
                <w:rFonts w:eastAsia="仿宋_GB2312;仿宋" w:hint="eastAsia"/>
                <w:sz w:val="18"/>
              </w:rPr>
              <w:t>1</w:t>
            </w:r>
          </w:p>
        </w:tc>
      </w:tr>
    </w:tbl>
    <w:p>
      <w:pPr>
        <w:pStyle w:val="Normal"/>
        <w:spacing w:lineRule="auto" w:line="360"/>
        <w:rPr>
          <w:rFonts w:hint="eastAsia"/>
          <w:sz w:val="24"/>
        </w:rPr>
      </w:pPr>
      <w:r>
        <w:rPr>
          <w:rFonts w:hint="eastAsia"/>
          <w:sz w:val="24"/>
        </w:rPr>
      </w:r>
    </w:p>
    <w:p>
      <w:pPr>
        <w:pStyle w:val="Heading5"/>
        <w:numPr>
          <w:ilvl w:val="4"/>
          <w:numId w:val="2"/>
        </w:numPr>
        <w:ind w:hanging="991" w:start="1201" w:end="0"/>
        <w:rPr/>
      </w:pPr>
      <w:r>
        <w:rPr>
          <w:rFonts w:hint="eastAsia"/>
        </w:rPr>
        <w:t>输出</w:t>
      </w:r>
    </w:p>
    <w:p>
      <w:pPr>
        <w:pStyle w:val="Normal"/>
        <w:spacing w:lineRule="auto" w:line="266" w:before="0" w:after="3"/>
        <w:ind w:hanging="10" w:start="10" w:end="131"/>
        <w:jc w:val="center"/>
        <w:rPr/>
      </w:pPr>
      <w:r>
        <w:rPr>
          <w:rFonts w:eastAsia="仿宋_GB2312;仿宋"/>
        </w:rPr>
        <w:t>输出（节点标识：</w:t>
      </w:r>
      <w:r>
        <w:rPr>
          <w:rFonts w:eastAsia="仿宋_GB2312;仿宋" w:hint="eastAsia"/>
        </w:rPr>
        <w:t>output</w:t>
      </w:r>
      <w:r>
        <w:rPr>
          <w:rFonts w:eastAsia="仿宋_GB2312;仿宋"/>
        </w:rPr>
        <w:t>）</w:t>
      </w:r>
    </w:p>
    <w:tbl>
      <w:tblPr>
        <w:tblW w:w="8900" w:type="dxa"/>
        <w:jc w:val="center"/>
        <w:tblInd w:w="0" w:type="dxa"/>
        <w:tblLayout w:type="fixed"/>
        <w:tblCellMar>
          <w:top w:w="69" w:type="dxa"/>
          <w:start w:w="107" w:type="dxa"/>
          <w:bottom w:w="0" w:type="dxa"/>
          <w:end w:w="17" w:type="dxa"/>
        </w:tblCellMar>
      </w:tblPr>
      <w:tblGrid>
        <w:gridCol w:w="482"/>
        <w:gridCol w:w="1839"/>
        <w:gridCol w:w="1612"/>
        <w:gridCol w:w="698"/>
        <w:gridCol w:w="860"/>
        <w:gridCol w:w="593"/>
        <w:gridCol w:w="729"/>
        <w:gridCol w:w="2087"/>
      </w:tblGrid>
      <w:tr>
        <w:trPr>
          <w:trHeight w:val="320" w:hRule="atLeast"/>
        </w:trPr>
        <w:tc>
          <w:tcPr>
            <w:tcW w:w="482"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rPr>
                <w:rFonts w:eastAsia="仿宋_GB2312;仿宋"/>
              </w:rPr>
            </w:pPr>
            <w:r>
              <w:rPr>
                <w:rFonts w:eastAsia="仿宋_GB2312;仿宋"/>
                <w:sz w:val="18"/>
              </w:rPr>
              <w:t xml:space="preserve">序号 </w:t>
            </w:r>
          </w:p>
        </w:tc>
        <w:tc>
          <w:tcPr>
            <w:tcW w:w="183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88"/>
              <w:jc w:val="center"/>
              <w:rPr>
                <w:rFonts w:eastAsia="仿宋_GB2312;仿宋"/>
              </w:rPr>
            </w:pPr>
            <w:r>
              <w:rPr>
                <w:rFonts w:eastAsia="仿宋_GB2312;仿宋"/>
                <w:sz w:val="18"/>
              </w:rPr>
              <w:t xml:space="preserve">参数代码 </w:t>
            </w:r>
          </w:p>
        </w:tc>
        <w:tc>
          <w:tcPr>
            <w:tcW w:w="1612"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85"/>
              <w:jc w:val="center"/>
              <w:rPr>
                <w:rFonts w:eastAsia="仿宋_GB2312;仿宋"/>
              </w:rPr>
            </w:pPr>
            <w:r>
              <w:rPr>
                <w:rFonts w:eastAsia="仿宋_GB2312;仿宋"/>
                <w:sz w:val="18"/>
              </w:rPr>
              <w:t xml:space="preserve">参数名称 </w:t>
            </w:r>
          </w:p>
        </w:tc>
        <w:tc>
          <w:tcPr>
            <w:tcW w:w="69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 w:end="0"/>
              <w:rPr>
                <w:rFonts w:eastAsia="仿宋_GB2312;仿宋"/>
              </w:rPr>
            </w:pPr>
            <w:r>
              <w:rPr>
                <w:rFonts w:eastAsia="仿宋_GB2312;仿宋"/>
                <w:sz w:val="18"/>
              </w:rPr>
              <w:t xml:space="preserve">参数类型 </w:t>
            </w:r>
          </w:p>
        </w:tc>
        <w:tc>
          <w:tcPr>
            <w:tcW w:w="86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3" w:end="0"/>
              <w:rPr>
                <w:rFonts w:eastAsia="仿宋_GB2312;仿宋"/>
              </w:rPr>
            </w:pPr>
            <w:r>
              <w:rPr>
                <w:rFonts w:eastAsia="仿宋_GB2312;仿宋"/>
                <w:sz w:val="18"/>
              </w:rPr>
              <w:t xml:space="preserve">参数长度 </w:t>
            </w:r>
          </w:p>
        </w:tc>
        <w:tc>
          <w:tcPr>
            <w:tcW w:w="59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 w:end="0"/>
              <w:rPr>
                <w:rFonts w:eastAsia="仿宋_GB2312;仿宋"/>
              </w:rPr>
            </w:pPr>
            <w:r>
              <w:rPr>
                <w:rFonts w:eastAsia="仿宋_GB2312;仿宋"/>
                <w:sz w:val="18"/>
              </w:rPr>
              <w:t xml:space="preserve">代码标识 </w:t>
            </w:r>
          </w:p>
        </w:tc>
        <w:tc>
          <w:tcPr>
            <w:tcW w:w="72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 w:end="0"/>
              <w:rPr>
                <w:rFonts w:eastAsia="仿宋_GB2312;仿宋"/>
              </w:rPr>
            </w:pPr>
            <w:r>
              <w:rPr>
                <w:rFonts w:eastAsia="仿宋_GB2312;仿宋"/>
                <w:sz w:val="18"/>
              </w:rPr>
              <w:t xml:space="preserve">是否非空 </w:t>
            </w:r>
          </w:p>
        </w:tc>
        <w:tc>
          <w:tcPr>
            <w:tcW w:w="2087"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92"/>
              <w:jc w:val="center"/>
              <w:rPr>
                <w:rFonts w:eastAsia="仿宋_GB2312;仿宋"/>
              </w:rPr>
            </w:pPr>
            <w:r>
              <w:rPr>
                <w:rFonts w:eastAsia="仿宋_GB2312;仿宋"/>
                <w:sz w:val="18"/>
              </w:rPr>
              <w:t xml:space="preserve">说明 </w:t>
            </w:r>
          </w:p>
        </w:tc>
      </w:tr>
      <w:tr>
        <w:trPr>
          <w:trHeight w:val="323" w:hRule="atLeast"/>
        </w:trPr>
        <w:tc>
          <w:tcPr>
            <w:tcW w:w="48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1 </w:t>
            </w:r>
          </w:p>
        </w:tc>
        <w:tc>
          <w:tcPr>
            <w:tcW w:w="183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ipt_otp_no </w:t>
            </w:r>
          </w:p>
        </w:tc>
        <w:tc>
          <w:tcPr>
            <w:tcW w:w="1612" w:type="dxa"/>
            <w:tcBorders>
              <w:top w:val="single" w:sz="4" w:space="0" w:color="000000"/>
              <w:start w:val="single" w:sz="4" w:space="0" w:color="000000"/>
              <w:bottom w:val="single" w:sz="4" w:space="0" w:color="000000"/>
              <w:end w:val="single" w:sz="4" w:space="0" w:color="000000"/>
            </w:tcBorders>
          </w:tcPr>
          <w:p>
            <w:pPr>
              <w:pStyle w:val="Normal"/>
              <w:widowControl/>
              <w:rPr>
                <w:rFonts w:eastAsia="仿宋_GB2312;仿宋" w:hint="eastAsia"/>
                <w:sz w:val="18"/>
              </w:rPr>
            </w:pPr>
            <w:r>
              <w:rPr>
                <w:rFonts w:hint="eastAsia" w:eastAsia="仿宋_GB2312;仿宋"/>
                <w:sz w:val="18"/>
              </w:rPr>
              <w:t>门诊</w:t>
            </w:r>
            <w:r>
              <w:rPr>
                <w:rFonts w:eastAsia="仿宋_GB2312;仿宋" w:hint="eastAsia"/>
                <w:sz w:val="18"/>
              </w:rPr>
              <w:t>/</w:t>
            </w:r>
            <w:r>
              <w:rPr>
                <w:rFonts w:hint="eastAsia" w:eastAsia="仿宋_GB2312;仿宋"/>
                <w:sz w:val="18"/>
              </w:rPr>
              <w:t>住院流水号</w:t>
            </w:r>
          </w:p>
        </w:tc>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 xml:space="preserve">字符型 </w:t>
            </w:r>
          </w:p>
        </w:tc>
        <w:tc>
          <w:tcPr>
            <w:tcW w:w="860"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hint="eastAsia"/>
                <w:sz w:val="18"/>
              </w:rPr>
              <w:t>20</w:t>
            </w:r>
          </w:p>
        </w:tc>
        <w:tc>
          <w:tcPr>
            <w:tcW w:w="59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1"/>
              <w:jc w:val="center"/>
              <w:rPr>
                <w:rFonts w:eastAsia="仿宋_GB2312;仿宋"/>
                <w:sz w:val="18"/>
              </w:rPr>
            </w:pPr>
            <w:r>
              <w:rPr>
                <w:rFonts w:eastAsia="仿宋_GB2312;仿宋"/>
                <w:sz w:val="18"/>
              </w:rPr>
            </w:r>
          </w:p>
        </w:tc>
        <w:tc>
          <w:tcPr>
            <w:tcW w:w="7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Y </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 </w:t>
            </w:r>
          </w:p>
        </w:tc>
      </w:tr>
      <w:tr>
        <w:trPr>
          <w:trHeight w:val="323" w:hRule="atLeast"/>
        </w:trPr>
        <w:tc>
          <w:tcPr>
            <w:tcW w:w="48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2 </w:t>
            </w:r>
          </w:p>
        </w:tc>
        <w:tc>
          <w:tcPr>
            <w:tcW w:w="183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hint="eastAsia"/>
                <w:sz w:val="18"/>
              </w:rPr>
              <w:t>m</w:t>
            </w:r>
            <w:r>
              <w:rPr>
                <w:rFonts w:eastAsia="仿宋_GB2312;仿宋"/>
                <w:sz w:val="18"/>
              </w:rPr>
              <w:t xml:space="preserve">edrcdno </w:t>
            </w:r>
          </w:p>
        </w:tc>
        <w:tc>
          <w:tcPr>
            <w:tcW w:w="16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rPr>
                <w:rFonts w:eastAsia="仿宋_GB2312;仿宋"/>
                <w:sz w:val="18"/>
              </w:rPr>
            </w:pPr>
            <w:r>
              <w:rPr>
                <w:rFonts w:hint="eastAsia" w:eastAsia="仿宋_GB2312;仿宋"/>
                <w:sz w:val="18"/>
              </w:rPr>
              <w:t>单据号</w:t>
            </w:r>
          </w:p>
        </w:tc>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 xml:space="preserve">字符型 </w:t>
            </w:r>
          </w:p>
        </w:tc>
        <w:tc>
          <w:tcPr>
            <w:tcW w:w="860"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hint="eastAsia"/>
                <w:sz w:val="18"/>
              </w:rPr>
              <w:t>20</w:t>
            </w:r>
            <w:r>
              <w:rPr>
                <w:rFonts w:eastAsia="仿宋_GB2312;仿宋"/>
                <w:sz w:val="18"/>
              </w:rPr>
              <w:t xml:space="preserve"> </w:t>
            </w:r>
          </w:p>
        </w:tc>
        <w:tc>
          <w:tcPr>
            <w:tcW w:w="59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 </w:t>
            </w:r>
          </w:p>
        </w:tc>
        <w:tc>
          <w:tcPr>
            <w:tcW w:w="7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Y </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 </w:t>
            </w:r>
          </w:p>
        </w:tc>
      </w:tr>
      <w:tr>
        <w:trPr>
          <w:trHeight w:val="323" w:hRule="atLeast"/>
        </w:trPr>
        <w:tc>
          <w:tcPr>
            <w:tcW w:w="48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rPr>
            </w:pPr>
            <w:r>
              <w:rPr>
                <w:rFonts w:eastAsia="仿宋_GB2312;仿宋" w:hint="eastAsia"/>
                <w:sz w:val="18"/>
              </w:rPr>
              <w:t>3</w:t>
            </w:r>
            <w:r>
              <w:rPr>
                <w:rFonts w:eastAsia="仿宋_GB2312;仿宋"/>
                <w:sz w:val="18"/>
              </w:rPr>
              <w:t xml:space="preserve"> </w:t>
            </w:r>
          </w:p>
        </w:tc>
        <w:tc>
          <w:tcPr>
            <w:tcW w:w="1839"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rxno</w:t>
            </w:r>
          </w:p>
        </w:tc>
        <w:tc>
          <w:tcPr>
            <w:tcW w:w="1612" w:type="dxa"/>
            <w:tcBorders>
              <w:top w:val="single" w:sz="4" w:space="0" w:color="000000"/>
              <w:start w:val="single" w:sz="4" w:space="0" w:color="000000"/>
              <w:bottom w:val="single" w:sz="4" w:space="0" w:color="000000"/>
              <w:end w:val="single" w:sz="4" w:space="0" w:color="000000"/>
            </w:tcBorders>
            <w:vAlign w:val="center"/>
          </w:tcPr>
          <w:p>
            <w:pPr>
              <w:pStyle w:val="Normal"/>
              <w:widowControl/>
              <w:rPr>
                <w:sz w:val="24"/>
              </w:rPr>
            </w:pPr>
            <w:r>
              <w:rPr>
                <w:rFonts w:hint="eastAsia" w:eastAsia="仿宋_GB2312;仿宋"/>
                <w:sz w:val="18"/>
              </w:rPr>
              <w:t>处方号</w:t>
            </w:r>
          </w:p>
        </w:tc>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字符型</w:t>
            </w:r>
          </w:p>
        </w:tc>
        <w:tc>
          <w:tcPr>
            <w:tcW w:w="86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sz w:val="18"/>
              </w:rPr>
            </w:pPr>
            <w:r>
              <w:rPr>
                <w:rFonts w:eastAsia="仿宋_GB2312;仿宋"/>
                <w:sz w:val="18"/>
              </w:rPr>
              <w:t xml:space="preserve">20 </w:t>
            </w:r>
          </w:p>
        </w:tc>
        <w:tc>
          <w:tcPr>
            <w:tcW w:w="59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 </w:t>
            </w:r>
          </w:p>
        </w:tc>
        <w:tc>
          <w:tcPr>
            <w:tcW w:w="7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 xml:space="preserve"> </w:t>
            </w:r>
          </w:p>
        </w:tc>
      </w:tr>
      <w:tr>
        <w:trPr>
          <w:trHeight w:val="322" w:hRule="atLeast"/>
        </w:trPr>
        <w:tc>
          <w:tcPr>
            <w:tcW w:w="48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rPr>
            </w:pPr>
            <w:r>
              <w:rPr>
                <w:rFonts w:eastAsia="仿宋_GB2312;仿宋" w:hint="eastAsia"/>
                <w:sz w:val="18"/>
              </w:rPr>
              <w:t>4</w:t>
            </w:r>
            <w:r>
              <w:rPr>
                <w:rFonts w:eastAsia="仿宋_GB2312;仿宋"/>
                <w:sz w:val="18"/>
              </w:rPr>
              <w:t xml:space="preserve"> </w:t>
            </w:r>
          </w:p>
        </w:tc>
        <w:tc>
          <w:tcPr>
            <w:tcW w:w="183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sz w:val="18"/>
              </w:rPr>
              <w:t>feedetl_sn</w:t>
            </w:r>
          </w:p>
        </w:tc>
        <w:tc>
          <w:tcPr>
            <w:tcW w:w="1612" w:type="dxa"/>
            <w:tcBorders>
              <w:top w:val="single" w:sz="4" w:space="0" w:color="000000"/>
              <w:start w:val="single" w:sz="4" w:space="0" w:color="000000"/>
              <w:bottom w:val="single" w:sz="4" w:space="0" w:color="000000"/>
              <w:end w:val="single" w:sz="4" w:space="0" w:color="000000"/>
            </w:tcBorders>
            <w:vAlign w:val="center"/>
          </w:tcPr>
          <w:p>
            <w:pPr>
              <w:pStyle w:val="Normal"/>
              <w:widowControl/>
              <w:rPr>
                <w:rFonts w:eastAsia="仿宋_GB2312;仿宋" w:hint="eastAsia"/>
                <w:sz w:val="18"/>
              </w:rPr>
            </w:pPr>
            <w:r>
              <w:rPr>
                <w:rFonts w:hint="eastAsia" w:eastAsia="仿宋_GB2312;仿宋"/>
                <w:sz w:val="18"/>
              </w:rPr>
              <w:t>处方</w:t>
            </w:r>
            <w:r>
              <w:rPr>
                <w:rFonts w:eastAsia="仿宋_GB2312;仿宋"/>
                <w:sz w:val="18"/>
              </w:rPr>
              <w:t>流水号</w:t>
            </w:r>
          </w:p>
        </w:tc>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字符型</w:t>
            </w:r>
          </w:p>
        </w:tc>
        <w:tc>
          <w:tcPr>
            <w:tcW w:w="86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sz w:val="18"/>
              </w:rPr>
            </w:pPr>
            <w:r>
              <w:rPr>
                <w:rFonts w:eastAsia="仿宋_GB2312;仿宋"/>
                <w:sz w:val="18"/>
              </w:rPr>
              <w:t>30</w:t>
            </w:r>
          </w:p>
        </w:tc>
        <w:tc>
          <w:tcPr>
            <w:tcW w:w="59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7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 xml:space="preserve"> </w:t>
            </w:r>
          </w:p>
        </w:tc>
      </w:tr>
      <w:tr>
        <w:trPr>
          <w:trHeight w:val="324" w:hRule="atLeast"/>
        </w:trPr>
        <w:tc>
          <w:tcPr>
            <w:tcW w:w="48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rPr>
            </w:pPr>
            <w:r>
              <w:rPr>
                <w:rFonts w:hint="eastAsia" w:eastAsia="仿宋_GB2312;仿宋"/>
                <w:sz w:val="18"/>
              </w:rPr>
              <w:t xml:space="preserve">                                                                                                                                                                                                                                                                                                                                                                                                                                                                                                                                   </w:t>
            </w:r>
            <w:r>
              <w:rPr>
                <w:rFonts w:eastAsia="仿宋_GB2312;仿宋" w:hint="eastAsia"/>
                <w:sz w:val="18"/>
              </w:rPr>
              <w:t>5</w:t>
            </w:r>
            <w:r>
              <w:rPr>
                <w:rFonts w:eastAsia="仿宋_GB2312;仿宋"/>
                <w:sz w:val="18"/>
              </w:rPr>
              <w:t xml:space="preserve"> </w:t>
            </w:r>
          </w:p>
        </w:tc>
        <w:tc>
          <w:tcPr>
            <w:tcW w:w="183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sz w:val="18"/>
              </w:rPr>
              <w:t>fee_ocur_time</w:t>
            </w:r>
          </w:p>
        </w:tc>
        <w:tc>
          <w:tcPr>
            <w:tcW w:w="1612" w:type="dxa"/>
            <w:tcBorders>
              <w:top w:val="single" w:sz="4" w:space="0" w:color="000000"/>
              <w:start w:val="single" w:sz="4" w:space="0" w:color="000000"/>
              <w:bottom w:val="single" w:sz="4" w:space="0" w:color="000000"/>
              <w:end w:val="single" w:sz="4" w:space="0" w:color="000000"/>
            </w:tcBorders>
            <w:vAlign w:val="center"/>
          </w:tcPr>
          <w:p>
            <w:pPr>
              <w:pStyle w:val="Normal"/>
              <w:widowControl/>
              <w:rPr>
                <w:rFonts w:eastAsia="仿宋_GB2312;仿宋"/>
                <w:sz w:val="18"/>
              </w:rPr>
            </w:pPr>
            <w:r>
              <w:rPr>
                <w:rFonts w:hint="eastAsia" w:eastAsia="仿宋_GB2312;仿宋"/>
                <w:sz w:val="18"/>
              </w:rPr>
              <w:t>处方日期</w:t>
            </w:r>
          </w:p>
        </w:tc>
        <w:tc>
          <w:tcPr>
            <w:tcW w:w="69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rPr>
                <w:rFonts w:eastAsia="仿宋_GB2312;仿宋"/>
                <w:sz w:val="18"/>
              </w:rPr>
            </w:pPr>
            <w:r>
              <w:rPr>
                <w:rFonts w:eastAsia="仿宋_GB2312;仿宋"/>
                <w:sz w:val="18"/>
              </w:rPr>
            </w:r>
          </w:p>
        </w:tc>
        <w:tc>
          <w:tcPr>
            <w:tcW w:w="86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2"/>
              <w:jc w:val="center"/>
              <w:rPr>
                <w:rFonts w:eastAsia="仿宋_GB2312;仿宋"/>
                <w:sz w:val="18"/>
              </w:rPr>
            </w:pPr>
            <w:r>
              <w:rPr>
                <w:rFonts w:eastAsia="仿宋_GB2312;仿宋"/>
                <w:sz w:val="18"/>
              </w:rPr>
            </w:r>
          </w:p>
        </w:tc>
        <w:tc>
          <w:tcPr>
            <w:tcW w:w="59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sz w:val="18"/>
              </w:rPr>
            </w:pPr>
            <w:r>
              <w:rPr>
                <w:rFonts w:eastAsia="仿宋_GB2312;仿宋"/>
                <w:sz w:val="18"/>
              </w:rPr>
            </w:r>
          </w:p>
        </w:tc>
        <w:tc>
          <w:tcPr>
            <w:tcW w:w="7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YYYYMMDDHH24MISS</w:t>
            </w:r>
          </w:p>
        </w:tc>
      </w:tr>
      <w:tr>
        <w:trPr>
          <w:trHeight w:val="324" w:hRule="atLeast"/>
        </w:trPr>
        <w:tc>
          <w:tcPr>
            <w:tcW w:w="48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6</w:t>
            </w:r>
          </w:p>
        </w:tc>
        <w:tc>
          <w:tcPr>
            <w:tcW w:w="183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sz w:val="18"/>
              </w:rPr>
              <w:t>med_list_codg</w:t>
            </w:r>
          </w:p>
        </w:tc>
        <w:tc>
          <w:tcPr>
            <w:tcW w:w="1612" w:type="dxa"/>
            <w:tcBorders>
              <w:top w:val="single" w:sz="4" w:space="0" w:color="000000"/>
              <w:start w:val="single" w:sz="4" w:space="0" w:color="000000"/>
              <w:bottom w:val="single" w:sz="4" w:space="0" w:color="000000"/>
              <w:end w:val="single" w:sz="4" w:space="0" w:color="000000"/>
            </w:tcBorders>
            <w:vAlign w:val="center"/>
          </w:tcPr>
          <w:p>
            <w:pPr>
              <w:pStyle w:val="Normal"/>
              <w:widowControl/>
              <w:rPr>
                <w:rFonts w:eastAsia="仿宋_GB2312;仿宋" w:hint="eastAsia"/>
                <w:sz w:val="18"/>
              </w:rPr>
            </w:pPr>
            <w:r>
              <w:rPr>
                <w:rFonts w:hint="eastAsia" w:eastAsia="仿宋_GB2312;仿宋"/>
                <w:sz w:val="18"/>
              </w:rPr>
              <w:t>处方中心编码</w:t>
            </w:r>
          </w:p>
        </w:tc>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字符型</w:t>
            </w:r>
          </w:p>
        </w:tc>
        <w:tc>
          <w:tcPr>
            <w:tcW w:w="86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sz w:val="18"/>
              </w:rPr>
            </w:pPr>
            <w:r>
              <w:rPr>
                <w:rFonts w:eastAsia="仿宋_GB2312;仿宋"/>
                <w:sz w:val="18"/>
              </w:rPr>
              <w:t>20</w:t>
            </w:r>
          </w:p>
        </w:tc>
        <w:tc>
          <w:tcPr>
            <w:tcW w:w="59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sz w:val="18"/>
              </w:rPr>
            </w:pPr>
            <w:r>
              <w:rPr>
                <w:rFonts w:eastAsia="仿宋_GB2312;仿宋"/>
                <w:sz w:val="18"/>
              </w:rPr>
            </w:r>
          </w:p>
        </w:tc>
        <w:tc>
          <w:tcPr>
            <w:tcW w:w="7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hint="eastAsia"/>
                <w:sz w:val="18"/>
              </w:rPr>
              <w:t>Y</w:t>
            </w:r>
          </w:p>
        </w:tc>
        <w:tc>
          <w:tcPr>
            <w:tcW w:w="208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sz w:val="18"/>
              </w:rPr>
            </w:pPr>
            <w:r>
              <w:rPr>
                <w:rFonts w:eastAsia="仿宋_GB2312;仿宋"/>
                <w:sz w:val="18"/>
              </w:rPr>
            </w:r>
          </w:p>
        </w:tc>
      </w:tr>
      <w:tr>
        <w:trPr>
          <w:trHeight w:val="324" w:hRule="atLeast"/>
        </w:trPr>
        <w:tc>
          <w:tcPr>
            <w:tcW w:w="48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7</w:t>
            </w:r>
          </w:p>
        </w:tc>
        <w:tc>
          <w:tcPr>
            <w:tcW w:w="183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sz w:val="18"/>
              </w:rPr>
              <w:t>pric</w:t>
            </w:r>
          </w:p>
        </w:tc>
        <w:tc>
          <w:tcPr>
            <w:tcW w:w="1612" w:type="dxa"/>
            <w:tcBorders>
              <w:top w:val="single" w:sz="4" w:space="0" w:color="000000"/>
              <w:start w:val="single" w:sz="4" w:space="0" w:color="000000"/>
              <w:bottom w:val="single" w:sz="4" w:space="0" w:color="000000"/>
              <w:end w:val="single" w:sz="4" w:space="0" w:color="000000"/>
            </w:tcBorders>
            <w:vAlign w:val="center"/>
          </w:tcPr>
          <w:p>
            <w:pPr>
              <w:pStyle w:val="Normal"/>
              <w:widowControl/>
              <w:rPr>
                <w:rFonts w:eastAsia="仿宋_GB2312;仿宋" w:hint="eastAsia"/>
                <w:sz w:val="18"/>
              </w:rPr>
            </w:pPr>
            <w:r>
              <w:rPr>
                <w:rFonts w:hint="eastAsia" w:eastAsia="仿宋_GB2312;仿宋"/>
                <w:sz w:val="18"/>
              </w:rPr>
              <w:t>单价</w:t>
            </w:r>
          </w:p>
        </w:tc>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数值型</w:t>
            </w:r>
          </w:p>
        </w:tc>
        <w:tc>
          <w:tcPr>
            <w:tcW w:w="86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eastAsia="仿宋_GB2312;仿宋"/>
                <w:sz w:val="18"/>
              </w:rPr>
              <w:t>16,4</w:t>
            </w:r>
          </w:p>
        </w:tc>
        <w:tc>
          <w:tcPr>
            <w:tcW w:w="59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sz w:val="18"/>
              </w:rPr>
            </w:pPr>
            <w:r>
              <w:rPr>
                <w:rFonts w:eastAsia="仿宋_GB2312;仿宋"/>
                <w:sz w:val="18"/>
              </w:rPr>
            </w:r>
          </w:p>
        </w:tc>
        <w:tc>
          <w:tcPr>
            <w:tcW w:w="7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hint="eastAsia"/>
                <w:sz w:val="18"/>
              </w:rPr>
              <w:t>Y</w:t>
            </w:r>
          </w:p>
        </w:tc>
        <w:tc>
          <w:tcPr>
            <w:tcW w:w="208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sz w:val="18"/>
              </w:rPr>
            </w:pPr>
            <w:r>
              <w:rPr>
                <w:rFonts w:eastAsia="仿宋_GB2312;仿宋"/>
                <w:sz w:val="18"/>
              </w:rPr>
            </w:r>
          </w:p>
        </w:tc>
      </w:tr>
      <w:tr>
        <w:trPr>
          <w:trHeight w:val="324" w:hRule="atLeast"/>
        </w:trPr>
        <w:tc>
          <w:tcPr>
            <w:tcW w:w="48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8</w:t>
            </w:r>
          </w:p>
        </w:tc>
        <w:tc>
          <w:tcPr>
            <w:tcW w:w="183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sz w:val="18"/>
              </w:rPr>
              <w:t>cnt</w:t>
            </w:r>
          </w:p>
        </w:tc>
        <w:tc>
          <w:tcPr>
            <w:tcW w:w="1612" w:type="dxa"/>
            <w:tcBorders>
              <w:top w:val="single" w:sz="4" w:space="0" w:color="000000"/>
              <w:start w:val="single" w:sz="4" w:space="0" w:color="000000"/>
              <w:bottom w:val="single" w:sz="4" w:space="0" w:color="000000"/>
              <w:end w:val="single" w:sz="4" w:space="0" w:color="000000"/>
            </w:tcBorders>
            <w:vAlign w:val="center"/>
          </w:tcPr>
          <w:p>
            <w:pPr>
              <w:pStyle w:val="Normal"/>
              <w:widowControl/>
              <w:rPr>
                <w:rFonts w:eastAsia="仿宋_GB2312;仿宋" w:hint="eastAsia"/>
                <w:sz w:val="18"/>
              </w:rPr>
            </w:pPr>
            <w:r>
              <w:rPr>
                <w:rFonts w:hint="eastAsia" w:eastAsia="仿宋_GB2312;仿宋"/>
                <w:sz w:val="18"/>
              </w:rPr>
              <w:t>数量</w:t>
            </w:r>
          </w:p>
        </w:tc>
        <w:tc>
          <w:tcPr>
            <w:tcW w:w="6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rPr>
                <w:rFonts w:eastAsia="仿宋_GB2312;仿宋"/>
                <w:sz w:val="18"/>
              </w:rPr>
            </w:pPr>
            <w:r>
              <w:rPr>
                <w:rFonts w:eastAsia="仿宋_GB2312;仿宋"/>
                <w:sz w:val="18"/>
              </w:rPr>
              <w:t>数值型</w:t>
            </w:r>
          </w:p>
        </w:tc>
        <w:tc>
          <w:tcPr>
            <w:tcW w:w="8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sz w:val="18"/>
              </w:rPr>
              <w:t>16,4</w:t>
            </w:r>
          </w:p>
        </w:tc>
        <w:tc>
          <w:tcPr>
            <w:tcW w:w="59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sz w:val="18"/>
              </w:rPr>
            </w:pPr>
            <w:r>
              <w:rPr>
                <w:rFonts w:eastAsia="仿宋_GB2312;仿宋"/>
                <w:sz w:val="18"/>
              </w:rPr>
            </w:r>
          </w:p>
        </w:tc>
        <w:tc>
          <w:tcPr>
            <w:tcW w:w="7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sz w:val="18"/>
              </w:rPr>
              <w:t>Y</w:t>
            </w:r>
          </w:p>
        </w:tc>
        <w:tc>
          <w:tcPr>
            <w:tcW w:w="208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sz w:val="18"/>
              </w:rPr>
            </w:pPr>
            <w:r>
              <w:rPr>
                <w:rFonts w:eastAsia="仿宋_GB2312;仿宋"/>
                <w:sz w:val="18"/>
              </w:rPr>
            </w:r>
          </w:p>
        </w:tc>
      </w:tr>
      <w:tr>
        <w:trPr>
          <w:trHeight w:val="324" w:hRule="atLeast"/>
        </w:trPr>
        <w:tc>
          <w:tcPr>
            <w:tcW w:w="48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9</w:t>
            </w:r>
          </w:p>
        </w:tc>
        <w:tc>
          <w:tcPr>
            <w:tcW w:w="183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sz w:val="18"/>
              </w:rPr>
              <w:t>umamt</w:t>
            </w:r>
          </w:p>
        </w:tc>
        <w:tc>
          <w:tcPr>
            <w:tcW w:w="1612" w:type="dxa"/>
            <w:tcBorders>
              <w:top w:val="single" w:sz="4" w:space="0" w:color="000000"/>
              <w:start w:val="single" w:sz="4" w:space="0" w:color="000000"/>
              <w:bottom w:val="single" w:sz="4" w:space="0" w:color="000000"/>
              <w:end w:val="single" w:sz="4" w:space="0" w:color="000000"/>
            </w:tcBorders>
            <w:vAlign w:val="center"/>
          </w:tcPr>
          <w:p>
            <w:pPr>
              <w:pStyle w:val="Normal"/>
              <w:widowControl/>
              <w:rPr>
                <w:rFonts w:eastAsia="仿宋_GB2312;仿宋"/>
                <w:sz w:val="18"/>
              </w:rPr>
            </w:pPr>
            <w:r>
              <w:rPr>
                <w:rFonts w:hint="eastAsia" w:eastAsia="仿宋_GB2312;仿宋"/>
                <w:sz w:val="18"/>
              </w:rPr>
              <w:t>金额</w:t>
            </w:r>
          </w:p>
        </w:tc>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数值型</w:t>
            </w:r>
          </w:p>
        </w:tc>
        <w:tc>
          <w:tcPr>
            <w:tcW w:w="860" w:type="dxa"/>
            <w:tcBorders>
              <w:top w:val="single" w:sz="4" w:space="0" w:color="000000"/>
              <w:start w:val="single" w:sz="4" w:space="0" w:color="000000"/>
              <w:bottom w:val="single" w:sz="4" w:space="0" w:color="000000"/>
              <w:end w:val="single" w:sz="4" w:space="0" w:color="000000"/>
            </w:tcBorders>
          </w:tcPr>
          <w:p>
            <w:pPr>
              <w:pStyle w:val="Normal"/>
              <w:spacing w:lineRule="auto" w:line="257"/>
              <w:ind w:firstLineChars="100" w:startChars="0" w:start="0" w:endChars="0" w:end="0"/>
              <w:rPr>
                <w:rFonts w:eastAsia="仿宋_GB2312;仿宋"/>
                <w:sz w:val="18"/>
              </w:rPr>
            </w:pPr>
            <w:r>
              <w:rPr>
                <w:rFonts w:eastAsia="仿宋_GB2312;仿宋"/>
                <w:sz w:val="18"/>
              </w:rPr>
              <w:t>16,2</w:t>
            </w:r>
          </w:p>
        </w:tc>
        <w:tc>
          <w:tcPr>
            <w:tcW w:w="59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sz w:val="18"/>
              </w:rPr>
            </w:pPr>
            <w:r>
              <w:rPr>
                <w:rFonts w:eastAsia="仿宋_GB2312;仿宋"/>
                <w:sz w:val="18"/>
              </w:rPr>
            </w:r>
          </w:p>
        </w:tc>
        <w:tc>
          <w:tcPr>
            <w:tcW w:w="7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hint="eastAsia"/>
                <w:sz w:val="18"/>
              </w:rPr>
              <w:t>Y</w:t>
            </w:r>
          </w:p>
        </w:tc>
        <w:tc>
          <w:tcPr>
            <w:tcW w:w="208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sz w:val="18"/>
              </w:rPr>
            </w:pPr>
            <w:r>
              <w:rPr>
                <w:rFonts w:eastAsia="仿宋_GB2312;仿宋"/>
                <w:sz w:val="18"/>
              </w:rPr>
            </w:r>
          </w:p>
        </w:tc>
      </w:tr>
      <w:tr>
        <w:trPr>
          <w:trHeight w:val="324" w:hRule="atLeast"/>
        </w:trPr>
        <w:tc>
          <w:tcPr>
            <w:tcW w:w="48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sz w:val="18"/>
              </w:rPr>
              <w:t>10</w:t>
            </w:r>
          </w:p>
        </w:tc>
        <w:tc>
          <w:tcPr>
            <w:tcW w:w="183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sz w:val="18"/>
              </w:rPr>
              <w:t>ownpay_amt</w:t>
            </w:r>
          </w:p>
        </w:tc>
        <w:tc>
          <w:tcPr>
            <w:tcW w:w="1612" w:type="dxa"/>
            <w:tcBorders>
              <w:top w:val="single" w:sz="4" w:space="0" w:color="000000"/>
              <w:start w:val="single" w:sz="4" w:space="0" w:color="000000"/>
              <w:bottom w:val="single" w:sz="4" w:space="0" w:color="000000"/>
              <w:end w:val="single" w:sz="4" w:space="0" w:color="000000"/>
            </w:tcBorders>
            <w:vAlign w:val="center"/>
          </w:tcPr>
          <w:p>
            <w:pPr>
              <w:pStyle w:val="Normal"/>
              <w:widowControl/>
              <w:rPr>
                <w:rFonts w:eastAsia="仿宋_GB2312;仿宋"/>
                <w:sz w:val="18"/>
              </w:rPr>
            </w:pPr>
            <w:r>
              <w:rPr>
                <w:rFonts w:hint="eastAsia" w:eastAsia="仿宋_GB2312;仿宋"/>
                <w:sz w:val="18"/>
              </w:rPr>
              <w:t>自费金额</w:t>
            </w:r>
          </w:p>
        </w:tc>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数值型</w:t>
            </w:r>
          </w:p>
        </w:tc>
        <w:tc>
          <w:tcPr>
            <w:tcW w:w="86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sz w:val="18"/>
              </w:rPr>
            </w:pPr>
            <w:r>
              <w:rPr>
                <w:rFonts w:eastAsia="仿宋_GB2312;仿宋"/>
                <w:sz w:val="18"/>
              </w:rPr>
              <w:t>16,2</w:t>
            </w:r>
          </w:p>
        </w:tc>
        <w:tc>
          <w:tcPr>
            <w:tcW w:w="59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sz w:val="18"/>
              </w:rPr>
            </w:pPr>
            <w:r>
              <w:rPr>
                <w:rFonts w:eastAsia="仿宋_GB2312;仿宋"/>
                <w:sz w:val="18"/>
              </w:rPr>
            </w:r>
          </w:p>
        </w:tc>
        <w:tc>
          <w:tcPr>
            <w:tcW w:w="7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hint="eastAsia"/>
                <w:sz w:val="18"/>
              </w:rPr>
              <w:t>Y</w:t>
            </w:r>
          </w:p>
        </w:tc>
        <w:tc>
          <w:tcPr>
            <w:tcW w:w="208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sz w:val="18"/>
              </w:rPr>
            </w:pPr>
            <w:r>
              <w:rPr>
                <w:rFonts w:eastAsia="仿宋_GB2312;仿宋"/>
                <w:sz w:val="18"/>
              </w:rPr>
            </w:r>
          </w:p>
        </w:tc>
      </w:tr>
      <w:tr>
        <w:trPr>
          <w:trHeight w:val="324" w:hRule="atLeast"/>
        </w:trPr>
        <w:tc>
          <w:tcPr>
            <w:tcW w:w="48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1</w:t>
            </w:r>
            <w:r>
              <w:rPr>
                <w:rFonts w:eastAsia="仿宋_GB2312;仿宋"/>
                <w:sz w:val="18"/>
              </w:rPr>
              <w:t>1</w:t>
            </w:r>
          </w:p>
        </w:tc>
        <w:tc>
          <w:tcPr>
            <w:tcW w:w="183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rPr>
              <w:t>a</w:t>
            </w:r>
            <w:r>
              <w:rPr>
                <w:rFonts w:eastAsia="仿宋_GB2312;仿宋" w:hint="eastAsia"/>
              </w:rPr>
              <w:t>lwpay</w:t>
            </w:r>
            <w:r>
              <w:rPr>
                <w:rFonts w:eastAsia="仿宋_GB2312;仿宋"/>
              </w:rPr>
              <w:t>_amt</w:t>
            </w:r>
          </w:p>
        </w:tc>
        <w:tc>
          <w:tcPr>
            <w:tcW w:w="1612" w:type="dxa"/>
            <w:tcBorders>
              <w:top w:val="single" w:sz="4" w:space="0" w:color="000000"/>
              <w:start w:val="single" w:sz="4" w:space="0" w:color="000000"/>
              <w:bottom w:val="single" w:sz="4" w:space="0" w:color="000000"/>
              <w:end w:val="single" w:sz="4" w:space="0" w:color="000000"/>
            </w:tcBorders>
            <w:vAlign w:val="center"/>
          </w:tcPr>
          <w:p>
            <w:pPr>
              <w:pStyle w:val="Normal"/>
              <w:widowControl/>
              <w:rPr>
                <w:rFonts w:eastAsia="仿宋_GB2312;仿宋"/>
                <w:sz w:val="18"/>
              </w:rPr>
            </w:pPr>
            <w:r>
              <w:rPr>
                <w:rFonts w:hint="eastAsia" w:eastAsia="仿宋_GB2312;仿宋"/>
                <w:sz w:val="18"/>
              </w:rPr>
              <w:t>超限价金额</w:t>
            </w:r>
          </w:p>
        </w:tc>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数值型</w:t>
            </w:r>
          </w:p>
        </w:tc>
        <w:tc>
          <w:tcPr>
            <w:tcW w:w="86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rPr>
            </w:pPr>
            <w:r>
              <w:rPr>
                <w:rFonts w:eastAsia="仿宋_GB2312;仿宋"/>
                <w:sz w:val="18"/>
              </w:rPr>
              <w:t>16,2</w:t>
            </w:r>
          </w:p>
        </w:tc>
        <w:tc>
          <w:tcPr>
            <w:tcW w:w="59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sz w:val="18"/>
              </w:rPr>
            </w:pPr>
            <w:r>
              <w:rPr>
                <w:rFonts w:eastAsia="仿宋_GB2312;仿宋"/>
                <w:sz w:val="18"/>
              </w:rPr>
            </w:r>
          </w:p>
        </w:tc>
        <w:tc>
          <w:tcPr>
            <w:tcW w:w="72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208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sz w:val="18"/>
              </w:rPr>
            </w:pPr>
            <w:r>
              <w:rPr>
                <w:rFonts w:eastAsia="仿宋_GB2312;仿宋"/>
                <w:sz w:val="18"/>
              </w:rPr>
            </w:r>
          </w:p>
        </w:tc>
      </w:tr>
      <w:tr>
        <w:trPr>
          <w:trHeight w:val="324" w:hRule="atLeast"/>
        </w:trPr>
        <w:tc>
          <w:tcPr>
            <w:tcW w:w="48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1</w:t>
            </w:r>
            <w:r>
              <w:rPr>
                <w:rFonts w:eastAsia="仿宋_GB2312;仿宋"/>
                <w:sz w:val="18"/>
              </w:rPr>
              <w:t>2</w:t>
            </w:r>
          </w:p>
        </w:tc>
        <w:tc>
          <w:tcPr>
            <w:tcW w:w="183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sz w:val="18"/>
              </w:rPr>
              <w:t>pric_uplmt_amt</w:t>
            </w:r>
          </w:p>
        </w:tc>
        <w:tc>
          <w:tcPr>
            <w:tcW w:w="1612" w:type="dxa"/>
            <w:tcBorders>
              <w:top w:val="single" w:sz="4" w:space="0" w:color="000000"/>
              <w:start w:val="single" w:sz="4" w:space="0" w:color="000000"/>
              <w:bottom w:val="single" w:sz="4" w:space="0" w:color="000000"/>
              <w:end w:val="single" w:sz="4" w:space="0" w:color="000000"/>
            </w:tcBorders>
            <w:vAlign w:val="center"/>
          </w:tcPr>
          <w:p>
            <w:pPr>
              <w:pStyle w:val="Normal"/>
              <w:widowControl/>
              <w:rPr>
                <w:rFonts w:eastAsia="仿宋_GB2312;仿宋" w:hint="eastAsia"/>
                <w:sz w:val="18"/>
              </w:rPr>
            </w:pPr>
            <w:r>
              <w:rPr>
                <w:rFonts w:hint="eastAsia" w:eastAsia="仿宋_GB2312;仿宋"/>
                <w:sz w:val="18"/>
              </w:rPr>
              <w:t>限价</w:t>
            </w:r>
          </w:p>
        </w:tc>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数值型</w:t>
            </w:r>
          </w:p>
        </w:tc>
        <w:tc>
          <w:tcPr>
            <w:tcW w:w="86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hint="eastAsia"/>
              </w:rPr>
            </w:pPr>
            <w:r>
              <w:rPr>
                <w:rFonts w:eastAsia="仿宋_GB2312;仿宋"/>
                <w:sz w:val="18"/>
              </w:rPr>
              <w:t>16,2</w:t>
            </w:r>
          </w:p>
        </w:tc>
        <w:tc>
          <w:tcPr>
            <w:tcW w:w="59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72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208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sz w:val="18"/>
              </w:rPr>
            </w:pPr>
            <w:r>
              <w:rPr>
                <w:rFonts w:eastAsia="仿宋_GB2312;仿宋"/>
                <w:sz w:val="18"/>
              </w:rPr>
            </w:r>
          </w:p>
        </w:tc>
      </w:tr>
      <w:tr>
        <w:trPr>
          <w:trHeight w:val="324" w:hRule="atLeast"/>
        </w:trPr>
        <w:tc>
          <w:tcPr>
            <w:tcW w:w="48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1</w:t>
            </w:r>
            <w:r>
              <w:rPr>
                <w:rFonts w:eastAsia="仿宋_GB2312;仿宋"/>
                <w:sz w:val="18"/>
              </w:rPr>
              <w:t>3</w:t>
            </w:r>
          </w:p>
        </w:tc>
        <w:tc>
          <w:tcPr>
            <w:tcW w:w="183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sz w:val="18"/>
              </w:rPr>
              <w:t>chrgitm_lv</w:t>
            </w:r>
          </w:p>
        </w:tc>
        <w:tc>
          <w:tcPr>
            <w:tcW w:w="1612" w:type="dxa"/>
            <w:tcBorders>
              <w:top w:val="single" w:sz="4" w:space="0" w:color="000000"/>
              <w:start w:val="single" w:sz="4" w:space="0" w:color="000000"/>
              <w:bottom w:val="single" w:sz="4" w:space="0" w:color="000000"/>
              <w:end w:val="single" w:sz="4" w:space="0" w:color="000000"/>
            </w:tcBorders>
            <w:vAlign w:val="center"/>
          </w:tcPr>
          <w:p>
            <w:pPr>
              <w:pStyle w:val="Normal"/>
              <w:widowControl/>
              <w:rPr>
                <w:rFonts w:eastAsia="仿宋_GB2312;仿宋"/>
                <w:sz w:val="18"/>
              </w:rPr>
            </w:pPr>
            <w:r>
              <w:rPr>
                <w:rFonts w:hint="eastAsia" w:eastAsia="仿宋_GB2312;仿宋"/>
                <w:sz w:val="18"/>
              </w:rPr>
              <w:t>收费项目等级</w:t>
            </w:r>
          </w:p>
        </w:tc>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字符型</w:t>
            </w:r>
          </w:p>
        </w:tc>
        <w:tc>
          <w:tcPr>
            <w:tcW w:w="86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hint="eastAsia"/>
              </w:rPr>
            </w:pPr>
            <w:r>
              <w:rPr>
                <w:rFonts w:eastAsia="仿宋_GB2312;仿宋" w:hint="eastAsia"/>
              </w:rPr>
              <w:t>3</w:t>
            </w:r>
          </w:p>
        </w:tc>
        <w:tc>
          <w:tcPr>
            <w:tcW w:w="59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sz w:val="18"/>
              </w:rPr>
            </w:pPr>
            <w:r>
              <w:rPr>
                <w:rFonts w:eastAsia="仿宋_GB2312;仿宋" w:hint="eastAsia"/>
                <w:sz w:val="18"/>
              </w:rPr>
              <w:t>Y</w:t>
            </w:r>
          </w:p>
        </w:tc>
        <w:tc>
          <w:tcPr>
            <w:tcW w:w="72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208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sz w:val="18"/>
              </w:rPr>
            </w:pPr>
            <w:r>
              <w:rPr>
                <w:rFonts w:eastAsia="仿宋_GB2312;仿宋"/>
                <w:sz w:val="18"/>
              </w:rPr>
            </w:r>
          </w:p>
        </w:tc>
      </w:tr>
      <w:tr>
        <w:trPr>
          <w:trHeight w:val="324" w:hRule="atLeast"/>
        </w:trPr>
        <w:tc>
          <w:tcPr>
            <w:tcW w:w="48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1</w:t>
            </w:r>
            <w:r>
              <w:rPr>
                <w:rFonts w:eastAsia="仿宋_GB2312;仿宋"/>
                <w:sz w:val="18"/>
              </w:rPr>
              <w:t>4</w:t>
            </w:r>
          </w:p>
        </w:tc>
        <w:tc>
          <w:tcPr>
            <w:tcW w:w="183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sz w:val="18"/>
              </w:rPr>
              <w:t>memo</w:t>
            </w:r>
          </w:p>
        </w:tc>
        <w:tc>
          <w:tcPr>
            <w:tcW w:w="1612" w:type="dxa"/>
            <w:tcBorders>
              <w:top w:val="single" w:sz="4" w:space="0" w:color="000000"/>
              <w:start w:val="single" w:sz="4" w:space="0" w:color="000000"/>
              <w:bottom w:val="single" w:sz="4" w:space="0" w:color="000000"/>
              <w:end w:val="single" w:sz="4" w:space="0" w:color="000000"/>
            </w:tcBorders>
          </w:tcPr>
          <w:p>
            <w:pPr>
              <w:pStyle w:val="Normal"/>
              <w:widowControl/>
              <w:rPr>
                <w:rFonts w:eastAsia="仿宋_GB2312;仿宋" w:hint="eastAsia"/>
                <w:sz w:val="18"/>
              </w:rPr>
            </w:pPr>
            <w:r>
              <w:rPr>
                <w:rFonts w:hint="eastAsia" w:eastAsia="仿宋_GB2312;仿宋"/>
                <w:sz w:val="18"/>
              </w:rPr>
              <w:t>说明信息</w:t>
            </w:r>
          </w:p>
        </w:tc>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字符型</w:t>
            </w:r>
          </w:p>
        </w:tc>
        <w:tc>
          <w:tcPr>
            <w:tcW w:w="86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hint="eastAsia"/>
              </w:rPr>
            </w:pPr>
            <w:r>
              <w:rPr>
                <w:rFonts w:eastAsia="仿宋_GB2312;仿宋" w:hint="eastAsia"/>
              </w:rPr>
              <w:t>1</w:t>
            </w:r>
            <w:r>
              <w:rPr>
                <w:rFonts w:eastAsia="仿宋_GB2312;仿宋"/>
              </w:rPr>
              <w:t>000</w:t>
            </w:r>
          </w:p>
        </w:tc>
        <w:tc>
          <w:tcPr>
            <w:tcW w:w="59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72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208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sz w:val="18"/>
              </w:rPr>
            </w:pPr>
            <w:r>
              <w:rPr>
                <w:rFonts w:eastAsia="仿宋_GB2312;仿宋"/>
                <w:sz w:val="18"/>
              </w:rPr>
            </w:r>
          </w:p>
        </w:tc>
      </w:tr>
      <w:tr>
        <w:trPr>
          <w:trHeight w:val="324" w:hRule="atLeast"/>
        </w:trPr>
        <w:tc>
          <w:tcPr>
            <w:tcW w:w="48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1</w:t>
            </w:r>
            <w:r>
              <w:rPr>
                <w:rFonts w:eastAsia="仿宋_GB2312;仿宋"/>
                <w:sz w:val="18"/>
              </w:rPr>
              <w:t>5</w:t>
            </w:r>
          </w:p>
        </w:tc>
        <w:tc>
          <w:tcPr>
            <w:tcW w:w="183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sz w:val="18"/>
              </w:rPr>
              <w:t>list_type</w:t>
            </w:r>
          </w:p>
        </w:tc>
        <w:tc>
          <w:tcPr>
            <w:tcW w:w="1612" w:type="dxa"/>
            <w:tcBorders>
              <w:top w:val="single" w:sz="4" w:space="0" w:color="000000"/>
              <w:start w:val="single" w:sz="4" w:space="0" w:color="000000"/>
              <w:bottom w:val="single" w:sz="4" w:space="0" w:color="000000"/>
              <w:end w:val="single" w:sz="4" w:space="0" w:color="000000"/>
            </w:tcBorders>
          </w:tcPr>
          <w:p>
            <w:pPr>
              <w:pStyle w:val="Normal"/>
              <w:widowControl/>
              <w:rPr>
                <w:rFonts w:eastAsia="仿宋_GB2312;仿宋" w:hint="eastAsia"/>
                <w:sz w:val="18"/>
              </w:rPr>
            </w:pPr>
            <w:r>
              <w:rPr>
                <w:rFonts w:hint="eastAsia" w:eastAsia="仿宋_GB2312;仿宋"/>
                <w:sz w:val="18"/>
              </w:rPr>
              <w:t>收费项目种类</w:t>
            </w:r>
          </w:p>
        </w:tc>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字符型</w:t>
            </w:r>
          </w:p>
        </w:tc>
        <w:tc>
          <w:tcPr>
            <w:tcW w:w="86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hint="eastAsia"/>
              </w:rPr>
            </w:pPr>
            <w:r>
              <w:rPr>
                <w:rFonts w:eastAsia="仿宋_GB2312;仿宋" w:hint="eastAsia"/>
              </w:rPr>
              <w:t>3</w:t>
            </w:r>
          </w:p>
        </w:tc>
        <w:tc>
          <w:tcPr>
            <w:tcW w:w="59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sz w:val="18"/>
              </w:rPr>
            </w:pPr>
            <w:r>
              <w:rPr>
                <w:rFonts w:eastAsia="仿宋_GB2312;仿宋" w:hint="eastAsia"/>
                <w:sz w:val="18"/>
              </w:rPr>
              <w:t>Y</w:t>
            </w:r>
          </w:p>
        </w:tc>
        <w:tc>
          <w:tcPr>
            <w:tcW w:w="72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208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sz w:val="18"/>
              </w:rPr>
            </w:pPr>
            <w:r>
              <w:rPr>
                <w:rFonts w:eastAsia="仿宋_GB2312;仿宋"/>
                <w:sz w:val="18"/>
              </w:rPr>
            </w:r>
          </w:p>
        </w:tc>
      </w:tr>
      <w:tr>
        <w:trPr>
          <w:trHeight w:val="324" w:hRule="atLeast"/>
        </w:trPr>
        <w:tc>
          <w:tcPr>
            <w:tcW w:w="48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16</w:t>
            </w:r>
          </w:p>
        </w:tc>
        <w:tc>
          <w:tcPr>
            <w:tcW w:w="183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hint="eastAsia"/>
                <w:sz w:val="18"/>
              </w:rPr>
            </w:pPr>
            <w:r>
              <w:rPr>
                <w:rFonts w:eastAsia="仿宋_GB2312;仿宋" w:hint="eastAsia"/>
                <w:sz w:val="18"/>
              </w:rPr>
              <w:t>pageCount</w:t>
            </w:r>
          </w:p>
        </w:tc>
        <w:tc>
          <w:tcPr>
            <w:tcW w:w="161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start"/>
              <w:rPr>
                <w:rFonts w:eastAsia="仿宋_GB2312;仿宋" w:hint="eastAsia"/>
                <w:sz w:val="18"/>
              </w:rPr>
            </w:pPr>
            <w:r>
              <w:rPr>
                <w:rFonts w:hint="eastAsia" w:eastAsia="仿宋_GB2312;仿宋"/>
                <w:sz w:val="18"/>
              </w:rPr>
              <w:t>总页数</w:t>
            </w:r>
          </w:p>
        </w:tc>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数值型</w:t>
            </w:r>
          </w:p>
        </w:tc>
        <w:tc>
          <w:tcPr>
            <w:tcW w:w="86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2"/>
              <w:jc w:val="center"/>
              <w:rPr>
                <w:rFonts w:eastAsia="仿宋_GB2312;仿宋" w:hint="eastAsia"/>
                <w:sz w:val="18"/>
              </w:rPr>
            </w:pPr>
            <w:r>
              <w:rPr>
                <w:rFonts w:eastAsia="仿宋_GB2312;仿宋" w:hint="eastAsia"/>
                <w:sz w:val="18"/>
              </w:rPr>
            </w:r>
          </w:p>
        </w:tc>
        <w:tc>
          <w:tcPr>
            <w:tcW w:w="59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729"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hint="eastAsia"/>
                <w:sz w:val="18"/>
              </w:rPr>
              <w:t>Y</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sz w:val="18"/>
              </w:rPr>
            </w:pPr>
            <w:r>
              <w:rPr>
                <w:rFonts w:hint="eastAsia" w:eastAsia="仿宋_GB2312;仿宋"/>
                <w:sz w:val="18"/>
              </w:rPr>
              <w:t>整数值</w:t>
            </w:r>
          </w:p>
          <w:p>
            <w:pPr>
              <w:pStyle w:val="Normal"/>
              <w:spacing w:lineRule="auto" w:line="257"/>
              <w:ind w:start="2" w:end="0"/>
              <w:jc w:val="start"/>
              <w:rPr>
                <w:rFonts w:eastAsia="仿宋_GB2312;仿宋" w:hint="eastAsia"/>
                <w:sz w:val="18"/>
              </w:rPr>
            </w:pPr>
            <w:r>
              <w:rPr>
                <w:rFonts w:hint="eastAsia" w:eastAsia="仿宋_GB2312;仿宋"/>
                <w:sz w:val="18"/>
              </w:rPr>
              <w:t>按照每页</w:t>
            </w:r>
            <w:r>
              <w:rPr>
                <w:rFonts w:eastAsia="仿宋_GB2312;仿宋" w:hint="eastAsia"/>
                <w:sz w:val="18"/>
              </w:rPr>
              <w:t>30</w:t>
            </w:r>
            <w:r>
              <w:rPr>
                <w:rFonts w:hint="eastAsia" w:eastAsia="仿宋_GB2312;仿宋"/>
                <w:sz w:val="18"/>
              </w:rPr>
              <w:t>行的标准自动输出的总页数，可按照此数值定义总页数。</w:t>
            </w:r>
          </w:p>
        </w:tc>
      </w:tr>
    </w:tbl>
    <w:p>
      <w:pPr>
        <w:pStyle w:val="Normal"/>
        <w:autoSpaceDE w:val="false"/>
        <w:spacing w:lineRule="atLeast" w:line="360"/>
        <w:jc w:val="start"/>
        <w:rPr>
          <w:color w:val="000000"/>
          <w:kern w:val="0"/>
          <w:szCs w:val="21"/>
          <w:lang w:val="zh-CN"/>
        </w:rPr>
      </w:pPr>
      <w:r>
        <w:rPr>
          <w:color w:val="000000"/>
          <w:kern w:val="0"/>
          <w:szCs w:val="21"/>
          <w:lang w:val="zh-CN"/>
        </w:rPr>
      </w:r>
    </w:p>
    <w:p>
      <w:pPr>
        <w:pStyle w:val="Heading5"/>
        <w:numPr>
          <w:ilvl w:val="4"/>
          <w:numId w:val="2"/>
        </w:numPr>
        <w:ind w:hanging="991" w:start="1201" w:end="0"/>
        <w:rPr/>
      </w:pPr>
      <w:r>
        <w:rPr>
          <w:rFonts w:hint="eastAsia"/>
        </w:rPr>
        <w:t>报文示例</w:t>
      </w:r>
    </w:p>
    <w:tbl>
      <w:tblPr>
        <w:tblW w:w="8698" w:type="dxa"/>
        <w:jc w:val="center"/>
        <w:tblInd w:w="0" w:type="dxa"/>
        <w:tblLayout w:type="fixed"/>
        <w:tblCellMar>
          <w:top w:w="0" w:type="dxa"/>
          <w:start w:w="108" w:type="dxa"/>
          <w:bottom w:w="0" w:type="dxa"/>
          <w:end w:w="108" w:type="dxa"/>
        </w:tblCellMar>
      </w:tblPr>
      <w:tblGrid>
        <w:gridCol w:w="581"/>
        <w:gridCol w:w="8117"/>
      </w:tblGrid>
      <w:tr>
        <w:trPr/>
        <w:tc>
          <w:tcPr>
            <w:tcW w:w="58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8117"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"9104"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"20230707085611112"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"20200805010101"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"102100120230612154626"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"10007664_4606"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"mdtrt_id"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"V0017438_19136937"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"pageNumber"</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r>
        <w:trPr/>
        <w:tc>
          <w:tcPr>
            <w:tcW w:w="58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8117"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cs="Consolas"/>
                <w:color w:val="000000"/>
                <w:szCs w:val="21"/>
              </w:rPr>
            </w:pP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"err_msg"</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"inf_refmsgid"</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"3580220230721180734"</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"infcode"</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"0"</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"output"</w:t>
            </w:r>
            <w:r>
              <w:rPr>
                <w:rFonts w:cs="Consolas" w:ascii="Consolas" w:hAnsi="Consolas"/>
                <w:color w:val="000000"/>
                <w:kern w:val="0"/>
                <w:szCs w:val="21"/>
                <w:shd w:fill="FFFFFE" w:val="clear"/>
                <w:lang w:bidi="ar"/>
              </w:rPr>
              <w:t>: [</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"alwpay_amt"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"0"</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"chrgitm_lv"</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"1"</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"cnt"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"10"</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"fee_ocur_time"</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"20210105100829"</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"feedetl_sn"</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"V0017438_19136937"</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"ipt_otp_no"</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"10007664_4606"</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"list_type"</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"1"</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"med_list_codg"</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"JLYP110136_2"</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"medrcdno"</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"V0017438_19136937"</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"memo"</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"ownpay_amt"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"0"</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"pageCount"</w:t>
            </w:r>
            <w:r>
              <w:rPr>
                <w:rFonts w:cs="Consolas" w:ascii="Consolas" w:hAnsi="Consolas"/>
                <w:color w:val="000000"/>
                <w:kern w:val="0"/>
                <w:szCs w:val="21"/>
                <w:shd w:fill="FFFFFE" w:val="clear"/>
                <w:lang w:bidi="ar"/>
              </w:rPr>
              <w:t xml:space="preserve">: </w:t>
            </w:r>
            <w:r>
              <w:rPr>
                <w:rFonts w:cs="Consolas" w:ascii="Consolas" w:hAnsi="Consolas"/>
                <w:color w:val="098658"/>
                <w:kern w:val="0"/>
                <w:szCs w:val="21"/>
                <w:shd w:fill="FFFFFE" w:val="clear"/>
                <w:lang w:bidi="ar"/>
              </w:rPr>
              <w:t>1</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"pric"</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"25.49"</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"pric_uplmt_amt"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"0"</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"rxno"</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"V0017438_19136937"</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"umamt"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"254.9"</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"alwpay_amt"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"0"</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"chrgitm_lv"</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"1"</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"cnt"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"1"</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"fee_ocur_time"</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"20210105100829"</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"feedetl_sn"</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"V0017438_19136937"</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"ipt_otp_no"</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"10007664_4606"</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"list_type"</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"2"</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"med_list_codg"</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"JLZL00005"</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"medrcdno"</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"V0017438_19136937"</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"memo"</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"ownpay_amt"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"0"</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"pageCount"</w:t>
            </w:r>
            <w:r>
              <w:rPr>
                <w:rFonts w:cs="Consolas" w:ascii="Consolas" w:hAnsi="Consolas"/>
                <w:color w:val="000000"/>
                <w:kern w:val="0"/>
                <w:szCs w:val="21"/>
                <w:shd w:fill="FFFFFE" w:val="clear"/>
                <w:lang w:bidi="ar"/>
              </w:rPr>
              <w:t xml:space="preserve">: </w:t>
            </w:r>
            <w:r>
              <w:rPr>
                <w:rFonts w:cs="Consolas" w:ascii="Consolas" w:hAnsi="Consolas"/>
                <w:color w:val="098658"/>
                <w:kern w:val="0"/>
                <w:szCs w:val="21"/>
                <w:shd w:fill="FFFFFE" w:val="clear"/>
                <w:lang w:bidi="ar"/>
              </w:rPr>
              <w:t>1</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"pric"</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"4"</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"pric_uplmt_amt"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"0"</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"rxno"</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"V0017438_19136937"</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"umamt"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"4"</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"alwpay_amt"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"0"</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"chrgitm_lv"</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"1"</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"cnt"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"10"</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"fee_ocur_time"</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"20210105100829"</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"feedetl_sn"</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"V0017438_19136937"</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"ipt_otp_no"</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"10007664_4606"</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"list_type"</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"1"</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"med_list_codg"</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"JLYP133728"</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"medrcdno"</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"V0017438_19136937"</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"memo"</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"ownpay_amt"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"0"</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"pageCount"</w:t>
            </w:r>
            <w:r>
              <w:rPr>
                <w:rFonts w:cs="Consolas" w:ascii="Consolas" w:hAnsi="Consolas"/>
                <w:color w:val="000000"/>
                <w:kern w:val="0"/>
                <w:szCs w:val="21"/>
                <w:shd w:fill="FFFFFE" w:val="clear"/>
                <w:lang w:bidi="ar"/>
              </w:rPr>
              <w:t xml:space="preserve">: </w:t>
            </w:r>
            <w:r>
              <w:rPr>
                <w:rFonts w:cs="Consolas" w:ascii="Consolas" w:hAnsi="Consolas"/>
                <w:color w:val="098658"/>
                <w:kern w:val="0"/>
                <w:szCs w:val="21"/>
                <w:shd w:fill="FFFFFE" w:val="clear"/>
                <w:lang w:bidi="ar"/>
              </w:rPr>
              <w:t>1</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"pric"</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"33.01"</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"pric_uplmt_amt"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"0"</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"rxno"</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"V0017438_19136937"</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"umamt"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"330.1"</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"alwpay_amt"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"0"</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"chrgitm_lv"</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"1"</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"cnt"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"6"</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"fee_ocur_time"</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"20210105100829"</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"feedetl_sn"</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"V0017438_19136937"</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"ipt_otp_no"</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"10007664_4606"</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"list_type"</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"1"</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"med_list_codg"</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"JLYP115588"</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"medrcdno"</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"V0017438_19136937"</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"memo"</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"ownpay_amt"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"0"</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"pageCount"</w:t>
            </w:r>
            <w:r>
              <w:rPr>
                <w:rFonts w:cs="Consolas" w:ascii="Consolas" w:hAnsi="Consolas"/>
                <w:color w:val="000000"/>
                <w:kern w:val="0"/>
                <w:szCs w:val="21"/>
                <w:shd w:fill="FFFFFE" w:val="clear"/>
                <w:lang w:bidi="ar"/>
              </w:rPr>
              <w:t xml:space="preserve">: </w:t>
            </w:r>
            <w:r>
              <w:rPr>
                <w:rFonts w:cs="Consolas" w:ascii="Consolas" w:hAnsi="Consolas"/>
                <w:color w:val="098658"/>
                <w:kern w:val="0"/>
                <w:szCs w:val="21"/>
                <w:shd w:fill="FFFFFE" w:val="clear"/>
                <w:lang w:bidi="ar"/>
              </w:rPr>
              <w:t>1</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"pric"</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"23.57"</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"pric_uplmt_amt"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"0"</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"rxno"</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"V0017438_19136937"</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"umamt"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"141.42"</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"alwpay_amt"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"0"</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"chrgitm_lv"</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"2"</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"cnt"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"10"</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"fee_ocur_time"</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"20210105100829"</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"feedetl_sn"</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"V0017438_19136937"</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"ipt_otp_no"</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"10007664_4606"</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"list_type"</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"1"</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"med_list_codg"</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"JLYP128533"</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"medrcdno"</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"V0017438_19136937"</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"memo"</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"ownpay_amt"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"0"</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"pageCount"</w:t>
            </w:r>
            <w:r>
              <w:rPr>
                <w:rFonts w:cs="Consolas" w:ascii="Consolas" w:hAnsi="Consolas"/>
                <w:color w:val="000000"/>
                <w:kern w:val="0"/>
                <w:szCs w:val="21"/>
                <w:shd w:fill="FFFFFE" w:val="clear"/>
                <w:lang w:bidi="ar"/>
              </w:rPr>
              <w:t xml:space="preserve">: </w:t>
            </w:r>
            <w:r>
              <w:rPr>
                <w:rFonts w:cs="Consolas" w:ascii="Consolas" w:hAnsi="Consolas"/>
                <w:color w:val="098658"/>
                <w:kern w:val="0"/>
                <w:szCs w:val="21"/>
                <w:shd w:fill="FFFFFE" w:val="clear"/>
                <w:lang w:bidi="ar"/>
              </w:rPr>
              <w:t>1</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"pric"</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"39.93"</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"pric_uplmt_amt"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"0"</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"rxno"</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"V0017438_19136937"</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"umamt"</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"399.3"</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"refmsg_time"</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"20230721180734"</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"respond_time"</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"20230721180735"</w:t>
            </w: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ascii="Consolas" w:hAnsi="Consolas" w:cs="Consolas"/>
                <w:color w:val="000000"/>
                <w:kern w:val="0"/>
                <w:szCs w:val="21"/>
                <w:shd w:fill="FFFFFE" w:val="clear"/>
                <w:lang w:bidi="ar"/>
              </w:rPr>
              <w:t xml:space="preserve">    </w:t>
            </w:r>
            <w:r>
              <w:rPr>
                <w:rFonts w:cs="Consolas" w:ascii="Consolas" w:hAnsi="Consolas"/>
                <w:color w:val="A31515"/>
                <w:kern w:val="0"/>
                <w:szCs w:val="21"/>
                <w:shd w:fill="FFFFFE" w:val="clear"/>
                <w:lang w:bidi="ar"/>
              </w:rPr>
              <w:t>"warn_msg"</w:t>
            </w:r>
            <w:r>
              <w:rPr>
                <w:rFonts w:cs="Consolas" w:ascii="Consolas" w:hAnsi="Consolas"/>
                <w:color w:val="000000"/>
                <w:kern w:val="0"/>
                <w:szCs w:val="21"/>
                <w:shd w:fill="FFFFFE" w:val="clear"/>
                <w:lang w:bidi="ar"/>
              </w:rPr>
              <w:t xml:space="preserve">: </w:t>
            </w:r>
            <w:r>
              <w:rPr>
                <w:rFonts w:cs="Consolas" w:ascii="Consolas" w:hAnsi="Consolas"/>
                <w:color w:val="0451A5"/>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cs="Consolas" w:ascii="Consolas" w:hAnsi="Consolas"/>
                <w:color w:val="000000"/>
                <w:kern w:val="0"/>
                <w:szCs w:val="21"/>
                <w:shd w:fill="FFFFFE" w:val="clear"/>
                <w:lang w:bidi="ar"/>
              </w:rPr>
              <w:t>}</w:t>
            </w:r>
          </w:p>
          <w:p>
            <w:pPr>
              <w:pStyle w:val="Normal"/>
              <w:widowControl/>
              <w:spacing w:lineRule="atLeast" w:line="160"/>
              <w:jc w:val="start"/>
              <w:rPr>
                <w:rFonts w:ascii="Consolas" w:hAnsi="Consolas" w:cs="Consolas"/>
                <w:color w:val="000000"/>
                <w:szCs w:val="21"/>
              </w:rPr>
            </w:pPr>
            <w:r>
              <w:rPr>
                <w:rFonts w:cs="Consolas" w:ascii="Consolas" w:hAnsi="Consolas"/>
                <w:color w:val="000000"/>
                <w:szCs w:val="21"/>
              </w:rPr>
            </w:r>
          </w:p>
        </w:tc>
      </w:tr>
    </w:tbl>
    <w:p>
      <w:pPr>
        <w:pStyle w:val="Normal"/>
        <w:rPr/>
      </w:pPr>
      <w:r>
        <w:rPr/>
      </w:r>
    </w:p>
    <w:p>
      <w:pPr>
        <w:pStyle w:val="Heading4"/>
        <w:numPr>
          <w:ilvl w:val="3"/>
          <w:numId w:val="2"/>
        </w:numPr>
        <w:rPr>
          <w:rFonts w:hint="eastAsia"/>
          <w:b w:val="false"/>
          <w:szCs w:val="24"/>
        </w:rPr>
      </w:pPr>
      <w:bookmarkStart w:id="63" w:name="__RefHeading___Toc8631"/>
      <w:bookmarkEnd w:id="63"/>
      <w:r>
        <w:rPr>
          <w:rFonts w:hint="eastAsia"/>
        </w:rPr>
        <w:t>参保人近期就诊信息查询</w:t>
      </w:r>
      <w:r>
        <w:rPr>
          <w:rFonts w:hint="eastAsia"/>
        </w:rPr>
        <w:t>(910</w:t>
      </w:r>
      <w:r>
        <w:rPr/>
        <w:t>5</w:t>
      </w:r>
      <w:r>
        <w:rPr>
          <w:rFonts w:hint="eastAsia"/>
        </w:rPr>
        <w:t>)</w:t>
      </w:r>
    </w:p>
    <w:p>
      <w:pPr>
        <w:pStyle w:val="Heading5"/>
        <w:numPr>
          <w:ilvl w:val="4"/>
          <w:numId w:val="2"/>
        </w:numPr>
        <w:ind w:hanging="991" w:start="1201" w:end="0"/>
        <w:rPr/>
      </w:pPr>
      <w:r>
        <w:rPr>
          <w:rFonts w:hint="eastAsia"/>
        </w:rPr>
        <w:t>交易说明</w:t>
      </w:r>
    </w:p>
    <w:p>
      <w:pPr>
        <w:pStyle w:val="Normal"/>
        <w:numPr>
          <w:ilvl w:val="0"/>
          <w:numId w:val="46"/>
        </w:numPr>
        <w:rPr/>
      </w:pPr>
      <w:r>
        <w:rPr>
          <w:rFonts w:hint="eastAsia"/>
        </w:rPr>
        <w:t>为避免工伤参保人重复就医增加此查询交易。</w:t>
      </w:r>
    </w:p>
    <w:p>
      <w:pPr>
        <w:pStyle w:val="Normal"/>
        <w:numPr>
          <w:ilvl w:val="0"/>
          <w:numId w:val="46"/>
        </w:numPr>
        <w:rPr>
          <w:rFonts w:hint="eastAsia"/>
        </w:rPr>
      </w:pPr>
      <w:r>
        <w:rPr>
          <w:rFonts w:hint="eastAsia"/>
        </w:rPr>
        <w:t>通过读卡返回的个人识别码，可以查询此人近期发生的</w:t>
      </w:r>
      <w:r>
        <w:rPr>
          <w:rFonts w:hint="eastAsia"/>
        </w:rPr>
        <w:t>30</w:t>
      </w:r>
      <w:r>
        <w:rPr>
          <w:rFonts w:hint="eastAsia"/>
        </w:rPr>
        <w:t>笔就诊信息。不足</w:t>
      </w:r>
      <w:r>
        <w:rPr>
          <w:rFonts w:hint="eastAsia"/>
        </w:rPr>
        <w:t>30</w:t>
      </w:r>
      <w:r>
        <w:rPr>
          <w:rFonts w:hint="eastAsia"/>
        </w:rPr>
        <w:t>则查询全部数据。</w:t>
      </w:r>
    </w:p>
    <w:p>
      <w:pPr>
        <w:pStyle w:val="Normal"/>
        <w:numPr>
          <w:ilvl w:val="0"/>
          <w:numId w:val="46"/>
        </w:numPr>
        <w:rPr>
          <w:rFonts w:hint="eastAsia"/>
          <w:sz w:val="24"/>
        </w:rPr>
      </w:pPr>
      <w:r>
        <w:rPr/>
        <w:t>输入为</w:t>
      </w:r>
      <w:r>
        <w:rPr>
          <w:rFonts w:hint="eastAsia"/>
        </w:rPr>
        <w:t>单</w:t>
      </w:r>
      <w:r>
        <w:rPr/>
        <w:t>行数据，输出</w:t>
      </w:r>
      <w:r>
        <w:rPr>
          <w:rFonts w:hint="eastAsia"/>
        </w:rPr>
        <w:t>为多行数据。</w:t>
      </w:r>
    </w:p>
    <w:p>
      <w:pPr>
        <w:pStyle w:val="Heading5"/>
        <w:numPr>
          <w:ilvl w:val="4"/>
          <w:numId w:val="2"/>
        </w:numPr>
        <w:ind w:hanging="991" w:start="1201" w:end="0"/>
        <w:rPr/>
      </w:pPr>
      <w:r>
        <w:rPr>
          <w:rFonts w:hint="eastAsia"/>
        </w:rPr>
        <w:t>输入</w:t>
      </w:r>
    </w:p>
    <w:p>
      <w:pPr>
        <w:pStyle w:val="Normal"/>
        <w:spacing w:lineRule="auto" w:line="266" w:before="0" w:after="3"/>
        <w:ind w:hanging="10" w:start="10" w:end="131"/>
        <w:jc w:val="center"/>
        <w:rPr/>
      </w:pPr>
      <w:r>
        <w:rPr>
          <w:rFonts w:eastAsia="仿宋_GB2312;仿宋"/>
        </w:rPr>
        <w:t>输入（节点标识：</w:t>
      </w:r>
      <w:r>
        <w:rPr>
          <w:rFonts w:eastAsia="仿宋_GB2312;仿宋" w:hint="eastAsia"/>
        </w:rPr>
        <w:t>in</w:t>
      </w:r>
      <w:r>
        <w:rPr>
          <w:rFonts w:eastAsia="仿宋_GB2312;仿宋"/>
        </w:rPr>
        <w:t>put</w:t>
      </w:r>
      <w:r>
        <w:rPr>
          <w:rFonts w:eastAsia="仿宋_GB2312;仿宋"/>
        </w:rPr>
        <w:t xml:space="preserve">） </w:t>
      </w:r>
    </w:p>
    <w:tbl>
      <w:tblPr>
        <w:tblW w:w="8765" w:type="dxa"/>
        <w:jc w:val="center"/>
        <w:tblInd w:w="0" w:type="dxa"/>
        <w:tblLayout w:type="fixed"/>
        <w:tblCellMar>
          <w:top w:w="30" w:type="dxa"/>
          <w:start w:w="0" w:type="dxa"/>
          <w:bottom w:w="0" w:type="dxa"/>
          <w:end w:w="0" w:type="dxa"/>
        </w:tblCellMar>
      </w:tblPr>
      <w:tblGrid>
        <w:gridCol w:w="360"/>
        <w:gridCol w:w="3216"/>
        <w:gridCol w:w="1145"/>
        <w:gridCol w:w="538"/>
        <w:gridCol w:w="427"/>
        <w:gridCol w:w="566"/>
        <w:gridCol w:w="452"/>
        <w:gridCol w:w="2061"/>
      </w:tblGrid>
      <w:tr>
        <w:trPr>
          <w:trHeight w:val="631" w:hRule="atLeast"/>
        </w:trPr>
        <w:tc>
          <w:tcPr>
            <w:tcW w:w="36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47" w:end="0"/>
              <w:rPr>
                <w:rFonts w:eastAsia="仿宋_GB2312;仿宋"/>
              </w:rPr>
            </w:pPr>
            <w:r>
              <w:rPr>
                <w:rFonts w:eastAsia="仿宋_GB2312;仿宋"/>
                <w:sz w:val="18"/>
              </w:rPr>
              <w:t>序</w:t>
            </w:r>
          </w:p>
          <w:p>
            <w:pPr>
              <w:pStyle w:val="Normal"/>
              <w:spacing w:lineRule="auto" w:line="257"/>
              <w:ind w:start="47" w:end="0"/>
              <w:rPr>
                <w:rFonts w:eastAsia="仿宋_GB2312;仿宋"/>
              </w:rPr>
            </w:pPr>
            <w:r>
              <w:rPr>
                <w:rFonts w:eastAsia="仿宋_GB2312;仿宋"/>
                <w:sz w:val="18"/>
              </w:rPr>
              <w:t xml:space="preserve">号 </w:t>
            </w:r>
          </w:p>
        </w:tc>
        <w:tc>
          <w:tcPr>
            <w:tcW w:w="321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206" w:end="0"/>
              <w:jc w:val="start"/>
              <w:rPr>
                <w:rFonts w:eastAsia="仿宋_GB2312;仿宋"/>
              </w:rPr>
            </w:pPr>
            <w:r>
              <w:rPr>
                <w:rFonts w:eastAsia="仿宋_GB2312;仿宋"/>
                <w:sz w:val="18"/>
              </w:rPr>
              <w:t xml:space="preserve">数据元标识 </w:t>
            </w:r>
          </w:p>
        </w:tc>
        <w:tc>
          <w:tcPr>
            <w:tcW w:w="114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314" w:end="0"/>
              <w:jc w:val="start"/>
              <w:rPr>
                <w:rFonts w:eastAsia="仿宋_GB2312;仿宋"/>
              </w:rPr>
            </w:pPr>
            <w:r>
              <w:rPr>
                <w:rFonts w:eastAsia="仿宋_GB2312;仿宋"/>
                <w:sz w:val="18"/>
              </w:rPr>
              <w:t xml:space="preserve">数据元名称 </w:t>
            </w:r>
          </w:p>
        </w:tc>
        <w:tc>
          <w:tcPr>
            <w:tcW w:w="53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48" w:end="0"/>
              <w:rPr>
                <w:rFonts w:eastAsia="仿宋_GB2312;仿宋"/>
              </w:rPr>
            </w:pPr>
            <w:r>
              <w:rPr>
                <w:rFonts w:eastAsia="仿宋_GB2312;仿宋"/>
                <w:sz w:val="18"/>
              </w:rPr>
              <w:t xml:space="preserve">类型 </w:t>
            </w:r>
          </w:p>
        </w:tc>
        <w:tc>
          <w:tcPr>
            <w:tcW w:w="42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74" w:end="0"/>
              <w:rPr>
                <w:rFonts w:eastAsia="仿宋_GB2312;仿宋"/>
              </w:rPr>
            </w:pPr>
            <w:r>
              <w:rPr>
                <w:rFonts w:eastAsia="仿宋_GB2312;仿宋"/>
                <w:sz w:val="18"/>
              </w:rPr>
              <w:t xml:space="preserve">长度 </w:t>
            </w:r>
          </w:p>
        </w:tc>
        <w:tc>
          <w:tcPr>
            <w:tcW w:w="566"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79" w:end="0"/>
              <w:rPr>
                <w:rFonts w:eastAsia="仿宋_GB2312;仿宋"/>
              </w:rPr>
            </w:pPr>
            <w:r>
              <w:rPr>
                <w:rFonts w:eastAsia="仿宋_GB2312;仿宋"/>
                <w:sz w:val="18"/>
              </w:rPr>
              <w:t>代码</w:t>
            </w:r>
          </w:p>
          <w:p>
            <w:pPr>
              <w:pStyle w:val="Normal"/>
              <w:spacing w:lineRule="auto" w:line="257"/>
              <w:ind w:start="79" w:end="0"/>
              <w:rPr>
                <w:rFonts w:eastAsia="仿宋_GB2312;仿宋"/>
              </w:rPr>
            </w:pPr>
            <w:r>
              <w:rPr>
                <w:rFonts w:eastAsia="仿宋_GB2312;仿宋"/>
                <w:sz w:val="18"/>
              </w:rPr>
              <w:t xml:space="preserve">标识 </w:t>
            </w:r>
          </w:p>
        </w:tc>
        <w:tc>
          <w:tcPr>
            <w:tcW w:w="452"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是否必填 </w:t>
            </w:r>
          </w:p>
        </w:tc>
        <w:tc>
          <w:tcPr>
            <w:tcW w:w="206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 w:end="0"/>
              <w:jc w:val="center"/>
              <w:rPr>
                <w:rFonts w:eastAsia="仿宋_GB2312;仿宋"/>
              </w:rPr>
            </w:pPr>
            <w:r>
              <w:rPr>
                <w:rFonts w:eastAsia="仿宋_GB2312;仿宋"/>
                <w:sz w:val="18"/>
              </w:rPr>
              <w:t xml:space="preserve">备注 </w:t>
            </w:r>
          </w:p>
        </w:tc>
      </w:tr>
      <w:tr>
        <w:trPr>
          <w:trHeight w:val="340" w:hRule="atLeast"/>
        </w:trPr>
        <w:tc>
          <w:tcPr>
            <w:tcW w:w="3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rPr>
            </w:pPr>
            <w:r>
              <w:rPr>
                <w:rFonts w:eastAsia="仿宋_GB2312;仿宋"/>
                <w:sz w:val="18"/>
              </w:rPr>
              <w:t xml:space="preserve">1 </w:t>
            </w:r>
          </w:p>
        </w:tc>
        <w:tc>
          <w:tcPr>
            <w:tcW w:w="32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rPr>
            </w:pPr>
            <w:r>
              <w:rPr>
                <w:rFonts w:eastAsia="仿宋_GB2312;仿宋"/>
                <w:sz w:val="18"/>
              </w:rPr>
              <w:t xml:space="preserve">psn_no </w:t>
            </w:r>
          </w:p>
        </w:tc>
        <w:tc>
          <w:tcPr>
            <w:tcW w:w="11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sz w:val="18"/>
              </w:rPr>
              <w:t>个人唯一识别码</w:t>
            </w:r>
          </w:p>
        </w:tc>
        <w:tc>
          <w:tcPr>
            <w:tcW w:w="53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rPr>
            </w:pPr>
            <w:r>
              <w:rPr>
                <w:rFonts w:eastAsia="仿宋_GB2312;仿宋"/>
                <w:sz w:val="18"/>
              </w:rPr>
              <w:t>数值型</w:t>
            </w:r>
          </w:p>
        </w:tc>
        <w:tc>
          <w:tcPr>
            <w:tcW w:w="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hint="eastAsia"/>
                <w:sz w:val="18"/>
              </w:rPr>
              <w:t>20</w:t>
            </w:r>
            <w:r>
              <w:rPr>
                <w:rFonts w:eastAsia="仿宋_GB2312;仿宋"/>
                <w:sz w:val="18"/>
              </w:rPr>
              <w:t xml:space="preserve"> </w:t>
            </w:r>
          </w:p>
        </w:tc>
        <w:tc>
          <w:tcPr>
            <w:tcW w:w="5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4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2"/>
              <w:jc w:val="center"/>
              <w:rPr>
                <w:rFonts w:eastAsia="仿宋_GB2312;仿宋"/>
                <w:sz w:val="18"/>
              </w:rPr>
            </w:pPr>
            <w:r>
              <w:rPr>
                <w:rFonts w:eastAsia="仿宋_GB2312;仿宋" w:hint="eastAsia"/>
                <w:sz w:val="18"/>
              </w:rPr>
              <w:t>Y</w:t>
            </w:r>
          </w:p>
        </w:tc>
        <w:tc>
          <w:tcPr>
            <w:tcW w:w="20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 xml:space="preserve"> </w:t>
            </w:r>
          </w:p>
        </w:tc>
      </w:tr>
    </w:tbl>
    <w:p>
      <w:pPr>
        <w:pStyle w:val="Normal"/>
        <w:spacing w:lineRule="auto" w:line="360"/>
        <w:rPr>
          <w:rFonts w:hint="eastAsia"/>
          <w:sz w:val="24"/>
        </w:rPr>
      </w:pPr>
      <w:r>
        <w:rPr>
          <w:rFonts w:hint="eastAsia"/>
          <w:sz w:val="24"/>
        </w:rPr>
      </w:r>
    </w:p>
    <w:p>
      <w:pPr>
        <w:pStyle w:val="Heading5"/>
        <w:numPr>
          <w:ilvl w:val="4"/>
          <w:numId w:val="2"/>
        </w:numPr>
        <w:ind w:hanging="991" w:start="1201" w:end="0"/>
        <w:rPr/>
      </w:pPr>
      <w:r>
        <w:rPr>
          <w:rFonts w:hint="eastAsia"/>
        </w:rPr>
        <w:t>输出</w:t>
      </w:r>
    </w:p>
    <w:p>
      <w:pPr>
        <w:pStyle w:val="Normal"/>
        <w:spacing w:lineRule="auto" w:line="266" w:before="0" w:after="3"/>
        <w:ind w:hanging="10" w:start="10" w:end="131"/>
        <w:jc w:val="center"/>
        <w:rPr/>
      </w:pPr>
      <w:r>
        <w:rPr>
          <w:rFonts w:eastAsia="仿宋_GB2312;仿宋"/>
        </w:rPr>
        <w:t>输出（节点标识：</w:t>
      </w:r>
      <w:r>
        <w:rPr>
          <w:rFonts w:eastAsia="仿宋_GB2312;仿宋" w:hint="eastAsia"/>
        </w:rPr>
        <w:t>output</w:t>
      </w:r>
      <w:r>
        <w:rPr>
          <w:rFonts w:eastAsia="仿宋_GB2312;仿宋"/>
        </w:rPr>
        <w:t>）</w:t>
      </w:r>
    </w:p>
    <w:tbl>
      <w:tblPr>
        <w:tblW w:w="8725" w:type="dxa"/>
        <w:jc w:val="center"/>
        <w:tblInd w:w="0" w:type="dxa"/>
        <w:tblLayout w:type="fixed"/>
        <w:tblCellMar>
          <w:top w:w="69" w:type="dxa"/>
          <w:start w:w="107" w:type="dxa"/>
          <w:bottom w:w="0" w:type="dxa"/>
          <w:end w:w="17" w:type="dxa"/>
        </w:tblCellMar>
      </w:tblPr>
      <w:tblGrid>
        <w:gridCol w:w="477"/>
        <w:gridCol w:w="1820"/>
        <w:gridCol w:w="1537"/>
        <w:gridCol w:w="673"/>
        <w:gridCol w:w="843"/>
        <w:gridCol w:w="575"/>
        <w:gridCol w:w="713"/>
        <w:gridCol w:w="2087"/>
      </w:tblGrid>
      <w:tr>
        <w:trPr>
          <w:trHeight w:val="320" w:hRule="atLeast"/>
        </w:trPr>
        <w:tc>
          <w:tcPr>
            <w:tcW w:w="477"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rPr>
                <w:rFonts w:eastAsia="仿宋_GB2312;仿宋"/>
              </w:rPr>
            </w:pPr>
            <w:r>
              <w:rPr>
                <w:rFonts w:eastAsia="仿宋_GB2312;仿宋"/>
                <w:sz w:val="18"/>
              </w:rPr>
              <w:t xml:space="preserve">序号 </w:t>
            </w:r>
          </w:p>
        </w:tc>
        <w:tc>
          <w:tcPr>
            <w:tcW w:w="182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88"/>
              <w:jc w:val="center"/>
              <w:rPr>
                <w:rFonts w:eastAsia="仿宋_GB2312;仿宋"/>
              </w:rPr>
            </w:pPr>
            <w:r>
              <w:rPr>
                <w:rFonts w:eastAsia="仿宋_GB2312;仿宋"/>
                <w:sz w:val="18"/>
              </w:rPr>
              <w:t xml:space="preserve">参数代码 </w:t>
            </w:r>
          </w:p>
        </w:tc>
        <w:tc>
          <w:tcPr>
            <w:tcW w:w="1537"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85"/>
              <w:jc w:val="center"/>
              <w:rPr>
                <w:rFonts w:eastAsia="仿宋_GB2312;仿宋"/>
              </w:rPr>
            </w:pPr>
            <w:r>
              <w:rPr>
                <w:rFonts w:eastAsia="仿宋_GB2312;仿宋"/>
                <w:sz w:val="18"/>
              </w:rPr>
              <w:t xml:space="preserve">参数名称 </w:t>
            </w:r>
          </w:p>
        </w:tc>
        <w:tc>
          <w:tcPr>
            <w:tcW w:w="67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 w:end="0"/>
              <w:rPr>
                <w:rFonts w:eastAsia="仿宋_GB2312;仿宋"/>
              </w:rPr>
            </w:pPr>
            <w:r>
              <w:rPr>
                <w:rFonts w:eastAsia="仿宋_GB2312;仿宋"/>
                <w:sz w:val="18"/>
              </w:rPr>
              <w:t xml:space="preserve">参数类型 </w:t>
            </w:r>
          </w:p>
        </w:tc>
        <w:tc>
          <w:tcPr>
            <w:tcW w:w="84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3" w:end="0"/>
              <w:rPr>
                <w:rFonts w:eastAsia="仿宋_GB2312;仿宋"/>
              </w:rPr>
            </w:pPr>
            <w:r>
              <w:rPr>
                <w:rFonts w:eastAsia="仿宋_GB2312;仿宋"/>
                <w:sz w:val="18"/>
              </w:rPr>
              <w:t xml:space="preserve">参数长度 </w:t>
            </w:r>
          </w:p>
        </w:tc>
        <w:tc>
          <w:tcPr>
            <w:tcW w:w="575"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 w:end="0"/>
              <w:rPr>
                <w:rFonts w:eastAsia="仿宋_GB2312;仿宋"/>
              </w:rPr>
            </w:pPr>
            <w:r>
              <w:rPr>
                <w:rFonts w:eastAsia="仿宋_GB2312;仿宋"/>
                <w:sz w:val="18"/>
              </w:rPr>
              <w:t xml:space="preserve">代码标识 </w:t>
            </w:r>
          </w:p>
        </w:tc>
        <w:tc>
          <w:tcPr>
            <w:tcW w:w="71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 w:end="0"/>
              <w:rPr>
                <w:rFonts w:eastAsia="仿宋_GB2312;仿宋"/>
              </w:rPr>
            </w:pPr>
            <w:r>
              <w:rPr>
                <w:rFonts w:eastAsia="仿宋_GB2312;仿宋"/>
                <w:sz w:val="18"/>
              </w:rPr>
              <w:t xml:space="preserve">是否非空 </w:t>
            </w:r>
          </w:p>
        </w:tc>
        <w:tc>
          <w:tcPr>
            <w:tcW w:w="2087"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92"/>
              <w:jc w:val="center"/>
              <w:rPr>
                <w:rFonts w:eastAsia="仿宋_GB2312;仿宋"/>
              </w:rPr>
            </w:pPr>
            <w:r>
              <w:rPr>
                <w:rFonts w:eastAsia="仿宋_GB2312;仿宋"/>
                <w:sz w:val="18"/>
              </w:rPr>
              <w:t xml:space="preserve">说明 </w:t>
            </w:r>
          </w:p>
        </w:tc>
      </w:tr>
      <w:tr>
        <w:trPr>
          <w:trHeight w:val="323"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1 </w:t>
            </w:r>
          </w:p>
        </w:tc>
        <w:tc>
          <w:tcPr>
            <w:tcW w:w="18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1"/>
              <w:jc w:val="center"/>
              <w:rPr>
                <w:rFonts w:eastAsia="仿宋_GB2312;仿宋"/>
                <w:sz w:val="18"/>
              </w:rPr>
            </w:pPr>
            <w:r>
              <w:rPr>
                <w:rFonts w:eastAsia="仿宋_GB2312;仿宋"/>
                <w:sz w:val="18"/>
              </w:rPr>
              <w:t>fixmedins_code</w:t>
            </w:r>
          </w:p>
        </w:tc>
        <w:tc>
          <w:tcPr>
            <w:tcW w:w="15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9" w:end="0"/>
              <w:rPr>
                <w:rFonts w:eastAsia="仿宋_GB2312;仿宋"/>
              </w:rPr>
            </w:pPr>
            <w:r>
              <w:rPr>
                <w:rFonts w:hint="eastAsia" w:eastAsia="仿宋_GB2312;仿宋"/>
                <w:sz w:val="18"/>
              </w:rPr>
              <w:t>协议</w:t>
            </w:r>
            <w:r>
              <w:rPr>
                <w:rFonts w:eastAsia="仿宋_GB2312;仿宋"/>
                <w:sz w:val="18"/>
              </w:rPr>
              <w:t>机构编号</w:t>
            </w:r>
          </w:p>
        </w:tc>
        <w:tc>
          <w:tcPr>
            <w:tcW w:w="6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4" w:end="0"/>
              <w:rPr>
                <w:rFonts w:eastAsia="仿宋_GB2312;仿宋"/>
              </w:rPr>
            </w:pPr>
            <w:r>
              <w:rPr>
                <w:rFonts w:eastAsia="仿宋_GB2312;仿宋"/>
                <w:sz w:val="18"/>
              </w:rPr>
              <w:t>字符型</w:t>
            </w:r>
          </w:p>
        </w:tc>
        <w:tc>
          <w:tcPr>
            <w:tcW w:w="8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63" w:end="0"/>
              <w:jc w:val="start"/>
              <w:rPr>
                <w:rFonts w:eastAsia="仿宋_GB2312;仿宋"/>
              </w:rPr>
            </w:pPr>
            <w:r>
              <w:rPr>
                <w:rFonts w:eastAsia="仿宋_GB2312;仿宋"/>
                <w:sz w:val="18"/>
              </w:rPr>
              <w:t>50</w:t>
            </w:r>
          </w:p>
        </w:tc>
        <w:tc>
          <w:tcPr>
            <w:tcW w:w="57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jc w:val="center"/>
              <w:rPr>
                <w:rFonts w:eastAsia="仿宋_GB2312;仿宋"/>
              </w:rPr>
            </w:pPr>
            <w:r>
              <w:rPr>
                <w:rFonts w:eastAsia="仿宋_GB2312;仿宋"/>
                <w:sz w:val="18"/>
              </w:rPr>
              <w:t xml:space="preserve"> </w:t>
            </w:r>
          </w:p>
        </w:tc>
        <w:tc>
          <w:tcPr>
            <w:tcW w:w="7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rPr>
            </w:pPr>
            <w:r>
              <w:rPr>
                <w:rFonts w:eastAsia="仿宋_GB2312;仿宋"/>
                <w:sz w:val="18"/>
              </w:rPr>
              <w:t xml:space="preserve">Y </w:t>
            </w:r>
          </w:p>
        </w:tc>
        <w:tc>
          <w:tcPr>
            <w:tcW w:w="20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9" w:end="0"/>
              <w:jc w:val="start"/>
              <w:rPr>
                <w:rFonts w:eastAsia="仿宋_GB2312;仿宋"/>
              </w:rPr>
            </w:pPr>
            <w:r>
              <w:rPr>
                <w:rFonts w:eastAsia="仿宋_GB2312;仿宋"/>
                <w:sz w:val="18"/>
              </w:rPr>
              <w:t xml:space="preserve"> </w:t>
            </w:r>
          </w:p>
        </w:tc>
      </w:tr>
      <w:tr>
        <w:trPr>
          <w:trHeight w:val="323"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2 </w:t>
            </w:r>
          </w:p>
        </w:tc>
        <w:tc>
          <w:tcPr>
            <w:tcW w:w="182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fixmedins_name</w:t>
            </w:r>
          </w:p>
        </w:tc>
        <w:tc>
          <w:tcPr>
            <w:tcW w:w="153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rPr>
                <w:rFonts w:eastAsia="仿宋_GB2312;仿宋"/>
                <w:sz w:val="18"/>
              </w:rPr>
            </w:pPr>
            <w:r>
              <w:rPr>
                <w:rFonts w:hint="eastAsia" w:eastAsia="仿宋_GB2312;仿宋"/>
                <w:sz w:val="18"/>
              </w:rPr>
              <w:t>协议</w:t>
            </w:r>
            <w:r>
              <w:rPr>
                <w:rFonts w:eastAsia="仿宋_GB2312;仿宋"/>
                <w:sz w:val="18"/>
              </w:rPr>
              <w:t>机构</w:t>
            </w:r>
            <w:r>
              <w:rPr>
                <w:rFonts w:hint="eastAsia" w:eastAsia="仿宋_GB2312;仿宋"/>
                <w:sz w:val="18"/>
              </w:rPr>
              <w:t>名称</w:t>
            </w:r>
          </w:p>
        </w:tc>
        <w:tc>
          <w:tcPr>
            <w:tcW w:w="673"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 xml:space="preserve">字符型 </w:t>
            </w:r>
          </w:p>
        </w:tc>
        <w:tc>
          <w:tcPr>
            <w:tcW w:w="84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63" w:end="0"/>
              <w:jc w:val="start"/>
              <w:rPr>
                <w:rFonts w:eastAsia="仿宋_GB2312;仿宋"/>
                <w:sz w:val="18"/>
              </w:rPr>
            </w:pPr>
            <w:r>
              <w:rPr>
                <w:rFonts w:eastAsia="仿宋_GB2312;仿宋" w:hint="eastAsia"/>
                <w:sz w:val="18"/>
              </w:rPr>
              <w:t>20</w:t>
            </w:r>
            <w:r>
              <w:rPr>
                <w:rFonts w:eastAsia="仿宋_GB2312;仿宋"/>
                <w:sz w:val="18"/>
              </w:rPr>
              <w:t xml:space="preserve">0 </w:t>
            </w:r>
          </w:p>
        </w:tc>
        <w:tc>
          <w:tcPr>
            <w:tcW w:w="57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 </w:t>
            </w:r>
          </w:p>
        </w:tc>
        <w:tc>
          <w:tcPr>
            <w:tcW w:w="71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Y </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 </w:t>
            </w:r>
          </w:p>
        </w:tc>
      </w:tr>
      <w:tr>
        <w:trPr>
          <w:trHeight w:val="323"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hint="eastAsia"/>
                <w:sz w:val="18"/>
              </w:rPr>
              <w:t>3</w:t>
            </w:r>
          </w:p>
        </w:tc>
        <w:tc>
          <w:tcPr>
            <w:tcW w:w="18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rPr>
            </w:pPr>
            <w:r>
              <w:rPr>
                <w:rFonts w:eastAsia="仿宋_GB2312;仿宋"/>
                <w:sz w:val="18"/>
              </w:rPr>
              <w:t>adm_time</w:t>
            </w:r>
          </w:p>
        </w:tc>
        <w:tc>
          <w:tcPr>
            <w:tcW w:w="15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rPr>
                <w:rFonts w:eastAsia="仿宋_GB2312;仿宋"/>
              </w:rPr>
            </w:pPr>
            <w:r>
              <w:rPr>
                <w:rFonts w:hint="eastAsia" w:eastAsia="仿宋_GB2312;仿宋"/>
                <w:color w:val="000000"/>
                <w:kern w:val="0"/>
                <w:sz w:val="18"/>
                <w:szCs w:val="18"/>
                <w:highlight w:val="white"/>
              </w:rPr>
              <w:t>入院时间</w:t>
            </w:r>
          </w:p>
        </w:tc>
        <w:tc>
          <w:tcPr>
            <w:tcW w:w="6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rPr>
            </w:pPr>
            <w:r>
              <w:rPr>
                <w:rFonts w:eastAsia="仿宋_GB2312;仿宋"/>
                <w:sz w:val="18"/>
              </w:rPr>
              <w:t>字符型</w:t>
            </w:r>
          </w:p>
        </w:tc>
        <w:tc>
          <w:tcPr>
            <w:tcW w:w="8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63" w:end="0"/>
              <w:jc w:val="start"/>
              <w:rPr>
                <w:rFonts w:eastAsia="仿宋_GB2312;仿宋"/>
                <w:sz w:val="18"/>
              </w:rPr>
            </w:pPr>
            <w:r>
              <w:rPr>
                <w:rFonts w:eastAsia="仿宋_GB2312;仿宋"/>
                <w:sz w:val="18"/>
              </w:rPr>
              <w:t xml:space="preserve"> </w:t>
            </w:r>
          </w:p>
        </w:tc>
        <w:tc>
          <w:tcPr>
            <w:tcW w:w="57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7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1"/>
              <w:jc w:val="center"/>
              <w:rPr>
                <w:rFonts w:eastAsia="仿宋_GB2312;仿宋"/>
                <w:sz w:val="18"/>
              </w:rPr>
            </w:pPr>
            <w:r>
              <w:rPr>
                <w:rFonts w:eastAsia="仿宋_GB2312;仿宋"/>
                <w:sz w:val="18"/>
              </w:rPr>
              <w:t xml:space="preserve">Y </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sz w:val="18"/>
              </w:rPr>
            </w:pPr>
            <w:r>
              <w:rPr>
                <w:rFonts w:eastAsia="仿宋_GB2312;仿宋"/>
                <w:sz w:val="18"/>
              </w:rPr>
              <w:t>YYYYMMDDHH24MISS</w:t>
            </w:r>
          </w:p>
        </w:tc>
      </w:tr>
      <w:tr>
        <w:trPr>
          <w:trHeight w:val="323"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62" w:end="0"/>
              <w:jc w:val="start"/>
              <w:rPr>
                <w:rFonts w:eastAsia="仿宋_GB2312;仿宋"/>
              </w:rPr>
            </w:pPr>
            <w:r>
              <w:rPr>
                <w:rFonts w:eastAsia="仿宋_GB2312;仿宋"/>
                <w:sz w:val="18"/>
              </w:rPr>
              <w:t xml:space="preserve">4 </w:t>
            </w:r>
          </w:p>
        </w:tc>
        <w:tc>
          <w:tcPr>
            <w:tcW w:w="182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2"/>
              <w:jc w:val="center"/>
              <w:rPr>
                <w:rFonts w:eastAsia="仿宋_GB2312;仿宋"/>
              </w:rPr>
            </w:pPr>
            <w:r>
              <w:rPr>
                <w:rFonts w:eastAsia="仿宋_GB2312;仿宋"/>
                <w:sz w:val="18"/>
              </w:rPr>
              <w:t>dscg_time</w:t>
            </w:r>
          </w:p>
        </w:tc>
        <w:tc>
          <w:tcPr>
            <w:tcW w:w="15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0"/>
              <w:rPr>
                <w:rFonts w:eastAsia="仿宋_GB2312;仿宋"/>
              </w:rPr>
            </w:pPr>
            <w:r>
              <w:rPr>
                <w:rFonts w:hint="eastAsia" w:eastAsia="仿宋_GB2312;仿宋"/>
                <w:color w:val="000000"/>
                <w:kern w:val="0"/>
                <w:sz w:val="18"/>
                <w:szCs w:val="18"/>
                <w:highlight w:val="white"/>
              </w:rPr>
              <w:t>出院日期</w:t>
            </w:r>
            <w:r>
              <w:rPr>
                <w:rFonts w:hint="eastAsia" w:eastAsia="仿宋_GB2312;仿宋"/>
                <w:color w:val="000000"/>
                <w:kern w:val="0"/>
                <w:sz w:val="18"/>
                <w:szCs w:val="18"/>
              </w:rPr>
              <w:t xml:space="preserve"> </w:t>
            </w:r>
          </w:p>
        </w:tc>
        <w:tc>
          <w:tcPr>
            <w:tcW w:w="6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rPr>
            </w:pPr>
            <w:r>
              <w:rPr>
                <w:rFonts w:hint="eastAsia" w:eastAsia="仿宋_GB2312;仿宋"/>
                <w:sz w:val="18"/>
              </w:rPr>
              <w:t>字符型</w:t>
            </w:r>
            <w:r>
              <w:rPr>
                <w:rFonts w:eastAsia="仿宋_GB2312;仿宋"/>
                <w:sz w:val="18"/>
              </w:rPr>
              <w:t xml:space="preserve"> </w:t>
            </w:r>
          </w:p>
        </w:tc>
        <w:tc>
          <w:tcPr>
            <w:tcW w:w="8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63" w:end="0"/>
              <w:jc w:val="start"/>
              <w:rPr>
                <w:rFonts w:eastAsia="仿宋_GB2312;仿宋"/>
                <w:sz w:val="18"/>
              </w:rPr>
            </w:pPr>
            <w:r>
              <w:rPr>
                <w:rFonts w:eastAsia="仿宋_GB2312;仿宋"/>
                <w:sz w:val="18"/>
              </w:rPr>
              <w:t xml:space="preserve"> </w:t>
            </w:r>
          </w:p>
        </w:tc>
        <w:tc>
          <w:tcPr>
            <w:tcW w:w="57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7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before="0" w:after="59"/>
              <w:ind w:firstLineChars="100" w:startChars="0" w:start="0" w:endChars="0" w:end="0"/>
              <w:jc w:val="start"/>
              <w:rPr>
                <w:rFonts w:eastAsia="仿宋_GB2312;仿宋"/>
                <w:sz w:val="18"/>
              </w:rPr>
            </w:pPr>
            <w:r>
              <w:rPr>
                <w:rFonts w:eastAsia="仿宋_GB2312;仿宋"/>
                <w:sz w:val="18"/>
              </w:rPr>
              <w:t xml:space="preserve">Y </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sz w:val="18"/>
              </w:rPr>
            </w:pPr>
            <w:r>
              <w:rPr>
                <w:rFonts w:eastAsia="仿宋_GB2312;仿宋"/>
                <w:sz w:val="18"/>
              </w:rPr>
              <w:t>YYYYMMDDHH24MISS</w:t>
            </w:r>
          </w:p>
        </w:tc>
      </w:tr>
      <w:tr>
        <w:trPr>
          <w:trHeight w:val="323" w:hRule="atLeast"/>
        </w:trPr>
        <w:tc>
          <w:tcPr>
            <w:tcW w:w="4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2" w:end="0"/>
              <w:jc w:val="start"/>
              <w:rPr>
                <w:rFonts w:eastAsia="仿宋_GB2312;仿宋"/>
              </w:rPr>
            </w:pPr>
            <w:r>
              <w:rPr>
                <w:rFonts w:eastAsia="仿宋_GB2312;仿宋"/>
                <w:sz w:val="18"/>
              </w:rPr>
              <w:t>5</w:t>
            </w:r>
          </w:p>
        </w:tc>
        <w:tc>
          <w:tcPr>
            <w:tcW w:w="18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200" w:startChars="0" w:start="0" w:endChars="0" w:end="0"/>
              <w:jc w:val="start"/>
              <w:rPr>
                <w:rFonts w:eastAsia="仿宋_GB2312;仿宋"/>
              </w:rPr>
            </w:pPr>
            <w:r>
              <w:rPr>
                <w:rFonts w:eastAsia="仿宋_GB2312;仿宋"/>
                <w:sz w:val="18"/>
              </w:rPr>
              <w:t>dscg_trt_rslt</w:t>
            </w:r>
          </w:p>
        </w:tc>
        <w:tc>
          <w:tcPr>
            <w:tcW w:w="15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72"/>
              <w:rPr>
                <w:rFonts w:eastAsia="仿宋_GB2312;仿宋"/>
              </w:rPr>
            </w:pPr>
            <w:r>
              <w:rPr>
                <w:rFonts w:hint="eastAsia" w:eastAsia="仿宋_GB2312;仿宋"/>
                <w:color w:val="000000"/>
                <w:kern w:val="0"/>
                <w:sz w:val="18"/>
                <w:szCs w:val="18"/>
                <w:highlight w:val="white"/>
              </w:rPr>
              <w:t>出院原因</w:t>
            </w:r>
            <w:r>
              <w:rPr>
                <w:rFonts w:hint="eastAsia" w:eastAsia="仿宋_GB2312;仿宋"/>
                <w:color w:val="000000"/>
                <w:kern w:val="0"/>
                <w:sz w:val="18"/>
                <w:szCs w:val="18"/>
              </w:rPr>
              <w:t xml:space="preserve"> </w:t>
            </w:r>
          </w:p>
        </w:tc>
        <w:tc>
          <w:tcPr>
            <w:tcW w:w="6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rPr>
                <w:rFonts w:eastAsia="仿宋_GB2312;仿宋"/>
                <w:sz w:val="18"/>
              </w:rPr>
            </w:pPr>
            <w:r>
              <w:rPr>
                <w:rFonts w:eastAsia="仿宋_GB2312;仿宋"/>
                <w:sz w:val="18"/>
              </w:rPr>
              <w:t xml:space="preserve">字符型 </w:t>
            </w:r>
          </w:p>
        </w:tc>
        <w:tc>
          <w:tcPr>
            <w:tcW w:w="8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63" w:end="0"/>
              <w:jc w:val="start"/>
              <w:rPr>
                <w:rFonts w:eastAsia="仿宋_GB2312;仿宋"/>
                <w:sz w:val="18"/>
              </w:rPr>
            </w:pPr>
            <w:r>
              <w:rPr>
                <w:rFonts w:eastAsia="仿宋_GB2312;仿宋"/>
                <w:sz w:val="18"/>
              </w:rPr>
              <w:t>3</w:t>
            </w:r>
          </w:p>
        </w:tc>
        <w:tc>
          <w:tcPr>
            <w:tcW w:w="57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Y </w:t>
            </w:r>
          </w:p>
        </w:tc>
        <w:tc>
          <w:tcPr>
            <w:tcW w:w="7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6"/>
              <w:jc w:val="center"/>
              <w:rPr>
                <w:rFonts w:eastAsia="仿宋_GB2312;仿宋"/>
              </w:rPr>
            </w:pPr>
            <w:r>
              <w:rPr>
                <w:rFonts w:eastAsia="仿宋_GB2312;仿宋"/>
                <w:sz w:val="18"/>
              </w:rPr>
              <w:t xml:space="preserve">Y </w:t>
            </w:r>
          </w:p>
        </w:tc>
        <w:tc>
          <w:tcPr>
            <w:tcW w:w="20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hint="eastAsia" w:eastAsia="仿宋_GB2312;仿宋"/>
              </w:rPr>
              <w:t>二级代码参照</w:t>
            </w:r>
          </w:p>
          <w:p>
            <w:pPr>
              <w:pStyle w:val="Normal"/>
              <w:spacing w:lineRule="auto" w:line="257"/>
              <w:jc w:val="start"/>
              <w:rPr>
                <w:rFonts w:eastAsia="仿宋_GB2312;仿宋"/>
              </w:rPr>
            </w:pPr>
            <w:r>
              <w:rPr>
                <w:rFonts w:eastAsia="仿宋_GB2312;仿宋" w:hint="eastAsia"/>
              </w:rPr>
              <w:t>2206</w:t>
            </w:r>
            <w:r>
              <w:rPr>
                <w:rFonts w:hint="eastAsia" w:eastAsia="仿宋_GB2312;仿宋"/>
              </w:rPr>
              <w:t>交易</w:t>
            </w:r>
          </w:p>
        </w:tc>
      </w:tr>
      <w:tr>
        <w:trPr>
          <w:trHeight w:val="323" w:hRule="atLeast"/>
        </w:trPr>
        <w:tc>
          <w:tcPr>
            <w:tcW w:w="4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62" w:end="0"/>
              <w:jc w:val="start"/>
              <w:rPr>
                <w:rFonts w:eastAsia="仿宋_GB2312;仿宋"/>
              </w:rPr>
            </w:pPr>
            <w:r>
              <w:rPr>
                <w:rFonts w:eastAsia="仿宋_GB2312;仿宋"/>
                <w:sz w:val="18"/>
              </w:rPr>
              <w:t>6</w:t>
            </w:r>
          </w:p>
        </w:tc>
        <w:tc>
          <w:tcPr>
            <w:tcW w:w="18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firstLineChars="200" w:startChars="0" w:start="0" w:endChars="0" w:end="0"/>
              <w:jc w:val="start"/>
              <w:rPr>
                <w:rFonts w:eastAsia="仿宋_GB2312;仿宋"/>
              </w:rPr>
            </w:pPr>
            <w:r>
              <w:rPr>
                <w:rFonts w:eastAsia="仿宋_GB2312;仿宋"/>
                <w:sz w:val="18"/>
              </w:rPr>
              <w:t>diag_code</w:t>
            </w:r>
          </w:p>
        </w:tc>
        <w:tc>
          <w:tcPr>
            <w:tcW w:w="153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72"/>
              <w:rPr>
                <w:rFonts w:eastAsia="仿宋_GB2312;仿宋"/>
              </w:rPr>
            </w:pPr>
            <w:r>
              <w:rPr>
                <w:rFonts w:hint="eastAsia" w:eastAsia="仿宋_GB2312;仿宋"/>
                <w:color w:val="000000"/>
                <w:kern w:val="0"/>
                <w:sz w:val="18"/>
                <w:szCs w:val="18"/>
                <w:highlight w:val="white"/>
              </w:rPr>
              <w:t>出院诊断疾病编码</w:t>
            </w:r>
          </w:p>
        </w:tc>
        <w:tc>
          <w:tcPr>
            <w:tcW w:w="6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rPr>
                <w:rFonts w:eastAsia="仿宋_GB2312;仿宋"/>
                <w:sz w:val="18"/>
              </w:rPr>
            </w:pPr>
            <w:r>
              <w:rPr>
                <w:rFonts w:eastAsia="仿宋_GB2312;仿宋"/>
                <w:sz w:val="18"/>
              </w:rPr>
              <w:t xml:space="preserve">字符型 </w:t>
            </w:r>
          </w:p>
        </w:tc>
        <w:tc>
          <w:tcPr>
            <w:tcW w:w="8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63" w:end="0"/>
              <w:jc w:val="start"/>
              <w:rPr>
                <w:rFonts w:eastAsia="仿宋_GB2312;仿宋"/>
                <w:sz w:val="18"/>
              </w:rPr>
            </w:pPr>
            <w:r>
              <w:rPr>
                <w:rFonts w:eastAsia="仿宋_GB2312;仿宋"/>
                <w:sz w:val="18"/>
              </w:rPr>
              <w:t>50</w:t>
            </w:r>
          </w:p>
        </w:tc>
        <w:tc>
          <w:tcPr>
            <w:tcW w:w="57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7" w:end="0"/>
              <w:jc w:val="center"/>
              <w:rPr>
                <w:rFonts w:eastAsia="仿宋_GB2312;仿宋"/>
              </w:rPr>
            </w:pPr>
            <w:r>
              <w:rPr>
                <w:rFonts w:eastAsia="仿宋_GB2312;仿宋"/>
                <w:sz w:val="18"/>
              </w:rPr>
              <w:t xml:space="preserve"> </w:t>
            </w:r>
          </w:p>
        </w:tc>
        <w:tc>
          <w:tcPr>
            <w:tcW w:w="7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6"/>
              <w:jc w:val="center"/>
              <w:rPr>
                <w:rFonts w:eastAsia="仿宋_GB2312;仿宋"/>
              </w:rPr>
            </w:pPr>
            <w:r>
              <w:rPr>
                <w:rFonts w:eastAsia="仿宋_GB2312;仿宋"/>
                <w:sz w:val="18"/>
              </w:rPr>
              <w:t xml:space="preserve">Y </w:t>
            </w:r>
          </w:p>
        </w:tc>
        <w:tc>
          <w:tcPr>
            <w:tcW w:w="20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ICD10</w:t>
            </w:r>
            <w:r>
              <w:rPr>
                <w:rFonts w:hint="eastAsia" w:eastAsia="仿宋_GB2312;仿宋"/>
                <w:sz w:val="18"/>
              </w:rPr>
              <w:t>编码</w:t>
            </w:r>
          </w:p>
        </w:tc>
      </w:tr>
      <w:tr>
        <w:trPr>
          <w:trHeight w:val="324"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7</w:t>
            </w:r>
          </w:p>
        </w:tc>
        <w:tc>
          <w:tcPr>
            <w:tcW w:w="182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sz w:val="18"/>
              </w:rPr>
              <w:t>med_type</w:t>
            </w:r>
          </w:p>
        </w:tc>
        <w:tc>
          <w:tcPr>
            <w:tcW w:w="1537"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eastAsia="仿宋_GB2312;仿宋" w:hint="eastAsia"/>
                <w:sz w:val="18"/>
              </w:rPr>
            </w:pPr>
            <w:r>
              <w:rPr>
                <w:rFonts w:hint="eastAsia" w:eastAsia="仿宋_GB2312;仿宋"/>
                <w:sz w:val="18"/>
              </w:rPr>
              <w:t>就诊类别</w:t>
            </w:r>
          </w:p>
        </w:tc>
        <w:tc>
          <w:tcPr>
            <w:tcW w:w="673"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 xml:space="preserve">字符型 </w:t>
            </w:r>
          </w:p>
        </w:tc>
        <w:tc>
          <w:tcPr>
            <w:tcW w:w="84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63" w:end="0"/>
              <w:jc w:val="start"/>
              <w:rPr>
                <w:rFonts w:eastAsia="仿宋_GB2312;仿宋"/>
                <w:sz w:val="18"/>
              </w:rPr>
            </w:pPr>
            <w:r>
              <w:rPr>
                <w:rFonts w:eastAsia="仿宋_GB2312;仿宋"/>
                <w:sz w:val="18"/>
              </w:rPr>
              <w:t>3</w:t>
            </w:r>
          </w:p>
        </w:tc>
        <w:tc>
          <w:tcPr>
            <w:tcW w:w="575"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sz w:val="18"/>
              </w:rPr>
            </w:pPr>
            <w:r>
              <w:rPr>
                <w:rFonts w:eastAsia="仿宋_GB2312;仿宋"/>
                <w:sz w:val="18"/>
              </w:rPr>
              <w:t>Y</w:t>
            </w:r>
          </w:p>
        </w:tc>
        <w:tc>
          <w:tcPr>
            <w:tcW w:w="71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hint="eastAsia"/>
                <w:sz w:val="18"/>
              </w:rPr>
              <w:t>Y</w:t>
            </w:r>
          </w:p>
        </w:tc>
        <w:tc>
          <w:tcPr>
            <w:tcW w:w="208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sz w:val="18"/>
              </w:rPr>
            </w:pPr>
            <w:r>
              <w:rPr>
                <w:rFonts w:eastAsia="仿宋_GB2312;仿宋"/>
                <w:sz w:val="18"/>
              </w:rPr>
            </w:r>
          </w:p>
        </w:tc>
      </w:tr>
      <w:tr>
        <w:trPr>
          <w:trHeight w:val="324"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8</w:t>
            </w:r>
          </w:p>
        </w:tc>
        <w:tc>
          <w:tcPr>
            <w:tcW w:w="1820" w:type="dxa"/>
            <w:tcBorders>
              <w:top w:val="single" w:sz="4" w:space="0" w:color="000000"/>
              <w:start w:val="single" w:sz="4" w:space="0" w:color="000000"/>
              <w:bottom w:val="single" w:sz="4" w:space="0" w:color="000000"/>
              <w:end w:val="single" w:sz="4" w:space="0" w:color="000000"/>
            </w:tcBorders>
          </w:tcPr>
          <w:p>
            <w:pPr>
              <w:pStyle w:val="Normal"/>
              <w:spacing w:lineRule="auto" w:line="257"/>
              <w:ind w:firstLineChars="100" w:startChars="0" w:start="0" w:endChars="0" w:end="0"/>
              <w:jc w:val="start"/>
              <w:rPr>
                <w:rFonts w:eastAsia="仿宋_GB2312;仿宋"/>
              </w:rPr>
            </w:pPr>
            <w:r>
              <w:rPr>
                <w:rFonts w:eastAsia="仿宋_GB2312;仿宋"/>
                <w:sz w:val="18"/>
              </w:rPr>
              <w:t>medfee_sumamt</w:t>
            </w:r>
          </w:p>
        </w:tc>
        <w:tc>
          <w:tcPr>
            <w:tcW w:w="1537"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eastAsia="仿宋_GB2312;仿宋"/>
                <w:sz w:val="18"/>
              </w:rPr>
            </w:pPr>
            <w:r>
              <w:rPr>
                <w:rFonts w:hint="eastAsia" w:eastAsia="仿宋_GB2312;仿宋"/>
                <w:sz w:val="18"/>
              </w:rPr>
              <w:t>中心医疗费总额</w:t>
            </w:r>
          </w:p>
        </w:tc>
        <w:tc>
          <w:tcPr>
            <w:tcW w:w="673"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 xml:space="preserve">数值型 </w:t>
            </w:r>
          </w:p>
        </w:tc>
        <w:tc>
          <w:tcPr>
            <w:tcW w:w="843"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63" w:end="0"/>
              <w:jc w:val="start"/>
              <w:rPr>
                <w:rFonts w:eastAsia="仿宋_GB2312;仿宋"/>
                <w:sz w:val="18"/>
              </w:rPr>
            </w:pPr>
            <w:r>
              <w:rPr>
                <w:rFonts w:eastAsia="仿宋_GB2312;仿宋"/>
                <w:sz w:val="18"/>
              </w:rPr>
              <w:t xml:space="preserve">16,2 </w:t>
            </w:r>
          </w:p>
        </w:tc>
        <w:tc>
          <w:tcPr>
            <w:tcW w:w="57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  </w:t>
            </w:r>
          </w:p>
        </w:tc>
        <w:tc>
          <w:tcPr>
            <w:tcW w:w="71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rPr>
            </w:pPr>
            <w:r>
              <w:rPr>
                <w:rFonts w:eastAsia="仿宋_GB2312;仿宋"/>
                <w:sz w:val="18"/>
              </w:rPr>
              <w:t xml:space="preserve">Y </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rPr>
            </w:pPr>
            <w:r>
              <w:rPr>
                <w:rFonts w:eastAsia="仿宋_GB2312;仿宋"/>
                <w:sz w:val="18"/>
              </w:rPr>
              <w:t xml:space="preserve"> </w:t>
            </w:r>
          </w:p>
        </w:tc>
      </w:tr>
      <w:tr>
        <w:trPr>
          <w:trHeight w:val="324"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sz w:val="18"/>
              </w:rPr>
              <w:t>9</w:t>
            </w:r>
          </w:p>
        </w:tc>
        <w:tc>
          <w:tcPr>
            <w:tcW w:w="182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sz w:val="18"/>
              </w:rPr>
              <w:t>setl_time</w:t>
            </w:r>
          </w:p>
        </w:tc>
        <w:tc>
          <w:tcPr>
            <w:tcW w:w="1537"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eastAsia="仿宋_GB2312;仿宋" w:hint="eastAsia"/>
                <w:sz w:val="18"/>
              </w:rPr>
            </w:pPr>
            <w:r>
              <w:rPr>
                <w:rFonts w:hint="eastAsia" w:eastAsia="仿宋_GB2312;仿宋"/>
                <w:sz w:val="18"/>
              </w:rPr>
              <w:t>结算日期</w:t>
            </w:r>
          </w:p>
        </w:tc>
        <w:tc>
          <w:tcPr>
            <w:tcW w:w="67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rPr>
                <w:rFonts w:eastAsia="仿宋_GB2312;仿宋" w:hint="eastAsia"/>
                <w:sz w:val="18"/>
              </w:rPr>
            </w:pPr>
            <w:r>
              <w:rPr>
                <w:rFonts w:eastAsia="仿宋_GB2312;仿宋" w:hint="eastAsia"/>
                <w:sz w:val="18"/>
              </w:rPr>
            </w:r>
          </w:p>
        </w:tc>
        <w:tc>
          <w:tcPr>
            <w:tcW w:w="8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163" w:end="0"/>
              <w:jc w:val="start"/>
              <w:rPr>
                <w:rFonts w:eastAsia="仿宋_GB2312;仿宋"/>
                <w:sz w:val="18"/>
              </w:rPr>
            </w:pPr>
            <w:r>
              <w:rPr>
                <w:rFonts w:eastAsia="仿宋_GB2312;仿宋"/>
                <w:sz w:val="18"/>
              </w:rPr>
            </w:r>
          </w:p>
        </w:tc>
        <w:tc>
          <w:tcPr>
            <w:tcW w:w="57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sz w:val="18"/>
              </w:rPr>
            </w:pPr>
            <w:r>
              <w:rPr>
                <w:rFonts w:eastAsia="仿宋_GB2312;仿宋"/>
                <w:sz w:val="18"/>
              </w:rPr>
            </w:r>
          </w:p>
        </w:tc>
        <w:tc>
          <w:tcPr>
            <w:tcW w:w="71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hint="eastAsia"/>
                <w:sz w:val="18"/>
              </w:rPr>
              <w:t>Y</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start"/>
              <w:rPr>
                <w:rFonts w:eastAsia="仿宋_GB2312;仿宋"/>
                <w:sz w:val="18"/>
              </w:rPr>
            </w:pPr>
            <w:r>
              <w:rPr>
                <w:rFonts w:eastAsia="仿宋_GB2312;仿宋"/>
                <w:sz w:val="18"/>
              </w:rPr>
              <w:t>YYYYMMDDHH24MISS</w:t>
            </w:r>
          </w:p>
        </w:tc>
      </w:tr>
      <w:tr>
        <w:trPr>
          <w:trHeight w:val="324"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hint="eastAsia"/>
                <w:sz w:val="18"/>
              </w:rPr>
              <w:t>10</w:t>
            </w:r>
          </w:p>
        </w:tc>
        <w:tc>
          <w:tcPr>
            <w:tcW w:w="182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ipt_otp_no </w:t>
            </w:r>
          </w:p>
        </w:tc>
        <w:tc>
          <w:tcPr>
            <w:tcW w:w="1537" w:type="dxa"/>
            <w:tcBorders>
              <w:top w:val="single" w:sz="4" w:space="0" w:color="000000"/>
              <w:start w:val="single" w:sz="4" w:space="0" w:color="000000"/>
              <w:bottom w:val="single" w:sz="4" w:space="0" w:color="000000"/>
              <w:end w:val="single" w:sz="4" w:space="0" w:color="000000"/>
            </w:tcBorders>
          </w:tcPr>
          <w:p>
            <w:pPr>
              <w:pStyle w:val="Normal"/>
              <w:widowControl/>
              <w:rPr>
                <w:rFonts w:eastAsia="仿宋_GB2312;仿宋" w:hint="eastAsia"/>
                <w:sz w:val="18"/>
              </w:rPr>
            </w:pPr>
            <w:r>
              <w:rPr>
                <w:rFonts w:hint="eastAsia" w:eastAsia="仿宋_GB2312;仿宋"/>
                <w:sz w:val="18"/>
              </w:rPr>
              <w:t>门诊</w:t>
            </w:r>
            <w:r>
              <w:rPr>
                <w:rFonts w:eastAsia="仿宋_GB2312;仿宋" w:hint="eastAsia"/>
                <w:sz w:val="18"/>
              </w:rPr>
              <w:t>/</w:t>
            </w:r>
            <w:r>
              <w:rPr>
                <w:rFonts w:hint="eastAsia" w:eastAsia="仿宋_GB2312;仿宋"/>
                <w:sz w:val="18"/>
              </w:rPr>
              <w:t>住院流水号</w:t>
            </w:r>
          </w:p>
        </w:tc>
        <w:tc>
          <w:tcPr>
            <w:tcW w:w="673"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 xml:space="preserve">字符型 </w:t>
            </w:r>
          </w:p>
        </w:tc>
        <w:tc>
          <w:tcPr>
            <w:tcW w:w="843"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hint="eastAsia"/>
                <w:sz w:val="18"/>
              </w:rPr>
              <w:t>20</w:t>
            </w:r>
          </w:p>
        </w:tc>
        <w:tc>
          <w:tcPr>
            <w:tcW w:w="57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1"/>
              <w:jc w:val="center"/>
              <w:rPr>
                <w:rFonts w:eastAsia="仿宋_GB2312;仿宋"/>
                <w:sz w:val="18"/>
              </w:rPr>
            </w:pPr>
            <w:r>
              <w:rPr>
                <w:rFonts w:eastAsia="仿宋_GB2312;仿宋"/>
                <w:sz w:val="18"/>
              </w:rPr>
            </w:r>
          </w:p>
        </w:tc>
        <w:tc>
          <w:tcPr>
            <w:tcW w:w="71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Y </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 </w:t>
            </w:r>
          </w:p>
        </w:tc>
      </w:tr>
      <w:tr>
        <w:trPr>
          <w:trHeight w:val="324"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hint="eastAsia"/>
                <w:sz w:val="18"/>
              </w:rPr>
              <w:t>11</w:t>
            </w:r>
          </w:p>
        </w:tc>
        <w:tc>
          <w:tcPr>
            <w:tcW w:w="182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hint="eastAsia"/>
                <w:sz w:val="18"/>
              </w:rPr>
              <w:t>m</w:t>
            </w:r>
            <w:r>
              <w:rPr>
                <w:rFonts w:eastAsia="仿宋_GB2312;仿宋"/>
                <w:sz w:val="18"/>
              </w:rPr>
              <w:t>edrcdno</w:t>
            </w:r>
          </w:p>
        </w:tc>
        <w:tc>
          <w:tcPr>
            <w:tcW w:w="153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rPr>
                <w:rFonts w:eastAsia="仿宋_GB2312;仿宋"/>
                <w:sz w:val="18"/>
              </w:rPr>
            </w:pPr>
            <w:r>
              <w:rPr>
                <w:rFonts w:hint="eastAsia" w:eastAsia="仿宋_GB2312;仿宋"/>
                <w:sz w:val="18"/>
              </w:rPr>
              <w:t>单据号</w:t>
            </w:r>
          </w:p>
        </w:tc>
        <w:tc>
          <w:tcPr>
            <w:tcW w:w="673"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 xml:space="preserve">字符型 </w:t>
            </w:r>
          </w:p>
        </w:tc>
        <w:tc>
          <w:tcPr>
            <w:tcW w:w="843"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hint="eastAsia"/>
                <w:sz w:val="18"/>
              </w:rPr>
              <w:t>20</w:t>
            </w:r>
            <w:r>
              <w:rPr>
                <w:rFonts w:eastAsia="仿宋_GB2312;仿宋"/>
                <w:sz w:val="18"/>
              </w:rPr>
              <w:t xml:space="preserve"> </w:t>
            </w:r>
          </w:p>
        </w:tc>
        <w:tc>
          <w:tcPr>
            <w:tcW w:w="57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 </w:t>
            </w:r>
          </w:p>
        </w:tc>
        <w:tc>
          <w:tcPr>
            <w:tcW w:w="71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Y </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 </w:t>
            </w:r>
          </w:p>
        </w:tc>
      </w:tr>
    </w:tbl>
    <w:p>
      <w:pPr>
        <w:pStyle w:val="Normal"/>
        <w:rPr>
          <w:rFonts w:hint="eastAsia"/>
          <w:b/>
          <w:sz w:val="24"/>
        </w:rPr>
      </w:pPr>
      <w:r>
        <w:rPr>
          <w:rFonts w:hint="eastAsia"/>
          <w:b/>
          <w:sz w:val="24"/>
        </w:rPr>
      </w:r>
    </w:p>
    <w:p>
      <w:pPr>
        <w:pStyle w:val="Heading5"/>
        <w:numPr>
          <w:ilvl w:val="4"/>
          <w:numId w:val="2"/>
        </w:numPr>
        <w:ind w:hanging="991" w:start="1201" w:end="0"/>
        <w:rPr/>
      </w:pPr>
      <w:r>
        <w:rPr>
          <w:rFonts w:hint="eastAsia"/>
        </w:rPr>
        <w:t>报文示例</w:t>
      </w:r>
    </w:p>
    <w:tbl>
      <w:tblPr>
        <w:tblW w:w="8698" w:type="dxa"/>
        <w:jc w:val="center"/>
        <w:tblInd w:w="0" w:type="dxa"/>
        <w:tblLayout w:type="fixed"/>
        <w:tblCellMar>
          <w:top w:w="0" w:type="dxa"/>
          <w:start w:w="108" w:type="dxa"/>
          <w:bottom w:w="0" w:type="dxa"/>
          <w:end w:w="108" w:type="dxa"/>
        </w:tblCellMar>
      </w:tblPr>
      <w:tblGrid>
        <w:gridCol w:w="581"/>
        <w:gridCol w:w="8117"/>
      </w:tblGrid>
      <w:tr>
        <w:trPr/>
        <w:tc>
          <w:tcPr>
            <w:tcW w:w="58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8117"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"9105"</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"20230707085611112"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"20200805010101"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"102100120230612154626"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"psn_no"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2224249050020560</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r>
        <w:trPr/>
        <w:tc>
          <w:tcPr>
            <w:tcW w:w="58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8117"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"3578820230721173213"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"adm_time"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"20210306"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"diag_code"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"S09.900"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"dscg_time"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"20210307"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"dscg_trt_rslt"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延边脑科医院</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"ZX15525538"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"medfee_sumamt"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-142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"medrcdno"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"ZX00170120"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"setl_time"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"20230622141802"</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"adm_time"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"20210306"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"diag_code"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"S09.900"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"dscg_time"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"20210307"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"dscg_trt_rslt"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延边脑科医院</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"ZX15525538"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"medfee_sumamt"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142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"medrcdno"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"ZX00170120"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"setl_time"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"20230622141802"</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"adm_time"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"20210306"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"diag_code"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"S09.900"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"dscg_time"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"20210307"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"dscg_trt_rslt"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延边脑科医院</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"ZX15525538"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"medfee_sumamt"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142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"medrcdno"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"ZX00170120"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"setl_time"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"20230622141802"</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"adm_time"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"20210306"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"diag_code"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"S09.900"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"dscg_time"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"20210307"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"dscg_trt_rslt"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延边脑科医院</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"ZX15525538"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"medfee_sumamt"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-142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"medrcdno"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"ZX00170119"</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"setl_time"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"20230622141753"</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"adm_time"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"20210306"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"diag_code"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"S09.900"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"dscg_time"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"20210307"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"dscg_trt_rslt"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延边脑科医院</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"ZX15525538"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"medfee_sumamt"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142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"medrcdno"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"ZX00170119"</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"setl_time"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"20230622141753"</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"adm_time"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"20210306"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"diag_code"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"S09.900"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"dscg_time"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"20210307"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"dscg_trt_rslt"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延边脑科医院</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"ZX15525538"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"medfee_sumamt"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142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"medrcdno"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"ZX00170119"</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"setl_time"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"20230622141753"</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"adm_time"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"20210306"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"diag_code"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"S09.900"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"dscg_time"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"20210307"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"dscg_trt_rslt"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延边脑科医院</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"ZX15525538"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"medfee_sumamt"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-142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"medrcdno"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"ZX00170119"</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"setl_time"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"20230622141733"</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"adm_time"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"20210306"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"diag_code"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"S09.900"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"dscg_time"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"20210307"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"dscg_trt_rslt"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延边脑科医院</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"ZX15525538"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"medfee_sumamt"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142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"medrcdno"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"ZX00170119"</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"setl_time"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"20230622141733"</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"adm_time"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"20210306"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"diag_code"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"S09.900"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"dscg_time"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"20210307"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"dscg_trt_rslt"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延边脑科医院</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"ZX15525538"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"medfee_sumamt"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142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"medrcdno"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"ZX00170119"</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"setl_time"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"20230622141733"</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"adm_time"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"20210306"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"diag_code"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"S09.900"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"dscg_time"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"20210307"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"dscg_trt_rslt"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延边脑科医院</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"ZX15525386"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"medfee_sumamt"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-143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"medrcdno"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"ZX00169828"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"setl_time"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"20230622141506"</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"adm_time"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"20210306"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"diag_code"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"S09.900"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"dscg_time"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"20210307"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"dscg_trt_rslt"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延边脑科医院</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"ZX15525386"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"14"</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"medfee_sumamt"</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143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"medrcdno"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"ZX00169828"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"setl_time"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"20230622141506"</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"20230721173213"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"20230721173218"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szCs w:val="21"/>
              </w:rPr>
            </w:r>
          </w:p>
        </w:tc>
      </w:tr>
    </w:tbl>
    <w:p>
      <w:pPr>
        <w:pStyle w:val="Normal"/>
        <w:rPr/>
      </w:pPr>
      <w:r>
        <w:rPr/>
      </w:r>
    </w:p>
    <w:p>
      <w:pPr>
        <w:pStyle w:val="Heading4"/>
        <w:numPr>
          <w:ilvl w:val="3"/>
          <w:numId w:val="2"/>
        </w:numPr>
        <w:rPr>
          <w:color w:val="000000"/>
          <w:kern w:val="0"/>
          <w:szCs w:val="21"/>
        </w:rPr>
      </w:pPr>
      <w:r>
        <w:rPr>
          <w:rFonts w:hint="eastAsia"/>
        </w:rPr>
        <w:t xml:space="preserve">   </w:t>
      </w:r>
      <w:bookmarkStart w:id="64" w:name="__RefHeading___Toc3717"/>
      <w:r>
        <w:rPr>
          <w:rFonts w:hint="eastAsia"/>
        </w:rPr>
        <w:t>参保人在院信息查询</w:t>
      </w:r>
      <w:r>
        <w:rPr>
          <w:rFonts w:hint="eastAsia"/>
        </w:rPr>
        <w:t>(9106)</w:t>
      </w:r>
      <w:bookmarkEnd w:id="64"/>
    </w:p>
    <w:p>
      <w:pPr>
        <w:pStyle w:val="Heading5"/>
        <w:numPr>
          <w:ilvl w:val="4"/>
          <w:numId w:val="2"/>
        </w:numPr>
        <w:ind w:hanging="991" w:start="1201" w:end="0"/>
        <w:rPr/>
      </w:pPr>
      <w:r>
        <w:rPr>
          <w:rFonts w:hint="eastAsia"/>
        </w:rPr>
        <w:t>交易说明</w:t>
      </w:r>
    </w:p>
    <w:p>
      <w:pPr>
        <w:pStyle w:val="Normal"/>
        <w:numPr>
          <w:ilvl w:val="0"/>
          <w:numId w:val="40"/>
        </w:numPr>
        <w:rPr>
          <w:rFonts w:hint="eastAsia"/>
        </w:rPr>
      </w:pPr>
      <w:r>
        <w:rPr>
          <w:rFonts w:hint="eastAsia"/>
        </w:rPr>
        <w:t>查询参保人在院情况，以便识别是否发生单边数据问题</w:t>
      </w:r>
    </w:p>
    <w:p>
      <w:pPr>
        <w:pStyle w:val="Normal"/>
        <w:numPr>
          <w:ilvl w:val="0"/>
          <w:numId w:val="40"/>
        </w:numPr>
        <w:rPr>
          <w:rFonts w:hint="eastAsia"/>
        </w:rPr>
      </w:pPr>
      <w:r>
        <w:rPr>
          <w:rFonts w:hint="eastAsia"/>
        </w:rPr>
        <w:t>输入单条，输出单条</w:t>
      </w:r>
    </w:p>
    <w:p>
      <w:pPr>
        <w:pStyle w:val="Heading5"/>
        <w:numPr>
          <w:ilvl w:val="4"/>
          <w:numId w:val="2"/>
        </w:numPr>
        <w:ind w:hanging="991" w:start="1201" w:end="0"/>
        <w:rPr/>
      </w:pPr>
      <w:r>
        <w:rPr>
          <w:rFonts w:hint="eastAsia"/>
        </w:rPr>
        <w:t>输入</w:t>
      </w:r>
    </w:p>
    <w:p>
      <w:pPr>
        <w:pStyle w:val="Normal"/>
        <w:spacing w:lineRule="auto" w:line="266" w:before="0" w:after="3"/>
        <w:ind w:hanging="10" w:start="10" w:end="131"/>
        <w:jc w:val="center"/>
        <w:rPr/>
      </w:pPr>
      <w:r>
        <w:rPr>
          <w:rFonts w:eastAsia="仿宋_GB2312;仿宋"/>
        </w:rPr>
        <w:t>输入（节点标识：</w:t>
      </w:r>
      <w:r>
        <w:rPr>
          <w:rFonts w:eastAsia="仿宋_GB2312;仿宋" w:hint="eastAsia"/>
        </w:rPr>
        <w:t>in</w:t>
      </w:r>
      <w:r>
        <w:rPr>
          <w:rFonts w:eastAsia="仿宋_GB2312;仿宋"/>
        </w:rPr>
        <w:t>put</w:t>
      </w:r>
      <w:r>
        <w:rPr>
          <w:rFonts w:eastAsia="仿宋_GB2312;仿宋"/>
        </w:rPr>
        <w:t xml:space="preserve">） </w:t>
      </w:r>
    </w:p>
    <w:tbl>
      <w:tblPr>
        <w:tblW w:w="8765" w:type="dxa"/>
        <w:jc w:val="center"/>
        <w:tblInd w:w="0" w:type="dxa"/>
        <w:tblLayout w:type="fixed"/>
        <w:tblCellMar>
          <w:top w:w="30" w:type="dxa"/>
          <w:start w:w="0" w:type="dxa"/>
          <w:bottom w:w="0" w:type="dxa"/>
          <w:end w:w="0" w:type="dxa"/>
        </w:tblCellMar>
      </w:tblPr>
      <w:tblGrid>
        <w:gridCol w:w="428"/>
        <w:gridCol w:w="1287"/>
        <w:gridCol w:w="1494"/>
        <w:gridCol w:w="647"/>
        <w:gridCol w:w="509"/>
        <w:gridCol w:w="728"/>
        <w:gridCol w:w="594"/>
        <w:gridCol w:w="3078"/>
      </w:tblGrid>
      <w:tr>
        <w:trPr>
          <w:trHeight w:val="631" w:hRule="atLeast"/>
        </w:trPr>
        <w:tc>
          <w:tcPr>
            <w:tcW w:w="42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47" w:end="0"/>
              <w:rPr>
                <w:rFonts w:eastAsia="仿宋_GB2312;仿宋"/>
              </w:rPr>
            </w:pPr>
            <w:r>
              <w:rPr>
                <w:rFonts w:eastAsia="仿宋_GB2312;仿宋"/>
                <w:sz w:val="18"/>
              </w:rPr>
              <w:t>序</w:t>
            </w:r>
          </w:p>
          <w:p>
            <w:pPr>
              <w:pStyle w:val="Normal"/>
              <w:spacing w:lineRule="auto" w:line="257"/>
              <w:ind w:start="47" w:end="0"/>
              <w:rPr>
                <w:rFonts w:eastAsia="仿宋_GB2312;仿宋"/>
              </w:rPr>
            </w:pPr>
            <w:r>
              <w:rPr>
                <w:rFonts w:eastAsia="仿宋_GB2312;仿宋"/>
                <w:sz w:val="18"/>
              </w:rPr>
              <w:t xml:space="preserve">号 </w:t>
            </w:r>
          </w:p>
        </w:tc>
        <w:tc>
          <w:tcPr>
            <w:tcW w:w="128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206" w:end="0"/>
              <w:jc w:val="start"/>
              <w:rPr>
                <w:rFonts w:eastAsia="仿宋_GB2312;仿宋"/>
              </w:rPr>
            </w:pPr>
            <w:r>
              <w:rPr>
                <w:rFonts w:eastAsia="仿宋_GB2312;仿宋"/>
                <w:sz w:val="18"/>
              </w:rPr>
              <w:t xml:space="preserve">数据元标识 </w:t>
            </w:r>
          </w:p>
        </w:tc>
        <w:tc>
          <w:tcPr>
            <w:tcW w:w="1494"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314" w:end="0"/>
              <w:jc w:val="start"/>
              <w:rPr>
                <w:rFonts w:eastAsia="仿宋_GB2312;仿宋"/>
              </w:rPr>
            </w:pPr>
            <w:r>
              <w:rPr>
                <w:rFonts w:eastAsia="仿宋_GB2312;仿宋"/>
                <w:sz w:val="18"/>
              </w:rPr>
              <w:t xml:space="preserve">数据元名称 </w:t>
            </w:r>
          </w:p>
        </w:tc>
        <w:tc>
          <w:tcPr>
            <w:tcW w:w="64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48" w:end="0"/>
              <w:rPr>
                <w:rFonts w:eastAsia="仿宋_GB2312;仿宋"/>
              </w:rPr>
            </w:pPr>
            <w:r>
              <w:rPr>
                <w:rFonts w:eastAsia="仿宋_GB2312;仿宋"/>
                <w:sz w:val="18"/>
              </w:rPr>
              <w:t xml:space="preserve">类型 </w:t>
            </w:r>
          </w:p>
        </w:tc>
        <w:tc>
          <w:tcPr>
            <w:tcW w:w="509"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74" w:end="0"/>
              <w:rPr>
                <w:rFonts w:eastAsia="仿宋_GB2312;仿宋"/>
              </w:rPr>
            </w:pPr>
            <w:r>
              <w:rPr>
                <w:rFonts w:eastAsia="仿宋_GB2312;仿宋"/>
                <w:sz w:val="18"/>
              </w:rPr>
              <w:t xml:space="preserve">长度 </w:t>
            </w:r>
          </w:p>
        </w:tc>
        <w:tc>
          <w:tcPr>
            <w:tcW w:w="72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79" w:end="0"/>
              <w:rPr>
                <w:rFonts w:eastAsia="仿宋_GB2312;仿宋"/>
              </w:rPr>
            </w:pPr>
            <w:r>
              <w:rPr>
                <w:rFonts w:eastAsia="仿宋_GB2312;仿宋"/>
                <w:sz w:val="18"/>
              </w:rPr>
              <w:t>代码</w:t>
            </w:r>
          </w:p>
          <w:p>
            <w:pPr>
              <w:pStyle w:val="Normal"/>
              <w:spacing w:lineRule="auto" w:line="257"/>
              <w:ind w:start="79" w:end="0"/>
              <w:rPr>
                <w:rFonts w:eastAsia="仿宋_GB2312;仿宋"/>
              </w:rPr>
            </w:pPr>
            <w:r>
              <w:rPr>
                <w:rFonts w:eastAsia="仿宋_GB2312;仿宋"/>
                <w:sz w:val="18"/>
              </w:rPr>
              <w:t xml:space="preserve">标识 </w:t>
            </w:r>
          </w:p>
        </w:tc>
        <w:tc>
          <w:tcPr>
            <w:tcW w:w="59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是否必填 </w:t>
            </w:r>
          </w:p>
        </w:tc>
        <w:tc>
          <w:tcPr>
            <w:tcW w:w="307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 w:end="0"/>
              <w:jc w:val="center"/>
              <w:rPr>
                <w:rFonts w:eastAsia="仿宋_GB2312;仿宋"/>
              </w:rPr>
            </w:pPr>
            <w:r>
              <w:rPr>
                <w:rFonts w:eastAsia="仿宋_GB2312;仿宋"/>
                <w:sz w:val="18"/>
              </w:rPr>
              <w:t xml:space="preserve">备注 </w:t>
            </w:r>
          </w:p>
        </w:tc>
      </w:tr>
      <w:tr>
        <w:trPr>
          <w:trHeight w:val="340" w:hRule="atLeast"/>
        </w:trPr>
        <w:tc>
          <w:tcPr>
            <w:tcW w:w="4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rPr>
            </w:pPr>
            <w:r>
              <w:rPr>
                <w:rFonts w:eastAsia="仿宋_GB2312;仿宋"/>
                <w:sz w:val="18"/>
              </w:rPr>
              <w:t xml:space="preserve">1 </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rPr>
            </w:pPr>
            <w:r>
              <w:rPr>
                <w:rFonts w:eastAsia="仿宋_GB2312;仿宋"/>
                <w:sz w:val="18"/>
              </w:rPr>
              <w:t xml:space="preserve">psn_no </w:t>
            </w:r>
          </w:p>
        </w:tc>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sz w:val="18"/>
              </w:rPr>
              <w:t>个人唯一识别码</w:t>
            </w:r>
          </w:p>
        </w:tc>
        <w:tc>
          <w:tcPr>
            <w:tcW w:w="64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rPr>
            </w:pPr>
            <w:r>
              <w:rPr>
                <w:rFonts w:eastAsia="仿宋_GB2312;仿宋"/>
                <w:sz w:val="18"/>
              </w:rPr>
              <w:t>数值型</w:t>
            </w:r>
          </w:p>
        </w:tc>
        <w:tc>
          <w:tcPr>
            <w:tcW w:w="5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hint="eastAsia"/>
                <w:sz w:val="18"/>
              </w:rPr>
              <w:t>20</w:t>
            </w:r>
            <w:r>
              <w:rPr>
                <w:rFonts w:eastAsia="仿宋_GB2312;仿宋"/>
                <w:sz w:val="18"/>
              </w:rPr>
              <w:t xml:space="preserve"> </w:t>
            </w:r>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5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2"/>
              <w:jc w:val="center"/>
              <w:rPr>
                <w:rFonts w:eastAsia="仿宋_GB2312;仿宋"/>
                <w:sz w:val="18"/>
              </w:rPr>
            </w:pPr>
            <w:r>
              <w:rPr>
                <w:rFonts w:eastAsia="仿宋_GB2312;仿宋" w:hint="eastAsia"/>
                <w:sz w:val="18"/>
              </w:rPr>
              <w:t>Y</w:t>
            </w:r>
          </w:p>
        </w:tc>
        <w:tc>
          <w:tcPr>
            <w:tcW w:w="30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 xml:space="preserve"> </w:t>
            </w:r>
          </w:p>
        </w:tc>
      </w:tr>
    </w:tbl>
    <w:p>
      <w:pPr>
        <w:pStyle w:val="Normal"/>
        <w:rPr/>
      </w:pPr>
      <w:r>
        <w:rPr/>
      </w:r>
    </w:p>
    <w:p>
      <w:pPr>
        <w:pStyle w:val="Heading5"/>
        <w:numPr>
          <w:ilvl w:val="4"/>
          <w:numId w:val="2"/>
        </w:numPr>
        <w:ind w:hanging="991" w:start="1201" w:end="0"/>
        <w:rPr/>
      </w:pPr>
      <w:r>
        <w:rPr>
          <w:rFonts w:hint="eastAsia"/>
        </w:rPr>
        <w:t>输出</w:t>
      </w:r>
    </w:p>
    <w:p>
      <w:pPr>
        <w:pStyle w:val="Normal"/>
        <w:jc w:val="center"/>
        <w:rPr/>
      </w:pPr>
      <w:r>
        <w:rPr>
          <w:rFonts w:eastAsia="仿宋_GB2312;仿宋"/>
        </w:rPr>
        <w:t>输出（节点标识：</w:t>
      </w:r>
      <w:r>
        <w:rPr>
          <w:rFonts w:eastAsia="仿宋_GB2312;仿宋" w:hint="eastAsia"/>
        </w:rPr>
        <w:t>output</w:t>
      </w:r>
      <w:r>
        <w:rPr>
          <w:rFonts w:eastAsia="仿宋_GB2312;仿宋"/>
        </w:rPr>
        <w:t>）</w:t>
      </w:r>
    </w:p>
    <w:tbl>
      <w:tblPr>
        <w:tblW w:w="8725" w:type="dxa"/>
        <w:jc w:val="center"/>
        <w:tblInd w:w="0" w:type="dxa"/>
        <w:tblLayout w:type="fixed"/>
        <w:tblCellMar>
          <w:top w:w="69" w:type="dxa"/>
          <w:start w:w="107" w:type="dxa"/>
          <w:bottom w:w="0" w:type="dxa"/>
          <w:end w:w="17" w:type="dxa"/>
        </w:tblCellMar>
      </w:tblPr>
      <w:tblGrid>
        <w:gridCol w:w="477"/>
        <w:gridCol w:w="1820"/>
        <w:gridCol w:w="1537"/>
        <w:gridCol w:w="945"/>
        <w:gridCol w:w="571"/>
        <w:gridCol w:w="575"/>
        <w:gridCol w:w="713"/>
        <w:gridCol w:w="2087"/>
      </w:tblGrid>
      <w:tr>
        <w:trPr>
          <w:trHeight w:val="320" w:hRule="atLeast"/>
        </w:trPr>
        <w:tc>
          <w:tcPr>
            <w:tcW w:w="477"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rPr>
                <w:rFonts w:eastAsia="仿宋_GB2312;仿宋"/>
              </w:rPr>
            </w:pPr>
            <w:r>
              <w:rPr>
                <w:rFonts w:eastAsia="仿宋_GB2312;仿宋"/>
                <w:sz w:val="18"/>
              </w:rPr>
              <w:t xml:space="preserve">序号 </w:t>
            </w:r>
          </w:p>
        </w:tc>
        <w:tc>
          <w:tcPr>
            <w:tcW w:w="182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88"/>
              <w:jc w:val="center"/>
              <w:rPr>
                <w:rFonts w:eastAsia="仿宋_GB2312;仿宋"/>
              </w:rPr>
            </w:pPr>
            <w:r>
              <w:rPr>
                <w:rFonts w:eastAsia="仿宋_GB2312;仿宋"/>
                <w:sz w:val="18"/>
              </w:rPr>
              <w:t xml:space="preserve">参数代码 </w:t>
            </w:r>
          </w:p>
        </w:tc>
        <w:tc>
          <w:tcPr>
            <w:tcW w:w="1537"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85"/>
              <w:jc w:val="center"/>
              <w:rPr>
                <w:rFonts w:eastAsia="仿宋_GB2312;仿宋"/>
              </w:rPr>
            </w:pPr>
            <w:r>
              <w:rPr>
                <w:rFonts w:eastAsia="仿宋_GB2312;仿宋"/>
                <w:sz w:val="18"/>
              </w:rPr>
              <w:t xml:space="preserve">参数名称 </w:t>
            </w:r>
          </w:p>
        </w:tc>
        <w:tc>
          <w:tcPr>
            <w:tcW w:w="945"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 w:end="0"/>
              <w:rPr>
                <w:rFonts w:eastAsia="仿宋_GB2312;仿宋"/>
              </w:rPr>
            </w:pPr>
            <w:r>
              <w:rPr>
                <w:rFonts w:eastAsia="仿宋_GB2312;仿宋"/>
                <w:sz w:val="18"/>
              </w:rPr>
              <w:t xml:space="preserve">参数类型 </w:t>
            </w:r>
          </w:p>
        </w:tc>
        <w:tc>
          <w:tcPr>
            <w:tcW w:w="57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3" w:end="0"/>
              <w:rPr>
                <w:rFonts w:eastAsia="仿宋_GB2312;仿宋"/>
              </w:rPr>
            </w:pPr>
            <w:r>
              <w:rPr>
                <w:rFonts w:eastAsia="仿宋_GB2312;仿宋"/>
                <w:sz w:val="18"/>
              </w:rPr>
              <w:t xml:space="preserve">参数长度 </w:t>
            </w:r>
          </w:p>
        </w:tc>
        <w:tc>
          <w:tcPr>
            <w:tcW w:w="575"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 w:end="0"/>
              <w:rPr>
                <w:rFonts w:eastAsia="仿宋_GB2312;仿宋"/>
              </w:rPr>
            </w:pPr>
            <w:r>
              <w:rPr>
                <w:rFonts w:eastAsia="仿宋_GB2312;仿宋"/>
                <w:sz w:val="18"/>
              </w:rPr>
              <w:t xml:space="preserve">代码标识 </w:t>
            </w:r>
          </w:p>
        </w:tc>
        <w:tc>
          <w:tcPr>
            <w:tcW w:w="71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start="2" w:end="0"/>
              <w:rPr>
                <w:rFonts w:eastAsia="仿宋_GB2312;仿宋"/>
              </w:rPr>
            </w:pPr>
            <w:r>
              <w:rPr>
                <w:rFonts w:eastAsia="仿宋_GB2312;仿宋"/>
                <w:sz w:val="18"/>
              </w:rPr>
              <w:t xml:space="preserve">是否非空 </w:t>
            </w:r>
          </w:p>
        </w:tc>
        <w:tc>
          <w:tcPr>
            <w:tcW w:w="2087"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92"/>
              <w:jc w:val="center"/>
              <w:rPr>
                <w:rFonts w:eastAsia="仿宋_GB2312;仿宋"/>
              </w:rPr>
            </w:pPr>
            <w:r>
              <w:rPr>
                <w:rFonts w:eastAsia="仿宋_GB2312;仿宋"/>
                <w:sz w:val="18"/>
              </w:rPr>
              <w:t xml:space="preserve">说明 </w:t>
            </w:r>
          </w:p>
        </w:tc>
      </w:tr>
      <w:tr>
        <w:trPr>
          <w:trHeight w:val="323"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1 </w:t>
            </w:r>
          </w:p>
        </w:tc>
        <w:tc>
          <w:tcPr>
            <w:tcW w:w="18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1"/>
              <w:jc w:val="center"/>
              <w:rPr>
                <w:rFonts w:eastAsia="仿宋_GB2312;仿宋"/>
                <w:sz w:val="18"/>
              </w:rPr>
            </w:pPr>
            <w:r>
              <w:rPr>
                <w:rFonts w:eastAsia="仿宋_GB2312;仿宋"/>
                <w:sz w:val="18"/>
              </w:rPr>
              <w:t>fixmedins_code</w:t>
            </w:r>
          </w:p>
        </w:tc>
        <w:tc>
          <w:tcPr>
            <w:tcW w:w="15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9" w:end="0"/>
              <w:rPr>
                <w:rFonts w:eastAsia="仿宋_GB2312;仿宋"/>
              </w:rPr>
            </w:pPr>
            <w:r>
              <w:rPr>
                <w:rFonts w:hint="eastAsia" w:eastAsia="仿宋_GB2312;仿宋"/>
                <w:sz w:val="18"/>
              </w:rPr>
              <w:t>协议</w:t>
            </w:r>
            <w:r>
              <w:rPr>
                <w:rFonts w:eastAsia="仿宋_GB2312;仿宋"/>
                <w:sz w:val="18"/>
              </w:rPr>
              <w:t>机构编号</w:t>
            </w:r>
          </w:p>
        </w:tc>
        <w:tc>
          <w:tcPr>
            <w:tcW w:w="9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4" w:end="0"/>
              <w:rPr>
                <w:rFonts w:eastAsia="仿宋_GB2312;仿宋"/>
              </w:rPr>
            </w:pPr>
            <w:r>
              <w:rPr>
                <w:rFonts w:eastAsia="仿宋_GB2312;仿宋"/>
                <w:sz w:val="18"/>
              </w:rPr>
              <w:t>字符型</w:t>
            </w:r>
          </w:p>
        </w:tc>
        <w:tc>
          <w:tcPr>
            <w:tcW w:w="5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63" w:end="0"/>
              <w:jc w:val="start"/>
              <w:rPr>
                <w:rFonts w:eastAsia="仿宋_GB2312;仿宋"/>
              </w:rPr>
            </w:pPr>
            <w:r>
              <w:rPr>
                <w:rFonts w:eastAsia="仿宋_GB2312;仿宋"/>
                <w:sz w:val="18"/>
              </w:rPr>
              <w:t>50</w:t>
            </w:r>
          </w:p>
        </w:tc>
        <w:tc>
          <w:tcPr>
            <w:tcW w:w="57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jc w:val="center"/>
              <w:rPr>
                <w:rFonts w:eastAsia="仿宋_GB2312;仿宋"/>
              </w:rPr>
            </w:pPr>
            <w:r>
              <w:rPr>
                <w:rFonts w:eastAsia="仿宋_GB2312;仿宋"/>
                <w:sz w:val="18"/>
              </w:rPr>
              <w:t xml:space="preserve"> </w:t>
            </w:r>
          </w:p>
        </w:tc>
        <w:tc>
          <w:tcPr>
            <w:tcW w:w="7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4"/>
              <w:jc w:val="center"/>
              <w:rPr>
                <w:rFonts w:eastAsia="仿宋_GB2312;仿宋"/>
              </w:rPr>
            </w:pPr>
            <w:r>
              <w:rPr>
                <w:rFonts w:eastAsia="仿宋_GB2312;仿宋"/>
                <w:sz w:val="18"/>
              </w:rPr>
              <w:t xml:space="preserve"> </w:t>
            </w:r>
          </w:p>
        </w:tc>
        <w:tc>
          <w:tcPr>
            <w:tcW w:w="20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9" w:end="0"/>
              <w:jc w:val="start"/>
              <w:rPr>
                <w:rFonts w:eastAsia="仿宋_GB2312;仿宋"/>
              </w:rPr>
            </w:pPr>
            <w:r>
              <w:rPr>
                <w:rFonts w:eastAsia="仿宋_GB2312;仿宋"/>
                <w:sz w:val="18"/>
              </w:rPr>
              <w:t xml:space="preserve"> </w:t>
            </w:r>
          </w:p>
        </w:tc>
      </w:tr>
      <w:tr>
        <w:trPr>
          <w:trHeight w:val="323"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2 </w:t>
            </w:r>
          </w:p>
        </w:tc>
        <w:tc>
          <w:tcPr>
            <w:tcW w:w="182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fixmedins_name</w:t>
            </w:r>
          </w:p>
        </w:tc>
        <w:tc>
          <w:tcPr>
            <w:tcW w:w="1537"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360"/>
              <w:rPr>
                <w:rFonts w:eastAsia="仿宋_GB2312;仿宋"/>
                <w:sz w:val="18"/>
              </w:rPr>
            </w:pPr>
            <w:r>
              <w:rPr>
                <w:rFonts w:hint="eastAsia" w:eastAsia="仿宋_GB2312;仿宋"/>
                <w:sz w:val="18"/>
              </w:rPr>
              <w:t>协议</w:t>
            </w:r>
            <w:r>
              <w:rPr>
                <w:rFonts w:eastAsia="仿宋_GB2312;仿宋"/>
                <w:sz w:val="18"/>
              </w:rPr>
              <w:t>机构</w:t>
            </w:r>
            <w:r>
              <w:rPr>
                <w:rFonts w:hint="eastAsia" w:eastAsia="仿宋_GB2312;仿宋"/>
                <w:sz w:val="18"/>
              </w:rPr>
              <w:t>名称</w:t>
            </w:r>
          </w:p>
        </w:tc>
        <w:tc>
          <w:tcPr>
            <w:tcW w:w="945"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 xml:space="preserve">字符型 </w:t>
            </w:r>
          </w:p>
        </w:tc>
        <w:tc>
          <w:tcPr>
            <w:tcW w:w="57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63" w:end="0"/>
              <w:jc w:val="start"/>
              <w:rPr>
                <w:rFonts w:eastAsia="仿宋_GB2312;仿宋"/>
                <w:sz w:val="18"/>
              </w:rPr>
            </w:pPr>
            <w:r>
              <w:rPr>
                <w:rFonts w:eastAsia="仿宋_GB2312;仿宋" w:hint="eastAsia"/>
                <w:sz w:val="18"/>
              </w:rPr>
              <w:t>20</w:t>
            </w:r>
            <w:r>
              <w:rPr>
                <w:rFonts w:eastAsia="仿宋_GB2312;仿宋"/>
                <w:sz w:val="18"/>
              </w:rPr>
              <w:t xml:space="preserve">0 </w:t>
            </w:r>
          </w:p>
        </w:tc>
        <w:tc>
          <w:tcPr>
            <w:tcW w:w="57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 </w:t>
            </w:r>
          </w:p>
        </w:tc>
        <w:tc>
          <w:tcPr>
            <w:tcW w:w="71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 </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 </w:t>
            </w:r>
          </w:p>
        </w:tc>
      </w:tr>
      <w:tr>
        <w:trPr>
          <w:trHeight w:val="323"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hint="eastAsia"/>
                <w:sz w:val="18"/>
              </w:rPr>
              <w:t>3</w:t>
            </w:r>
          </w:p>
        </w:tc>
        <w:tc>
          <w:tcPr>
            <w:tcW w:w="18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rPr>
            </w:pPr>
            <w:r>
              <w:rPr>
                <w:rFonts w:eastAsia="仿宋_GB2312;仿宋"/>
                <w:sz w:val="18"/>
              </w:rPr>
              <w:t>adm_time</w:t>
            </w:r>
          </w:p>
        </w:tc>
        <w:tc>
          <w:tcPr>
            <w:tcW w:w="15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rPr>
                <w:rFonts w:eastAsia="仿宋_GB2312;仿宋"/>
              </w:rPr>
            </w:pPr>
            <w:r>
              <w:rPr>
                <w:rFonts w:hint="eastAsia" w:eastAsia="仿宋_GB2312;仿宋"/>
                <w:color w:val="000000"/>
                <w:kern w:val="0"/>
                <w:sz w:val="18"/>
                <w:szCs w:val="18"/>
                <w:highlight w:val="white"/>
              </w:rPr>
              <w:t>入院时间</w:t>
            </w:r>
          </w:p>
        </w:tc>
        <w:tc>
          <w:tcPr>
            <w:tcW w:w="9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rPr>
            </w:pPr>
            <w:r>
              <w:rPr>
                <w:rFonts w:eastAsia="仿宋_GB2312;仿宋"/>
                <w:sz w:val="18"/>
              </w:rPr>
              <w:t>数值型</w:t>
            </w:r>
          </w:p>
        </w:tc>
        <w:tc>
          <w:tcPr>
            <w:tcW w:w="5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163" w:end="0"/>
              <w:jc w:val="start"/>
              <w:rPr>
                <w:rFonts w:eastAsia="仿宋_GB2312;仿宋"/>
                <w:sz w:val="18"/>
              </w:rPr>
            </w:pPr>
            <w:r>
              <w:rPr>
                <w:rFonts w:eastAsia="仿宋_GB2312;仿宋"/>
                <w:sz w:val="18"/>
              </w:rPr>
              <w:t xml:space="preserve"> </w:t>
            </w:r>
          </w:p>
        </w:tc>
        <w:tc>
          <w:tcPr>
            <w:tcW w:w="57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71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91"/>
              <w:jc w:val="center"/>
              <w:rPr>
                <w:rFonts w:eastAsia="仿宋_GB2312;仿宋"/>
                <w:sz w:val="18"/>
              </w:rPr>
            </w:pPr>
            <w:r>
              <w:rPr>
                <w:rFonts w:eastAsia="仿宋_GB2312;仿宋"/>
                <w:sz w:val="18"/>
              </w:rPr>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sz w:val="18"/>
              </w:rPr>
            </w:pPr>
            <w:r>
              <w:rPr>
                <w:rFonts w:eastAsia="仿宋_GB2312;仿宋"/>
                <w:sz w:val="18"/>
              </w:rPr>
              <w:t>YYYYMMDDHH24MISS</w:t>
            </w:r>
          </w:p>
        </w:tc>
      </w:tr>
      <w:tr>
        <w:trPr>
          <w:trHeight w:val="324"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4</w:t>
            </w:r>
          </w:p>
        </w:tc>
        <w:tc>
          <w:tcPr>
            <w:tcW w:w="182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sz w:val="18"/>
              </w:rPr>
              <w:t>med_type</w:t>
            </w:r>
          </w:p>
        </w:tc>
        <w:tc>
          <w:tcPr>
            <w:tcW w:w="1537"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eastAsia="仿宋_GB2312;仿宋" w:hint="eastAsia"/>
                <w:sz w:val="18"/>
              </w:rPr>
            </w:pPr>
            <w:r>
              <w:rPr>
                <w:rFonts w:hint="eastAsia" w:eastAsia="仿宋_GB2312;仿宋"/>
                <w:sz w:val="18"/>
              </w:rPr>
              <w:t>就诊类别</w:t>
            </w:r>
          </w:p>
        </w:tc>
        <w:tc>
          <w:tcPr>
            <w:tcW w:w="945"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 xml:space="preserve">字符型 </w:t>
            </w:r>
          </w:p>
        </w:tc>
        <w:tc>
          <w:tcPr>
            <w:tcW w:w="57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63" w:end="0"/>
              <w:jc w:val="start"/>
              <w:rPr>
                <w:rFonts w:eastAsia="仿宋_GB2312;仿宋"/>
                <w:sz w:val="18"/>
              </w:rPr>
            </w:pPr>
            <w:r>
              <w:rPr>
                <w:rFonts w:eastAsia="仿宋_GB2312;仿宋"/>
                <w:sz w:val="18"/>
              </w:rPr>
              <w:t>3</w:t>
            </w:r>
          </w:p>
        </w:tc>
        <w:tc>
          <w:tcPr>
            <w:tcW w:w="575"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sz w:val="18"/>
              </w:rPr>
            </w:pPr>
            <w:r>
              <w:rPr>
                <w:rFonts w:eastAsia="仿宋_GB2312;仿宋"/>
                <w:sz w:val="18"/>
              </w:rPr>
              <w:t>Y</w:t>
            </w:r>
          </w:p>
        </w:tc>
        <w:tc>
          <w:tcPr>
            <w:tcW w:w="71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208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start"/>
              <w:rPr>
                <w:rFonts w:eastAsia="仿宋_GB2312;仿宋"/>
                <w:sz w:val="18"/>
              </w:rPr>
            </w:pPr>
            <w:r>
              <w:rPr>
                <w:rFonts w:eastAsia="仿宋_GB2312;仿宋"/>
                <w:sz w:val="18"/>
              </w:rPr>
            </w:r>
          </w:p>
        </w:tc>
      </w:tr>
      <w:tr>
        <w:trPr>
          <w:trHeight w:val="324"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5</w:t>
            </w:r>
          </w:p>
        </w:tc>
        <w:tc>
          <w:tcPr>
            <w:tcW w:w="182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ipt_otp_no </w:t>
            </w:r>
          </w:p>
        </w:tc>
        <w:tc>
          <w:tcPr>
            <w:tcW w:w="1537" w:type="dxa"/>
            <w:tcBorders>
              <w:top w:val="single" w:sz="4" w:space="0" w:color="000000"/>
              <w:start w:val="single" w:sz="4" w:space="0" w:color="000000"/>
              <w:bottom w:val="single" w:sz="4" w:space="0" w:color="000000"/>
              <w:end w:val="single" w:sz="4" w:space="0" w:color="000000"/>
            </w:tcBorders>
          </w:tcPr>
          <w:p>
            <w:pPr>
              <w:pStyle w:val="Normal"/>
              <w:widowControl/>
              <w:rPr>
                <w:rFonts w:eastAsia="仿宋_GB2312;仿宋" w:hint="eastAsia"/>
                <w:sz w:val="18"/>
              </w:rPr>
            </w:pPr>
            <w:r>
              <w:rPr>
                <w:rFonts w:hint="eastAsia" w:eastAsia="仿宋_GB2312;仿宋"/>
                <w:sz w:val="18"/>
              </w:rPr>
              <w:t>门诊</w:t>
            </w:r>
            <w:r>
              <w:rPr>
                <w:rFonts w:eastAsia="仿宋_GB2312;仿宋" w:hint="eastAsia"/>
                <w:sz w:val="18"/>
              </w:rPr>
              <w:t>/</w:t>
            </w:r>
            <w:r>
              <w:rPr>
                <w:rFonts w:hint="eastAsia" w:eastAsia="仿宋_GB2312;仿宋"/>
                <w:sz w:val="18"/>
              </w:rPr>
              <w:t>住院流水号</w:t>
            </w:r>
          </w:p>
        </w:tc>
        <w:tc>
          <w:tcPr>
            <w:tcW w:w="945"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 xml:space="preserve">字符型 </w:t>
            </w:r>
          </w:p>
        </w:tc>
        <w:tc>
          <w:tcPr>
            <w:tcW w:w="571"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hint="eastAsia"/>
                <w:sz w:val="18"/>
              </w:rPr>
              <w:t>20</w:t>
            </w:r>
          </w:p>
        </w:tc>
        <w:tc>
          <w:tcPr>
            <w:tcW w:w="57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1"/>
              <w:jc w:val="center"/>
              <w:rPr>
                <w:rFonts w:eastAsia="仿宋_GB2312;仿宋"/>
                <w:sz w:val="18"/>
              </w:rPr>
            </w:pPr>
            <w:r>
              <w:rPr>
                <w:rFonts w:eastAsia="仿宋_GB2312;仿宋"/>
                <w:sz w:val="18"/>
              </w:rPr>
            </w:r>
          </w:p>
        </w:tc>
        <w:tc>
          <w:tcPr>
            <w:tcW w:w="713"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 </w:t>
            </w:r>
          </w:p>
        </w:tc>
        <w:tc>
          <w:tcPr>
            <w:tcW w:w="208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 xml:space="preserve"> </w:t>
            </w:r>
          </w:p>
        </w:tc>
      </w:tr>
      <w:tr>
        <w:trPr>
          <w:trHeight w:val="324"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hint="eastAsia"/>
                <w:sz w:val="18"/>
              </w:rPr>
            </w:pPr>
            <w:r>
              <w:rPr>
                <w:rFonts w:eastAsia="仿宋_GB2312;仿宋" w:hint="eastAsia"/>
                <w:sz w:val="18"/>
              </w:rPr>
              <w:t>6</w:t>
            </w:r>
          </w:p>
        </w:tc>
        <w:tc>
          <w:tcPr>
            <w:tcW w:w="182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hint="eastAsia"/>
                <w:sz w:val="18"/>
              </w:rPr>
              <w:t>psn_no</w:t>
            </w:r>
          </w:p>
        </w:tc>
        <w:tc>
          <w:tcPr>
            <w:tcW w:w="15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sz w:val="18"/>
              </w:rPr>
            </w:pPr>
            <w:r>
              <w:rPr>
                <w:rFonts w:hint="eastAsia" w:eastAsia="仿宋_GB2312;仿宋"/>
                <w:sz w:val="18"/>
              </w:rPr>
              <w:t>个人唯一识别码</w:t>
            </w:r>
          </w:p>
        </w:tc>
        <w:tc>
          <w:tcPr>
            <w:tcW w:w="9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sz w:val="18"/>
              </w:rPr>
            </w:pPr>
            <w:r>
              <w:rPr>
                <w:rFonts w:eastAsia="仿宋_GB2312;仿宋"/>
                <w:sz w:val="18"/>
              </w:rPr>
              <w:t>数值型</w:t>
            </w:r>
          </w:p>
        </w:tc>
        <w:tc>
          <w:tcPr>
            <w:tcW w:w="5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hint="eastAsia"/>
                <w:sz w:val="18"/>
              </w:rPr>
            </w:pPr>
            <w:r>
              <w:rPr>
                <w:rFonts w:eastAsia="仿宋_GB2312;仿宋" w:hint="eastAsia"/>
                <w:sz w:val="18"/>
              </w:rPr>
              <w:t>20</w:t>
            </w:r>
            <w:r>
              <w:rPr>
                <w:rFonts w:eastAsia="仿宋_GB2312;仿宋"/>
                <w:sz w:val="18"/>
              </w:rPr>
              <w:t xml:space="preserve"> </w:t>
            </w:r>
          </w:p>
        </w:tc>
        <w:tc>
          <w:tcPr>
            <w:tcW w:w="57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1"/>
              <w:jc w:val="center"/>
              <w:rPr>
                <w:rFonts w:eastAsia="仿宋_GB2312;仿宋" w:hint="eastAsia"/>
                <w:sz w:val="18"/>
              </w:rPr>
            </w:pPr>
            <w:r>
              <w:rPr>
                <w:rFonts w:eastAsia="仿宋_GB2312;仿宋" w:hint="eastAsia"/>
                <w:sz w:val="18"/>
              </w:rPr>
            </w:r>
          </w:p>
        </w:tc>
        <w:tc>
          <w:tcPr>
            <w:tcW w:w="71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1"/>
              <w:jc w:val="center"/>
              <w:rPr>
                <w:rFonts w:eastAsia="仿宋_GB2312;仿宋"/>
                <w:sz w:val="18"/>
              </w:rPr>
            </w:pPr>
            <w:r>
              <w:rPr>
                <w:rFonts w:eastAsia="仿宋_GB2312;仿宋"/>
                <w:sz w:val="18"/>
              </w:rPr>
            </w:r>
          </w:p>
        </w:tc>
        <w:tc>
          <w:tcPr>
            <w:tcW w:w="208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1"/>
              <w:jc w:val="center"/>
              <w:rPr>
                <w:rFonts w:eastAsia="仿宋_GB2312;仿宋"/>
                <w:sz w:val="18"/>
              </w:rPr>
            </w:pPr>
            <w:r>
              <w:rPr>
                <w:rFonts w:eastAsia="仿宋_GB2312;仿宋"/>
                <w:sz w:val="18"/>
              </w:rPr>
            </w:r>
          </w:p>
        </w:tc>
      </w:tr>
      <w:tr>
        <w:trPr>
          <w:trHeight w:val="324" w:hRule="atLeast"/>
        </w:trPr>
        <w:tc>
          <w:tcPr>
            <w:tcW w:w="47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hint="eastAsia"/>
                <w:sz w:val="18"/>
              </w:rPr>
              <w:t>7</w:t>
            </w:r>
          </w:p>
        </w:tc>
        <w:tc>
          <w:tcPr>
            <w:tcW w:w="182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inhosp_stas</w:t>
            </w:r>
          </w:p>
        </w:tc>
        <w:tc>
          <w:tcPr>
            <w:tcW w:w="15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sz w:val="18"/>
              </w:rPr>
            </w:pPr>
            <w:r>
              <w:rPr>
                <w:rFonts w:hint="eastAsia" w:eastAsia="仿宋_GB2312;仿宋"/>
                <w:sz w:val="18"/>
              </w:rPr>
              <w:t>在院状态</w:t>
            </w:r>
          </w:p>
        </w:tc>
        <w:tc>
          <w:tcPr>
            <w:tcW w:w="945" w:type="dxa"/>
            <w:tcBorders>
              <w:top w:val="single" w:sz="4" w:space="0" w:color="000000"/>
              <w:start w:val="single" w:sz="4" w:space="0" w:color="000000"/>
              <w:bottom w:val="single" w:sz="4" w:space="0" w:color="000000"/>
              <w:end w:val="single" w:sz="4" w:space="0" w:color="000000"/>
            </w:tcBorders>
          </w:tcPr>
          <w:p>
            <w:pPr>
              <w:pStyle w:val="Normal"/>
              <w:spacing w:lineRule="auto" w:line="257"/>
              <w:rPr>
                <w:rFonts w:eastAsia="仿宋_GB2312;仿宋"/>
                <w:sz w:val="18"/>
              </w:rPr>
            </w:pPr>
            <w:r>
              <w:rPr>
                <w:rFonts w:eastAsia="仿宋_GB2312;仿宋"/>
                <w:sz w:val="18"/>
              </w:rPr>
              <w:t xml:space="preserve">字符型 </w:t>
            </w:r>
          </w:p>
        </w:tc>
        <w:tc>
          <w:tcPr>
            <w:tcW w:w="571"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163" w:end="0"/>
              <w:jc w:val="start"/>
              <w:rPr>
                <w:rFonts w:eastAsia="仿宋_GB2312;仿宋" w:hint="eastAsia"/>
                <w:sz w:val="18"/>
              </w:rPr>
            </w:pPr>
            <w:r>
              <w:rPr>
                <w:rFonts w:eastAsia="仿宋_GB2312;仿宋"/>
                <w:sz w:val="18"/>
              </w:rPr>
              <w:t>3</w:t>
            </w:r>
          </w:p>
        </w:tc>
        <w:tc>
          <w:tcPr>
            <w:tcW w:w="575"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1"/>
              <w:jc w:val="center"/>
              <w:rPr>
                <w:rFonts w:eastAsia="仿宋_GB2312;仿宋"/>
                <w:sz w:val="18"/>
              </w:rPr>
            </w:pPr>
            <w:r>
              <w:rPr>
                <w:rFonts w:eastAsia="仿宋_GB2312;仿宋"/>
                <w:sz w:val="18"/>
              </w:rPr>
              <w:t>Y</w:t>
            </w:r>
          </w:p>
        </w:tc>
        <w:tc>
          <w:tcPr>
            <w:tcW w:w="71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1"/>
              <w:jc w:val="center"/>
              <w:rPr>
                <w:rFonts w:eastAsia="仿宋_GB2312;仿宋"/>
                <w:sz w:val="18"/>
              </w:rPr>
            </w:pPr>
            <w:r>
              <w:rPr>
                <w:rFonts w:eastAsia="仿宋_GB2312;仿宋"/>
                <w:sz w:val="18"/>
              </w:rPr>
            </w:r>
          </w:p>
        </w:tc>
        <w:tc>
          <w:tcPr>
            <w:tcW w:w="208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91"/>
              <w:jc w:val="center"/>
              <w:rPr>
                <w:rFonts w:eastAsia="仿宋_GB2312;仿宋"/>
                <w:sz w:val="18"/>
              </w:rPr>
            </w:pPr>
            <w:r>
              <w:rPr>
                <w:rFonts w:eastAsia="仿宋_GB2312;仿宋"/>
                <w:sz w:val="18"/>
              </w:rPr>
            </w:r>
          </w:p>
        </w:tc>
      </w:tr>
    </w:tbl>
    <w:p>
      <w:pPr>
        <w:pStyle w:val="Normal"/>
        <w:rPr/>
      </w:pPr>
      <w:r>
        <w:rPr/>
      </w:r>
    </w:p>
    <w:p>
      <w:pPr>
        <w:pStyle w:val="Heading5"/>
        <w:numPr>
          <w:ilvl w:val="4"/>
          <w:numId w:val="2"/>
        </w:numPr>
        <w:ind w:hanging="991" w:start="1201" w:end="0"/>
        <w:rPr>
          <w:rFonts w:hint="eastAsia"/>
        </w:rPr>
      </w:pPr>
      <w:r>
        <w:rPr>
          <w:rFonts w:hint="eastAsia"/>
        </w:rPr>
        <w:t>报文示例</w:t>
      </w:r>
    </w:p>
    <w:tbl>
      <w:tblPr>
        <w:tblW w:w="8698" w:type="dxa"/>
        <w:jc w:val="center"/>
        <w:tblInd w:w="0" w:type="dxa"/>
        <w:tblLayout w:type="fixed"/>
        <w:tblCellMar>
          <w:top w:w="0" w:type="dxa"/>
          <w:start w:w="108" w:type="dxa"/>
          <w:bottom w:w="0" w:type="dxa"/>
          <w:end w:w="108" w:type="dxa"/>
        </w:tblCellMar>
      </w:tblPr>
      <w:tblGrid>
        <w:gridCol w:w="581"/>
        <w:gridCol w:w="8117"/>
      </w:tblGrid>
      <w:tr>
        <w:trPr/>
        <w:tc>
          <w:tcPr>
            <w:tcW w:w="58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8117"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"9106"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"20230707085611112"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"20200805010101"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"102100120230612154626"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"psn_no"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2224249050003382</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r>
        <w:trPr/>
        <w:tc>
          <w:tcPr>
            <w:tcW w:w="58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8117"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"3575420230721165158"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"adm_time"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20230720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延边大学附属医院（延边医院）西区医院</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"inhosp_stas"</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"ipt_otp_no"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"ZX15514316"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"med_type"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"psn_no"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"2224249050003382"</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"20230721165158"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"20230721165158"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p>
          <w:p>
            <w:pPr>
              <w:pStyle w:val="Normal"/>
              <w:widowControl/>
              <w:spacing w:lineRule="atLeast" w:line="160"/>
              <w:jc w:val="start"/>
              <w:rPr>
                <w:rFonts w:ascii="Calibri" w:hAnsi="Calibri" w:cs="Calibri"/>
                <w:szCs w:val="21"/>
              </w:rPr>
            </w:pPr>
            <w:r>
              <w:rPr>
                <w:rFonts w:eastAsia="Consolas" w:cs="Consolas" w:ascii="Consolas" w:hAnsi="Consolas"/>
                <w:color w:val="000000"/>
                <w:kern w:val="0"/>
                <w:szCs w:val="21"/>
                <w:shd w:fill="FFFFFE" w:val="clear"/>
                <w:lang w:bidi="ar"/>
              </w:rPr>
              <w:t>}</w:t>
            </w:r>
          </w:p>
        </w:tc>
      </w:tr>
    </w:tbl>
    <w:p>
      <w:pPr>
        <w:pStyle w:val="Normal"/>
        <w:rPr/>
      </w:pPr>
      <w:r>
        <w:rPr/>
      </w:r>
    </w:p>
    <w:p>
      <w:pPr>
        <w:pStyle w:val="Heading4"/>
        <w:numPr>
          <w:ilvl w:val="3"/>
          <w:numId w:val="2"/>
        </w:numPr>
        <w:rPr/>
      </w:pPr>
      <w:bookmarkStart w:id="65" w:name="__RefHeading___Toc11737"/>
      <w:bookmarkEnd w:id="65"/>
      <w:r>
        <w:rPr>
          <w:rFonts w:hint="eastAsia"/>
        </w:rPr>
        <w:t>辅助器具目录查询（</w:t>
      </w:r>
      <w:r>
        <w:rPr>
          <w:rFonts w:hint="eastAsia"/>
        </w:rPr>
        <w:t>9200</w:t>
      </w:r>
      <w:r>
        <w:rPr>
          <w:rFonts w:hint="eastAsia"/>
        </w:rPr>
        <w:t>）</w:t>
      </w:r>
    </w:p>
    <w:p>
      <w:pPr>
        <w:pStyle w:val="Heading5"/>
        <w:numPr>
          <w:ilvl w:val="4"/>
          <w:numId w:val="2"/>
        </w:numPr>
        <w:ind w:hanging="991" w:start="1201" w:end="0"/>
        <w:rPr/>
      </w:pPr>
      <w:r>
        <w:rPr>
          <w:rFonts w:hint="eastAsia"/>
        </w:rPr>
        <w:t>交易说明</w:t>
      </w:r>
    </w:p>
    <w:p>
      <w:pPr>
        <w:pStyle w:val="Normal"/>
        <w:rPr>
          <w:rFonts w:hint="eastAsia"/>
        </w:rPr>
      </w:pPr>
      <w:r>
        <w:rPr>
          <w:rFonts w:hint="eastAsia"/>
        </w:rPr>
        <w:t>根据此交易查询辅助器具目录，用于进行辅助器具相关医疗类别就医上传处方</w:t>
      </w:r>
    </w:p>
    <w:p>
      <w:pPr>
        <w:pStyle w:val="Heading5"/>
        <w:numPr>
          <w:ilvl w:val="4"/>
          <w:numId w:val="2"/>
        </w:numPr>
        <w:ind w:hanging="991" w:start="1201" w:end="0"/>
        <w:rPr/>
      </w:pPr>
      <w:r>
        <w:rPr>
          <w:rFonts w:hint="eastAsia"/>
        </w:rPr>
        <w:t>输入</w:t>
      </w:r>
    </w:p>
    <w:p>
      <w:pPr>
        <w:pStyle w:val="Normal"/>
        <w:spacing w:lineRule="auto" w:line="266" w:before="0" w:after="3"/>
        <w:ind w:hanging="10" w:start="10" w:end="131"/>
        <w:jc w:val="center"/>
        <w:rPr/>
      </w:pPr>
      <w:r>
        <w:rPr>
          <w:rFonts w:eastAsia="仿宋_GB2312;仿宋"/>
        </w:rPr>
        <w:t>输入（节点标识：</w:t>
      </w:r>
      <w:r>
        <w:rPr>
          <w:rFonts w:eastAsia="仿宋_GB2312;仿宋" w:hint="eastAsia"/>
        </w:rPr>
        <w:t>in</w:t>
      </w:r>
      <w:r>
        <w:rPr>
          <w:rFonts w:eastAsia="仿宋_GB2312;仿宋"/>
        </w:rPr>
        <w:t>put</w:t>
      </w:r>
      <w:r>
        <w:rPr>
          <w:rFonts w:eastAsia="仿宋_GB2312;仿宋"/>
        </w:rPr>
        <w:t xml:space="preserve">） </w:t>
      </w:r>
    </w:p>
    <w:tbl>
      <w:tblPr>
        <w:tblW w:w="8765" w:type="dxa"/>
        <w:jc w:val="center"/>
        <w:tblInd w:w="0" w:type="dxa"/>
        <w:tblLayout w:type="fixed"/>
        <w:tblCellMar>
          <w:top w:w="30" w:type="dxa"/>
          <w:start w:w="0" w:type="dxa"/>
          <w:bottom w:w="0" w:type="dxa"/>
          <w:end w:w="0" w:type="dxa"/>
        </w:tblCellMar>
      </w:tblPr>
      <w:tblGrid>
        <w:gridCol w:w="428"/>
        <w:gridCol w:w="1287"/>
        <w:gridCol w:w="1685"/>
        <w:gridCol w:w="633"/>
        <w:gridCol w:w="332"/>
        <w:gridCol w:w="728"/>
        <w:gridCol w:w="594"/>
        <w:gridCol w:w="3078"/>
      </w:tblGrid>
      <w:tr>
        <w:trPr>
          <w:trHeight w:val="631" w:hRule="atLeast"/>
        </w:trPr>
        <w:tc>
          <w:tcPr>
            <w:tcW w:w="42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47" w:end="0"/>
              <w:rPr>
                <w:rFonts w:eastAsia="仿宋_GB2312;仿宋"/>
              </w:rPr>
            </w:pPr>
            <w:r>
              <w:rPr>
                <w:rFonts w:eastAsia="仿宋_GB2312;仿宋"/>
                <w:sz w:val="18"/>
              </w:rPr>
              <w:t>序</w:t>
            </w:r>
          </w:p>
          <w:p>
            <w:pPr>
              <w:pStyle w:val="Normal"/>
              <w:spacing w:lineRule="auto" w:line="257"/>
              <w:ind w:start="47" w:end="0"/>
              <w:rPr>
                <w:rFonts w:eastAsia="仿宋_GB2312;仿宋"/>
              </w:rPr>
            </w:pPr>
            <w:r>
              <w:rPr>
                <w:rFonts w:eastAsia="仿宋_GB2312;仿宋"/>
                <w:sz w:val="18"/>
              </w:rPr>
              <w:t xml:space="preserve">号 </w:t>
            </w:r>
          </w:p>
        </w:tc>
        <w:tc>
          <w:tcPr>
            <w:tcW w:w="128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206" w:end="0"/>
              <w:jc w:val="start"/>
              <w:rPr>
                <w:rFonts w:eastAsia="仿宋_GB2312;仿宋"/>
              </w:rPr>
            </w:pPr>
            <w:r>
              <w:rPr>
                <w:rFonts w:eastAsia="仿宋_GB2312;仿宋"/>
                <w:sz w:val="18"/>
              </w:rPr>
              <w:t xml:space="preserve">数据元标识 </w:t>
            </w:r>
          </w:p>
        </w:tc>
        <w:tc>
          <w:tcPr>
            <w:tcW w:w="168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314" w:end="0"/>
              <w:jc w:val="start"/>
              <w:rPr>
                <w:rFonts w:eastAsia="仿宋_GB2312;仿宋"/>
              </w:rPr>
            </w:pPr>
            <w:r>
              <w:rPr>
                <w:rFonts w:eastAsia="仿宋_GB2312;仿宋"/>
                <w:sz w:val="18"/>
              </w:rPr>
              <w:t xml:space="preserve">数据元名称 </w:t>
            </w:r>
          </w:p>
        </w:tc>
        <w:tc>
          <w:tcPr>
            <w:tcW w:w="633"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48" w:end="0"/>
              <w:rPr>
                <w:rFonts w:eastAsia="仿宋_GB2312;仿宋"/>
              </w:rPr>
            </w:pPr>
            <w:r>
              <w:rPr>
                <w:rFonts w:eastAsia="仿宋_GB2312;仿宋"/>
                <w:sz w:val="18"/>
              </w:rPr>
              <w:t xml:space="preserve">类型 </w:t>
            </w:r>
          </w:p>
        </w:tc>
        <w:tc>
          <w:tcPr>
            <w:tcW w:w="33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74" w:end="0"/>
              <w:rPr>
                <w:rFonts w:eastAsia="仿宋_GB2312;仿宋"/>
              </w:rPr>
            </w:pPr>
            <w:r>
              <w:rPr>
                <w:rFonts w:eastAsia="仿宋_GB2312;仿宋"/>
                <w:sz w:val="18"/>
              </w:rPr>
              <w:t xml:space="preserve">长度 </w:t>
            </w:r>
          </w:p>
        </w:tc>
        <w:tc>
          <w:tcPr>
            <w:tcW w:w="72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79" w:end="0"/>
              <w:rPr>
                <w:rFonts w:eastAsia="仿宋_GB2312;仿宋"/>
              </w:rPr>
            </w:pPr>
            <w:r>
              <w:rPr>
                <w:rFonts w:eastAsia="仿宋_GB2312;仿宋"/>
                <w:sz w:val="18"/>
              </w:rPr>
              <w:t>代码</w:t>
            </w:r>
          </w:p>
          <w:p>
            <w:pPr>
              <w:pStyle w:val="Normal"/>
              <w:spacing w:lineRule="auto" w:line="257"/>
              <w:ind w:start="79" w:end="0"/>
              <w:rPr>
                <w:rFonts w:eastAsia="仿宋_GB2312;仿宋"/>
              </w:rPr>
            </w:pPr>
            <w:r>
              <w:rPr>
                <w:rFonts w:eastAsia="仿宋_GB2312;仿宋"/>
                <w:sz w:val="18"/>
              </w:rPr>
              <w:t xml:space="preserve">标识 </w:t>
            </w:r>
          </w:p>
        </w:tc>
        <w:tc>
          <w:tcPr>
            <w:tcW w:w="59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是否必填 </w:t>
            </w:r>
          </w:p>
        </w:tc>
        <w:tc>
          <w:tcPr>
            <w:tcW w:w="307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 w:end="0"/>
              <w:jc w:val="center"/>
              <w:rPr>
                <w:rFonts w:eastAsia="仿宋_GB2312;仿宋"/>
              </w:rPr>
            </w:pPr>
            <w:r>
              <w:rPr>
                <w:rFonts w:eastAsia="仿宋_GB2312;仿宋"/>
                <w:sz w:val="18"/>
              </w:rPr>
              <w:t xml:space="preserve">备注 </w:t>
            </w:r>
          </w:p>
        </w:tc>
      </w:tr>
      <w:tr>
        <w:trPr>
          <w:trHeight w:val="340" w:hRule="atLeast"/>
        </w:trPr>
        <w:tc>
          <w:tcPr>
            <w:tcW w:w="4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rPr>
            </w:pPr>
            <w:r>
              <w:rPr>
                <w:rFonts w:eastAsia="仿宋_GB2312;仿宋"/>
                <w:sz w:val="18"/>
              </w:rPr>
              <w:t xml:space="preserve">1 </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rPr>
            </w:pPr>
            <w:r>
              <w:rPr>
                <w:rFonts w:eastAsia="仿宋_GB2312;仿宋" w:hint="eastAsia"/>
              </w:rPr>
              <w:t>aux_name</w:t>
            </w:r>
          </w:p>
        </w:tc>
        <w:tc>
          <w:tcPr>
            <w:tcW w:w="168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sz w:val="18"/>
              </w:rPr>
              <w:t>辅助器具项目名称</w:t>
            </w:r>
          </w:p>
        </w:tc>
        <w:tc>
          <w:tcPr>
            <w:tcW w:w="6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rPr>
            </w:pPr>
            <w:r>
              <w:rPr>
                <w:rFonts w:eastAsia="仿宋_GB2312;仿宋"/>
                <w:sz w:val="18"/>
              </w:rPr>
              <w:t>数值型</w:t>
            </w:r>
          </w:p>
        </w:tc>
        <w:tc>
          <w:tcPr>
            <w:tcW w:w="3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hint="eastAsia"/>
                <w:sz w:val="18"/>
              </w:rPr>
              <w:t>20</w:t>
            </w:r>
            <w:r>
              <w:rPr>
                <w:rFonts w:eastAsia="仿宋_GB2312;仿宋"/>
                <w:sz w:val="18"/>
              </w:rPr>
              <w:t xml:space="preserve"> </w:t>
            </w:r>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5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2"/>
              <w:jc w:val="center"/>
              <w:rPr>
                <w:rFonts w:eastAsia="仿宋_GB2312;仿宋"/>
                <w:sz w:val="18"/>
              </w:rPr>
            </w:pPr>
            <w:r>
              <w:rPr>
                <w:rFonts w:eastAsia="仿宋_GB2312;仿宋"/>
                <w:sz w:val="18"/>
              </w:rPr>
            </w:r>
          </w:p>
        </w:tc>
        <w:tc>
          <w:tcPr>
            <w:tcW w:w="30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 xml:space="preserve"> </w:t>
            </w:r>
            <w:r>
              <w:rPr>
                <w:rFonts w:hint="eastAsia" w:eastAsia="仿宋_GB2312;仿宋"/>
                <w:sz w:val="18"/>
              </w:rPr>
              <w:t>如果传空，则查询所有的目录，需要查具体目录，则上传具体名称，支持模糊查询</w:t>
            </w:r>
          </w:p>
        </w:tc>
      </w:tr>
    </w:tbl>
    <w:p>
      <w:pPr>
        <w:pStyle w:val="Heading5"/>
        <w:numPr>
          <w:ilvl w:val="4"/>
          <w:numId w:val="2"/>
        </w:numPr>
        <w:ind w:hanging="991" w:start="1201" w:end="0"/>
        <w:rPr/>
      </w:pPr>
      <w:r>
        <w:rPr>
          <w:rFonts w:hint="eastAsia"/>
        </w:rPr>
        <w:t>输出</w:t>
      </w:r>
    </w:p>
    <w:p>
      <w:pPr>
        <w:pStyle w:val="Normal"/>
        <w:jc w:val="center"/>
        <w:rPr>
          <w:rFonts w:hint="eastAsia"/>
        </w:rPr>
      </w:pPr>
      <w:r>
        <w:rPr>
          <w:rFonts w:hint="eastAsia"/>
        </w:rPr>
        <w:t>输出（节点标识：</w:t>
      </w:r>
      <w:r>
        <w:rPr>
          <w:rFonts w:hint="eastAsia"/>
        </w:rPr>
        <w:t>assistTools</w:t>
      </w:r>
      <w:r>
        <w:rPr>
          <w:rFonts w:hint="eastAsia"/>
        </w:rPr>
        <w:t>）</w:t>
      </w:r>
    </w:p>
    <w:tbl>
      <w:tblPr>
        <w:tblW w:w="8765" w:type="dxa"/>
        <w:jc w:val="center"/>
        <w:tblInd w:w="0" w:type="dxa"/>
        <w:tblLayout w:type="fixed"/>
        <w:tblCellMar>
          <w:top w:w="30" w:type="dxa"/>
          <w:start w:w="0" w:type="dxa"/>
          <w:bottom w:w="0" w:type="dxa"/>
          <w:end w:w="0" w:type="dxa"/>
        </w:tblCellMar>
      </w:tblPr>
      <w:tblGrid>
        <w:gridCol w:w="428"/>
        <w:gridCol w:w="1287"/>
        <w:gridCol w:w="1494"/>
        <w:gridCol w:w="647"/>
        <w:gridCol w:w="509"/>
        <w:gridCol w:w="728"/>
        <w:gridCol w:w="594"/>
        <w:gridCol w:w="3078"/>
      </w:tblGrid>
      <w:tr>
        <w:trPr>
          <w:trHeight w:val="631" w:hRule="atLeast"/>
        </w:trPr>
        <w:tc>
          <w:tcPr>
            <w:tcW w:w="42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47" w:end="0"/>
              <w:rPr>
                <w:rFonts w:eastAsia="仿宋_GB2312;仿宋"/>
              </w:rPr>
            </w:pPr>
            <w:r>
              <w:rPr>
                <w:rFonts w:eastAsia="仿宋_GB2312;仿宋"/>
                <w:sz w:val="18"/>
              </w:rPr>
              <w:t>序</w:t>
            </w:r>
          </w:p>
          <w:p>
            <w:pPr>
              <w:pStyle w:val="Normal"/>
              <w:spacing w:lineRule="auto" w:line="257"/>
              <w:ind w:start="47" w:end="0"/>
              <w:rPr>
                <w:rFonts w:eastAsia="仿宋_GB2312;仿宋"/>
              </w:rPr>
            </w:pPr>
            <w:r>
              <w:rPr>
                <w:rFonts w:eastAsia="仿宋_GB2312;仿宋"/>
                <w:sz w:val="18"/>
              </w:rPr>
              <w:t xml:space="preserve">号 </w:t>
            </w:r>
          </w:p>
        </w:tc>
        <w:tc>
          <w:tcPr>
            <w:tcW w:w="128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206" w:end="0"/>
              <w:jc w:val="start"/>
              <w:rPr>
                <w:rFonts w:eastAsia="仿宋_GB2312;仿宋"/>
              </w:rPr>
            </w:pPr>
            <w:r>
              <w:rPr>
                <w:rFonts w:eastAsia="仿宋_GB2312;仿宋"/>
                <w:sz w:val="18"/>
              </w:rPr>
              <w:t xml:space="preserve">数据元标识 </w:t>
            </w:r>
          </w:p>
        </w:tc>
        <w:tc>
          <w:tcPr>
            <w:tcW w:w="1494"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314" w:end="0"/>
              <w:jc w:val="start"/>
              <w:rPr>
                <w:rFonts w:eastAsia="仿宋_GB2312;仿宋"/>
              </w:rPr>
            </w:pPr>
            <w:r>
              <w:rPr>
                <w:rFonts w:eastAsia="仿宋_GB2312;仿宋"/>
                <w:sz w:val="18"/>
              </w:rPr>
              <w:t xml:space="preserve">数据元名称 </w:t>
            </w:r>
          </w:p>
        </w:tc>
        <w:tc>
          <w:tcPr>
            <w:tcW w:w="64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48" w:end="0"/>
              <w:rPr>
                <w:rFonts w:eastAsia="仿宋_GB2312;仿宋"/>
              </w:rPr>
            </w:pPr>
            <w:r>
              <w:rPr>
                <w:rFonts w:eastAsia="仿宋_GB2312;仿宋"/>
                <w:sz w:val="18"/>
              </w:rPr>
              <w:t xml:space="preserve">类型 </w:t>
            </w:r>
          </w:p>
        </w:tc>
        <w:tc>
          <w:tcPr>
            <w:tcW w:w="509"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74" w:end="0"/>
              <w:rPr>
                <w:rFonts w:eastAsia="仿宋_GB2312;仿宋"/>
              </w:rPr>
            </w:pPr>
            <w:r>
              <w:rPr>
                <w:rFonts w:eastAsia="仿宋_GB2312;仿宋"/>
                <w:sz w:val="18"/>
              </w:rPr>
              <w:t xml:space="preserve">长度 </w:t>
            </w:r>
          </w:p>
        </w:tc>
        <w:tc>
          <w:tcPr>
            <w:tcW w:w="72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79" w:end="0"/>
              <w:rPr>
                <w:rFonts w:eastAsia="仿宋_GB2312;仿宋"/>
              </w:rPr>
            </w:pPr>
            <w:r>
              <w:rPr>
                <w:rFonts w:eastAsia="仿宋_GB2312;仿宋"/>
                <w:sz w:val="18"/>
              </w:rPr>
              <w:t>代码</w:t>
            </w:r>
          </w:p>
          <w:p>
            <w:pPr>
              <w:pStyle w:val="Normal"/>
              <w:spacing w:lineRule="auto" w:line="257"/>
              <w:ind w:start="79" w:end="0"/>
              <w:rPr>
                <w:rFonts w:eastAsia="仿宋_GB2312;仿宋"/>
              </w:rPr>
            </w:pPr>
            <w:r>
              <w:rPr>
                <w:rFonts w:eastAsia="仿宋_GB2312;仿宋"/>
                <w:sz w:val="18"/>
              </w:rPr>
              <w:t xml:space="preserve">标识 </w:t>
            </w:r>
          </w:p>
        </w:tc>
        <w:tc>
          <w:tcPr>
            <w:tcW w:w="59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是否必填 </w:t>
            </w:r>
          </w:p>
        </w:tc>
        <w:tc>
          <w:tcPr>
            <w:tcW w:w="307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 w:end="0"/>
              <w:jc w:val="center"/>
              <w:rPr>
                <w:rFonts w:eastAsia="仿宋_GB2312;仿宋"/>
              </w:rPr>
            </w:pPr>
            <w:r>
              <w:rPr>
                <w:rFonts w:eastAsia="仿宋_GB2312;仿宋"/>
                <w:sz w:val="18"/>
              </w:rPr>
              <w:t xml:space="preserve">备注 </w:t>
            </w:r>
          </w:p>
        </w:tc>
      </w:tr>
      <w:tr>
        <w:trPr>
          <w:trHeight w:val="340" w:hRule="atLeast"/>
        </w:trPr>
        <w:tc>
          <w:tcPr>
            <w:tcW w:w="4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rPr>
            </w:pPr>
            <w:r>
              <w:rPr>
                <w:rFonts w:eastAsia="仿宋_GB2312;仿宋"/>
                <w:sz w:val="18"/>
              </w:rPr>
              <w:t xml:space="preserve">1 </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rPr>
            </w:pPr>
            <w:r>
              <w:rPr>
                <w:rFonts w:eastAsia="仿宋_GB2312;仿宋" w:hint="eastAsia"/>
                <w:sz w:val="18"/>
              </w:rPr>
              <w:t>aux_num</w:t>
            </w:r>
            <w:r>
              <w:rPr>
                <w:rFonts w:eastAsia="仿宋_GB2312;仿宋"/>
                <w:sz w:val="18"/>
              </w:rPr>
              <w:t xml:space="preserve"> </w:t>
            </w:r>
          </w:p>
        </w:tc>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rPr>
              <w:t>辅助器具项目编码</w:t>
            </w:r>
          </w:p>
        </w:tc>
        <w:tc>
          <w:tcPr>
            <w:tcW w:w="64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rPr>
            </w:pPr>
            <w:r>
              <w:rPr>
                <w:rFonts w:eastAsia="仿宋_GB2312;仿宋"/>
                <w:sz w:val="18"/>
              </w:rPr>
              <w:t>数值型</w:t>
            </w:r>
          </w:p>
        </w:tc>
        <w:tc>
          <w:tcPr>
            <w:tcW w:w="5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hint="eastAsia"/>
                <w:sz w:val="18"/>
              </w:rPr>
              <w:t>20</w:t>
            </w:r>
            <w:r>
              <w:rPr>
                <w:rFonts w:eastAsia="仿宋_GB2312;仿宋"/>
                <w:sz w:val="18"/>
              </w:rPr>
              <w:t xml:space="preserve"> </w:t>
            </w:r>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5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2"/>
              <w:jc w:val="center"/>
              <w:rPr>
                <w:rFonts w:eastAsia="仿宋_GB2312;仿宋"/>
                <w:sz w:val="18"/>
              </w:rPr>
            </w:pPr>
            <w:r>
              <w:rPr>
                <w:rFonts w:eastAsia="仿宋_GB2312;仿宋" w:hint="eastAsia"/>
                <w:sz w:val="18"/>
              </w:rPr>
              <w:t>Y</w:t>
            </w:r>
          </w:p>
        </w:tc>
        <w:tc>
          <w:tcPr>
            <w:tcW w:w="30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 xml:space="preserve"> </w:t>
            </w:r>
          </w:p>
        </w:tc>
      </w:tr>
      <w:tr>
        <w:trPr>
          <w:trHeight w:val="340" w:hRule="atLeast"/>
        </w:trPr>
        <w:tc>
          <w:tcPr>
            <w:tcW w:w="4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hint="eastAsia"/>
                <w:sz w:val="18"/>
              </w:rPr>
            </w:pPr>
            <w:r>
              <w:rPr>
                <w:rFonts w:eastAsia="仿宋_GB2312;仿宋" w:hint="eastAsia"/>
                <w:sz w:val="18"/>
              </w:rPr>
              <w:t>2</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sz w:val="18"/>
              </w:rPr>
            </w:pPr>
            <w:r>
              <w:rPr>
                <w:rFonts w:eastAsia="仿宋_GB2312;仿宋" w:hint="eastAsia"/>
                <w:sz w:val="18"/>
              </w:rPr>
              <w:t>aux_name</w:t>
            </w:r>
          </w:p>
        </w:tc>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rPr>
              <w:t>辅助器具项目名称</w:t>
            </w:r>
          </w:p>
        </w:tc>
        <w:tc>
          <w:tcPr>
            <w:tcW w:w="64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hint="eastAsia"/>
                <w:sz w:val="18"/>
              </w:rPr>
            </w:pPr>
            <w:r>
              <w:rPr>
                <w:rFonts w:hint="eastAsia" w:eastAsia="仿宋_GB2312;仿宋"/>
                <w:sz w:val="18"/>
              </w:rPr>
              <w:t>字符型</w:t>
            </w:r>
          </w:p>
        </w:tc>
        <w:tc>
          <w:tcPr>
            <w:tcW w:w="5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hint="eastAsia"/>
                <w:sz w:val="18"/>
              </w:rPr>
              <w:t>100</w:t>
            </w:r>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start="2" w:end="0"/>
              <w:jc w:val="center"/>
              <w:rPr>
                <w:rFonts w:eastAsia="仿宋_GB2312;仿宋"/>
                <w:sz w:val="18"/>
              </w:rPr>
            </w:pPr>
            <w:r>
              <w:rPr>
                <w:rFonts w:eastAsia="仿宋_GB2312;仿宋"/>
                <w:sz w:val="18"/>
              </w:rPr>
            </w:r>
          </w:p>
        </w:tc>
        <w:tc>
          <w:tcPr>
            <w:tcW w:w="5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2"/>
              <w:jc w:val="center"/>
              <w:rPr>
                <w:rFonts w:eastAsia="仿宋_GB2312;仿宋" w:hint="eastAsia"/>
                <w:sz w:val="18"/>
              </w:rPr>
            </w:pPr>
            <w:r>
              <w:rPr>
                <w:rFonts w:eastAsia="仿宋_GB2312;仿宋" w:hint="eastAsia"/>
                <w:sz w:val="18"/>
              </w:rPr>
              <w:t>Y</w:t>
            </w:r>
          </w:p>
        </w:tc>
        <w:tc>
          <w:tcPr>
            <w:tcW w:w="307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start"/>
              <w:rPr>
                <w:rFonts w:eastAsia="仿宋_GB2312;仿宋" w:hint="eastAsia"/>
                <w:sz w:val="18"/>
              </w:rPr>
            </w:pPr>
            <w:r>
              <w:rPr>
                <w:rFonts w:eastAsia="仿宋_GB2312;仿宋" w:hint="eastAsia"/>
                <w:sz w:val="18"/>
              </w:rPr>
            </w:r>
          </w:p>
        </w:tc>
      </w:tr>
      <w:tr>
        <w:trPr>
          <w:trHeight w:val="340" w:hRule="atLeast"/>
        </w:trPr>
        <w:tc>
          <w:tcPr>
            <w:tcW w:w="4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hint="eastAsia"/>
                <w:sz w:val="18"/>
              </w:rPr>
            </w:pPr>
            <w:r>
              <w:rPr>
                <w:rFonts w:eastAsia="仿宋_GB2312;仿宋" w:hint="eastAsia"/>
                <w:sz w:val="18"/>
              </w:rPr>
              <w:t>3</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sz w:val="18"/>
              </w:rPr>
            </w:pPr>
            <w:r>
              <w:rPr>
                <w:rFonts w:eastAsia="仿宋_GB2312;仿宋" w:hint="eastAsia"/>
                <w:sz w:val="18"/>
              </w:rPr>
              <w:t>unit</w:t>
            </w:r>
          </w:p>
        </w:tc>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rPr>
              <w:t>单位</w:t>
            </w:r>
          </w:p>
        </w:tc>
        <w:tc>
          <w:tcPr>
            <w:tcW w:w="64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sz w:val="18"/>
              </w:rPr>
            </w:pPr>
            <w:r>
              <w:rPr>
                <w:rFonts w:hint="eastAsia" w:eastAsia="仿宋_GB2312;仿宋"/>
                <w:sz w:val="18"/>
              </w:rPr>
              <w:t>字符型</w:t>
            </w:r>
          </w:p>
        </w:tc>
        <w:tc>
          <w:tcPr>
            <w:tcW w:w="5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hint="eastAsia"/>
                <w:sz w:val="18"/>
              </w:rPr>
              <w:t>100</w:t>
            </w:r>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start="2" w:end="0"/>
              <w:jc w:val="center"/>
              <w:rPr>
                <w:rFonts w:eastAsia="仿宋_GB2312;仿宋"/>
                <w:sz w:val="18"/>
              </w:rPr>
            </w:pPr>
            <w:r>
              <w:rPr>
                <w:rFonts w:eastAsia="仿宋_GB2312;仿宋"/>
                <w:sz w:val="18"/>
              </w:rPr>
            </w:r>
          </w:p>
        </w:tc>
        <w:tc>
          <w:tcPr>
            <w:tcW w:w="5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2"/>
              <w:jc w:val="center"/>
              <w:rPr>
                <w:rFonts w:eastAsia="仿宋_GB2312;仿宋" w:hint="eastAsia"/>
                <w:sz w:val="18"/>
              </w:rPr>
            </w:pPr>
            <w:r>
              <w:rPr>
                <w:rFonts w:eastAsia="仿宋_GB2312;仿宋" w:hint="eastAsia"/>
                <w:sz w:val="18"/>
              </w:rPr>
            </w:r>
          </w:p>
        </w:tc>
        <w:tc>
          <w:tcPr>
            <w:tcW w:w="307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start"/>
              <w:rPr>
                <w:rFonts w:eastAsia="仿宋_GB2312;仿宋" w:hint="eastAsia"/>
                <w:sz w:val="18"/>
              </w:rPr>
            </w:pPr>
            <w:r>
              <w:rPr>
                <w:rFonts w:eastAsia="仿宋_GB2312;仿宋" w:hint="eastAsia"/>
                <w:sz w:val="18"/>
              </w:rPr>
            </w:r>
          </w:p>
        </w:tc>
      </w:tr>
      <w:tr>
        <w:trPr>
          <w:trHeight w:val="340" w:hRule="atLeast"/>
        </w:trPr>
        <w:tc>
          <w:tcPr>
            <w:tcW w:w="4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hint="eastAsia"/>
                <w:sz w:val="18"/>
              </w:rPr>
            </w:pPr>
            <w:r>
              <w:rPr>
                <w:rFonts w:eastAsia="仿宋_GB2312;仿宋" w:hint="eastAsia"/>
                <w:sz w:val="18"/>
              </w:rPr>
              <w:t>4</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sz w:val="18"/>
              </w:rPr>
            </w:pPr>
            <w:r>
              <w:rPr>
                <w:rFonts w:eastAsia="仿宋_GB2312;仿宋" w:hint="eastAsia"/>
                <w:sz w:val="18"/>
              </w:rPr>
              <w:t>main_part</w:t>
            </w:r>
          </w:p>
        </w:tc>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rPr>
              <w:t>主要部件</w:t>
            </w:r>
          </w:p>
        </w:tc>
        <w:tc>
          <w:tcPr>
            <w:tcW w:w="64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sz w:val="18"/>
              </w:rPr>
            </w:pPr>
            <w:r>
              <w:rPr>
                <w:rFonts w:hint="eastAsia" w:eastAsia="仿宋_GB2312;仿宋"/>
                <w:sz w:val="18"/>
              </w:rPr>
              <w:t>字符型</w:t>
            </w:r>
          </w:p>
        </w:tc>
        <w:tc>
          <w:tcPr>
            <w:tcW w:w="5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hint="eastAsia"/>
                <w:sz w:val="18"/>
              </w:rPr>
              <w:t>100</w:t>
            </w:r>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start="2" w:end="0"/>
              <w:jc w:val="center"/>
              <w:rPr>
                <w:rFonts w:eastAsia="仿宋_GB2312;仿宋"/>
                <w:sz w:val="18"/>
              </w:rPr>
            </w:pPr>
            <w:r>
              <w:rPr>
                <w:rFonts w:eastAsia="仿宋_GB2312;仿宋"/>
                <w:sz w:val="18"/>
              </w:rPr>
            </w:r>
          </w:p>
        </w:tc>
        <w:tc>
          <w:tcPr>
            <w:tcW w:w="5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2"/>
              <w:jc w:val="center"/>
              <w:rPr>
                <w:rFonts w:eastAsia="仿宋_GB2312;仿宋" w:hint="eastAsia"/>
                <w:sz w:val="18"/>
              </w:rPr>
            </w:pPr>
            <w:r>
              <w:rPr>
                <w:rFonts w:eastAsia="仿宋_GB2312;仿宋" w:hint="eastAsia"/>
                <w:sz w:val="18"/>
              </w:rPr>
            </w:r>
          </w:p>
        </w:tc>
        <w:tc>
          <w:tcPr>
            <w:tcW w:w="307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start"/>
              <w:rPr>
                <w:rFonts w:eastAsia="仿宋_GB2312;仿宋" w:hint="eastAsia"/>
                <w:sz w:val="18"/>
              </w:rPr>
            </w:pPr>
            <w:r>
              <w:rPr>
                <w:rFonts w:eastAsia="仿宋_GB2312;仿宋" w:hint="eastAsia"/>
                <w:sz w:val="18"/>
              </w:rPr>
            </w:r>
          </w:p>
        </w:tc>
      </w:tr>
      <w:tr>
        <w:trPr>
          <w:trHeight w:val="340" w:hRule="atLeast"/>
        </w:trPr>
        <w:tc>
          <w:tcPr>
            <w:tcW w:w="4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hint="eastAsia"/>
                <w:sz w:val="18"/>
              </w:rPr>
            </w:pPr>
            <w:r>
              <w:rPr>
                <w:rFonts w:eastAsia="仿宋_GB2312;仿宋" w:hint="eastAsia"/>
                <w:sz w:val="18"/>
              </w:rPr>
              <w:t>5</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sz w:val="18"/>
              </w:rPr>
            </w:pPr>
            <w:r>
              <w:rPr>
                <w:rFonts w:eastAsia="仿宋_GB2312;仿宋" w:hint="eastAsia"/>
                <w:sz w:val="18"/>
              </w:rPr>
              <w:t>function</w:t>
            </w:r>
          </w:p>
        </w:tc>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rPr>
              <w:t>功能</w:t>
            </w:r>
          </w:p>
        </w:tc>
        <w:tc>
          <w:tcPr>
            <w:tcW w:w="64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sz w:val="18"/>
              </w:rPr>
            </w:pPr>
            <w:r>
              <w:rPr>
                <w:rFonts w:hint="eastAsia" w:eastAsia="仿宋_GB2312;仿宋"/>
                <w:sz w:val="18"/>
              </w:rPr>
              <w:t>字符型</w:t>
            </w:r>
          </w:p>
        </w:tc>
        <w:tc>
          <w:tcPr>
            <w:tcW w:w="5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hint="eastAsia"/>
                <w:sz w:val="18"/>
              </w:rPr>
              <w:t>500</w:t>
            </w:r>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start="2" w:end="0"/>
              <w:jc w:val="center"/>
              <w:rPr>
                <w:rFonts w:eastAsia="仿宋_GB2312;仿宋"/>
                <w:sz w:val="18"/>
              </w:rPr>
            </w:pPr>
            <w:r>
              <w:rPr>
                <w:rFonts w:eastAsia="仿宋_GB2312;仿宋"/>
                <w:sz w:val="18"/>
              </w:rPr>
            </w:r>
          </w:p>
        </w:tc>
        <w:tc>
          <w:tcPr>
            <w:tcW w:w="5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2"/>
              <w:jc w:val="center"/>
              <w:rPr>
                <w:rFonts w:eastAsia="仿宋_GB2312;仿宋" w:hint="eastAsia"/>
                <w:sz w:val="18"/>
              </w:rPr>
            </w:pPr>
            <w:r>
              <w:rPr>
                <w:rFonts w:eastAsia="仿宋_GB2312;仿宋" w:hint="eastAsia"/>
                <w:sz w:val="18"/>
              </w:rPr>
            </w:r>
          </w:p>
        </w:tc>
        <w:tc>
          <w:tcPr>
            <w:tcW w:w="307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start"/>
              <w:rPr>
                <w:rFonts w:eastAsia="仿宋_GB2312;仿宋" w:hint="eastAsia"/>
                <w:sz w:val="18"/>
              </w:rPr>
            </w:pPr>
            <w:r>
              <w:rPr>
                <w:rFonts w:eastAsia="仿宋_GB2312;仿宋" w:hint="eastAsia"/>
                <w:sz w:val="18"/>
              </w:rPr>
            </w:r>
          </w:p>
        </w:tc>
      </w:tr>
      <w:tr>
        <w:trPr>
          <w:trHeight w:val="340" w:hRule="atLeast"/>
        </w:trPr>
        <w:tc>
          <w:tcPr>
            <w:tcW w:w="4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hint="eastAsia"/>
                <w:sz w:val="18"/>
              </w:rPr>
            </w:pPr>
            <w:r>
              <w:rPr>
                <w:rFonts w:eastAsia="仿宋_GB2312;仿宋" w:hint="eastAsia"/>
                <w:sz w:val="18"/>
              </w:rPr>
              <w:t>6</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sz w:val="18"/>
              </w:rPr>
            </w:pPr>
            <w:r>
              <w:rPr>
                <w:rFonts w:eastAsia="仿宋_GB2312;仿宋" w:hint="eastAsia"/>
                <w:sz w:val="18"/>
              </w:rPr>
              <w:t>range</w:t>
            </w:r>
          </w:p>
        </w:tc>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rPr>
              <w:t>适用范围</w:t>
            </w:r>
          </w:p>
        </w:tc>
        <w:tc>
          <w:tcPr>
            <w:tcW w:w="64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sz w:val="18"/>
              </w:rPr>
            </w:pPr>
            <w:r>
              <w:rPr>
                <w:rFonts w:hint="eastAsia" w:eastAsia="仿宋_GB2312;仿宋"/>
                <w:sz w:val="18"/>
              </w:rPr>
              <w:t>字符型</w:t>
            </w:r>
          </w:p>
        </w:tc>
        <w:tc>
          <w:tcPr>
            <w:tcW w:w="5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hint="eastAsia"/>
                <w:sz w:val="18"/>
              </w:rPr>
              <w:t>500</w:t>
            </w:r>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start="2" w:end="0"/>
              <w:jc w:val="center"/>
              <w:rPr>
                <w:rFonts w:eastAsia="仿宋_GB2312;仿宋"/>
                <w:sz w:val="18"/>
              </w:rPr>
            </w:pPr>
            <w:r>
              <w:rPr>
                <w:rFonts w:eastAsia="仿宋_GB2312;仿宋"/>
                <w:sz w:val="18"/>
              </w:rPr>
            </w:r>
          </w:p>
        </w:tc>
        <w:tc>
          <w:tcPr>
            <w:tcW w:w="5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2"/>
              <w:jc w:val="center"/>
              <w:rPr>
                <w:rFonts w:eastAsia="仿宋_GB2312;仿宋" w:hint="eastAsia"/>
                <w:sz w:val="18"/>
              </w:rPr>
            </w:pPr>
            <w:r>
              <w:rPr>
                <w:rFonts w:eastAsia="仿宋_GB2312;仿宋" w:hint="eastAsia"/>
                <w:sz w:val="18"/>
              </w:rPr>
            </w:r>
          </w:p>
        </w:tc>
        <w:tc>
          <w:tcPr>
            <w:tcW w:w="307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start"/>
              <w:rPr>
                <w:rFonts w:eastAsia="仿宋_GB2312;仿宋" w:hint="eastAsia"/>
                <w:sz w:val="18"/>
              </w:rPr>
            </w:pPr>
            <w:r>
              <w:rPr>
                <w:rFonts w:eastAsia="仿宋_GB2312;仿宋" w:hint="eastAsia"/>
                <w:sz w:val="18"/>
              </w:rPr>
            </w:r>
          </w:p>
        </w:tc>
      </w:tr>
      <w:tr>
        <w:trPr>
          <w:trHeight w:val="340" w:hRule="atLeast"/>
        </w:trPr>
        <w:tc>
          <w:tcPr>
            <w:tcW w:w="4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hint="eastAsia"/>
                <w:sz w:val="18"/>
              </w:rPr>
            </w:pPr>
            <w:r>
              <w:rPr>
                <w:rFonts w:eastAsia="仿宋_GB2312;仿宋" w:hint="eastAsia"/>
                <w:sz w:val="18"/>
              </w:rPr>
              <w:t>7</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sz w:val="18"/>
              </w:rPr>
            </w:pPr>
            <w:r>
              <w:rPr>
                <w:rFonts w:eastAsia="仿宋_GB2312;仿宋" w:hint="eastAsia"/>
                <w:sz w:val="18"/>
              </w:rPr>
              <w:t>least_time</w:t>
            </w:r>
          </w:p>
        </w:tc>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rPr>
              <w:t>有效期</w:t>
            </w:r>
            <w:r>
              <w:rPr>
                <w:rFonts w:eastAsia="仿宋_GB2312;仿宋" w:hint="eastAsia"/>
              </w:rPr>
              <w:t>(</w:t>
            </w:r>
            <w:r>
              <w:rPr>
                <w:rFonts w:hint="eastAsia" w:eastAsia="仿宋_GB2312;仿宋"/>
              </w:rPr>
              <w:t>月数</w:t>
            </w:r>
            <w:r>
              <w:rPr>
                <w:rFonts w:eastAsia="仿宋_GB2312;仿宋" w:hint="eastAsia"/>
              </w:rPr>
              <w:t>)</w:t>
            </w:r>
          </w:p>
        </w:tc>
        <w:tc>
          <w:tcPr>
            <w:tcW w:w="64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sz w:val="18"/>
              </w:rPr>
            </w:pPr>
            <w:r>
              <w:rPr>
                <w:rFonts w:hint="eastAsia" w:eastAsia="仿宋_GB2312;仿宋"/>
                <w:sz w:val="18"/>
              </w:rPr>
              <w:t>数值型</w:t>
            </w:r>
          </w:p>
        </w:tc>
        <w:tc>
          <w:tcPr>
            <w:tcW w:w="5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hint="eastAsia"/>
                <w:sz w:val="18"/>
              </w:rPr>
              <w:t>4</w:t>
            </w:r>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start="2" w:end="0"/>
              <w:jc w:val="center"/>
              <w:rPr>
                <w:rFonts w:eastAsia="仿宋_GB2312;仿宋"/>
                <w:sz w:val="18"/>
              </w:rPr>
            </w:pPr>
            <w:r>
              <w:rPr>
                <w:rFonts w:eastAsia="仿宋_GB2312;仿宋"/>
                <w:sz w:val="18"/>
              </w:rPr>
            </w:r>
          </w:p>
        </w:tc>
        <w:tc>
          <w:tcPr>
            <w:tcW w:w="5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2"/>
              <w:jc w:val="center"/>
              <w:rPr>
                <w:rFonts w:eastAsia="仿宋_GB2312;仿宋" w:hint="eastAsia"/>
                <w:sz w:val="18"/>
              </w:rPr>
            </w:pPr>
            <w:r>
              <w:rPr>
                <w:rFonts w:eastAsia="仿宋_GB2312;仿宋" w:hint="eastAsia"/>
                <w:sz w:val="18"/>
              </w:rPr>
            </w:r>
          </w:p>
        </w:tc>
        <w:tc>
          <w:tcPr>
            <w:tcW w:w="307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start"/>
              <w:rPr>
                <w:rFonts w:eastAsia="仿宋_GB2312;仿宋" w:hint="eastAsia"/>
                <w:sz w:val="18"/>
              </w:rPr>
            </w:pPr>
            <w:r>
              <w:rPr>
                <w:rFonts w:eastAsia="仿宋_GB2312;仿宋" w:hint="eastAsia"/>
                <w:sz w:val="18"/>
              </w:rPr>
            </w:r>
          </w:p>
        </w:tc>
      </w:tr>
      <w:tr>
        <w:trPr>
          <w:trHeight w:val="340" w:hRule="atLeast"/>
        </w:trPr>
        <w:tc>
          <w:tcPr>
            <w:tcW w:w="4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hint="eastAsia"/>
                <w:sz w:val="18"/>
              </w:rPr>
            </w:pPr>
            <w:r>
              <w:rPr>
                <w:rFonts w:eastAsia="仿宋_GB2312;仿宋" w:hint="eastAsia"/>
                <w:sz w:val="18"/>
              </w:rPr>
              <w:t>8</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sz w:val="18"/>
              </w:rPr>
            </w:pPr>
            <w:r>
              <w:rPr>
                <w:rFonts w:eastAsia="仿宋_GB2312;仿宋" w:hint="eastAsia"/>
                <w:sz w:val="18"/>
              </w:rPr>
              <w:t>max_price</w:t>
            </w:r>
          </w:p>
        </w:tc>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rPr>
              <w:t>最高支付限额</w:t>
            </w:r>
          </w:p>
        </w:tc>
        <w:tc>
          <w:tcPr>
            <w:tcW w:w="64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sz w:val="18"/>
              </w:rPr>
            </w:pPr>
            <w:r>
              <w:rPr>
                <w:rFonts w:hint="eastAsia" w:eastAsia="仿宋_GB2312;仿宋"/>
                <w:sz w:val="18"/>
              </w:rPr>
              <w:t>数值型</w:t>
            </w:r>
          </w:p>
        </w:tc>
        <w:tc>
          <w:tcPr>
            <w:tcW w:w="5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hint="eastAsia"/>
                <w:sz w:val="18"/>
              </w:rPr>
              <w:t>16,2</w:t>
            </w:r>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start="2" w:end="0"/>
              <w:jc w:val="center"/>
              <w:rPr>
                <w:rFonts w:eastAsia="仿宋_GB2312;仿宋"/>
                <w:sz w:val="18"/>
              </w:rPr>
            </w:pPr>
            <w:r>
              <w:rPr>
                <w:rFonts w:eastAsia="仿宋_GB2312;仿宋"/>
                <w:sz w:val="18"/>
              </w:rPr>
            </w:r>
          </w:p>
        </w:tc>
        <w:tc>
          <w:tcPr>
            <w:tcW w:w="5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2"/>
              <w:jc w:val="center"/>
              <w:rPr>
                <w:rFonts w:eastAsia="仿宋_GB2312;仿宋" w:hint="eastAsia"/>
                <w:sz w:val="18"/>
              </w:rPr>
            </w:pPr>
            <w:r>
              <w:rPr>
                <w:rFonts w:eastAsia="仿宋_GB2312;仿宋" w:hint="eastAsia"/>
                <w:sz w:val="18"/>
              </w:rPr>
            </w:r>
          </w:p>
        </w:tc>
        <w:tc>
          <w:tcPr>
            <w:tcW w:w="307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start"/>
              <w:rPr>
                <w:rFonts w:eastAsia="仿宋_GB2312;仿宋" w:hint="eastAsia"/>
                <w:sz w:val="18"/>
              </w:rPr>
            </w:pPr>
            <w:r>
              <w:rPr>
                <w:rFonts w:eastAsia="仿宋_GB2312;仿宋" w:hint="eastAsia"/>
                <w:sz w:val="18"/>
              </w:rPr>
            </w:r>
          </w:p>
        </w:tc>
      </w:tr>
      <w:tr>
        <w:trPr>
          <w:trHeight w:val="340" w:hRule="atLeast"/>
        </w:trPr>
        <w:tc>
          <w:tcPr>
            <w:tcW w:w="4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hint="eastAsia"/>
                <w:sz w:val="18"/>
              </w:rPr>
            </w:pPr>
            <w:r>
              <w:rPr>
                <w:rFonts w:eastAsia="仿宋_GB2312;仿宋" w:hint="eastAsia"/>
                <w:sz w:val="18"/>
              </w:rPr>
              <w:t>9</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sz w:val="18"/>
              </w:rPr>
            </w:pPr>
            <w:r>
              <w:rPr>
                <w:rFonts w:eastAsia="仿宋_GB2312;仿宋" w:hint="eastAsia"/>
                <w:sz w:val="18"/>
              </w:rPr>
              <w:t>begin_time</w:t>
            </w:r>
          </w:p>
        </w:tc>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rPr>
              <w:t>开始时间</w:t>
            </w:r>
          </w:p>
        </w:tc>
        <w:tc>
          <w:tcPr>
            <w:tcW w:w="64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sz w:val="18"/>
              </w:rPr>
            </w:pPr>
            <w:r>
              <w:rPr>
                <w:rFonts w:hint="eastAsia" w:eastAsia="仿宋_GB2312;仿宋"/>
                <w:sz w:val="18"/>
              </w:rPr>
              <w:t>数值型</w:t>
            </w:r>
          </w:p>
        </w:tc>
        <w:tc>
          <w:tcPr>
            <w:tcW w:w="5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hint="eastAsia"/>
                <w:sz w:val="18"/>
              </w:rPr>
              <w:t>8</w:t>
            </w:r>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start="2" w:end="0"/>
              <w:jc w:val="center"/>
              <w:rPr>
                <w:rFonts w:eastAsia="仿宋_GB2312;仿宋"/>
                <w:sz w:val="18"/>
              </w:rPr>
            </w:pPr>
            <w:r>
              <w:rPr>
                <w:rFonts w:eastAsia="仿宋_GB2312;仿宋"/>
                <w:sz w:val="18"/>
              </w:rPr>
            </w:r>
          </w:p>
        </w:tc>
        <w:tc>
          <w:tcPr>
            <w:tcW w:w="5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2"/>
              <w:jc w:val="center"/>
              <w:rPr>
                <w:rFonts w:eastAsia="仿宋_GB2312;仿宋" w:hint="eastAsia"/>
                <w:sz w:val="18"/>
              </w:rPr>
            </w:pPr>
            <w:r>
              <w:rPr>
                <w:rFonts w:eastAsia="仿宋_GB2312;仿宋" w:hint="eastAsia"/>
                <w:sz w:val="18"/>
              </w:rPr>
            </w:r>
          </w:p>
        </w:tc>
        <w:tc>
          <w:tcPr>
            <w:tcW w:w="30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hint="eastAsia"/>
                <w:sz w:val="18"/>
              </w:rPr>
            </w:pPr>
            <w:r>
              <w:rPr>
                <w:rFonts w:eastAsia="仿宋_GB2312;仿宋" w:hint="eastAsia"/>
                <w:sz w:val="18"/>
              </w:rPr>
              <w:t>YYYYMM</w:t>
            </w:r>
          </w:p>
        </w:tc>
      </w:tr>
      <w:tr>
        <w:trPr>
          <w:trHeight w:val="340" w:hRule="atLeast"/>
        </w:trPr>
        <w:tc>
          <w:tcPr>
            <w:tcW w:w="4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sz w:val="18"/>
              </w:rPr>
            </w:pPr>
            <w:r>
              <w:rPr>
                <w:rFonts w:eastAsia="仿宋_GB2312;仿宋" w:hint="eastAsia"/>
                <w:sz w:val="18"/>
              </w:rPr>
              <w:t>10</w:t>
            </w:r>
          </w:p>
        </w:tc>
        <w:tc>
          <w:tcPr>
            <w:tcW w:w="128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sz w:val="18"/>
              </w:rPr>
            </w:pPr>
            <w:r>
              <w:rPr>
                <w:rFonts w:eastAsia="仿宋_GB2312;仿宋" w:hint="eastAsia"/>
                <w:sz w:val="18"/>
              </w:rPr>
              <w:t>end_time</w:t>
            </w:r>
          </w:p>
        </w:tc>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rPr>
              <w:t>终止时间</w:t>
            </w:r>
          </w:p>
        </w:tc>
        <w:tc>
          <w:tcPr>
            <w:tcW w:w="64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sz w:val="18"/>
              </w:rPr>
            </w:pPr>
            <w:r>
              <w:rPr>
                <w:rFonts w:hint="eastAsia" w:eastAsia="仿宋_GB2312;仿宋"/>
                <w:sz w:val="18"/>
              </w:rPr>
              <w:t>数值型</w:t>
            </w:r>
          </w:p>
        </w:tc>
        <w:tc>
          <w:tcPr>
            <w:tcW w:w="5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hint="eastAsia"/>
                <w:sz w:val="18"/>
              </w:rPr>
              <w:t>8</w:t>
            </w:r>
          </w:p>
        </w:tc>
        <w:tc>
          <w:tcPr>
            <w:tcW w:w="72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start="2" w:end="0"/>
              <w:jc w:val="center"/>
              <w:rPr>
                <w:rFonts w:eastAsia="仿宋_GB2312;仿宋"/>
                <w:sz w:val="18"/>
              </w:rPr>
            </w:pPr>
            <w:r>
              <w:rPr>
                <w:rFonts w:eastAsia="仿宋_GB2312;仿宋"/>
                <w:sz w:val="18"/>
              </w:rPr>
            </w:r>
          </w:p>
        </w:tc>
        <w:tc>
          <w:tcPr>
            <w:tcW w:w="5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2"/>
              <w:jc w:val="center"/>
              <w:rPr>
                <w:rFonts w:eastAsia="仿宋_GB2312;仿宋" w:hint="eastAsia"/>
                <w:sz w:val="18"/>
              </w:rPr>
            </w:pPr>
            <w:r>
              <w:rPr>
                <w:rFonts w:eastAsia="仿宋_GB2312;仿宋" w:hint="eastAsia"/>
                <w:sz w:val="18"/>
              </w:rPr>
            </w:r>
          </w:p>
        </w:tc>
        <w:tc>
          <w:tcPr>
            <w:tcW w:w="30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sz w:val="18"/>
              </w:rPr>
            </w:pPr>
            <w:r>
              <w:rPr>
                <w:rFonts w:eastAsia="仿宋_GB2312;仿宋" w:hint="eastAsia"/>
                <w:sz w:val="18"/>
              </w:rPr>
              <w:t>YYYYMM</w:t>
            </w:r>
          </w:p>
        </w:tc>
      </w:tr>
    </w:tbl>
    <w:p>
      <w:pPr>
        <w:pStyle w:val="Normal"/>
        <w:rPr/>
      </w:pPr>
      <w:r>
        <w:rPr/>
      </w:r>
    </w:p>
    <w:p>
      <w:pPr>
        <w:pStyle w:val="Normal"/>
        <w:rPr>
          <w:rFonts w:hint="eastAsia"/>
        </w:rPr>
      </w:pPr>
      <w:r>
        <w:rPr>
          <w:rFonts w:hint="eastAsia"/>
        </w:rPr>
      </w:r>
    </w:p>
    <w:p>
      <w:pPr>
        <w:pStyle w:val="Heading5"/>
        <w:numPr>
          <w:ilvl w:val="4"/>
          <w:numId w:val="2"/>
        </w:numPr>
        <w:ind w:hanging="991" w:start="1201" w:end="0"/>
        <w:rPr>
          <w:rFonts w:hint="eastAsia"/>
        </w:rPr>
      </w:pPr>
      <w:r>
        <w:rPr>
          <w:rFonts w:hint="eastAsia"/>
        </w:rPr>
        <w:t>报文示例</w:t>
      </w:r>
    </w:p>
    <w:tbl>
      <w:tblPr>
        <w:tblW w:w="8698" w:type="dxa"/>
        <w:jc w:val="center"/>
        <w:tblInd w:w="0" w:type="dxa"/>
        <w:tblLayout w:type="fixed"/>
        <w:tblCellMar>
          <w:top w:w="0" w:type="dxa"/>
          <w:start w:w="108" w:type="dxa"/>
          <w:bottom w:w="0" w:type="dxa"/>
          <w:end w:w="108" w:type="dxa"/>
        </w:tblCellMar>
      </w:tblPr>
      <w:tblGrid>
        <w:gridCol w:w="581"/>
        <w:gridCol w:w="8117"/>
      </w:tblGrid>
      <w:tr>
        <w:trPr/>
        <w:tc>
          <w:tcPr>
            <w:tcW w:w="58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8117"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"9200"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"20230707085611112"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"20200805010101"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"102100120230612154626"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"aux_name"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r>
        <w:trPr/>
        <w:tc>
          <w:tcPr>
            <w:tcW w:w="58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8117"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alibri" w:hAnsi="Calibri" w:eastAsia="Consolas" w:cs="Consolas"/>
                <w:color w:val="000000"/>
                <w:szCs w:val="21"/>
              </w:rPr>
            </w:pP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"err_msg"</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"inf_refmsgid"</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"3572320230721153649"</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"infcode"</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"0"</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"output"</w:t>
            </w:r>
            <w:r>
              <w:rPr>
                <w:rFonts w:eastAsia="Consolas" w:cs="Consolas" w:ascii="Calibri" w:hAnsi="Calibri"/>
                <w:color w:val="000000"/>
                <w:kern w:val="0"/>
                <w:szCs w:val="21"/>
                <w:shd w:fill="FFFFFE" w:val="clear"/>
                <w:lang w:bidi="ar"/>
              </w:rPr>
              <w:t>: [</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"aux_name"</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r>
              <w:rPr>
                <w:rFonts w:ascii="Calibri" w:hAnsi="Calibri" w:cs="Consolas" w:eastAsia="Consolas"/>
                <w:color w:val="0451A5"/>
                <w:kern w:val="0"/>
                <w:szCs w:val="21"/>
                <w:shd w:fill="FFFFFE" w:val="clear"/>
                <w:lang w:bidi="ar"/>
              </w:rPr>
              <w:t>辅助器具</w:t>
            </w:r>
            <w:r>
              <w:rPr>
                <w:rFonts w:eastAsia="Consolas" w:cs="Consolas" w:ascii="Calibri" w:hAnsi="Calibri"/>
                <w:color w:val="0451A5"/>
                <w:kern w:val="0"/>
                <w:szCs w:val="21"/>
                <w:shd w:fill="FFFFFE" w:val="clear"/>
                <w:lang w:bidi="ar"/>
              </w:rPr>
              <w:t>1"</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"aux_num"</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98658"/>
                <w:kern w:val="0"/>
                <w:szCs w:val="21"/>
                <w:shd w:fill="FFFFFE" w:val="clear"/>
                <w:lang w:bidi="ar"/>
              </w:rPr>
              <w:t>1001</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"begin_time"</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98658"/>
                <w:kern w:val="0"/>
                <w:szCs w:val="21"/>
                <w:shd w:fill="FFFFFE" w:val="clear"/>
                <w:lang w:bidi="ar"/>
              </w:rPr>
              <w:t>202301</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"function"</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"main_part"</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"range"</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"unit"</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"aux_name"</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r>
              <w:rPr>
                <w:rFonts w:ascii="Calibri" w:hAnsi="Calibri" w:cs="Consolas" w:eastAsia="Consolas"/>
                <w:color w:val="0451A5"/>
                <w:kern w:val="0"/>
                <w:szCs w:val="21"/>
                <w:shd w:fill="FFFFFE" w:val="clear"/>
                <w:lang w:bidi="ar"/>
              </w:rPr>
              <w:t>辅助器具</w:t>
            </w:r>
            <w:r>
              <w:rPr>
                <w:rFonts w:eastAsia="Consolas" w:cs="Consolas" w:ascii="Calibri" w:hAnsi="Calibri"/>
                <w:color w:val="0451A5"/>
                <w:kern w:val="0"/>
                <w:szCs w:val="21"/>
                <w:shd w:fill="FFFFFE" w:val="clear"/>
                <w:lang w:bidi="ar"/>
              </w:rPr>
              <w:t>2"</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"aux_num"</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98658"/>
                <w:kern w:val="0"/>
                <w:szCs w:val="21"/>
                <w:shd w:fill="FFFFFE" w:val="clear"/>
                <w:lang w:bidi="ar"/>
              </w:rPr>
              <w:t>1002</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"begin_time"</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98658"/>
                <w:kern w:val="0"/>
                <w:szCs w:val="21"/>
                <w:shd w:fill="FFFFFE" w:val="clear"/>
                <w:lang w:bidi="ar"/>
              </w:rPr>
              <w:t>202301</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"function"</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"main_part"</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"range"</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"unit"</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"aux_name"</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r>
              <w:rPr>
                <w:rFonts w:ascii="Calibri" w:hAnsi="Calibri" w:cs="Consolas" w:eastAsia="Consolas"/>
                <w:color w:val="0451A5"/>
                <w:kern w:val="0"/>
                <w:szCs w:val="21"/>
                <w:shd w:fill="FFFFFE" w:val="clear"/>
                <w:lang w:bidi="ar"/>
              </w:rPr>
              <w:t>辅助器具</w:t>
            </w:r>
            <w:r>
              <w:rPr>
                <w:rFonts w:eastAsia="Consolas" w:cs="Consolas" w:ascii="Calibri" w:hAnsi="Calibri"/>
                <w:color w:val="0451A5"/>
                <w:kern w:val="0"/>
                <w:szCs w:val="21"/>
                <w:shd w:fill="FFFFFE" w:val="clear"/>
                <w:lang w:bidi="ar"/>
              </w:rPr>
              <w:t>3"</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"aux_num"</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98658"/>
                <w:kern w:val="0"/>
                <w:szCs w:val="21"/>
                <w:shd w:fill="FFFFFE" w:val="clear"/>
                <w:lang w:bidi="ar"/>
              </w:rPr>
              <w:t>1003</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"begin_time"</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98658"/>
                <w:kern w:val="0"/>
                <w:szCs w:val="21"/>
                <w:shd w:fill="FFFFFE" w:val="clear"/>
                <w:lang w:bidi="ar"/>
              </w:rPr>
              <w:t>202301</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"function"</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"main_part"</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"range"</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"unit"</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"aux_name"</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r>
              <w:rPr>
                <w:rFonts w:ascii="Calibri" w:hAnsi="Calibri" w:cs="Consolas" w:eastAsia="Consolas"/>
                <w:color w:val="0451A5"/>
                <w:kern w:val="0"/>
                <w:szCs w:val="21"/>
                <w:shd w:fill="FFFFFE" w:val="clear"/>
                <w:lang w:bidi="ar"/>
              </w:rPr>
              <w:t>辅助器具</w:t>
            </w:r>
            <w:r>
              <w:rPr>
                <w:rFonts w:eastAsia="Consolas" w:cs="Consolas" w:ascii="Calibri" w:hAnsi="Calibri"/>
                <w:color w:val="0451A5"/>
                <w:kern w:val="0"/>
                <w:szCs w:val="21"/>
                <w:shd w:fill="FFFFFE" w:val="clear"/>
                <w:lang w:bidi="ar"/>
              </w:rPr>
              <w:t>4"</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"aux_num"</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98658"/>
                <w:kern w:val="0"/>
                <w:szCs w:val="21"/>
                <w:shd w:fill="FFFFFE" w:val="clear"/>
                <w:lang w:bidi="ar"/>
              </w:rPr>
              <w:t>1004</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"begin_time"</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98658"/>
                <w:kern w:val="0"/>
                <w:szCs w:val="21"/>
                <w:shd w:fill="FFFFFE" w:val="clear"/>
                <w:lang w:bidi="ar"/>
              </w:rPr>
              <w:t>202301</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"function"</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"main_part"</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"range"</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"unit"</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"aux_name"</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r>
              <w:rPr>
                <w:rFonts w:ascii="Calibri" w:hAnsi="Calibri" w:cs="Consolas" w:eastAsia="Consolas"/>
                <w:color w:val="0451A5"/>
                <w:kern w:val="0"/>
                <w:szCs w:val="21"/>
                <w:shd w:fill="FFFFFE" w:val="clear"/>
                <w:lang w:bidi="ar"/>
              </w:rPr>
              <w:t>辅助器具</w:t>
            </w:r>
            <w:r>
              <w:rPr>
                <w:rFonts w:eastAsia="Consolas" w:cs="Consolas" w:ascii="Calibri" w:hAnsi="Calibri"/>
                <w:color w:val="0451A5"/>
                <w:kern w:val="0"/>
                <w:szCs w:val="21"/>
                <w:shd w:fill="FFFFFE" w:val="clear"/>
                <w:lang w:bidi="ar"/>
              </w:rPr>
              <w:t>5"</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"aux_num"</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98658"/>
                <w:kern w:val="0"/>
                <w:szCs w:val="21"/>
                <w:shd w:fill="FFFFFE" w:val="clear"/>
                <w:lang w:bidi="ar"/>
              </w:rPr>
              <w:t>1005</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"begin_time"</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98658"/>
                <w:kern w:val="0"/>
                <w:szCs w:val="21"/>
                <w:shd w:fill="FFFFFE" w:val="clear"/>
                <w:lang w:bidi="ar"/>
              </w:rPr>
              <w:t>202301</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"function"</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"main_part"</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"range"</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"unit"</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"refmsg_time"</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"20230721153649"</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"respond_time"</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"20230721153649"</w:t>
            </w:r>
            <w:r>
              <w:rPr>
                <w:rFonts w:eastAsia="Consolas" w:cs="Consolas" w:ascii="Calibri" w:hAnsi="Calibri"/>
                <w:color w:val="000000"/>
                <w:kern w:val="0"/>
                <w:szCs w:val="21"/>
                <w:shd w:fill="FFFFFE" w:val="clear"/>
                <w:lang w:bidi="ar"/>
              </w:rPr>
              <w:t>,</w:t>
            </w:r>
          </w:p>
          <w:p>
            <w:pPr>
              <w:pStyle w:val="Normal"/>
              <w:widowControl/>
              <w:spacing w:lineRule="atLeast" w:line="160"/>
              <w:jc w:val="start"/>
              <w:rPr>
                <w:rFonts w:ascii="Calibri" w:hAnsi="Calibri" w:eastAsia="Consolas" w:cs="Consolas"/>
                <w:color w:val="000000"/>
                <w:szCs w:val="21"/>
              </w:rPr>
            </w:pPr>
            <w:r>
              <w:rPr>
                <w:rFonts w:ascii="Calibri" w:hAnsi="Calibri" w:cs="Consolas" w:eastAsia="Consolas"/>
                <w:color w:val="000000"/>
                <w:kern w:val="0"/>
                <w:szCs w:val="21"/>
                <w:shd w:fill="FFFFFE" w:val="clear"/>
                <w:lang w:bidi="ar"/>
              </w:rPr>
              <w:t xml:space="preserve">    </w:t>
            </w:r>
            <w:r>
              <w:rPr>
                <w:rFonts w:eastAsia="Consolas" w:cs="Consolas" w:ascii="Calibri" w:hAnsi="Calibri"/>
                <w:color w:val="A31515"/>
                <w:kern w:val="0"/>
                <w:szCs w:val="21"/>
                <w:shd w:fill="FFFFFE" w:val="clear"/>
                <w:lang w:bidi="ar"/>
              </w:rPr>
              <w:t>"warn_msg"</w:t>
            </w:r>
            <w:r>
              <w:rPr>
                <w:rFonts w:eastAsia="Consolas" w:cs="Consolas" w:ascii="Calibri" w:hAnsi="Calibri"/>
                <w:color w:val="000000"/>
                <w:kern w:val="0"/>
                <w:szCs w:val="21"/>
                <w:shd w:fill="FFFFFE" w:val="clear"/>
                <w:lang w:bidi="ar"/>
              </w:rPr>
              <w:t xml:space="preserve">: </w:t>
            </w:r>
            <w:r>
              <w:rPr>
                <w:rFonts w:eastAsia="Consolas" w:cs="Consolas" w:ascii="Calibri" w:hAnsi="Calibri"/>
                <w:color w:val="0451A5"/>
                <w:kern w:val="0"/>
                <w:szCs w:val="21"/>
                <w:shd w:fill="FFFFFE" w:val="clear"/>
                <w:lang w:bidi="ar"/>
              </w:rPr>
              <w:t>""</w:t>
            </w:r>
          </w:p>
          <w:p>
            <w:pPr>
              <w:pStyle w:val="Normal"/>
              <w:widowControl/>
              <w:spacing w:lineRule="atLeast" w:line="160"/>
              <w:jc w:val="start"/>
              <w:rPr>
                <w:rFonts w:ascii="Calibri" w:hAnsi="Calibri" w:cs="Calibri"/>
                <w:szCs w:val="21"/>
              </w:rPr>
            </w:pPr>
            <w:r>
              <w:rPr>
                <w:rFonts w:eastAsia="Consolas" w:cs="Consolas" w:ascii="Calibri" w:hAnsi="Calibri"/>
                <w:color w:val="000000"/>
                <w:kern w:val="0"/>
                <w:szCs w:val="21"/>
                <w:shd w:fill="FFFFFE" w:val="clear"/>
                <w:lang w:bidi="ar"/>
              </w:rPr>
              <w:t>}</w:t>
            </w:r>
          </w:p>
        </w:tc>
      </w:tr>
    </w:tbl>
    <w:p>
      <w:pPr>
        <w:pStyle w:val="Normal"/>
        <w:rPr/>
      </w:pPr>
      <w:r>
        <w:rPr/>
      </w:r>
    </w:p>
    <w:p>
      <w:pPr>
        <w:pStyle w:val="Heading4"/>
        <w:numPr>
          <w:ilvl w:val="3"/>
          <w:numId w:val="2"/>
        </w:numPr>
        <w:rPr/>
      </w:pPr>
      <w:bookmarkStart w:id="66" w:name="__RefHeading___Toc13139"/>
      <w:bookmarkEnd w:id="66"/>
      <w:r>
        <w:rPr>
          <w:rFonts w:hint="eastAsia"/>
        </w:rPr>
        <w:t>协议机构信息查询</w:t>
      </w:r>
      <w:r>
        <w:rPr>
          <w:rFonts w:hint="eastAsia"/>
        </w:rPr>
        <w:t>(9201)</w:t>
      </w:r>
    </w:p>
    <w:p>
      <w:pPr>
        <w:pStyle w:val="Heading5"/>
        <w:numPr>
          <w:ilvl w:val="4"/>
          <w:numId w:val="2"/>
        </w:numPr>
        <w:ind w:hanging="991" w:start="1201" w:end="0"/>
        <w:rPr/>
      </w:pPr>
      <w:r>
        <w:rPr>
          <w:rFonts w:hint="eastAsia"/>
        </w:rPr>
        <w:t>交易说明</w:t>
      </w:r>
    </w:p>
    <w:p>
      <w:pPr>
        <w:pStyle w:val="Normal"/>
        <w:numPr>
          <w:ilvl w:val="0"/>
          <w:numId w:val="22"/>
        </w:numPr>
        <w:rPr>
          <w:rFonts w:hint="eastAsia"/>
        </w:rPr>
      </w:pPr>
      <w:r>
        <w:rPr>
          <w:rFonts w:hint="eastAsia"/>
        </w:rPr>
        <w:t>查询省内协议机构信息，用于转诊申请是时选择医院</w:t>
      </w:r>
    </w:p>
    <w:p>
      <w:pPr>
        <w:pStyle w:val="Heading5"/>
        <w:numPr>
          <w:ilvl w:val="4"/>
          <w:numId w:val="2"/>
        </w:numPr>
        <w:ind w:hanging="991" w:start="1201" w:end="0"/>
        <w:rPr/>
      </w:pPr>
      <w:r>
        <w:rPr>
          <w:rFonts w:hint="eastAsia"/>
        </w:rPr>
        <w:t>输入</w:t>
      </w:r>
    </w:p>
    <w:p>
      <w:pPr>
        <w:pStyle w:val="Normal"/>
        <w:spacing w:lineRule="auto" w:line="266" w:before="0" w:after="3"/>
        <w:ind w:hanging="10" w:start="10" w:end="131"/>
        <w:jc w:val="center"/>
        <w:rPr/>
      </w:pPr>
      <w:r>
        <w:rPr>
          <w:rFonts w:eastAsia="仿宋_GB2312;仿宋"/>
        </w:rPr>
        <w:t>输入（节点标识：</w:t>
      </w:r>
      <w:r>
        <w:rPr>
          <w:rFonts w:eastAsia="仿宋_GB2312;仿宋" w:hint="eastAsia"/>
        </w:rPr>
        <w:t>in</w:t>
      </w:r>
      <w:r>
        <w:rPr>
          <w:rFonts w:eastAsia="仿宋_GB2312;仿宋"/>
        </w:rPr>
        <w:t>put</w:t>
      </w:r>
      <w:r>
        <w:rPr>
          <w:rFonts w:eastAsia="仿宋_GB2312;仿宋"/>
        </w:rPr>
        <w:t xml:space="preserve">） </w:t>
      </w:r>
    </w:p>
    <w:tbl>
      <w:tblPr>
        <w:tblW w:w="8765" w:type="dxa"/>
        <w:jc w:val="center"/>
        <w:tblInd w:w="0" w:type="dxa"/>
        <w:tblLayout w:type="fixed"/>
        <w:tblCellMar>
          <w:top w:w="30" w:type="dxa"/>
          <w:start w:w="0" w:type="dxa"/>
          <w:bottom w:w="0" w:type="dxa"/>
          <w:end w:w="0" w:type="dxa"/>
        </w:tblCellMar>
      </w:tblPr>
      <w:tblGrid>
        <w:gridCol w:w="416"/>
        <w:gridCol w:w="1603"/>
        <w:gridCol w:w="1615"/>
        <w:gridCol w:w="615"/>
        <w:gridCol w:w="329"/>
        <w:gridCol w:w="701"/>
        <w:gridCol w:w="570"/>
        <w:gridCol w:w="2916"/>
      </w:tblGrid>
      <w:tr>
        <w:trPr>
          <w:trHeight w:val="631" w:hRule="atLeast"/>
        </w:trPr>
        <w:tc>
          <w:tcPr>
            <w:tcW w:w="416"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47" w:end="0"/>
              <w:rPr>
                <w:rFonts w:eastAsia="仿宋_GB2312;仿宋"/>
              </w:rPr>
            </w:pPr>
            <w:r>
              <w:rPr>
                <w:rFonts w:eastAsia="仿宋_GB2312;仿宋"/>
                <w:sz w:val="18"/>
              </w:rPr>
              <w:t>序</w:t>
            </w:r>
          </w:p>
          <w:p>
            <w:pPr>
              <w:pStyle w:val="Normal"/>
              <w:spacing w:lineRule="auto" w:line="257"/>
              <w:ind w:start="47" w:end="0"/>
              <w:rPr>
                <w:rFonts w:eastAsia="仿宋_GB2312;仿宋"/>
              </w:rPr>
            </w:pPr>
            <w:r>
              <w:rPr>
                <w:rFonts w:eastAsia="仿宋_GB2312;仿宋"/>
                <w:sz w:val="18"/>
              </w:rPr>
              <w:t xml:space="preserve">号 </w:t>
            </w:r>
          </w:p>
        </w:tc>
        <w:tc>
          <w:tcPr>
            <w:tcW w:w="1603"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206" w:end="0"/>
              <w:jc w:val="start"/>
              <w:rPr>
                <w:rFonts w:eastAsia="仿宋_GB2312;仿宋"/>
              </w:rPr>
            </w:pPr>
            <w:r>
              <w:rPr>
                <w:rFonts w:eastAsia="仿宋_GB2312;仿宋"/>
                <w:sz w:val="18"/>
              </w:rPr>
              <w:t xml:space="preserve">数据元标识 </w:t>
            </w:r>
          </w:p>
        </w:tc>
        <w:tc>
          <w:tcPr>
            <w:tcW w:w="161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314" w:end="0"/>
              <w:jc w:val="start"/>
              <w:rPr>
                <w:rFonts w:eastAsia="仿宋_GB2312;仿宋"/>
              </w:rPr>
            </w:pPr>
            <w:r>
              <w:rPr>
                <w:rFonts w:eastAsia="仿宋_GB2312;仿宋"/>
                <w:sz w:val="18"/>
              </w:rPr>
              <w:t xml:space="preserve">数据元名称 </w:t>
            </w:r>
          </w:p>
        </w:tc>
        <w:tc>
          <w:tcPr>
            <w:tcW w:w="61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48" w:end="0"/>
              <w:rPr>
                <w:rFonts w:eastAsia="仿宋_GB2312;仿宋"/>
              </w:rPr>
            </w:pPr>
            <w:r>
              <w:rPr>
                <w:rFonts w:eastAsia="仿宋_GB2312;仿宋"/>
                <w:sz w:val="18"/>
              </w:rPr>
              <w:t xml:space="preserve">类型 </w:t>
            </w:r>
          </w:p>
        </w:tc>
        <w:tc>
          <w:tcPr>
            <w:tcW w:w="329"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74" w:end="0"/>
              <w:rPr>
                <w:rFonts w:eastAsia="仿宋_GB2312;仿宋"/>
              </w:rPr>
            </w:pPr>
            <w:r>
              <w:rPr>
                <w:rFonts w:eastAsia="仿宋_GB2312;仿宋"/>
                <w:sz w:val="18"/>
              </w:rPr>
              <w:t xml:space="preserve">长度 </w:t>
            </w:r>
          </w:p>
        </w:tc>
        <w:tc>
          <w:tcPr>
            <w:tcW w:w="70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79" w:end="0"/>
              <w:rPr>
                <w:rFonts w:eastAsia="仿宋_GB2312;仿宋"/>
              </w:rPr>
            </w:pPr>
            <w:r>
              <w:rPr>
                <w:rFonts w:eastAsia="仿宋_GB2312;仿宋"/>
                <w:sz w:val="18"/>
              </w:rPr>
              <w:t>代码</w:t>
            </w:r>
          </w:p>
          <w:p>
            <w:pPr>
              <w:pStyle w:val="Normal"/>
              <w:spacing w:lineRule="auto" w:line="257"/>
              <w:ind w:start="79" w:end="0"/>
              <w:rPr>
                <w:rFonts w:eastAsia="仿宋_GB2312;仿宋"/>
              </w:rPr>
            </w:pPr>
            <w:r>
              <w:rPr>
                <w:rFonts w:eastAsia="仿宋_GB2312;仿宋"/>
                <w:sz w:val="18"/>
              </w:rPr>
              <w:t xml:space="preserve">标识 </w:t>
            </w:r>
          </w:p>
        </w:tc>
        <w:tc>
          <w:tcPr>
            <w:tcW w:w="57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是否必填 </w:t>
            </w:r>
          </w:p>
        </w:tc>
        <w:tc>
          <w:tcPr>
            <w:tcW w:w="291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 w:end="0"/>
              <w:jc w:val="center"/>
              <w:rPr>
                <w:rFonts w:eastAsia="仿宋_GB2312;仿宋"/>
              </w:rPr>
            </w:pPr>
            <w:r>
              <w:rPr>
                <w:rFonts w:eastAsia="仿宋_GB2312;仿宋"/>
                <w:sz w:val="18"/>
              </w:rPr>
              <w:t xml:space="preserve">备注 </w:t>
            </w:r>
          </w:p>
        </w:tc>
      </w:tr>
      <w:tr>
        <w:trPr>
          <w:trHeight w:val="340" w:hRule="atLeast"/>
        </w:trPr>
        <w:tc>
          <w:tcPr>
            <w:tcW w:w="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rPr>
            </w:pPr>
            <w:r>
              <w:rPr>
                <w:rFonts w:eastAsia="仿宋_GB2312;仿宋"/>
                <w:sz w:val="18"/>
              </w:rPr>
              <w:t xml:space="preserve">1 </w:t>
            </w:r>
          </w:p>
        </w:tc>
        <w:tc>
          <w:tcPr>
            <w:tcW w:w="16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rPr>
            </w:pPr>
            <w:r>
              <w:rPr>
                <w:rFonts w:eastAsia="仿宋_GB2312;仿宋" w:hint="eastAsia"/>
              </w:rPr>
              <w:t>fixmedins_name</w:t>
            </w:r>
          </w:p>
        </w:tc>
        <w:tc>
          <w:tcPr>
            <w:tcW w:w="16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rPr>
              <w:t>协议机构名称</w:t>
            </w:r>
          </w:p>
        </w:tc>
        <w:tc>
          <w:tcPr>
            <w:tcW w:w="6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rPr>
            </w:pPr>
            <w:r>
              <w:rPr>
                <w:rFonts w:hint="eastAsia" w:eastAsia="仿宋_GB2312;仿宋"/>
                <w:sz w:val="18"/>
              </w:rPr>
              <w:t>字符</w:t>
            </w:r>
            <w:r>
              <w:rPr>
                <w:rFonts w:eastAsia="仿宋_GB2312;仿宋"/>
                <w:sz w:val="18"/>
              </w:rPr>
              <w:t>型</w:t>
            </w:r>
          </w:p>
        </w:tc>
        <w:tc>
          <w:tcPr>
            <w:tcW w:w="3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hint="eastAsia"/>
                <w:sz w:val="18"/>
              </w:rPr>
              <w:t>20</w:t>
            </w:r>
            <w:r>
              <w:rPr>
                <w:rFonts w:eastAsia="仿宋_GB2312;仿宋"/>
                <w:sz w:val="18"/>
              </w:rPr>
              <w:t xml:space="preserve"> </w:t>
            </w:r>
          </w:p>
        </w:tc>
        <w:tc>
          <w:tcPr>
            <w:tcW w:w="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57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2"/>
              <w:jc w:val="center"/>
              <w:rPr>
                <w:rFonts w:eastAsia="仿宋_GB2312;仿宋"/>
                <w:sz w:val="18"/>
              </w:rPr>
            </w:pPr>
            <w:r>
              <w:rPr>
                <w:rFonts w:eastAsia="仿宋_GB2312;仿宋"/>
                <w:sz w:val="18"/>
              </w:rPr>
            </w:r>
          </w:p>
        </w:tc>
        <w:tc>
          <w:tcPr>
            <w:tcW w:w="29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 xml:space="preserve"> </w:t>
            </w:r>
            <w:r>
              <w:rPr>
                <w:rFonts w:hint="eastAsia" w:eastAsia="仿宋_GB2312;仿宋"/>
                <w:sz w:val="18"/>
              </w:rPr>
              <w:t>如果传空，则查询所有的协议机构，需要查具体医院，则上传具体医院名称</w:t>
            </w:r>
            <w:r>
              <w:rPr>
                <w:rFonts w:eastAsia="仿宋_GB2312;仿宋" w:hint="eastAsia"/>
                <w:sz w:val="18"/>
              </w:rPr>
              <w:t>,</w:t>
            </w:r>
            <w:r>
              <w:rPr>
                <w:rFonts w:hint="eastAsia" w:eastAsia="仿宋_GB2312;仿宋"/>
                <w:sz w:val="18"/>
              </w:rPr>
              <w:t>支持模糊查询</w:t>
            </w:r>
          </w:p>
        </w:tc>
      </w:tr>
      <w:tr>
        <w:trPr>
          <w:trHeight w:val="340" w:hRule="atLeast"/>
        </w:trPr>
        <w:tc>
          <w:tcPr>
            <w:tcW w:w="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hint="eastAsia"/>
                <w:sz w:val="18"/>
              </w:rPr>
            </w:pPr>
            <w:r>
              <w:rPr>
                <w:rFonts w:eastAsia="仿宋_GB2312;仿宋" w:hint="eastAsia"/>
                <w:sz w:val="18"/>
              </w:rPr>
              <w:t>2</w:t>
            </w:r>
          </w:p>
        </w:tc>
        <w:tc>
          <w:tcPr>
            <w:tcW w:w="160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hint="eastAsia"/>
                <w:sz w:val="18"/>
              </w:rPr>
            </w:pPr>
            <w:r>
              <w:rPr>
                <w:rFonts w:eastAsia="仿宋_GB2312;仿宋" w:hint="eastAsia"/>
                <w:sz w:val="18"/>
              </w:rPr>
              <w:t>social_pool_code</w:t>
            </w:r>
          </w:p>
        </w:tc>
        <w:tc>
          <w:tcPr>
            <w:tcW w:w="16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hint="eastAsia"/>
              </w:rPr>
            </w:pPr>
            <w:r>
              <w:rPr>
                <w:rFonts w:hint="eastAsia" w:eastAsia="仿宋_GB2312;仿宋"/>
              </w:rPr>
              <w:t>统筹区</w:t>
            </w:r>
          </w:p>
        </w:tc>
        <w:tc>
          <w:tcPr>
            <w:tcW w:w="6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hint="eastAsia"/>
                <w:sz w:val="18"/>
              </w:rPr>
            </w:pPr>
            <w:r>
              <w:rPr>
                <w:rFonts w:hint="eastAsia" w:eastAsia="仿宋_GB2312;仿宋"/>
                <w:sz w:val="18"/>
              </w:rPr>
              <w:t>字符型</w:t>
            </w:r>
          </w:p>
        </w:tc>
        <w:tc>
          <w:tcPr>
            <w:tcW w:w="3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hint="eastAsia"/>
                <w:sz w:val="18"/>
              </w:rPr>
            </w:pPr>
            <w:r>
              <w:rPr>
                <w:rFonts w:eastAsia="仿宋_GB2312;仿宋" w:hint="eastAsia"/>
                <w:sz w:val="18"/>
              </w:rPr>
              <w:t>20</w:t>
            </w:r>
          </w:p>
        </w:tc>
        <w:tc>
          <w:tcPr>
            <w:tcW w:w="70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57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2"/>
              <w:jc w:val="center"/>
              <w:rPr>
                <w:rFonts w:eastAsia="仿宋_GB2312;仿宋"/>
                <w:sz w:val="18"/>
              </w:rPr>
            </w:pPr>
            <w:r>
              <w:rPr>
                <w:rFonts w:eastAsia="仿宋_GB2312;仿宋"/>
                <w:sz w:val="18"/>
              </w:rPr>
            </w:r>
          </w:p>
        </w:tc>
        <w:tc>
          <w:tcPr>
            <w:tcW w:w="291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start"/>
              <w:rPr>
                <w:rFonts w:eastAsia="仿宋_GB2312;仿宋"/>
                <w:sz w:val="18"/>
              </w:rPr>
            </w:pPr>
            <w:r>
              <w:rPr>
                <w:rFonts w:eastAsia="仿宋_GB2312;仿宋"/>
                <w:sz w:val="18"/>
              </w:rPr>
            </w:r>
          </w:p>
        </w:tc>
      </w:tr>
    </w:tbl>
    <w:p>
      <w:pPr>
        <w:pStyle w:val="Heading5"/>
        <w:numPr>
          <w:ilvl w:val="4"/>
          <w:numId w:val="2"/>
        </w:numPr>
        <w:ind w:hanging="991" w:start="1201" w:end="0"/>
        <w:rPr/>
      </w:pPr>
      <w:r>
        <w:rPr>
          <w:rFonts w:hint="eastAsia"/>
        </w:rPr>
        <w:t>输出</w:t>
      </w:r>
    </w:p>
    <w:p>
      <w:pPr>
        <w:pStyle w:val="Normal"/>
        <w:jc w:val="center"/>
        <w:rPr>
          <w:rFonts w:hint="eastAsia"/>
        </w:rPr>
      </w:pPr>
      <w:r>
        <w:rPr>
          <w:rFonts w:hint="eastAsia"/>
        </w:rPr>
        <w:t>输出（节点标识：</w:t>
      </w:r>
      <w:r>
        <w:rPr>
          <w:rFonts w:hint="eastAsia"/>
        </w:rPr>
        <w:t>output</w:t>
      </w:r>
      <w:r>
        <w:rPr>
          <w:rFonts w:hint="eastAsia"/>
        </w:rPr>
        <w:t>）</w:t>
      </w:r>
    </w:p>
    <w:tbl>
      <w:tblPr>
        <w:tblW w:w="8765" w:type="dxa"/>
        <w:jc w:val="center"/>
        <w:tblInd w:w="0" w:type="dxa"/>
        <w:tblLayout w:type="fixed"/>
        <w:tblCellMar>
          <w:top w:w="30" w:type="dxa"/>
          <w:start w:w="0" w:type="dxa"/>
          <w:bottom w:w="0" w:type="dxa"/>
          <w:end w:w="0" w:type="dxa"/>
        </w:tblCellMar>
      </w:tblPr>
      <w:tblGrid>
        <w:gridCol w:w="426"/>
        <w:gridCol w:w="1358"/>
        <w:gridCol w:w="1478"/>
        <w:gridCol w:w="642"/>
        <w:gridCol w:w="507"/>
        <w:gridCol w:w="721"/>
        <w:gridCol w:w="587"/>
        <w:gridCol w:w="3046"/>
      </w:tblGrid>
      <w:tr>
        <w:trPr>
          <w:trHeight w:val="631" w:hRule="atLeast"/>
        </w:trPr>
        <w:tc>
          <w:tcPr>
            <w:tcW w:w="426"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47" w:end="0"/>
              <w:rPr>
                <w:rFonts w:eastAsia="仿宋_GB2312;仿宋"/>
              </w:rPr>
            </w:pPr>
            <w:r>
              <w:rPr>
                <w:rFonts w:eastAsia="仿宋_GB2312;仿宋"/>
                <w:sz w:val="18"/>
              </w:rPr>
              <w:t>序</w:t>
            </w:r>
          </w:p>
          <w:p>
            <w:pPr>
              <w:pStyle w:val="Normal"/>
              <w:spacing w:lineRule="auto" w:line="257"/>
              <w:ind w:start="47" w:end="0"/>
              <w:rPr>
                <w:rFonts w:eastAsia="仿宋_GB2312;仿宋"/>
              </w:rPr>
            </w:pPr>
            <w:r>
              <w:rPr>
                <w:rFonts w:eastAsia="仿宋_GB2312;仿宋"/>
                <w:sz w:val="18"/>
              </w:rPr>
              <w:t xml:space="preserve">号 </w:t>
            </w:r>
          </w:p>
        </w:tc>
        <w:tc>
          <w:tcPr>
            <w:tcW w:w="135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206" w:end="0"/>
              <w:jc w:val="start"/>
              <w:rPr>
                <w:rFonts w:eastAsia="仿宋_GB2312;仿宋"/>
              </w:rPr>
            </w:pPr>
            <w:r>
              <w:rPr>
                <w:rFonts w:eastAsia="仿宋_GB2312;仿宋"/>
                <w:sz w:val="18"/>
              </w:rPr>
              <w:t xml:space="preserve">数据元标识 </w:t>
            </w:r>
          </w:p>
        </w:tc>
        <w:tc>
          <w:tcPr>
            <w:tcW w:w="147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314" w:end="0"/>
              <w:jc w:val="start"/>
              <w:rPr>
                <w:rFonts w:eastAsia="仿宋_GB2312;仿宋"/>
              </w:rPr>
            </w:pPr>
            <w:r>
              <w:rPr>
                <w:rFonts w:eastAsia="仿宋_GB2312;仿宋"/>
                <w:sz w:val="18"/>
              </w:rPr>
              <w:t xml:space="preserve">数据元名称 </w:t>
            </w:r>
          </w:p>
        </w:tc>
        <w:tc>
          <w:tcPr>
            <w:tcW w:w="64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48" w:end="0"/>
              <w:rPr>
                <w:rFonts w:eastAsia="仿宋_GB2312;仿宋"/>
              </w:rPr>
            </w:pPr>
            <w:r>
              <w:rPr>
                <w:rFonts w:eastAsia="仿宋_GB2312;仿宋"/>
                <w:sz w:val="18"/>
              </w:rPr>
              <w:t xml:space="preserve">类型 </w:t>
            </w:r>
          </w:p>
        </w:tc>
        <w:tc>
          <w:tcPr>
            <w:tcW w:w="50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74" w:end="0"/>
              <w:rPr>
                <w:rFonts w:eastAsia="仿宋_GB2312;仿宋"/>
              </w:rPr>
            </w:pPr>
            <w:r>
              <w:rPr>
                <w:rFonts w:eastAsia="仿宋_GB2312;仿宋"/>
                <w:sz w:val="18"/>
              </w:rPr>
              <w:t xml:space="preserve">长度 </w:t>
            </w:r>
          </w:p>
        </w:tc>
        <w:tc>
          <w:tcPr>
            <w:tcW w:w="72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79" w:end="0"/>
              <w:rPr>
                <w:rFonts w:eastAsia="仿宋_GB2312;仿宋"/>
              </w:rPr>
            </w:pPr>
            <w:r>
              <w:rPr>
                <w:rFonts w:eastAsia="仿宋_GB2312;仿宋"/>
                <w:sz w:val="18"/>
              </w:rPr>
              <w:t>代码</w:t>
            </w:r>
          </w:p>
          <w:p>
            <w:pPr>
              <w:pStyle w:val="Normal"/>
              <w:spacing w:lineRule="auto" w:line="257"/>
              <w:ind w:start="79" w:end="0"/>
              <w:rPr>
                <w:rFonts w:eastAsia="仿宋_GB2312;仿宋"/>
              </w:rPr>
            </w:pPr>
            <w:r>
              <w:rPr>
                <w:rFonts w:eastAsia="仿宋_GB2312;仿宋"/>
                <w:sz w:val="18"/>
              </w:rPr>
              <w:t xml:space="preserve">标识 </w:t>
            </w:r>
          </w:p>
        </w:tc>
        <w:tc>
          <w:tcPr>
            <w:tcW w:w="587"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是否必填 </w:t>
            </w:r>
          </w:p>
        </w:tc>
        <w:tc>
          <w:tcPr>
            <w:tcW w:w="304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 w:end="0"/>
              <w:jc w:val="center"/>
              <w:rPr>
                <w:rFonts w:eastAsia="仿宋_GB2312;仿宋"/>
              </w:rPr>
            </w:pPr>
            <w:r>
              <w:rPr>
                <w:rFonts w:eastAsia="仿宋_GB2312;仿宋"/>
                <w:sz w:val="18"/>
              </w:rPr>
              <w:t xml:space="preserve">备注 </w:t>
            </w:r>
          </w:p>
        </w:tc>
      </w:tr>
      <w:tr>
        <w:trPr>
          <w:trHeight w:val="340" w:hRule="atLeast"/>
        </w:trPr>
        <w:tc>
          <w:tcPr>
            <w:tcW w:w="4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rPr>
            </w:pPr>
            <w:r>
              <w:rPr>
                <w:rFonts w:eastAsia="仿宋_GB2312;仿宋"/>
                <w:sz w:val="18"/>
              </w:rPr>
              <w:t xml:space="preserve">1 </w:t>
            </w:r>
          </w:p>
        </w:tc>
        <w:tc>
          <w:tcPr>
            <w:tcW w:w="13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rPr>
            </w:pPr>
            <w:r>
              <w:rPr>
                <w:rFonts w:eastAsia="仿宋_GB2312;仿宋" w:hint="eastAsia"/>
                <w:sz w:val="18"/>
              </w:rPr>
              <w:t>org_code</w:t>
            </w:r>
            <w:r>
              <w:rPr>
                <w:rFonts w:eastAsia="仿宋_GB2312;仿宋"/>
                <w:sz w:val="18"/>
              </w:rPr>
              <w:t xml:space="preserve"> </w:t>
            </w:r>
          </w:p>
        </w:tc>
        <w:tc>
          <w:tcPr>
            <w:tcW w:w="14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rPr>
              <w:t>协议机构编号</w:t>
            </w:r>
          </w:p>
        </w:tc>
        <w:tc>
          <w:tcPr>
            <w:tcW w:w="6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rPr>
            </w:pPr>
            <w:r>
              <w:rPr>
                <w:rFonts w:eastAsia="仿宋_GB2312;仿宋"/>
                <w:sz w:val="18"/>
              </w:rPr>
              <w:t>数值型</w:t>
            </w:r>
          </w:p>
        </w:tc>
        <w:tc>
          <w:tcPr>
            <w:tcW w:w="5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hint="eastAsia"/>
                <w:sz w:val="18"/>
              </w:rPr>
              <w:t>20</w:t>
            </w:r>
            <w:r>
              <w:rPr>
                <w:rFonts w:eastAsia="仿宋_GB2312;仿宋"/>
                <w:sz w:val="18"/>
              </w:rPr>
              <w:t xml:space="preserve"> </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2" w:end="0"/>
              <w:jc w:val="center"/>
              <w:rPr>
                <w:rFonts w:eastAsia="仿宋_GB2312;仿宋"/>
              </w:rPr>
            </w:pPr>
            <w:r>
              <w:rPr>
                <w:rFonts w:eastAsia="仿宋_GB2312;仿宋"/>
                <w:sz w:val="18"/>
              </w:rPr>
              <w:t xml:space="preserve"> </w:t>
            </w:r>
          </w:p>
        </w:tc>
        <w:tc>
          <w:tcPr>
            <w:tcW w:w="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2"/>
              <w:jc w:val="center"/>
              <w:rPr>
                <w:rFonts w:eastAsia="仿宋_GB2312;仿宋"/>
                <w:sz w:val="18"/>
              </w:rPr>
            </w:pPr>
            <w:r>
              <w:rPr>
                <w:rFonts w:eastAsia="仿宋_GB2312;仿宋"/>
                <w:sz w:val="18"/>
              </w:rPr>
            </w:r>
          </w:p>
        </w:tc>
        <w:tc>
          <w:tcPr>
            <w:tcW w:w="30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start"/>
              <w:rPr>
                <w:rFonts w:eastAsia="仿宋_GB2312;仿宋"/>
              </w:rPr>
            </w:pPr>
            <w:r>
              <w:rPr>
                <w:rFonts w:eastAsia="仿宋_GB2312;仿宋"/>
                <w:sz w:val="18"/>
              </w:rPr>
              <w:t xml:space="preserve"> </w:t>
            </w:r>
          </w:p>
        </w:tc>
      </w:tr>
      <w:tr>
        <w:trPr>
          <w:trHeight w:val="340" w:hRule="atLeast"/>
        </w:trPr>
        <w:tc>
          <w:tcPr>
            <w:tcW w:w="4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hint="eastAsia"/>
                <w:sz w:val="18"/>
              </w:rPr>
            </w:pPr>
            <w:r>
              <w:rPr>
                <w:rFonts w:eastAsia="仿宋_GB2312;仿宋" w:hint="eastAsia"/>
                <w:sz w:val="18"/>
              </w:rPr>
              <w:t>2</w:t>
            </w:r>
          </w:p>
        </w:tc>
        <w:tc>
          <w:tcPr>
            <w:tcW w:w="13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sz w:val="18"/>
              </w:rPr>
            </w:pPr>
            <w:r>
              <w:rPr>
                <w:rFonts w:eastAsia="仿宋_GB2312;仿宋" w:hint="eastAsia"/>
                <w:sz w:val="18"/>
              </w:rPr>
              <w:t>org_name</w:t>
            </w:r>
          </w:p>
        </w:tc>
        <w:tc>
          <w:tcPr>
            <w:tcW w:w="14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rPr>
              <w:t>协议机构名称</w:t>
            </w:r>
          </w:p>
        </w:tc>
        <w:tc>
          <w:tcPr>
            <w:tcW w:w="6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hint="eastAsia"/>
                <w:sz w:val="18"/>
              </w:rPr>
            </w:pPr>
            <w:r>
              <w:rPr>
                <w:rFonts w:hint="eastAsia" w:eastAsia="仿宋_GB2312;仿宋"/>
                <w:sz w:val="18"/>
              </w:rPr>
              <w:t>字符型</w:t>
            </w:r>
          </w:p>
        </w:tc>
        <w:tc>
          <w:tcPr>
            <w:tcW w:w="5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hint="eastAsia"/>
                <w:sz w:val="18"/>
              </w:rPr>
              <w:t>100</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start="2" w:end="0"/>
              <w:jc w:val="center"/>
              <w:rPr>
                <w:rFonts w:eastAsia="仿宋_GB2312;仿宋"/>
                <w:sz w:val="18"/>
              </w:rPr>
            </w:pPr>
            <w:r>
              <w:rPr>
                <w:rFonts w:eastAsia="仿宋_GB2312;仿宋"/>
                <w:sz w:val="18"/>
              </w:rPr>
            </w:r>
          </w:p>
        </w:tc>
        <w:tc>
          <w:tcPr>
            <w:tcW w:w="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2"/>
              <w:jc w:val="center"/>
              <w:rPr>
                <w:rFonts w:eastAsia="仿宋_GB2312;仿宋" w:hint="eastAsia"/>
                <w:sz w:val="18"/>
              </w:rPr>
            </w:pPr>
            <w:r>
              <w:rPr>
                <w:rFonts w:eastAsia="仿宋_GB2312;仿宋" w:hint="eastAsia"/>
                <w:sz w:val="18"/>
              </w:rPr>
            </w:r>
          </w:p>
        </w:tc>
        <w:tc>
          <w:tcPr>
            <w:tcW w:w="30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start"/>
              <w:rPr>
                <w:rFonts w:eastAsia="仿宋_GB2312;仿宋" w:hint="eastAsia"/>
                <w:sz w:val="18"/>
              </w:rPr>
            </w:pPr>
            <w:r>
              <w:rPr>
                <w:rFonts w:eastAsia="仿宋_GB2312;仿宋" w:hint="eastAsia"/>
                <w:sz w:val="18"/>
              </w:rPr>
            </w:r>
          </w:p>
        </w:tc>
      </w:tr>
      <w:tr>
        <w:trPr>
          <w:trHeight w:val="340" w:hRule="atLeast"/>
        </w:trPr>
        <w:tc>
          <w:tcPr>
            <w:tcW w:w="4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hint="eastAsia"/>
                <w:sz w:val="18"/>
              </w:rPr>
            </w:pPr>
            <w:r>
              <w:rPr>
                <w:rFonts w:eastAsia="仿宋_GB2312;仿宋" w:hint="eastAsia"/>
                <w:sz w:val="18"/>
              </w:rPr>
              <w:t>3</w:t>
            </w:r>
          </w:p>
        </w:tc>
        <w:tc>
          <w:tcPr>
            <w:tcW w:w="13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sz w:val="18"/>
              </w:rPr>
            </w:pPr>
            <w:r>
              <w:rPr>
                <w:rFonts w:eastAsia="仿宋_GB2312;仿宋" w:hint="eastAsia"/>
                <w:sz w:val="18"/>
              </w:rPr>
              <w:t>grade</w:t>
            </w:r>
          </w:p>
        </w:tc>
        <w:tc>
          <w:tcPr>
            <w:tcW w:w="14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rPr>
              <w:t>医院等级</w:t>
            </w:r>
          </w:p>
        </w:tc>
        <w:tc>
          <w:tcPr>
            <w:tcW w:w="6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sz w:val="18"/>
              </w:rPr>
            </w:pPr>
            <w:r>
              <w:rPr>
                <w:rFonts w:hint="eastAsia" w:eastAsia="仿宋_GB2312;仿宋"/>
                <w:sz w:val="18"/>
              </w:rPr>
              <w:t>字符型</w:t>
            </w:r>
          </w:p>
        </w:tc>
        <w:tc>
          <w:tcPr>
            <w:tcW w:w="5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hint="eastAsia"/>
                <w:sz w:val="18"/>
              </w:rPr>
              <w:t>3</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start="2" w:end="0"/>
              <w:jc w:val="center"/>
              <w:rPr>
                <w:rFonts w:eastAsia="仿宋_GB2312;仿宋"/>
                <w:sz w:val="18"/>
              </w:rPr>
            </w:pPr>
            <w:r>
              <w:rPr>
                <w:rFonts w:eastAsia="仿宋_GB2312;仿宋"/>
                <w:sz w:val="18"/>
              </w:rPr>
            </w:r>
          </w:p>
        </w:tc>
        <w:tc>
          <w:tcPr>
            <w:tcW w:w="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2"/>
              <w:jc w:val="center"/>
              <w:rPr>
                <w:rFonts w:eastAsia="仿宋_GB2312;仿宋" w:hint="eastAsia"/>
                <w:sz w:val="18"/>
              </w:rPr>
            </w:pPr>
            <w:r>
              <w:rPr>
                <w:rFonts w:eastAsia="仿宋_GB2312;仿宋" w:hint="eastAsia"/>
                <w:sz w:val="18"/>
              </w:rPr>
            </w:r>
          </w:p>
        </w:tc>
        <w:tc>
          <w:tcPr>
            <w:tcW w:w="30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start"/>
              <w:rPr>
                <w:rFonts w:eastAsia="仿宋_GB2312;仿宋" w:hint="eastAsia"/>
                <w:sz w:val="18"/>
              </w:rPr>
            </w:pPr>
            <w:r>
              <w:rPr>
                <w:rFonts w:eastAsia="仿宋_GB2312;仿宋" w:hint="eastAsia"/>
                <w:sz w:val="18"/>
              </w:rPr>
            </w:r>
          </w:p>
        </w:tc>
      </w:tr>
      <w:tr>
        <w:trPr>
          <w:trHeight w:val="340" w:hRule="atLeast"/>
        </w:trPr>
        <w:tc>
          <w:tcPr>
            <w:tcW w:w="4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hint="eastAsia"/>
                <w:sz w:val="18"/>
              </w:rPr>
            </w:pPr>
            <w:r>
              <w:rPr>
                <w:rFonts w:eastAsia="仿宋_GB2312;仿宋" w:hint="eastAsia"/>
                <w:sz w:val="18"/>
              </w:rPr>
              <w:t>4</w:t>
            </w:r>
          </w:p>
        </w:tc>
        <w:tc>
          <w:tcPr>
            <w:tcW w:w="13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sz w:val="18"/>
              </w:rPr>
            </w:pPr>
            <w:r>
              <w:rPr>
                <w:rFonts w:eastAsia="仿宋_GB2312;仿宋" w:hint="eastAsia"/>
                <w:sz w:val="18"/>
              </w:rPr>
              <w:t>address</w:t>
            </w:r>
          </w:p>
        </w:tc>
        <w:tc>
          <w:tcPr>
            <w:tcW w:w="14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rPr>
              <w:t>地址</w:t>
            </w:r>
          </w:p>
        </w:tc>
        <w:tc>
          <w:tcPr>
            <w:tcW w:w="6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sz w:val="18"/>
              </w:rPr>
            </w:pPr>
            <w:r>
              <w:rPr>
                <w:rFonts w:hint="eastAsia" w:eastAsia="仿宋_GB2312;仿宋"/>
                <w:sz w:val="18"/>
              </w:rPr>
              <w:t>字符型</w:t>
            </w:r>
          </w:p>
        </w:tc>
        <w:tc>
          <w:tcPr>
            <w:tcW w:w="5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hint="eastAsia"/>
                <w:sz w:val="18"/>
              </w:rPr>
              <w:t>500</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start="2" w:end="0"/>
              <w:jc w:val="center"/>
              <w:rPr>
                <w:rFonts w:eastAsia="仿宋_GB2312;仿宋"/>
                <w:sz w:val="18"/>
              </w:rPr>
            </w:pPr>
            <w:r>
              <w:rPr>
                <w:rFonts w:eastAsia="仿宋_GB2312;仿宋"/>
                <w:sz w:val="18"/>
              </w:rPr>
            </w:r>
          </w:p>
        </w:tc>
        <w:tc>
          <w:tcPr>
            <w:tcW w:w="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2"/>
              <w:jc w:val="center"/>
              <w:rPr>
                <w:rFonts w:eastAsia="仿宋_GB2312;仿宋" w:hint="eastAsia"/>
                <w:sz w:val="18"/>
              </w:rPr>
            </w:pPr>
            <w:r>
              <w:rPr>
                <w:rFonts w:eastAsia="仿宋_GB2312;仿宋" w:hint="eastAsia"/>
                <w:sz w:val="18"/>
              </w:rPr>
            </w:r>
          </w:p>
        </w:tc>
        <w:tc>
          <w:tcPr>
            <w:tcW w:w="30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start"/>
              <w:rPr>
                <w:rFonts w:eastAsia="仿宋_GB2312;仿宋" w:hint="eastAsia"/>
                <w:sz w:val="18"/>
              </w:rPr>
            </w:pPr>
            <w:r>
              <w:rPr>
                <w:rFonts w:eastAsia="仿宋_GB2312;仿宋" w:hint="eastAsia"/>
                <w:sz w:val="18"/>
              </w:rPr>
            </w:r>
          </w:p>
        </w:tc>
      </w:tr>
      <w:tr>
        <w:trPr>
          <w:trHeight w:val="340" w:hRule="atLeast"/>
        </w:trPr>
        <w:tc>
          <w:tcPr>
            <w:tcW w:w="4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rPr>
                <w:rFonts w:eastAsia="仿宋_GB2312;仿宋" w:hint="eastAsia"/>
                <w:sz w:val="18"/>
              </w:rPr>
            </w:pPr>
            <w:r>
              <w:rPr>
                <w:rFonts w:eastAsia="仿宋_GB2312;仿宋" w:hint="eastAsia"/>
                <w:sz w:val="18"/>
              </w:rPr>
              <w:t>5</w:t>
            </w:r>
          </w:p>
        </w:tc>
        <w:tc>
          <w:tcPr>
            <w:tcW w:w="13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8"/>
              <w:jc w:val="center"/>
              <w:rPr>
                <w:rFonts w:eastAsia="仿宋_GB2312;仿宋"/>
                <w:sz w:val="18"/>
              </w:rPr>
            </w:pPr>
            <w:r>
              <w:rPr>
                <w:rFonts w:eastAsia="仿宋_GB2312;仿宋" w:hint="eastAsia"/>
                <w:sz w:val="18"/>
              </w:rPr>
              <w:t>social_pool_code</w:t>
            </w:r>
          </w:p>
        </w:tc>
        <w:tc>
          <w:tcPr>
            <w:tcW w:w="147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rPr>
              <w:t>统筹区</w:t>
            </w:r>
          </w:p>
        </w:tc>
        <w:tc>
          <w:tcPr>
            <w:tcW w:w="6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rPr>
                <w:rFonts w:eastAsia="仿宋_GB2312;仿宋"/>
                <w:sz w:val="18"/>
              </w:rPr>
            </w:pPr>
            <w:r>
              <w:rPr>
                <w:rFonts w:hint="eastAsia" w:eastAsia="仿宋_GB2312;仿宋"/>
                <w:sz w:val="18"/>
              </w:rPr>
              <w:t>字符型</w:t>
            </w:r>
          </w:p>
        </w:tc>
        <w:tc>
          <w:tcPr>
            <w:tcW w:w="5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sz w:val="18"/>
              </w:rPr>
            </w:pPr>
            <w:r>
              <w:rPr>
                <w:rFonts w:eastAsia="仿宋_GB2312;仿宋" w:hint="eastAsia"/>
                <w:sz w:val="18"/>
              </w:rPr>
              <w:t>20</w:t>
            </w:r>
          </w:p>
        </w:tc>
        <w:tc>
          <w:tcPr>
            <w:tcW w:w="72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start="2" w:end="0"/>
              <w:jc w:val="center"/>
              <w:rPr>
                <w:rFonts w:eastAsia="仿宋_GB2312;仿宋"/>
                <w:sz w:val="18"/>
              </w:rPr>
            </w:pPr>
            <w:r>
              <w:rPr>
                <w:rFonts w:eastAsia="仿宋_GB2312;仿宋"/>
                <w:sz w:val="18"/>
              </w:rPr>
            </w:r>
          </w:p>
        </w:tc>
        <w:tc>
          <w:tcPr>
            <w:tcW w:w="58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2"/>
              <w:jc w:val="center"/>
              <w:rPr>
                <w:rFonts w:eastAsia="仿宋_GB2312;仿宋" w:hint="eastAsia"/>
                <w:sz w:val="18"/>
              </w:rPr>
            </w:pPr>
            <w:r>
              <w:rPr>
                <w:rFonts w:eastAsia="仿宋_GB2312;仿宋" w:hint="eastAsia"/>
                <w:sz w:val="18"/>
              </w:rPr>
            </w:r>
          </w:p>
        </w:tc>
        <w:tc>
          <w:tcPr>
            <w:tcW w:w="30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jc w:val="start"/>
              <w:rPr>
                <w:rFonts w:eastAsia="仿宋_GB2312;仿宋" w:hint="eastAsia"/>
                <w:sz w:val="18"/>
              </w:rPr>
            </w:pPr>
            <w:r>
              <w:rPr>
                <w:rFonts w:eastAsia="仿宋_GB2312;仿宋" w:hint="eastAsia"/>
                <w:sz w:val="18"/>
              </w:rPr>
            </w:r>
          </w:p>
        </w:tc>
      </w:tr>
    </w:tbl>
    <w:p>
      <w:pPr>
        <w:pStyle w:val="Normal"/>
        <w:rPr/>
      </w:pPr>
      <w:r>
        <w:rPr/>
      </w:r>
    </w:p>
    <w:p>
      <w:pPr>
        <w:pStyle w:val="Heading5"/>
        <w:numPr>
          <w:ilvl w:val="4"/>
          <w:numId w:val="2"/>
        </w:numPr>
        <w:ind w:hanging="991" w:start="1201" w:end="0"/>
        <w:rPr/>
      </w:pPr>
      <w:r>
        <w:rPr>
          <w:rFonts w:hint="eastAsia"/>
        </w:rPr>
        <w:t>报文示例</w:t>
      </w:r>
    </w:p>
    <w:tbl>
      <w:tblPr>
        <w:tblW w:w="8698" w:type="dxa"/>
        <w:jc w:val="center"/>
        <w:tblInd w:w="0" w:type="dxa"/>
        <w:tblLayout w:type="fixed"/>
        <w:tblCellMar>
          <w:top w:w="0" w:type="dxa"/>
          <w:start w:w="108" w:type="dxa"/>
          <w:bottom w:w="0" w:type="dxa"/>
          <w:end w:w="108" w:type="dxa"/>
        </w:tblCellMar>
      </w:tblPr>
      <w:tblGrid>
        <w:gridCol w:w="581"/>
        <w:gridCol w:w="8117"/>
      </w:tblGrid>
      <w:tr>
        <w:trPr/>
        <w:tc>
          <w:tcPr>
            <w:tcW w:w="58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8117"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"9201"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"20230707085611112"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"20200805010101"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"102100120230612154626"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中心医院</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"social_pool_code"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"220500"</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szCs w:val="21"/>
              </w:rPr>
            </w:r>
          </w:p>
        </w:tc>
      </w:tr>
      <w:tr>
        <w:trPr/>
        <w:tc>
          <w:tcPr>
            <w:tcW w:w="58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8117"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"3570320230721150311"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"address"</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"grade"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"org_code"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"2205993101"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"org_name"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通化市中心医院</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"social_pool_code"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"220500"</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"20230721150311"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"20230721150311"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bl>
    <w:p>
      <w:pPr>
        <w:pStyle w:val="Normal"/>
        <w:rPr/>
      </w:pPr>
      <w:r>
        <w:rPr/>
      </w:r>
    </w:p>
    <w:p>
      <w:pPr>
        <w:pStyle w:val="Heading4"/>
        <w:numPr>
          <w:ilvl w:val="3"/>
          <w:numId w:val="2"/>
        </w:numPr>
        <w:rPr/>
      </w:pPr>
      <w:bookmarkStart w:id="67" w:name="__RefHeading___Toc31343"/>
      <w:bookmarkEnd w:id="67"/>
      <w:r>
        <w:rPr>
          <w:rFonts w:hint="eastAsia"/>
        </w:rPr>
        <w:t>医师信息查询</w:t>
      </w:r>
      <w:r>
        <w:rPr>
          <w:rFonts w:hint="eastAsia"/>
        </w:rPr>
        <w:t>(9202)</w:t>
      </w:r>
    </w:p>
    <w:p>
      <w:pPr>
        <w:pStyle w:val="Heading5"/>
        <w:numPr>
          <w:ilvl w:val="4"/>
          <w:numId w:val="2"/>
        </w:numPr>
        <w:ind w:hanging="991" w:start="1201" w:end="0"/>
        <w:rPr/>
      </w:pPr>
      <w:r>
        <w:rPr>
          <w:rFonts w:hint="eastAsia"/>
        </w:rPr>
        <w:t>交易说明</w:t>
      </w:r>
    </w:p>
    <w:p>
      <w:pPr>
        <w:pStyle w:val="Normal"/>
        <w:numPr>
          <w:ilvl w:val="0"/>
          <w:numId w:val="44"/>
        </w:numPr>
        <w:rPr/>
      </w:pPr>
      <w:r>
        <w:rPr>
          <w:rFonts w:hint="eastAsia"/>
        </w:rPr>
        <w:t>查询已经上传的医院的医师信息</w:t>
      </w:r>
    </w:p>
    <w:p>
      <w:pPr>
        <w:pStyle w:val="Heading5"/>
        <w:numPr>
          <w:ilvl w:val="4"/>
          <w:numId w:val="2"/>
        </w:numPr>
        <w:ind w:hanging="991" w:start="1201" w:end="0"/>
        <w:rPr/>
      </w:pPr>
      <w:r>
        <w:rPr>
          <w:rFonts w:hint="eastAsia"/>
        </w:rPr>
        <w:t>输入</w:t>
      </w:r>
    </w:p>
    <w:p>
      <w:pPr>
        <w:pStyle w:val="Normal"/>
        <w:spacing w:lineRule="auto" w:line="266" w:before="0" w:after="3"/>
        <w:ind w:hanging="10" w:start="10" w:end="131"/>
        <w:jc w:val="center"/>
        <w:rPr/>
      </w:pPr>
      <w:r>
        <w:rPr>
          <w:rFonts w:eastAsia="仿宋_GB2312;仿宋"/>
        </w:rPr>
        <w:t>输入（节点标识：</w:t>
      </w:r>
      <w:r>
        <w:rPr>
          <w:rFonts w:eastAsia="仿宋_GB2312;仿宋" w:hint="eastAsia"/>
        </w:rPr>
        <w:t>in</w:t>
      </w:r>
      <w:r>
        <w:rPr>
          <w:rFonts w:eastAsia="仿宋_GB2312;仿宋"/>
        </w:rPr>
        <w:t>put</w:t>
      </w:r>
      <w:r>
        <w:rPr>
          <w:rFonts w:eastAsia="仿宋_GB2312;仿宋"/>
        </w:rPr>
        <w:t xml:space="preserve">） </w:t>
      </w:r>
    </w:p>
    <w:tbl>
      <w:tblPr>
        <w:tblW w:w="8765" w:type="dxa"/>
        <w:jc w:val="center"/>
        <w:tblInd w:w="0" w:type="dxa"/>
        <w:tblLayout w:type="fixed"/>
        <w:tblCellMar>
          <w:top w:w="30" w:type="dxa"/>
          <w:start w:w="0" w:type="dxa"/>
          <w:bottom w:w="0" w:type="dxa"/>
          <w:end w:w="0" w:type="dxa"/>
        </w:tblCellMar>
      </w:tblPr>
      <w:tblGrid>
        <w:gridCol w:w="423"/>
        <w:gridCol w:w="1407"/>
        <w:gridCol w:w="1658"/>
        <w:gridCol w:w="626"/>
        <w:gridCol w:w="331"/>
        <w:gridCol w:w="718"/>
        <w:gridCol w:w="585"/>
        <w:gridCol w:w="3017"/>
      </w:tblGrid>
      <w:tr>
        <w:trPr>
          <w:trHeight w:val="631" w:hRule="atLeast"/>
        </w:trPr>
        <w:tc>
          <w:tcPr>
            <w:tcW w:w="42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47" w:end="0"/>
              <w:rPr>
                <w:rFonts w:eastAsia="仿宋_GB2312;仿宋"/>
              </w:rPr>
            </w:pPr>
            <w:r>
              <w:rPr>
                <w:rFonts w:eastAsia="仿宋_GB2312;仿宋"/>
                <w:sz w:val="18"/>
              </w:rPr>
              <w:t>序</w:t>
            </w:r>
          </w:p>
          <w:p>
            <w:pPr>
              <w:pStyle w:val="Normal"/>
              <w:spacing w:lineRule="auto" w:line="257"/>
              <w:ind w:start="47" w:end="0"/>
              <w:rPr>
                <w:rFonts w:eastAsia="仿宋_GB2312;仿宋"/>
              </w:rPr>
            </w:pPr>
            <w:r>
              <w:rPr>
                <w:rFonts w:eastAsia="仿宋_GB2312;仿宋"/>
                <w:sz w:val="18"/>
              </w:rPr>
              <w:t xml:space="preserve">号 </w:t>
            </w:r>
          </w:p>
        </w:tc>
        <w:tc>
          <w:tcPr>
            <w:tcW w:w="140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206" w:end="0"/>
              <w:jc w:val="start"/>
              <w:rPr>
                <w:rFonts w:eastAsia="仿宋_GB2312;仿宋"/>
              </w:rPr>
            </w:pPr>
            <w:r>
              <w:rPr>
                <w:rFonts w:eastAsia="仿宋_GB2312;仿宋"/>
                <w:sz w:val="18"/>
              </w:rPr>
              <w:t xml:space="preserve">数据元标识 </w:t>
            </w:r>
          </w:p>
        </w:tc>
        <w:tc>
          <w:tcPr>
            <w:tcW w:w="165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314" w:end="0"/>
              <w:jc w:val="start"/>
              <w:rPr>
                <w:rFonts w:eastAsia="仿宋_GB2312;仿宋"/>
              </w:rPr>
            </w:pPr>
            <w:r>
              <w:rPr>
                <w:rFonts w:eastAsia="仿宋_GB2312;仿宋"/>
                <w:sz w:val="18"/>
              </w:rPr>
              <w:t xml:space="preserve">数据元名称 </w:t>
            </w:r>
          </w:p>
        </w:tc>
        <w:tc>
          <w:tcPr>
            <w:tcW w:w="62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48" w:end="0"/>
              <w:rPr>
                <w:rFonts w:eastAsia="仿宋_GB2312;仿宋"/>
              </w:rPr>
            </w:pPr>
            <w:r>
              <w:rPr>
                <w:rFonts w:eastAsia="仿宋_GB2312;仿宋"/>
                <w:sz w:val="18"/>
              </w:rPr>
              <w:t xml:space="preserve">类型 </w:t>
            </w:r>
          </w:p>
        </w:tc>
        <w:tc>
          <w:tcPr>
            <w:tcW w:w="33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74" w:end="0"/>
              <w:rPr>
                <w:rFonts w:eastAsia="仿宋_GB2312;仿宋"/>
              </w:rPr>
            </w:pPr>
            <w:r>
              <w:rPr>
                <w:rFonts w:eastAsia="仿宋_GB2312;仿宋"/>
                <w:sz w:val="18"/>
              </w:rPr>
              <w:t xml:space="preserve">长度 </w:t>
            </w:r>
          </w:p>
        </w:tc>
        <w:tc>
          <w:tcPr>
            <w:tcW w:w="71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79" w:end="0"/>
              <w:rPr>
                <w:rFonts w:eastAsia="仿宋_GB2312;仿宋"/>
              </w:rPr>
            </w:pPr>
            <w:r>
              <w:rPr>
                <w:rFonts w:eastAsia="仿宋_GB2312;仿宋"/>
                <w:sz w:val="18"/>
              </w:rPr>
              <w:t>代码</w:t>
            </w:r>
          </w:p>
          <w:p>
            <w:pPr>
              <w:pStyle w:val="Normal"/>
              <w:spacing w:lineRule="auto" w:line="257"/>
              <w:ind w:start="79" w:end="0"/>
              <w:rPr>
                <w:rFonts w:eastAsia="仿宋_GB2312;仿宋"/>
              </w:rPr>
            </w:pPr>
            <w:r>
              <w:rPr>
                <w:rFonts w:eastAsia="仿宋_GB2312;仿宋"/>
                <w:sz w:val="18"/>
              </w:rPr>
              <w:t xml:space="preserve">标识 </w:t>
            </w:r>
          </w:p>
        </w:tc>
        <w:tc>
          <w:tcPr>
            <w:tcW w:w="585"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是否必填 </w:t>
            </w:r>
          </w:p>
        </w:tc>
        <w:tc>
          <w:tcPr>
            <w:tcW w:w="301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 w:end="0"/>
              <w:jc w:val="center"/>
              <w:rPr>
                <w:rFonts w:eastAsia="仿宋_GB2312;仿宋"/>
              </w:rPr>
            </w:pPr>
            <w:r>
              <w:rPr>
                <w:rFonts w:eastAsia="仿宋_GB2312;仿宋"/>
                <w:sz w:val="18"/>
              </w:rPr>
              <w:t xml:space="preserve">备注 </w:t>
            </w:r>
          </w:p>
        </w:tc>
      </w:tr>
      <w:tr>
        <w:trPr>
          <w:trHeight w:val="340" w:hRule="atLeast"/>
        </w:trPr>
        <w:tc>
          <w:tcPr>
            <w:tcW w:w="4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jc w:val="center"/>
              <w:rPr>
                <w:rFonts w:eastAsia="仿宋_GB2312;仿宋"/>
              </w:rPr>
            </w:pPr>
            <w:r>
              <w:rPr>
                <w:rFonts w:eastAsia="仿宋_GB2312;仿宋"/>
                <w:sz w:val="18"/>
              </w:rPr>
              <w:t>1</w:t>
            </w:r>
          </w:p>
        </w:tc>
        <w:tc>
          <w:tcPr>
            <w:tcW w:w="140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eastAsia="仿宋_GB2312;仿宋" w:hint="eastAsia"/>
              </w:rPr>
              <w:t>physician_code</w:t>
            </w:r>
          </w:p>
        </w:tc>
        <w:tc>
          <w:tcPr>
            <w:tcW w:w="16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sz w:val="18"/>
              </w:rPr>
              <w:t>医师编码</w:t>
            </w:r>
          </w:p>
        </w:tc>
        <w:tc>
          <w:tcPr>
            <w:tcW w:w="6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jc w:val="center"/>
              <w:rPr>
                <w:rFonts w:eastAsia="仿宋_GB2312;仿宋"/>
              </w:rPr>
            </w:pPr>
            <w:r>
              <w:rPr>
                <w:rFonts w:hint="eastAsia" w:eastAsia="仿宋_GB2312;仿宋"/>
                <w:sz w:val="18"/>
              </w:rPr>
              <w:t>数值</w:t>
            </w:r>
            <w:r>
              <w:rPr>
                <w:rFonts w:eastAsia="仿宋_GB2312;仿宋"/>
                <w:sz w:val="18"/>
              </w:rPr>
              <w:t>型</w:t>
            </w:r>
          </w:p>
        </w:tc>
        <w:tc>
          <w:tcPr>
            <w:tcW w:w="3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hint="eastAsia"/>
                <w:sz w:val="18"/>
              </w:rPr>
              <w:t>20</w:t>
            </w:r>
          </w:p>
        </w:tc>
        <w:tc>
          <w:tcPr>
            <w:tcW w:w="7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start="2" w:end="0"/>
              <w:jc w:val="center"/>
              <w:rPr>
                <w:rFonts w:eastAsia="仿宋_GB2312;仿宋"/>
              </w:rPr>
            </w:pPr>
            <w:r>
              <w:rPr>
                <w:rFonts w:eastAsia="仿宋_GB2312;仿宋"/>
              </w:rPr>
            </w:r>
          </w:p>
        </w:tc>
        <w:tc>
          <w:tcPr>
            <w:tcW w:w="58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2"/>
              <w:jc w:val="center"/>
              <w:rPr>
                <w:rFonts w:eastAsia="仿宋_GB2312;仿宋"/>
                <w:sz w:val="18"/>
              </w:rPr>
            </w:pPr>
            <w:r>
              <w:rPr>
                <w:rFonts w:eastAsia="仿宋_GB2312;仿宋"/>
                <w:sz w:val="18"/>
              </w:rPr>
            </w:r>
          </w:p>
        </w:tc>
        <w:tc>
          <w:tcPr>
            <w:tcW w:w="30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rPr>
            </w:pPr>
            <w:r>
              <w:rPr>
                <w:rFonts w:hint="eastAsia" w:eastAsia="仿宋_GB2312;仿宋"/>
                <w:sz w:val="18"/>
              </w:rPr>
              <w:t>如果传空，则查询所有的信息，需要查具体信息，则上传具体信息</w:t>
            </w:r>
          </w:p>
        </w:tc>
      </w:tr>
    </w:tbl>
    <w:p>
      <w:pPr>
        <w:pStyle w:val="Heading5"/>
        <w:numPr>
          <w:ilvl w:val="4"/>
          <w:numId w:val="2"/>
        </w:numPr>
        <w:ind w:hanging="991" w:start="1201" w:end="0"/>
        <w:rPr/>
      </w:pPr>
      <w:r>
        <w:rPr>
          <w:rFonts w:hint="eastAsia"/>
        </w:rPr>
        <w:t>输出</w:t>
      </w:r>
    </w:p>
    <w:p>
      <w:pPr>
        <w:pStyle w:val="Normal"/>
        <w:jc w:val="center"/>
        <w:rPr>
          <w:rFonts w:hint="eastAsia"/>
        </w:rPr>
      </w:pPr>
      <w:r>
        <w:rPr>
          <w:rFonts w:hint="eastAsia"/>
        </w:rPr>
        <w:t>输出（节点标识：</w:t>
      </w:r>
      <w:r>
        <w:rPr>
          <w:rFonts w:hint="eastAsia"/>
        </w:rPr>
        <w:t>output</w:t>
      </w:r>
      <w:r>
        <w:rPr>
          <w:rFonts w:hint="eastAsia"/>
        </w:rPr>
        <w:t>）</w:t>
      </w:r>
    </w:p>
    <w:tbl>
      <w:tblPr>
        <w:tblW w:w="8763" w:type="dxa"/>
        <w:jc w:val="center"/>
        <w:tblInd w:w="0" w:type="dxa"/>
        <w:tblLayout w:type="fixed"/>
        <w:tblCellMar>
          <w:top w:w="69" w:type="dxa"/>
          <w:start w:w="109" w:type="dxa"/>
          <w:bottom w:w="0" w:type="dxa"/>
          <w:end w:w="20" w:type="dxa"/>
        </w:tblCellMar>
      </w:tblPr>
      <w:tblGrid>
        <w:gridCol w:w="930"/>
        <w:gridCol w:w="1767"/>
        <w:gridCol w:w="1532"/>
        <w:gridCol w:w="934"/>
        <w:gridCol w:w="550"/>
        <w:gridCol w:w="482"/>
        <w:gridCol w:w="578"/>
        <w:gridCol w:w="1990"/>
      </w:tblGrid>
      <w:tr>
        <w:trPr>
          <w:trHeight w:val="632" w:hRule="atLeast"/>
        </w:trPr>
        <w:tc>
          <w:tcPr>
            <w:tcW w:w="93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50" w:end="0"/>
              <w:rPr>
                <w:rFonts w:eastAsia="仿宋_GB2312;仿宋"/>
              </w:rPr>
            </w:pPr>
            <w:r>
              <w:rPr>
                <w:rFonts w:eastAsia="仿宋_GB2312;仿宋"/>
                <w:sz w:val="18"/>
              </w:rPr>
              <w:t>序</w:t>
            </w:r>
          </w:p>
          <w:p>
            <w:pPr>
              <w:pStyle w:val="Normal"/>
              <w:spacing w:lineRule="auto" w:line="257"/>
              <w:ind w:start="50" w:end="0"/>
              <w:jc w:val="start"/>
              <w:rPr>
                <w:rFonts w:eastAsia="仿宋_GB2312;仿宋"/>
              </w:rPr>
            </w:pPr>
            <w:r>
              <w:rPr>
                <w:rFonts w:eastAsia="仿宋_GB2312;仿宋"/>
                <w:sz w:val="18"/>
              </w:rPr>
              <w:t xml:space="preserve">号 </w:t>
            </w:r>
          </w:p>
        </w:tc>
        <w:tc>
          <w:tcPr>
            <w:tcW w:w="176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8"/>
              <w:jc w:val="center"/>
              <w:rPr>
                <w:rFonts w:eastAsia="仿宋_GB2312;仿宋"/>
              </w:rPr>
            </w:pPr>
            <w:r>
              <w:rPr>
                <w:rFonts w:eastAsia="仿宋_GB2312;仿宋"/>
                <w:sz w:val="18"/>
              </w:rPr>
              <w:t xml:space="preserve">参数代码 </w:t>
            </w:r>
          </w:p>
        </w:tc>
        <w:tc>
          <w:tcPr>
            <w:tcW w:w="153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90"/>
              <w:jc w:val="center"/>
              <w:rPr>
                <w:rFonts w:eastAsia="仿宋_GB2312;仿宋"/>
              </w:rPr>
            </w:pPr>
            <w:r>
              <w:rPr>
                <w:rFonts w:eastAsia="仿宋_GB2312;仿宋"/>
                <w:sz w:val="18"/>
              </w:rPr>
              <w:t xml:space="preserve">参数名称 </w:t>
            </w:r>
          </w:p>
        </w:tc>
        <w:tc>
          <w:tcPr>
            <w:tcW w:w="93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45"/>
              <w:jc w:val="center"/>
              <w:rPr>
                <w:rFonts w:eastAsia="仿宋_GB2312;仿宋"/>
              </w:rPr>
            </w:pPr>
            <w:r>
              <w:rPr>
                <w:rFonts w:eastAsia="仿宋_GB2312;仿宋"/>
                <w:sz w:val="18"/>
              </w:rPr>
              <w:t xml:space="preserve">参数类型 </w:t>
            </w:r>
          </w:p>
        </w:tc>
        <w:tc>
          <w:tcPr>
            <w:tcW w:w="55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65" w:end="0"/>
              <w:rPr>
                <w:rFonts w:eastAsia="仿宋_GB2312;仿宋"/>
              </w:rPr>
            </w:pPr>
            <w:r>
              <w:rPr>
                <w:rFonts w:eastAsia="仿宋_GB2312;仿宋"/>
                <w:sz w:val="18"/>
              </w:rPr>
              <w:t>参数</w:t>
            </w:r>
          </w:p>
          <w:p>
            <w:pPr>
              <w:pStyle w:val="Normal"/>
              <w:spacing w:lineRule="auto" w:line="257"/>
              <w:ind w:start="65" w:end="0"/>
              <w:jc w:val="start"/>
              <w:rPr>
                <w:rFonts w:eastAsia="仿宋_GB2312;仿宋"/>
              </w:rPr>
            </w:pPr>
            <w:r>
              <w:rPr>
                <w:rFonts w:eastAsia="仿宋_GB2312;仿宋"/>
                <w:sz w:val="18"/>
              </w:rPr>
              <w:t xml:space="preserve">长度 </w:t>
            </w:r>
          </w:p>
        </w:tc>
        <w:tc>
          <w:tcPr>
            <w:tcW w:w="482"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2" w:end="0"/>
              <w:rPr>
                <w:rFonts w:eastAsia="仿宋_GB2312;仿宋"/>
              </w:rPr>
            </w:pPr>
            <w:r>
              <w:rPr>
                <w:rFonts w:eastAsia="仿宋_GB2312;仿宋"/>
                <w:sz w:val="18"/>
              </w:rPr>
              <w:t>代码</w:t>
            </w:r>
          </w:p>
          <w:p>
            <w:pPr>
              <w:pStyle w:val="Normal"/>
              <w:spacing w:lineRule="auto" w:line="257"/>
              <w:ind w:start="2" w:end="0"/>
              <w:rPr>
                <w:rFonts w:eastAsia="仿宋_GB2312;仿宋"/>
              </w:rPr>
            </w:pPr>
            <w:r>
              <w:rPr>
                <w:rFonts w:eastAsia="仿宋_GB2312;仿宋"/>
                <w:sz w:val="18"/>
              </w:rPr>
              <w:t xml:space="preserve">标识 </w:t>
            </w:r>
          </w:p>
        </w:tc>
        <w:tc>
          <w:tcPr>
            <w:tcW w:w="57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16" w:end="0"/>
              <w:rPr>
                <w:rFonts w:eastAsia="仿宋_GB2312;仿宋"/>
              </w:rPr>
            </w:pPr>
            <w:r>
              <w:rPr>
                <w:rFonts w:eastAsia="仿宋_GB2312;仿宋"/>
                <w:sz w:val="18"/>
              </w:rPr>
              <w:t>是否</w:t>
            </w:r>
          </w:p>
          <w:p>
            <w:pPr>
              <w:pStyle w:val="Normal"/>
              <w:spacing w:lineRule="auto" w:line="257"/>
              <w:ind w:start="16" w:end="0"/>
              <w:rPr>
                <w:rFonts w:eastAsia="仿宋_GB2312;仿宋"/>
              </w:rPr>
            </w:pPr>
            <w:r>
              <w:rPr>
                <w:rFonts w:eastAsia="仿宋_GB2312;仿宋"/>
                <w:sz w:val="18"/>
              </w:rPr>
              <w:t xml:space="preserve">必填 </w:t>
            </w:r>
          </w:p>
        </w:tc>
        <w:tc>
          <w:tcPr>
            <w:tcW w:w="199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6"/>
              <w:jc w:val="center"/>
              <w:rPr>
                <w:rFonts w:eastAsia="仿宋_GB2312;仿宋"/>
              </w:rPr>
            </w:pPr>
            <w:r>
              <w:rPr>
                <w:rFonts w:eastAsia="仿宋_GB2312;仿宋"/>
                <w:sz w:val="18"/>
              </w:rPr>
              <w:t xml:space="preserve">说明 </w:t>
            </w:r>
          </w:p>
        </w:tc>
      </w:tr>
      <w:tr>
        <w:trPr>
          <w:trHeight w:val="323" w:hRule="atLeast"/>
        </w:trPr>
        <w:tc>
          <w:tcPr>
            <w:tcW w:w="9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rPr>
            </w:pPr>
            <w:r>
              <w:rPr>
                <w:rFonts w:eastAsia="仿宋_GB2312;仿宋"/>
                <w:sz w:val="18"/>
              </w:rPr>
              <w:t xml:space="preserve">1 </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hint="eastAsia"/>
              </w:rPr>
              <w:t>doctor_id</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hint="eastAsia" w:eastAsia="仿宋_GB2312;仿宋"/>
                <w:sz w:val="18"/>
              </w:rPr>
              <w:t>医生信息</w:t>
            </w:r>
            <w:r>
              <w:rPr>
                <w:rFonts w:eastAsia="仿宋_GB2312;仿宋"/>
                <w:sz w:val="18"/>
              </w:rPr>
              <w:t>ID</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hint="eastAsia"/>
                <w:sz w:val="18"/>
              </w:rPr>
            </w:pPr>
            <w:r>
              <w:rPr>
                <w:rFonts w:eastAsia="仿宋_GB2312;仿宋" w:hint="eastAsia"/>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2"/>
              <w:jc w:val="center"/>
              <w:rPr>
                <w:rFonts w:eastAsia="仿宋_GB2312;仿宋"/>
                <w:sz w:val="18"/>
              </w:rPr>
            </w:pPr>
            <w:r>
              <w:rPr>
                <w:rFonts w:eastAsia="仿宋_GB2312;仿宋"/>
                <w:sz w:val="18"/>
              </w:rPr>
            </w:r>
          </w:p>
        </w:tc>
        <w:tc>
          <w:tcPr>
            <w:tcW w:w="1990" w:type="dxa"/>
            <w:tcBorders>
              <w:top w:val="single" w:sz="4" w:space="0" w:color="000000"/>
              <w:start w:val="single" w:sz="4" w:space="0" w:color="000000"/>
              <w:bottom w:val="single" w:sz="4" w:space="0" w:color="000000"/>
              <w:end w:val="single" w:sz="4" w:space="0" w:color="000000"/>
            </w:tcBorders>
          </w:tcPr>
          <w:p>
            <w:pPr>
              <w:pStyle w:val="Normal"/>
              <w:spacing w:lineRule="auto" w:line="257" w:before="0" w:after="59"/>
              <w:jc w:val="start"/>
              <w:rPr>
                <w:rFonts w:eastAsia="仿宋_GB2312;仿宋"/>
                <w:sz w:val="18"/>
              </w:rPr>
            </w:pPr>
            <w:r>
              <w:rPr>
                <w:rFonts w:hint="eastAsia" w:eastAsia="仿宋_GB2312;仿宋"/>
                <w:sz w:val="18"/>
              </w:rPr>
              <w:t>新增医师时传空，更新医师信息则传需要更新的医生信息</w:t>
            </w:r>
            <w:r>
              <w:rPr>
                <w:rFonts w:eastAsia="仿宋_GB2312;仿宋" w:hint="eastAsia"/>
                <w:sz w:val="18"/>
              </w:rPr>
              <w:t>ID</w:t>
            </w:r>
          </w:p>
        </w:tc>
      </w:tr>
      <w:tr>
        <w:trPr>
          <w:trHeight w:val="323" w:hRule="atLeast"/>
        </w:trPr>
        <w:tc>
          <w:tcPr>
            <w:tcW w:w="9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hint="eastAsia"/>
                <w:sz w:val="18"/>
              </w:rPr>
            </w:pPr>
            <w:r>
              <w:rPr>
                <w:rFonts w:eastAsia="仿宋_GB2312;仿宋" w:hint="eastAsia"/>
                <w:sz w:val="18"/>
              </w:rPr>
              <w:t>2</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hint="eastAsia"/>
              </w:rPr>
              <w:t>department_id</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hint="eastAsia" w:eastAsia="仿宋_GB2312;仿宋"/>
                <w:sz w:val="18"/>
              </w:rPr>
              <w:t>科室信息</w:t>
            </w:r>
            <w:r>
              <w:rPr>
                <w:rFonts w:eastAsia="仿宋_GB2312;仿宋" w:hint="eastAsia"/>
                <w:sz w:val="18"/>
              </w:rPr>
              <w:t>ID</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hint="eastAsia"/>
                <w:sz w:val="18"/>
              </w:rPr>
            </w:pPr>
            <w:r>
              <w:rPr>
                <w:rFonts w:eastAsia="仿宋_GB2312;仿宋" w:hint="eastAsia"/>
                <w:sz w:val="18"/>
              </w:rPr>
              <w:t>Y</w:t>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9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3</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hint="eastAsia"/>
              </w:rPr>
              <w:t>physician_code</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hint="eastAsia" w:eastAsia="仿宋_GB2312;仿宋"/>
                <w:sz w:val="18"/>
              </w:rPr>
              <w:t>医师编码</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hint="eastAsia"/>
                <w:sz w:val="18"/>
              </w:rPr>
            </w:pPr>
            <w:r>
              <w:rPr>
                <w:rFonts w:eastAsia="仿宋_GB2312;仿宋" w:hint="eastAsia"/>
                <w:sz w:val="18"/>
              </w:rPr>
              <w:t>Y</w:t>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9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4</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hint="eastAsia"/>
              </w:rPr>
              <w:t>physicial_name</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hint="eastAsia" w:eastAsia="仿宋_GB2312;仿宋"/>
                <w:sz w:val="18"/>
              </w:rPr>
              <w:t>医师姓名</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sz w:val="18"/>
              </w:rPr>
            </w:pPr>
            <w:r>
              <w:rPr>
                <w:rFonts w:eastAsia="仿宋_GB2312;仿宋" w:hint="eastAsia"/>
                <w:sz w:val="18"/>
              </w:rPr>
              <w:t>Y</w:t>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9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5</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hint="eastAsia"/>
                <w:sz w:val="18"/>
              </w:rPr>
              <w:t>c</w:t>
            </w:r>
            <w:r>
              <w:rPr>
                <w:rFonts w:eastAsia="仿宋_GB2312;仿宋"/>
                <w:sz w:val="18"/>
              </w:rPr>
              <w:t>ertno</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hint="eastAsia"/>
              </w:rPr>
            </w:pPr>
            <w:r>
              <w:rPr>
                <w:rFonts w:hint="eastAsia" w:eastAsia="仿宋_GB2312;仿宋"/>
                <w:sz w:val="18"/>
              </w:rPr>
              <w:t>证件号码</w:t>
            </w:r>
            <w:r>
              <w:rPr>
                <w:rFonts w:eastAsia="仿宋_GB2312;仿宋"/>
                <w:sz w:val="18"/>
              </w:rPr>
              <w:t xml:space="preserve"> </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rPr>
            </w:pPr>
            <w:r>
              <w:rPr>
                <w:rFonts w:eastAsia="仿宋_GB2312;仿宋"/>
                <w:sz w:val="18"/>
              </w:rPr>
              <w:t xml:space="preserve">字符型 </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hint="eastAsia"/>
              </w:rPr>
            </w:pPr>
            <w:r>
              <w:rPr>
                <w:rFonts w:eastAsia="仿宋_GB2312;仿宋"/>
                <w:sz w:val="18"/>
              </w:rPr>
              <w:t xml:space="preserve">50 </w:t>
            </w:r>
          </w:p>
        </w:tc>
        <w:tc>
          <w:tcPr>
            <w:tcW w:w="48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hint="eastAsia"/>
              </w:rPr>
            </w:pPr>
            <w:r>
              <w:rPr>
                <w:rFonts w:eastAsia="仿宋_GB2312;仿宋"/>
                <w:sz w:val="18"/>
              </w:rPr>
              <w:t xml:space="preserve">Y </w:t>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9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6</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education</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hint="eastAsia" w:eastAsia="仿宋_GB2312;仿宋"/>
                <w:sz w:val="18"/>
              </w:rPr>
              <w:t>学历</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sz w:val="18"/>
              </w:rPr>
            </w:pPr>
            <w:r>
              <w:rPr>
                <w:rFonts w:eastAsia="仿宋_GB2312;仿宋"/>
                <w:sz w:val="18"/>
              </w:rPr>
              <w:t>字符型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hint="eastAsia"/>
                <w:sz w:val="18"/>
              </w:rPr>
            </w:pPr>
            <w:r>
              <w:rPr>
                <w:rFonts w:eastAsia="仿宋_GB2312;仿宋" w:hint="eastAsia"/>
                <w:sz w:val="18"/>
              </w:rPr>
              <w:t>3</w:t>
            </w:r>
          </w:p>
        </w:tc>
        <w:tc>
          <w:tcPr>
            <w:tcW w:w="48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sz w:val="18"/>
              </w:rPr>
            </w:pPr>
            <w:r>
              <w:rPr>
                <w:rFonts w:eastAsia="仿宋_GB2312;仿宋"/>
                <w:sz w:val="18"/>
              </w:rPr>
              <w:t xml:space="preserve">Y </w:t>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sz w:val="18"/>
              </w:rPr>
              <w:t xml:space="preserve">Y </w:t>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9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7</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major_studied</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hint="eastAsia" w:eastAsia="仿宋_GB2312;仿宋"/>
                <w:sz w:val="18"/>
              </w:rPr>
              <w:t>所学专业</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sz w:val="18"/>
              </w:rPr>
            </w:pPr>
            <w:r>
              <w:rPr>
                <w:rFonts w:eastAsia="仿宋_GB2312;仿宋"/>
                <w:sz w:val="18"/>
              </w:rPr>
              <w:t>字符型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50</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sz w:val="18"/>
              </w:rPr>
            </w:pPr>
            <w:r>
              <w:rPr>
                <w:rFonts w:eastAsia="仿宋_GB2312;仿宋"/>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9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8</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rPr>
                <w:rFonts w:eastAsia="仿宋_GB2312;仿宋"/>
                <w:sz w:val="18"/>
              </w:rPr>
            </w:pPr>
            <w:r>
              <w:rPr>
                <w:rFonts w:eastAsia="仿宋_GB2312;仿宋" w:hint="eastAsia"/>
                <w:sz w:val="18"/>
              </w:rPr>
              <w:t>qualification_number</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hint="eastAsia" w:eastAsia="仿宋_GB2312;仿宋"/>
                <w:sz w:val="18"/>
              </w:rPr>
              <w:t>资格证书编号</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sz w:val="18"/>
              </w:rPr>
            </w:pPr>
            <w:r>
              <w:rPr>
                <w:rFonts w:eastAsia="仿宋_GB2312;仿宋"/>
                <w:sz w:val="18"/>
              </w:rPr>
              <w:t>字符型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hint="eastAsia"/>
                <w:sz w:val="18"/>
              </w:rPr>
            </w:pPr>
            <w:r>
              <w:rPr>
                <w:rFonts w:eastAsia="仿宋_GB2312;仿宋" w:hint="eastAsia"/>
                <w:sz w:val="18"/>
              </w:rPr>
              <w:t>50</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9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9</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registration_number</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hint="eastAsia" w:eastAsia="仿宋_GB2312;仿宋"/>
                <w:sz w:val="18"/>
              </w:rPr>
              <w:t>注册证书编号</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start"/>
              <w:rPr>
                <w:rFonts w:eastAsia="仿宋_GB2312;仿宋"/>
                <w:sz w:val="18"/>
              </w:rPr>
            </w:pPr>
            <w:r>
              <w:rPr>
                <w:rFonts w:eastAsia="仿宋_GB2312;仿宋"/>
                <w:sz w:val="18"/>
              </w:rPr>
              <w:t>字符型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hint="eastAsia"/>
                <w:sz w:val="18"/>
              </w:rPr>
            </w:pPr>
            <w:r>
              <w:rPr>
                <w:rFonts w:eastAsia="仿宋_GB2312;仿宋" w:hint="eastAsia"/>
                <w:sz w:val="18"/>
              </w:rPr>
              <w:t>50</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9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10</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phone</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hint="eastAsia" w:eastAsia="仿宋_GB2312;仿宋"/>
                <w:sz w:val="18"/>
              </w:rPr>
              <w:t>手机号</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199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bl>
    <w:p>
      <w:pPr>
        <w:pStyle w:val="Normal"/>
        <w:rPr/>
      </w:pPr>
      <w:r>
        <w:rPr/>
      </w:r>
    </w:p>
    <w:p>
      <w:pPr>
        <w:pStyle w:val="Heading5"/>
        <w:numPr>
          <w:ilvl w:val="4"/>
          <w:numId w:val="2"/>
        </w:numPr>
        <w:ind w:hanging="991" w:start="1201" w:end="0"/>
        <w:rPr/>
      </w:pPr>
      <w:r>
        <w:rPr>
          <w:rFonts w:hint="eastAsia"/>
        </w:rPr>
        <w:t>报文示例</w:t>
      </w:r>
    </w:p>
    <w:tbl>
      <w:tblPr>
        <w:tblW w:w="8451" w:type="dxa"/>
        <w:jc w:val="center"/>
        <w:tblInd w:w="0" w:type="dxa"/>
        <w:tblLayout w:type="fixed"/>
        <w:tblCellMar>
          <w:top w:w="0" w:type="dxa"/>
          <w:start w:w="108" w:type="dxa"/>
          <w:bottom w:w="0" w:type="dxa"/>
          <w:end w:w="108" w:type="dxa"/>
        </w:tblCellMar>
      </w:tblPr>
      <w:tblGrid>
        <w:gridCol w:w="651"/>
        <w:gridCol w:w="7800"/>
      </w:tblGrid>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"9202"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"20230707085611112"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"20200805010101"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"102100120230612154626"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"physician_code"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"111"</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"3567020230721112545"</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"certno"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"220101198001010016"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"doctor_id"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"460034003"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"education"</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"major_studied"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麻醉</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"phone"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"18848858688"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"physician_code"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"physician_name"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"qualification_number"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"lwfjowenbx2849830"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"registration_number"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"93g248g3h8i4gh03svd"</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"certno"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"220101198001010016"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"doctor_id"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"460034010"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"education"</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"major_studied"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麻醉</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"phone"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"18848858688"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"physician_code"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"111"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"physician_name"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"qualification_number"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"lwfjowenbx2849830"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"registration_number"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"93g248g3h8i4gh03svd"</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"20230721112545"</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"20230721112557"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bl>
    <w:p>
      <w:pPr>
        <w:pStyle w:val="Normal"/>
        <w:rPr/>
      </w:pPr>
      <w:r>
        <w:rPr/>
      </w:r>
    </w:p>
    <w:p>
      <w:pPr>
        <w:pStyle w:val="Heading4"/>
        <w:numPr>
          <w:ilvl w:val="3"/>
          <w:numId w:val="2"/>
        </w:numPr>
        <w:rPr/>
      </w:pPr>
      <w:bookmarkStart w:id="68" w:name="__RefHeading___Toc22706"/>
      <w:bookmarkEnd w:id="68"/>
      <w:r>
        <w:rPr>
          <w:rFonts w:hint="eastAsia"/>
        </w:rPr>
        <w:t>科室信息查询</w:t>
      </w:r>
      <w:r>
        <w:rPr>
          <w:rFonts w:hint="eastAsia"/>
        </w:rPr>
        <w:t>(9203)</w:t>
      </w:r>
    </w:p>
    <w:p>
      <w:pPr>
        <w:pStyle w:val="Heading5"/>
        <w:numPr>
          <w:ilvl w:val="4"/>
          <w:numId w:val="2"/>
        </w:numPr>
        <w:ind w:hanging="991" w:start="1201" w:end="0"/>
        <w:rPr/>
      </w:pPr>
      <w:r>
        <w:rPr>
          <w:rFonts w:hint="eastAsia"/>
        </w:rPr>
        <w:t>交易说明</w:t>
      </w:r>
    </w:p>
    <w:p>
      <w:pPr>
        <w:pStyle w:val="Normal"/>
        <w:numPr>
          <w:ilvl w:val="0"/>
          <w:numId w:val="44"/>
        </w:numPr>
        <w:rPr/>
      </w:pPr>
      <w:r>
        <w:rPr>
          <w:rFonts w:hint="eastAsia"/>
        </w:rPr>
        <w:t>查询已经上传的医院的科室信息</w:t>
      </w:r>
    </w:p>
    <w:p>
      <w:pPr>
        <w:pStyle w:val="Heading5"/>
        <w:numPr>
          <w:ilvl w:val="4"/>
          <w:numId w:val="2"/>
        </w:numPr>
        <w:ind w:hanging="991" w:start="1201" w:end="0"/>
        <w:rPr/>
      </w:pPr>
      <w:r>
        <w:rPr>
          <w:rFonts w:hint="eastAsia"/>
        </w:rPr>
        <w:t>输入</w:t>
      </w:r>
    </w:p>
    <w:p>
      <w:pPr>
        <w:pStyle w:val="Normal"/>
        <w:spacing w:lineRule="auto" w:line="266" w:before="0" w:after="3"/>
        <w:ind w:hanging="10" w:start="10" w:end="131"/>
        <w:jc w:val="center"/>
        <w:rPr/>
      </w:pPr>
      <w:r>
        <w:rPr>
          <w:rFonts w:eastAsia="仿宋_GB2312;仿宋"/>
        </w:rPr>
        <w:t>输入（节点标识：</w:t>
      </w:r>
      <w:r>
        <w:rPr>
          <w:rFonts w:eastAsia="仿宋_GB2312;仿宋" w:hint="eastAsia"/>
        </w:rPr>
        <w:t>in</w:t>
      </w:r>
      <w:r>
        <w:rPr>
          <w:rFonts w:eastAsia="仿宋_GB2312;仿宋"/>
        </w:rPr>
        <w:t>put</w:t>
      </w:r>
      <w:r>
        <w:rPr>
          <w:rFonts w:eastAsia="仿宋_GB2312;仿宋"/>
        </w:rPr>
        <w:t xml:space="preserve">） </w:t>
      </w:r>
    </w:p>
    <w:tbl>
      <w:tblPr>
        <w:tblW w:w="8765" w:type="dxa"/>
        <w:jc w:val="center"/>
        <w:tblInd w:w="0" w:type="dxa"/>
        <w:tblLayout w:type="fixed"/>
        <w:tblCellMar>
          <w:top w:w="30" w:type="dxa"/>
          <w:start w:w="0" w:type="dxa"/>
          <w:bottom w:w="0" w:type="dxa"/>
          <w:end w:w="0" w:type="dxa"/>
        </w:tblCellMar>
      </w:tblPr>
      <w:tblGrid>
        <w:gridCol w:w="418"/>
        <w:gridCol w:w="1547"/>
        <w:gridCol w:w="1627"/>
        <w:gridCol w:w="618"/>
        <w:gridCol w:w="329"/>
        <w:gridCol w:w="706"/>
        <w:gridCol w:w="574"/>
        <w:gridCol w:w="2946"/>
      </w:tblGrid>
      <w:tr>
        <w:trPr>
          <w:trHeight w:val="631" w:hRule="atLeast"/>
        </w:trPr>
        <w:tc>
          <w:tcPr>
            <w:tcW w:w="41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47" w:end="0"/>
              <w:rPr>
                <w:rFonts w:eastAsia="仿宋_GB2312;仿宋"/>
              </w:rPr>
            </w:pPr>
            <w:r>
              <w:rPr>
                <w:rFonts w:eastAsia="仿宋_GB2312;仿宋"/>
                <w:sz w:val="18"/>
              </w:rPr>
              <w:t>序</w:t>
            </w:r>
          </w:p>
          <w:p>
            <w:pPr>
              <w:pStyle w:val="Normal"/>
              <w:spacing w:lineRule="auto" w:line="257"/>
              <w:ind w:start="47" w:end="0"/>
              <w:rPr>
                <w:rFonts w:eastAsia="仿宋_GB2312;仿宋"/>
              </w:rPr>
            </w:pPr>
            <w:r>
              <w:rPr>
                <w:rFonts w:eastAsia="仿宋_GB2312;仿宋"/>
                <w:sz w:val="18"/>
              </w:rPr>
              <w:t xml:space="preserve">号 </w:t>
            </w:r>
          </w:p>
        </w:tc>
        <w:tc>
          <w:tcPr>
            <w:tcW w:w="154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206" w:end="0"/>
              <w:jc w:val="start"/>
              <w:rPr>
                <w:rFonts w:eastAsia="仿宋_GB2312;仿宋"/>
              </w:rPr>
            </w:pPr>
            <w:r>
              <w:rPr>
                <w:rFonts w:eastAsia="仿宋_GB2312;仿宋"/>
                <w:sz w:val="18"/>
              </w:rPr>
              <w:t xml:space="preserve">数据元标识 </w:t>
            </w:r>
          </w:p>
        </w:tc>
        <w:tc>
          <w:tcPr>
            <w:tcW w:w="162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314" w:end="0"/>
              <w:jc w:val="start"/>
              <w:rPr>
                <w:rFonts w:eastAsia="仿宋_GB2312;仿宋"/>
              </w:rPr>
            </w:pPr>
            <w:r>
              <w:rPr>
                <w:rFonts w:eastAsia="仿宋_GB2312;仿宋"/>
                <w:sz w:val="18"/>
              </w:rPr>
              <w:t xml:space="preserve">数据元名称 </w:t>
            </w:r>
          </w:p>
        </w:tc>
        <w:tc>
          <w:tcPr>
            <w:tcW w:w="61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48" w:end="0"/>
              <w:rPr>
                <w:rFonts w:eastAsia="仿宋_GB2312;仿宋"/>
              </w:rPr>
            </w:pPr>
            <w:r>
              <w:rPr>
                <w:rFonts w:eastAsia="仿宋_GB2312;仿宋"/>
                <w:sz w:val="18"/>
              </w:rPr>
              <w:t xml:space="preserve">类型 </w:t>
            </w:r>
          </w:p>
        </w:tc>
        <w:tc>
          <w:tcPr>
            <w:tcW w:w="329"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74" w:end="0"/>
              <w:rPr>
                <w:rFonts w:eastAsia="仿宋_GB2312;仿宋"/>
              </w:rPr>
            </w:pPr>
            <w:r>
              <w:rPr>
                <w:rFonts w:eastAsia="仿宋_GB2312;仿宋"/>
                <w:sz w:val="18"/>
              </w:rPr>
              <w:t xml:space="preserve">长度 </w:t>
            </w:r>
          </w:p>
        </w:tc>
        <w:tc>
          <w:tcPr>
            <w:tcW w:w="706"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59"/>
              <w:ind w:start="79" w:end="0"/>
              <w:rPr>
                <w:rFonts w:eastAsia="仿宋_GB2312;仿宋"/>
              </w:rPr>
            </w:pPr>
            <w:r>
              <w:rPr>
                <w:rFonts w:eastAsia="仿宋_GB2312;仿宋"/>
                <w:sz w:val="18"/>
              </w:rPr>
              <w:t>代码</w:t>
            </w:r>
          </w:p>
          <w:p>
            <w:pPr>
              <w:pStyle w:val="Normal"/>
              <w:spacing w:lineRule="auto" w:line="257"/>
              <w:ind w:start="79" w:end="0"/>
              <w:rPr>
                <w:rFonts w:eastAsia="仿宋_GB2312;仿宋"/>
              </w:rPr>
            </w:pPr>
            <w:r>
              <w:rPr>
                <w:rFonts w:eastAsia="仿宋_GB2312;仿宋"/>
                <w:sz w:val="18"/>
              </w:rPr>
              <w:t xml:space="preserve">标识 </w:t>
            </w:r>
          </w:p>
        </w:tc>
        <w:tc>
          <w:tcPr>
            <w:tcW w:w="57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jc w:val="center"/>
              <w:rPr>
                <w:rFonts w:eastAsia="仿宋_GB2312;仿宋"/>
              </w:rPr>
            </w:pPr>
            <w:r>
              <w:rPr>
                <w:rFonts w:eastAsia="仿宋_GB2312;仿宋"/>
                <w:sz w:val="18"/>
              </w:rPr>
              <w:t xml:space="preserve">是否必填 </w:t>
            </w:r>
          </w:p>
        </w:tc>
        <w:tc>
          <w:tcPr>
            <w:tcW w:w="294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start="1" w:end="0"/>
              <w:jc w:val="center"/>
              <w:rPr>
                <w:rFonts w:eastAsia="仿宋_GB2312;仿宋"/>
              </w:rPr>
            </w:pPr>
            <w:r>
              <w:rPr>
                <w:rFonts w:eastAsia="仿宋_GB2312;仿宋"/>
                <w:sz w:val="18"/>
              </w:rPr>
              <w:t xml:space="preserve">备注 </w:t>
            </w:r>
          </w:p>
        </w:tc>
      </w:tr>
      <w:tr>
        <w:trPr>
          <w:trHeight w:val="340" w:hRule="atLeast"/>
        </w:trPr>
        <w:tc>
          <w:tcPr>
            <w:tcW w:w="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90" w:end="0"/>
              <w:jc w:val="center"/>
              <w:rPr>
                <w:rFonts w:eastAsia="仿宋_GB2312;仿宋"/>
              </w:rPr>
            </w:pPr>
            <w:r>
              <w:rPr>
                <w:rFonts w:eastAsia="仿宋_GB2312;仿宋"/>
                <w:sz w:val="18"/>
              </w:rPr>
              <w:t>1</w:t>
            </w:r>
          </w:p>
        </w:tc>
        <w:tc>
          <w:tcPr>
            <w:tcW w:w="154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eastAsia="仿宋_GB2312;仿宋" w:hint="eastAsia"/>
              </w:rPr>
              <w:t>department_code</w:t>
            </w:r>
          </w:p>
        </w:tc>
        <w:tc>
          <w:tcPr>
            <w:tcW w:w="16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90"/>
              <w:jc w:val="center"/>
              <w:rPr>
                <w:rFonts w:eastAsia="仿宋_GB2312;仿宋"/>
              </w:rPr>
            </w:pPr>
            <w:r>
              <w:rPr>
                <w:rFonts w:hint="eastAsia" w:eastAsia="仿宋_GB2312;仿宋"/>
                <w:sz w:val="18"/>
              </w:rPr>
              <w:t>科室编码</w:t>
            </w:r>
          </w:p>
        </w:tc>
        <w:tc>
          <w:tcPr>
            <w:tcW w:w="6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start="46" w:end="0"/>
              <w:jc w:val="center"/>
              <w:rPr>
                <w:rFonts w:eastAsia="仿宋_GB2312;仿宋"/>
              </w:rPr>
            </w:pPr>
            <w:r>
              <w:rPr>
                <w:rFonts w:hint="eastAsia" w:eastAsia="仿宋_GB2312;仿宋"/>
                <w:sz w:val="18"/>
              </w:rPr>
              <w:t>数值</w:t>
            </w:r>
            <w:r>
              <w:rPr>
                <w:rFonts w:eastAsia="仿宋_GB2312;仿宋"/>
                <w:sz w:val="18"/>
              </w:rPr>
              <w:t>型</w:t>
            </w:r>
          </w:p>
        </w:tc>
        <w:tc>
          <w:tcPr>
            <w:tcW w:w="32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ind w:end="85"/>
              <w:jc w:val="center"/>
              <w:rPr>
                <w:rFonts w:eastAsia="仿宋_GB2312;仿宋"/>
              </w:rPr>
            </w:pPr>
            <w:r>
              <w:rPr>
                <w:rFonts w:eastAsia="仿宋_GB2312;仿宋" w:hint="eastAsia"/>
                <w:sz w:val="18"/>
              </w:rPr>
              <w:t>20</w:t>
            </w:r>
          </w:p>
        </w:tc>
        <w:tc>
          <w:tcPr>
            <w:tcW w:w="70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start="2" w:end="0"/>
              <w:jc w:val="center"/>
              <w:rPr>
                <w:rFonts w:eastAsia="仿宋_GB2312;仿宋"/>
              </w:rPr>
            </w:pPr>
            <w:r>
              <w:rPr>
                <w:rFonts w:eastAsia="仿宋_GB2312;仿宋"/>
              </w:rPr>
            </w:r>
          </w:p>
        </w:tc>
        <w:tc>
          <w:tcPr>
            <w:tcW w:w="57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57"/>
              <w:ind w:end="2"/>
              <w:jc w:val="center"/>
              <w:rPr>
                <w:rFonts w:eastAsia="仿宋_GB2312;仿宋"/>
                <w:sz w:val="18"/>
              </w:rPr>
            </w:pPr>
            <w:r>
              <w:rPr>
                <w:rFonts w:eastAsia="仿宋_GB2312;仿宋"/>
                <w:sz w:val="18"/>
              </w:rPr>
            </w:r>
          </w:p>
        </w:tc>
        <w:tc>
          <w:tcPr>
            <w:tcW w:w="29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57"/>
              <w:jc w:val="center"/>
              <w:rPr>
                <w:rFonts w:eastAsia="仿宋_GB2312;仿宋"/>
              </w:rPr>
            </w:pPr>
            <w:r>
              <w:rPr>
                <w:rFonts w:hint="eastAsia" w:eastAsia="仿宋_GB2312;仿宋"/>
                <w:sz w:val="18"/>
              </w:rPr>
              <w:t>如果传空，则查询所有的信息，需要查具体信息，则上传具体信息</w:t>
            </w:r>
          </w:p>
        </w:tc>
      </w:tr>
    </w:tbl>
    <w:p>
      <w:pPr>
        <w:pStyle w:val="Heading5"/>
        <w:numPr>
          <w:ilvl w:val="4"/>
          <w:numId w:val="2"/>
        </w:numPr>
        <w:ind w:hanging="991" w:start="1201" w:end="0"/>
        <w:rPr/>
      </w:pPr>
      <w:r>
        <w:rPr>
          <w:rFonts w:hint="eastAsia"/>
        </w:rPr>
        <w:t>报文示例</w:t>
      </w:r>
    </w:p>
    <w:tbl>
      <w:tblPr>
        <w:tblW w:w="8451" w:type="dxa"/>
        <w:jc w:val="center"/>
        <w:tblInd w:w="0" w:type="dxa"/>
        <w:tblLayout w:type="fixed"/>
        <w:tblCellMar>
          <w:top w:w="0" w:type="dxa"/>
          <w:start w:w="108" w:type="dxa"/>
          <w:bottom w:w="0" w:type="dxa"/>
          <w:end w:w="108" w:type="dxa"/>
        </w:tblCellMar>
      </w:tblPr>
      <w:tblGrid>
        <w:gridCol w:w="651"/>
        <w:gridCol w:w="7800"/>
      </w:tblGrid>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输入报文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"inputdata"</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"9203"</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"20230707085611112"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"recer_sys_code"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"LNYTH"</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"infver"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"V1.0"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"opter_type"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"opter_name"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测试</w:t>
            </w:r>
            <w:r>
              <w:rPr>
                <w:rFonts w:eastAsia="Consolas" w:cs="Consolas" w:ascii="Consolas" w:hAnsi="Consolas"/>
                <w:color w:val="0451A5"/>
                <w:kern w:val="0"/>
                <w:szCs w:val="21"/>
                <w:shd w:fill="FFFFFE" w:val="clear"/>
                <w:lang w:bidi="ar"/>
              </w:rPr>
              <w:t>HIS</w:t>
            </w:r>
            <w:r>
              <w:rPr>
                <w:rFonts w:ascii="Consolas" w:hAnsi="Consolas" w:cs="Consolas" w:eastAsia="Consolas"/>
                <w:color w:val="0451A5"/>
                <w:kern w:val="0"/>
                <w:szCs w:val="21"/>
                <w:shd w:fill="FFFFFE" w:val="clear"/>
                <w:lang w:bidi="ar"/>
              </w:rPr>
              <w:t>操作员</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"20200805010101"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"fixmedins_code"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"sign_no"</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"102100120230612154626"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"idfi_mode"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"department_code"</w:t>
            </w:r>
            <w:r>
              <w:rPr>
                <w:rFonts w:eastAsia="Consolas" w:cs="Consolas" w:ascii="Consolas" w:hAnsi="Consolas"/>
                <w:color w:val="000000"/>
                <w:kern w:val="0"/>
                <w:szCs w:val="21"/>
                <w:shd w:fill="FFFFFE" w:val="clear"/>
                <w:lang w:bidi="ar"/>
              </w:rPr>
              <w:t>:</w:t>
            </w:r>
            <w:r>
              <w:rPr>
                <w:rFonts w:eastAsia="Consolas" w:cs="Consolas" w:ascii="Consolas" w:hAnsi="Consolas"/>
                <w:color w:val="0451A5"/>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szCs w:val="21"/>
              </w:rPr>
            </w:r>
          </w:p>
        </w:tc>
      </w:tr>
      <w:tr>
        <w:trPr/>
        <w:tc>
          <w:tcPr>
            <w:tcW w:w="651" w:type="dxa"/>
            <w:tcBorders>
              <w:top w:val="single" w:sz="4" w:space="0" w:color="000000"/>
              <w:start w:val="single" w:sz="4" w:space="0" w:color="000000"/>
              <w:bottom w:val="single" w:sz="4" w:space="0" w:color="000000"/>
              <w:end w:val="single" w:sz="4" w:space="0" w:color="000000"/>
            </w:tcBorders>
            <w:shd w:fill="A9A9A9" w:val="clear"/>
            <w:vAlign w:val="center"/>
          </w:tcPr>
          <w:p>
            <w:pPr>
              <w:pStyle w:val="Normal"/>
              <w:jc w:val="center"/>
              <w:rPr>
                <w:sz w:val="28"/>
                <w:szCs w:val="28"/>
              </w:rPr>
            </w:pPr>
            <w:r>
              <w:rPr>
                <w:rFonts w:hint="eastAsia"/>
                <w:sz w:val="28"/>
                <w:szCs w:val="28"/>
              </w:rPr>
              <w:t>输出报文</w:t>
            </w:r>
          </w:p>
        </w:tc>
        <w:tc>
          <w:tcPr>
            <w:tcW w:w="7800" w:type="dxa"/>
            <w:tcBorders>
              <w:top w:val="single" w:sz="4" w:space="0" w:color="000000"/>
              <w:start w:val="single" w:sz="4" w:space="0" w:color="000000"/>
              <w:bottom w:val="single" w:sz="4" w:space="0" w:color="000000"/>
              <w:end w:val="single" w:sz="4" w:space="0" w:color="000000"/>
            </w:tcBorders>
          </w:tcPr>
          <w:p>
            <w:pPr>
              <w:pStyle w:val="Normal"/>
              <w:widowControl/>
              <w:spacing w:lineRule="atLeast" w:line="160"/>
              <w:jc w:val="start"/>
              <w:rPr>
                <w:rFonts w:ascii="Consolas" w:hAnsi="Consolas" w:eastAsia="Consolas" w:cs="Consolas"/>
                <w:color w:val="000000"/>
                <w:szCs w:val="21"/>
              </w:rPr>
            </w:pP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"err_msg"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"inf_refmsgid"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"3562420230721105020"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"infcode"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"output"</w:t>
            </w:r>
            <w:r>
              <w:rPr>
                <w:rFonts w:eastAsia="Consolas" w:cs="Consolas" w:ascii="Consolas" w:hAnsi="Consolas"/>
                <w:color w:val="000000"/>
                <w:kern w:val="0"/>
                <w:szCs w:val="21"/>
                <w:shd w:fill="FFFFFE" w:val="clear"/>
                <w:lang w:bidi="ar"/>
              </w:rPr>
              <w:t>: [</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"affiliate_ward"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内科</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50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"460034046"</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内科一室</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"doubleBed_num"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"otherBed_num"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"simpleBed_num"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30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"spicialBed_num"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30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"tribleBed_num"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10</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"affiliate_ward"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内科</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500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"0102"</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"460034047"</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内科二室</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"doubleBed_num"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"otherBed_num"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"simpleBed_num"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300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"spicialBed_num"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300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"tribleBed_num"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100</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"affiliate_ward"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外科</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5000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"0201"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"460034048"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外科一室</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"doubleBed_num"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"otherBed_num"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"simpleBed_num"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3000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"spicialBed_num"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3000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"tribleBed_num"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1000</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"affiliate_ward"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内科</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50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"department_code"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"0101"</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"department_id"</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"460034168"</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"department_name"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r>
              <w:rPr>
                <w:rFonts w:ascii="Consolas" w:hAnsi="Consolas" w:cs="Consolas" w:eastAsia="Consolas"/>
                <w:color w:val="0451A5"/>
                <w:kern w:val="0"/>
                <w:szCs w:val="21"/>
                <w:shd w:fill="FFFFFE" w:val="clear"/>
                <w:lang w:bidi="ar"/>
              </w:rPr>
              <w:t>内科一室</w:t>
            </w:r>
            <w:r>
              <w:rPr>
                <w:rFonts w:eastAsia="Consolas" w:cs="Consolas" w:ascii="Consolas" w:hAnsi="Consolas"/>
                <w:color w:val="0451A5"/>
                <w:kern w:val="0"/>
                <w:szCs w:val="21"/>
                <w:shd w:fill="FFFFFE" w:val="clear"/>
                <w:lang w:bidi="ar"/>
              </w:rPr>
              <w:t>"</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"doubleBed_num"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"otherBed_num"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20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"simpleBed_num"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30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"spicialBed_num"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30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"tribleBed_num"</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98658"/>
                <w:kern w:val="0"/>
                <w:szCs w:val="21"/>
                <w:shd w:fill="FFFFFE" w:val="clear"/>
                <w:lang w:bidi="ar"/>
              </w:rPr>
              <w:t>10</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"refmsg_time"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"20230721105020"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"respond_time"</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"20230721105020"</w:t>
            </w:r>
            <w:r>
              <w:rPr>
                <w:rFonts w:eastAsia="Consolas" w:cs="Consolas" w:ascii="Consolas" w:hAnsi="Consolas"/>
                <w:color w:val="000000"/>
                <w:kern w:val="0"/>
                <w:szCs w:val="21"/>
                <w:shd w:fill="FFFFFE" w:val="clear"/>
                <w:lang w:bidi="ar"/>
              </w:rPr>
              <w:t>,</w:t>
            </w:r>
          </w:p>
          <w:p>
            <w:pPr>
              <w:pStyle w:val="Normal"/>
              <w:widowControl/>
              <w:spacing w:lineRule="atLeast" w:line="160"/>
              <w:jc w:val="start"/>
              <w:rPr>
                <w:rFonts w:ascii="Consolas" w:hAnsi="Consolas" w:eastAsia="Consolas" w:cs="Consolas"/>
                <w:color w:val="000000"/>
                <w:szCs w:val="21"/>
              </w:rPr>
            </w:pPr>
            <w:r>
              <w:rPr>
                <w:rFonts w:ascii="Consolas" w:hAnsi="Consolas" w:cs="Consolas" w:eastAsia="Consolas"/>
                <w:color w:val="000000"/>
                <w:kern w:val="0"/>
                <w:szCs w:val="21"/>
                <w:shd w:fill="FFFFFE" w:val="clear"/>
                <w:lang w:bidi="ar"/>
              </w:rPr>
              <w:t xml:space="preserve">    </w:t>
            </w:r>
            <w:r>
              <w:rPr>
                <w:rFonts w:eastAsia="Consolas" w:cs="Consolas" w:ascii="Consolas" w:hAnsi="Consolas"/>
                <w:color w:val="A31515"/>
                <w:kern w:val="0"/>
                <w:szCs w:val="21"/>
                <w:shd w:fill="FFFFFE" w:val="clear"/>
                <w:lang w:bidi="ar"/>
              </w:rPr>
              <w:t>"warn_msg"</w:t>
            </w:r>
            <w:r>
              <w:rPr>
                <w:rFonts w:eastAsia="Consolas" w:cs="Consolas" w:ascii="Consolas" w:hAnsi="Consolas"/>
                <w:color w:val="000000"/>
                <w:kern w:val="0"/>
                <w:szCs w:val="21"/>
                <w:shd w:fill="FFFFFE" w:val="clear"/>
                <w:lang w:bidi="ar"/>
              </w:rPr>
              <w:t xml:space="preserve">: </w:t>
            </w:r>
            <w:r>
              <w:rPr>
                <w:rFonts w:eastAsia="Consolas" w:cs="Consolas" w:ascii="Consolas" w:hAnsi="Consolas"/>
                <w:color w:val="0451A5"/>
                <w:kern w:val="0"/>
                <w:szCs w:val="21"/>
                <w:shd w:fill="FFFFFE" w:val="clear"/>
                <w:lang w:bidi="ar"/>
              </w:rPr>
              <w:t>""</w:t>
            </w:r>
          </w:p>
          <w:p>
            <w:pPr>
              <w:pStyle w:val="Normal"/>
              <w:widowControl/>
              <w:spacing w:lineRule="atLeast" w:line="160"/>
              <w:jc w:val="start"/>
              <w:rPr>
                <w:szCs w:val="21"/>
              </w:rPr>
            </w:pPr>
            <w:r>
              <w:rPr>
                <w:rFonts w:eastAsia="Consolas" w:cs="Consolas" w:ascii="Consolas" w:hAnsi="Consolas"/>
                <w:color w:val="000000"/>
                <w:kern w:val="0"/>
                <w:szCs w:val="21"/>
                <w:shd w:fill="FFFFFE" w:val="clear"/>
                <w:lang w:bidi="ar"/>
              </w:rPr>
              <w:t>}</w:t>
            </w:r>
          </w:p>
        </w:tc>
      </w:tr>
    </w:tbl>
    <w:p>
      <w:pPr>
        <w:pStyle w:val="Normal"/>
        <w:rPr/>
      </w:pPr>
      <w:r>
        <w:rPr/>
      </w:r>
    </w:p>
    <w:p>
      <w:pPr>
        <w:pStyle w:val="Heading5"/>
        <w:numPr>
          <w:ilvl w:val="4"/>
          <w:numId w:val="2"/>
        </w:numPr>
        <w:ind w:hanging="991" w:start="1201" w:end="0"/>
        <w:rPr/>
      </w:pPr>
      <w:bookmarkStart w:id="69" w:name="__RefHeading___Toc13462"/>
      <w:r>
        <w:rPr>
          <w:rFonts w:hint="eastAsia"/>
        </w:rPr>
        <w:t>输出</w:t>
      </w:r>
    </w:p>
    <w:p>
      <w:pPr>
        <w:pStyle w:val="Normal"/>
        <w:jc w:val="center"/>
        <w:rPr>
          <w:rFonts w:hint="eastAsia"/>
        </w:rPr>
      </w:pPr>
      <w:r>
        <w:rPr>
          <w:rFonts w:hint="eastAsia"/>
        </w:rPr>
        <w:t>输出（节点标识：</w:t>
      </w:r>
      <w:r>
        <w:rPr>
          <w:rFonts w:hint="eastAsia"/>
        </w:rPr>
        <w:t>output</w:t>
      </w:r>
      <w:r>
        <w:rPr>
          <w:rFonts w:hint="eastAsia"/>
        </w:rPr>
        <w:t>）</w:t>
      </w:r>
    </w:p>
    <w:tbl>
      <w:tblPr>
        <w:tblpPr w:vertAnchor="text" w:horzAnchor="page" w:leftFromText="180" w:rightFromText="180" w:tblpX="1983" w:tblpY="309"/>
        <w:tblOverlap w:val="never"/>
        <w:tblW w:w="8751" w:type="dxa"/>
        <w:jc w:val="start"/>
        <w:tblInd w:w="109" w:type="dxa"/>
        <w:tblLayout w:type="fixed"/>
        <w:tblCellMar>
          <w:top w:w="69" w:type="dxa"/>
          <w:start w:w="109" w:type="dxa"/>
          <w:bottom w:w="0" w:type="dxa"/>
          <w:end w:w="20" w:type="dxa"/>
        </w:tblCellMar>
      </w:tblPr>
      <w:tblGrid>
        <w:gridCol w:w="430"/>
        <w:gridCol w:w="1767"/>
        <w:gridCol w:w="1532"/>
        <w:gridCol w:w="934"/>
        <w:gridCol w:w="550"/>
        <w:gridCol w:w="482"/>
        <w:gridCol w:w="578"/>
        <w:gridCol w:w="2478"/>
      </w:tblGrid>
      <w:tr>
        <w:trPr>
          <w:trHeight w:val="632" w:hRule="atLeast"/>
        </w:trPr>
        <w:tc>
          <w:tcPr>
            <w:tcW w:w="43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50" w:end="0"/>
              <w:rPr>
                <w:rFonts w:eastAsia="仿宋_GB2312;仿宋"/>
              </w:rPr>
            </w:pPr>
            <w:r>
              <w:rPr>
                <w:rFonts w:eastAsia="仿宋_GB2312;仿宋"/>
                <w:sz w:val="18"/>
              </w:rPr>
              <w:t>序</w:t>
            </w:r>
          </w:p>
          <w:p>
            <w:pPr>
              <w:pStyle w:val="Normal"/>
              <w:spacing w:lineRule="auto" w:line="257"/>
              <w:ind w:start="50" w:end="0"/>
              <w:jc w:val="start"/>
              <w:rPr>
                <w:rFonts w:eastAsia="仿宋_GB2312;仿宋"/>
              </w:rPr>
            </w:pPr>
            <w:r>
              <w:rPr>
                <w:rFonts w:eastAsia="仿宋_GB2312;仿宋"/>
                <w:sz w:val="18"/>
              </w:rPr>
              <w:t xml:space="preserve">号 </w:t>
            </w:r>
          </w:p>
        </w:tc>
        <w:tc>
          <w:tcPr>
            <w:tcW w:w="176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8"/>
              <w:jc w:val="center"/>
              <w:rPr>
                <w:rFonts w:eastAsia="仿宋_GB2312;仿宋"/>
              </w:rPr>
            </w:pPr>
            <w:r>
              <w:rPr>
                <w:rFonts w:eastAsia="仿宋_GB2312;仿宋"/>
                <w:sz w:val="18"/>
              </w:rPr>
              <w:t xml:space="preserve">参数代码 </w:t>
            </w:r>
          </w:p>
        </w:tc>
        <w:tc>
          <w:tcPr>
            <w:tcW w:w="153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90"/>
              <w:jc w:val="center"/>
              <w:rPr>
                <w:rFonts w:eastAsia="仿宋_GB2312;仿宋"/>
              </w:rPr>
            </w:pPr>
            <w:r>
              <w:rPr>
                <w:rFonts w:eastAsia="仿宋_GB2312;仿宋"/>
                <w:sz w:val="18"/>
              </w:rPr>
              <w:t xml:space="preserve">参数名称 </w:t>
            </w:r>
          </w:p>
        </w:tc>
        <w:tc>
          <w:tcPr>
            <w:tcW w:w="93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ind w:end="45"/>
              <w:jc w:val="center"/>
              <w:rPr>
                <w:rFonts w:eastAsia="仿宋_GB2312;仿宋"/>
              </w:rPr>
            </w:pPr>
            <w:r>
              <w:rPr>
                <w:rFonts w:eastAsia="仿宋_GB2312;仿宋"/>
                <w:sz w:val="18"/>
              </w:rPr>
              <w:t xml:space="preserve">参数类型 </w:t>
            </w:r>
          </w:p>
        </w:tc>
        <w:tc>
          <w:tcPr>
            <w:tcW w:w="55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65" w:end="0"/>
              <w:rPr>
                <w:rFonts w:eastAsia="仿宋_GB2312;仿宋"/>
              </w:rPr>
            </w:pPr>
            <w:r>
              <w:rPr>
                <w:rFonts w:eastAsia="仿宋_GB2312;仿宋"/>
                <w:sz w:val="18"/>
              </w:rPr>
              <w:t>参数</w:t>
            </w:r>
          </w:p>
          <w:p>
            <w:pPr>
              <w:pStyle w:val="Normal"/>
              <w:spacing w:lineRule="auto" w:line="257"/>
              <w:ind w:start="65" w:end="0"/>
              <w:jc w:val="start"/>
              <w:rPr>
                <w:rFonts w:eastAsia="仿宋_GB2312;仿宋"/>
              </w:rPr>
            </w:pPr>
            <w:r>
              <w:rPr>
                <w:rFonts w:eastAsia="仿宋_GB2312;仿宋"/>
                <w:sz w:val="18"/>
              </w:rPr>
              <w:t xml:space="preserve">长度 </w:t>
            </w:r>
          </w:p>
        </w:tc>
        <w:tc>
          <w:tcPr>
            <w:tcW w:w="482"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2" w:end="0"/>
              <w:rPr>
                <w:rFonts w:eastAsia="仿宋_GB2312;仿宋"/>
              </w:rPr>
            </w:pPr>
            <w:r>
              <w:rPr>
                <w:rFonts w:eastAsia="仿宋_GB2312;仿宋"/>
                <w:sz w:val="18"/>
              </w:rPr>
              <w:t>代码</w:t>
            </w:r>
          </w:p>
          <w:p>
            <w:pPr>
              <w:pStyle w:val="Normal"/>
              <w:spacing w:lineRule="auto" w:line="257"/>
              <w:ind w:start="2" w:end="0"/>
              <w:rPr>
                <w:rFonts w:eastAsia="仿宋_GB2312;仿宋"/>
              </w:rPr>
            </w:pPr>
            <w:r>
              <w:rPr>
                <w:rFonts w:eastAsia="仿宋_GB2312;仿宋"/>
                <w:sz w:val="18"/>
              </w:rPr>
              <w:t xml:space="preserve">标识 </w:t>
            </w:r>
          </w:p>
        </w:tc>
        <w:tc>
          <w:tcPr>
            <w:tcW w:w="578"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57" w:before="0" w:after="60"/>
              <w:ind w:start="16" w:end="0"/>
              <w:rPr>
                <w:rFonts w:eastAsia="仿宋_GB2312;仿宋"/>
              </w:rPr>
            </w:pPr>
            <w:r>
              <w:rPr>
                <w:rFonts w:eastAsia="仿宋_GB2312;仿宋"/>
                <w:sz w:val="18"/>
              </w:rPr>
              <w:t>是否</w:t>
            </w:r>
          </w:p>
          <w:p>
            <w:pPr>
              <w:pStyle w:val="Normal"/>
              <w:spacing w:lineRule="auto" w:line="257"/>
              <w:ind w:start="16" w:end="0"/>
              <w:rPr>
                <w:rFonts w:eastAsia="仿宋_GB2312;仿宋"/>
              </w:rPr>
            </w:pPr>
            <w:r>
              <w:rPr>
                <w:rFonts w:eastAsia="仿宋_GB2312;仿宋"/>
                <w:sz w:val="18"/>
              </w:rPr>
              <w:t xml:space="preserve">必填 </w:t>
            </w:r>
          </w:p>
        </w:tc>
        <w:tc>
          <w:tcPr>
            <w:tcW w:w="247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57"/>
              <w:ind w:end="86"/>
              <w:jc w:val="center"/>
              <w:rPr>
                <w:rFonts w:eastAsia="仿宋_GB2312;仿宋"/>
              </w:rPr>
            </w:pPr>
            <w:r>
              <w:rPr>
                <w:rFonts w:eastAsia="仿宋_GB2312;仿宋"/>
                <w:sz w:val="18"/>
              </w:rPr>
              <w:t xml:space="preserve">说明 </w:t>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hint="eastAsia"/>
                <w:sz w:val="18"/>
              </w:rPr>
            </w:pPr>
            <w:r>
              <w:rPr>
                <w:rFonts w:eastAsia="仿宋_GB2312;仿宋" w:hint="eastAsia"/>
                <w:sz w:val="18"/>
              </w:rPr>
              <w:t>1</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hint="eastAsia"/>
              </w:rPr>
              <w:t>department_id</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hint="eastAsia" w:eastAsia="仿宋_GB2312;仿宋"/>
                <w:sz w:val="18"/>
              </w:rPr>
              <w:t>科室信息</w:t>
            </w:r>
            <w:r>
              <w:rPr>
                <w:rFonts w:eastAsia="仿宋_GB2312;仿宋" w:hint="eastAsia"/>
                <w:sz w:val="18"/>
              </w:rPr>
              <w:t>ID</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jc w:val="center"/>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hint="eastAsia"/>
                <w:sz w:val="18"/>
              </w:rPr>
            </w:pPr>
            <w:r>
              <w:rPr>
                <w:rFonts w:eastAsia="仿宋_GB2312;仿宋" w:hint="eastAsia"/>
                <w:sz w:val="18"/>
              </w:rPr>
              <w:t>Y</w:t>
            </w:r>
          </w:p>
        </w:tc>
        <w:tc>
          <w:tcPr>
            <w:tcW w:w="24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2</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hint="eastAsia"/>
              </w:rPr>
              <w:t>department_code</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hint="eastAsia" w:eastAsia="仿宋_GB2312;仿宋"/>
                <w:sz w:val="18"/>
              </w:rPr>
              <w:t>科室编号</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center"/>
              <w:rPr>
                <w:rFonts w:eastAsia="仿宋_GB2312;仿宋"/>
              </w:rPr>
            </w:pPr>
            <w:r>
              <w:rPr>
                <w:rFonts w:eastAsia="仿宋_GB2312;仿宋"/>
                <w:sz w:val="18"/>
              </w:rPr>
              <w:t>字符型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hint="eastAsia"/>
              </w:rPr>
            </w:pPr>
            <w:r>
              <w:rPr>
                <w:rFonts w:eastAsia="仿宋_GB2312;仿宋"/>
                <w:sz w:val="18"/>
              </w:rPr>
              <w:t>50</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hint="eastAsia"/>
                <w:sz w:val="18"/>
              </w:rPr>
            </w:pPr>
            <w:r>
              <w:rPr>
                <w:rFonts w:eastAsia="仿宋_GB2312;仿宋" w:hint="eastAsia"/>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hint="eastAsia"/>
                <w:sz w:val="18"/>
              </w:rPr>
            </w:pPr>
            <w:r>
              <w:rPr>
                <w:rFonts w:eastAsia="仿宋_GB2312;仿宋"/>
                <w:sz w:val="18"/>
              </w:rPr>
              <w:t>Y</w:t>
            </w:r>
          </w:p>
        </w:tc>
        <w:tc>
          <w:tcPr>
            <w:tcW w:w="24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3</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rPr>
            </w:pPr>
            <w:r>
              <w:rPr>
                <w:rFonts w:eastAsia="仿宋_GB2312;仿宋" w:hint="eastAsia"/>
              </w:rPr>
              <w:t>department_name</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hint="eastAsia" w:eastAsia="仿宋_GB2312;仿宋"/>
                <w:sz w:val="18"/>
              </w:rPr>
              <w:t>科室名称</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jc w:val="center"/>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end="89"/>
              <w:jc w:val="center"/>
              <w:rPr>
                <w:rFonts w:eastAsia="仿宋_GB2312;仿宋"/>
                <w:sz w:val="18"/>
              </w:rPr>
            </w:pPr>
            <w:r>
              <w:rPr>
                <w:rFonts w:eastAsia="仿宋_GB2312;仿宋"/>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2"/>
              <w:jc w:val="center"/>
              <w:rPr>
                <w:rFonts w:eastAsia="仿宋_GB2312;仿宋"/>
                <w:sz w:val="18"/>
              </w:rPr>
            </w:pPr>
            <w:r>
              <w:rPr>
                <w:rFonts w:eastAsia="仿宋_GB2312;仿宋" w:hint="eastAsia"/>
                <w:sz w:val="18"/>
              </w:rPr>
              <w:t>Y</w:t>
            </w:r>
          </w:p>
        </w:tc>
        <w:tc>
          <w:tcPr>
            <w:tcW w:w="24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4</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rPr>
            </w:pPr>
            <w:r>
              <w:rPr>
                <w:rFonts w:eastAsia="仿宋_GB2312;仿宋" w:hint="eastAsia"/>
              </w:rPr>
              <w:t>affiliate_ward</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rPr>
            </w:pPr>
            <w:r>
              <w:rPr>
                <w:rFonts w:hint="eastAsia" w:eastAsia="仿宋_GB2312;仿宋"/>
              </w:rPr>
              <w:t>所属病区</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center"/>
              <w:rPr>
                <w:rFonts w:eastAsia="仿宋_GB2312;仿宋"/>
              </w:rPr>
            </w:pPr>
            <w:r>
              <w:rPr>
                <w:rFonts w:eastAsia="仿宋_GB2312;仿宋"/>
                <w:sz w:val="18"/>
              </w:rPr>
              <w:t>字符型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hint="eastAsia"/>
              </w:rPr>
            </w:pPr>
            <w:r>
              <w:rPr>
                <w:rFonts w:eastAsia="仿宋_GB2312;仿宋"/>
                <w:sz w:val="18"/>
              </w:rPr>
              <w:t>50</w:t>
            </w:r>
          </w:p>
        </w:tc>
        <w:tc>
          <w:tcPr>
            <w:tcW w:w="48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rPr>
            </w:pPr>
            <w:r>
              <w:rPr>
                <w:rFonts w:eastAsia="仿宋_GB2312;仿宋"/>
                <w:sz w:val="18"/>
              </w:rPr>
              <w:t xml:space="preserve"> </w:t>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hint="eastAsia"/>
              </w:rPr>
            </w:pPr>
            <w:r>
              <w:rPr>
                <w:rFonts w:eastAsia="仿宋_GB2312;仿宋"/>
                <w:sz w:val="18"/>
              </w:rPr>
              <w:t xml:space="preserve">Y </w:t>
            </w:r>
          </w:p>
        </w:tc>
        <w:tc>
          <w:tcPr>
            <w:tcW w:w="24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6</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simpleBed_num</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hint="eastAsia" w:eastAsia="仿宋_GB2312;仿宋"/>
                <w:sz w:val="18"/>
              </w:rPr>
              <w:t>单人间床位数</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center"/>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2" w:end="0"/>
              <w:jc w:val="center"/>
              <w:rPr>
                <w:rFonts w:eastAsia="仿宋_GB2312;仿宋"/>
                <w:sz w:val="18"/>
              </w:rPr>
            </w:pPr>
            <w:r>
              <w:rPr>
                <w:rFonts w:eastAsia="仿宋_GB2312;仿宋"/>
                <w:sz w:val="18"/>
              </w:rPr>
              <w:t xml:space="preserve"> </w:t>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sz w:val="18"/>
              </w:rPr>
              <w:t xml:space="preserve">Y </w:t>
            </w:r>
          </w:p>
        </w:tc>
        <w:tc>
          <w:tcPr>
            <w:tcW w:w="24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7</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doubleBed_num</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hint="eastAsia" w:eastAsia="仿宋_GB2312;仿宋"/>
                <w:sz w:val="18"/>
              </w:rPr>
              <w:t>双人间床位数</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center"/>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sz w:val="18"/>
              </w:rPr>
            </w:pPr>
            <w:r>
              <w:rPr>
                <w:rFonts w:eastAsia="仿宋_GB2312;仿宋"/>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hint="eastAsia"/>
                <w:sz w:val="18"/>
              </w:rPr>
            </w:pPr>
            <w:r>
              <w:rPr>
                <w:rFonts w:eastAsia="仿宋_GB2312;仿宋"/>
                <w:sz w:val="18"/>
              </w:rPr>
              <w:t>Y</w:t>
            </w:r>
            <w:r>
              <w:rPr>
                <w:rFonts w:eastAsia="仿宋_GB2312;仿宋" w:hint="eastAsia"/>
                <w:sz w:val="18"/>
              </w:rPr>
              <w:t xml:space="preserve"> </w:t>
            </w:r>
          </w:p>
        </w:tc>
        <w:tc>
          <w:tcPr>
            <w:tcW w:w="24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8</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tribleBed_num</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hint="eastAsia" w:eastAsia="仿宋_GB2312;仿宋"/>
                <w:sz w:val="18"/>
              </w:rPr>
              <w:t>三人间床位数</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center"/>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hint="eastAsia"/>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sz w:val="18"/>
              </w:rPr>
              <w:t>Y</w:t>
            </w:r>
          </w:p>
        </w:tc>
        <w:tc>
          <w:tcPr>
            <w:tcW w:w="24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9</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bed_num</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hint="eastAsia" w:eastAsia="仿宋_GB2312;仿宋"/>
                <w:sz w:val="18"/>
              </w:rPr>
              <w:t>普通床位数</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91" w:end="0"/>
              <w:jc w:val="center"/>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hint="eastAsia"/>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sz w:val="18"/>
              </w:rPr>
              <w:t>Y</w:t>
            </w:r>
          </w:p>
        </w:tc>
        <w:tc>
          <w:tcPr>
            <w:tcW w:w="24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10</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spicialBed_num</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hint="eastAsia" w:eastAsia="仿宋_GB2312;仿宋"/>
                <w:sz w:val="18"/>
              </w:rPr>
              <w:t>特需床位数</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jc w:val="center"/>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sz w:val="18"/>
              </w:rPr>
              <w:t>Y</w:t>
            </w:r>
          </w:p>
        </w:tc>
        <w:tc>
          <w:tcPr>
            <w:tcW w:w="24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r>
        <w:trPr>
          <w:trHeight w:val="323" w:hRule="atLeast"/>
        </w:trPr>
        <w:tc>
          <w:tcPr>
            <w:tcW w:w="43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3"/>
              <w:jc w:val="center"/>
              <w:rPr>
                <w:rFonts w:eastAsia="仿宋_GB2312;仿宋"/>
                <w:sz w:val="18"/>
              </w:rPr>
            </w:pPr>
            <w:r>
              <w:rPr>
                <w:rFonts w:eastAsia="仿宋_GB2312;仿宋" w:hint="eastAsia"/>
                <w:sz w:val="18"/>
              </w:rPr>
              <w:t>11</w:t>
            </w:r>
          </w:p>
        </w:tc>
        <w:tc>
          <w:tcPr>
            <w:tcW w:w="1767"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8"/>
              <w:jc w:val="center"/>
              <w:rPr>
                <w:rFonts w:eastAsia="仿宋_GB2312;仿宋"/>
                <w:sz w:val="18"/>
              </w:rPr>
            </w:pPr>
            <w:r>
              <w:rPr>
                <w:rFonts w:eastAsia="仿宋_GB2312;仿宋" w:hint="eastAsia"/>
                <w:sz w:val="18"/>
              </w:rPr>
              <w:t>otherBed_num</w:t>
            </w:r>
          </w:p>
        </w:tc>
        <w:tc>
          <w:tcPr>
            <w:tcW w:w="1532"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5"/>
              <w:jc w:val="center"/>
              <w:rPr>
                <w:rFonts w:eastAsia="仿宋_GB2312;仿宋"/>
                <w:sz w:val="18"/>
              </w:rPr>
            </w:pPr>
            <w:r>
              <w:rPr>
                <w:rFonts w:hint="eastAsia" w:eastAsia="仿宋_GB2312;仿宋"/>
                <w:sz w:val="18"/>
              </w:rPr>
              <w:t>其他床位数</w:t>
            </w:r>
          </w:p>
        </w:tc>
        <w:tc>
          <w:tcPr>
            <w:tcW w:w="934" w:type="dxa"/>
            <w:tcBorders>
              <w:top w:val="single" w:sz="4" w:space="0" w:color="000000"/>
              <w:start w:val="single" w:sz="4" w:space="0" w:color="000000"/>
              <w:bottom w:val="single" w:sz="4" w:space="0" w:color="000000"/>
              <w:end w:val="single" w:sz="4" w:space="0" w:color="000000"/>
            </w:tcBorders>
          </w:tcPr>
          <w:p>
            <w:pPr>
              <w:pStyle w:val="Normal"/>
              <w:spacing w:lineRule="auto" w:line="257"/>
              <w:ind w:start="46" w:end="0"/>
              <w:jc w:val="center"/>
              <w:rPr>
                <w:rFonts w:eastAsia="仿宋_GB2312;仿宋"/>
                <w:sz w:val="18"/>
              </w:rPr>
            </w:pPr>
            <w:r>
              <w:rPr>
                <w:rFonts w:eastAsia="仿宋_GB2312;仿宋"/>
                <w:sz w:val="18"/>
              </w:rPr>
              <w:t>数值型</w:t>
            </w:r>
          </w:p>
        </w:tc>
        <w:tc>
          <w:tcPr>
            <w:tcW w:w="550" w:type="dxa"/>
            <w:tcBorders>
              <w:top w:val="single" w:sz="4" w:space="0" w:color="000000"/>
              <w:start w:val="single" w:sz="4" w:space="0" w:color="000000"/>
              <w:bottom w:val="single" w:sz="4" w:space="0" w:color="000000"/>
              <w:end w:val="single" w:sz="4" w:space="0" w:color="000000"/>
            </w:tcBorders>
          </w:tcPr>
          <w:p>
            <w:pPr>
              <w:pStyle w:val="Normal"/>
              <w:spacing w:lineRule="auto" w:line="257"/>
              <w:ind w:end="90"/>
              <w:jc w:val="center"/>
              <w:rPr>
                <w:rFonts w:eastAsia="仿宋_GB2312;仿宋" w:hint="eastAsia"/>
                <w:sz w:val="18"/>
              </w:rPr>
            </w:pPr>
            <w:r>
              <w:rPr>
                <w:rFonts w:eastAsia="仿宋_GB2312;仿宋" w:hint="eastAsia"/>
                <w:sz w:val="18"/>
              </w:rPr>
              <w:t>16</w:t>
            </w:r>
          </w:p>
        </w:tc>
        <w:tc>
          <w:tcPr>
            <w:tcW w:w="48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ind w:start="2" w:end="0"/>
              <w:jc w:val="center"/>
              <w:rPr>
                <w:rFonts w:eastAsia="仿宋_GB2312;仿宋" w:hint="eastAsia"/>
                <w:sz w:val="18"/>
              </w:rPr>
            </w:pPr>
            <w:r>
              <w:rPr>
                <w:rFonts w:eastAsia="仿宋_GB2312;仿宋" w:hint="eastAsia"/>
                <w:sz w:val="18"/>
              </w:rPr>
            </w:r>
          </w:p>
        </w:tc>
        <w:tc>
          <w:tcPr>
            <w:tcW w:w="578" w:type="dxa"/>
            <w:tcBorders>
              <w:top w:val="single" w:sz="4" w:space="0" w:color="000000"/>
              <w:start w:val="single" w:sz="4" w:space="0" w:color="000000"/>
              <w:bottom w:val="single" w:sz="4" w:space="0" w:color="000000"/>
              <w:end w:val="single" w:sz="4" w:space="0" w:color="000000"/>
            </w:tcBorders>
          </w:tcPr>
          <w:p>
            <w:pPr>
              <w:pStyle w:val="Normal"/>
              <w:spacing w:lineRule="auto" w:line="257"/>
              <w:ind w:end="89"/>
              <w:jc w:val="center"/>
              <w:rPr>
                <w:rFonts w:eastAsia="仿宋_GB2312;仿宋"/>
                <w:sz w:val="18"/>
              </w:rPr>
            </w:pPr>
            <w:r>
              <w:rPr>
                <w:rFonts w:eastAsia="仿宋_GB2312;仿宋"/>
                <w:sz w:val="18"/>
              </w:rPr>
              <w:t>Y</w:t>
            </w:r>
          </w:p>
        </w:tc>
        <w:tc>
          <w:tcPr>
            <w:tcW w:w="24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57" w:before="0" w:after="59"/>
              <w:jc w:val="start"/>
              <w:rPr>
                <w:rFonts w:eastAsia="仿宋_GB2312;仿宋" w:hint="eastAsia"/>
                <w:sz w:val="18"/>
              </w:rPr>
            </w:pPr>
            <w:r>
              <w:rPr>
                <w:rFonts w:eastAsia="仿宋_GB2312;仿宋" w:hint="eastAsia"/>
                <w:sz w:val="18"/>
              </w:rPr>
            </w:r>
          </w:p>
        </w:tc>
      </w:tr>
    </w:tbl>
    <w:p>
      <w:pPr>
        <w:pStyle w:val="Normal"/>
        <w:rPr/>
      </w:pPr>
      <w:r>
        <w:rPr/>
      </w:r>
    </w:p>
    <w:p>
      <w:pPr>
        <w:pStyle w:val="Heading1"/>
        <w:numPr>
          <w:ilvl w:val="0"/>
          <w:numId w:val="43"/>
        </w:numPr>
        <w:tabs>
          <w:tab w:val="clear" w:pos="420"/>
          <w:tab w:val="left" w:pos="780" w:leader="none"/>
        </w:tabs>
        <w:rPr>
          <w:sz w:val="28"/>
          <w:szCs w:val="28"/>
        </w:rPr>
      </w:pPr>
      <w:r>
        <w:rPr>
          <w:rFonts w:hint="eastAsia"/>
          <w:sz w:val="28"/>
          <w:szCs w:val="28"/>
        </w:rPr>
        <w:t>数据字典</w:t>
      </w:r>
      <w:bookmarkEnd w:id="69"/>
    </w:p>
    <w:tbl>
      <w:tblPr>
        <w:tblW w:w="9000" w:type="dxa"/>
        <w:jc w:val="start"/>
        <w:tblInd w:w="93" w:type="dxa"/>
        <w:tblLayout w:type="fixed"/>
        <w:tblCellMar>
          <w:top w:w="0" w:type="dxa"/>
          <w:start w:w="108" w:type="dxa"/>
          <w:bottom w:w="0" w:type="dxa"/>
          <w:end w:w="108" w:type="dxa"/>
        </w:tblCellMar>
      </w:tblPr>
      <w:tblGrid>
        <w:gridCol w:w="1994"/>
        <w:gridCol w:w="972"/>
        <w:gridCol w:w="4906"/>
        <w:gridCol w:w="1128"/>
      </w:tblGrid>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bottom"/>
          </w:tcPr>
          <w:p>
            <w:pPr>
              <w:pStyle w:val="Normal"/>
              <w:jc w:val="center"/>
              <w:rPr>
                <w:rFonts w:hint="eastAsia"/>
              </w:rPr>
            </w:pPr>
            <w:r>
              <w:rPr>
                <w:rFonts w:hint="eastAsia"/>
              </w:rPr>
              <w:t>类别名称</w:t>
            </w:r>
          </w:p>
        </w:tc>
        <w:tc>
          <w:tcPr>
            <w:tcW w:w="9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rFonts w:hint="eastAsia"/>
              </w:rPr>
            </w:pPr>
            <w:r>
              <w:rPr>
                <w:rFonts w:hint="eastAsia"/>
              </w:rPr>
              <w:t>代码值</w:t>
            </w:r>
          </w:p>
        </w:tc>
        <w:tc>
          <w:tcPr>
            <w:tcW w:w="4906" w:type="dxa"/>
            <w:tcBorders>
              <w:top w:val="single" w:sz="4" w:space="0" w:color="000000"/>
              <w:start w:val="single" w:sz="4" w:space="0" w:color="000000"/>
              <w:bottom w:val="single" w:sz="4" w:space="0" w:color="000000"/>
              <w:end w:val="single" w:sz="4" w:space="0" w:color="000000"/>
            </w:tcBorders>
            <w:vAlign w:val="bottom"/>
          </w:tcPr>
          <w:p>
            <w:pPr>
              <w:pStyle w:val="Normal"/>
              <w:rPr>
                <w:rFonts w:hint="eastAsia"/>
              </w:rPr>
            </w:pPr>
            <w:r>
              <w:rPr>
                <w:rFonts w:hint="eastAsia"/>
              </w:rPr>
              <w:t>代码名称</w:t>
            </w:r>
          </w:p>
        </w:tc>
        <w:tc>
          <w:tcPr>
            <w:tcW w:w="1128"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备注</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bottom"/>
          </w:tcPr>
          <w:p>
            <w:pPr>
              <w:pStyle w:val="Normal"/>
              <w:jc w:val="center"/>
              <w:rPr>
                <w:rFonts w:hint="eastAsia"/>
              </w:rPr>
            </w:pPr>
            <w:r>
              <w:rPr>
                <w:rFonts w:hint="eastAsia"/>
              </w:rPr>
              <w:t>性别</w:t>
            </w:r>
          </w:p>
        </w:tc>
        <w:tc>
          <w:tcPr>
            <w:tcW w:w="9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rFonts w:hint="eastAsia"/>
              </w:rPr>
            </w:pPr>
            <w:r>
              <w:rPr>
                <w:rFonts w:hint="eastAsia"/>
              </w:rPr>
              <w:t>0</w:t>
            </w:r>
          </w:p>
        </w:tc>
        <w:tc>
          <w:tcPr>
            <w:tcW w:w="4906" w:type="dxa"/>
            <w:tcBorders>
              <w:top w:val="single" w:sz="4" w:space="0" w:color="000000"/>
              <w:start w:val="single" w:sz="4" w:space="0" w:color="000000"/>
              <w:bottom w:val="single" w:sz="4" w:space="0" w:color="000000"/>
              <w:end w:val="single" w:sz="4" w:space="0" w:color="000000"/>
            </w:tcBorders>
            <w:vAlign w:val="bottom"/>
          </w:tcPr>
          <w:p>
            <w:pPr>
              <w:pStyle w:val="Normal"/>
              <w:rPr>
                <w:rFonts w:hint="eastAsia"/>
              </w:rPr>
            </w:pPr>
            <w:r>
              <w:rPr>
                <w:rFonts w:hint="eastAsia"/>
              </w:rPr>
              <w:t>未知的性别</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性别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1</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男</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性别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2</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女</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性别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9</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未说明性别</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工伤人员类别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01</w:t>
            </w:r>
          </w:p>
        </w:tc>
        <w:tc>
          <w:tcPr>
            <w:tcW w:w="4906" w:type="dxa"/>
            <w:tcBorders>
              <w:top w:val="single" w:sz="4" w:space="0" w:color="000000"/>
              <w:start w:val="single" w:sz="4" w:space="0" w:color="000000"/>
              <w:bottom w:val="single" w:sz="4" w:space="0" w:color="000000"/>
              <w:end w:val="single" w:sz="4" w:space="0" w:color="000000"/>
            </w:tcBorders>
            <w:vAlign w:val="bottom"/>
          </w:tcPr>
          <w:p>
            <w:pPr>
              <w:pStyle w:val="Normal"/>
              <w:rPr>
                <w:rFonts w:hint="eastAsia"/>
              </w:rPr>
            </w:pPr>
            <w:r>
              <w:rPr>
                <w:rFonts w:hint="eastAsia"/>
              </w:rPr>
              <w:t>新工伤</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工伤人员类别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02</w:t>
            </w:r>
          </w:p>
        </w:tc>
        <w:tc>
          <w:tcPr>
            <w:tcW w:w="4906" w:type="dxa"/>
            <w:tcBorders>
              <w:top w:val="single" w:sz="4" w:space="0" w:color="000000"/>
              <w:start w:val="single" w:sz="4" w:space="0" w:color="000000"/>
              <w:bottom w:val="single" w:sz="4" w:space="0" w:color="000000"/>
              <w:end w:val="single" w:sz="4" w:space="0" w:color="000000"/>
            </w:tcBorders>
            <w:vAlign w:val="bottom"/>
          </w:tcPr>
          <w:p>
            <w:pPr>
              <w:pStyle w:val="Normal"/>
              <w:rPr>
                <w:rFonts w:hint="eastAsia"/>
              </w:rPr>
            </w:pPr>
            <w:r>
              <w:rPr>
                <w:rFonts w:hint="eastAsia"/>
              </w:rPr>
              <w:t>老工伤</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工伤人员类别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99</w:t>
            </w:r>
          </w:p>
        </w:tc>
        <w:tc>
          <w:tcPr>
            <w:tcW w:w="4906" w:type="dxa"/>
            <w:tcBorders>
              <w:top w:val="single" w:sz="4" w:space="0" w:color="000000"/>
              <w:start w:val="single" w:sz="4" w:space="0" w:color="000000"/>
              <w:bottom w:val="single" w:sz="4" w:space="0" w:color="000000"/>
              <w:end w:val="single" w:sz="4" w:space="0" w:color="000000"/>
            </w:tcBorders>
            <w:vAlign w:val="bottom"/>
          </w:tcPr>
          <w:p>
            <w:pPr>
              <w:pStyle w:val="Normal"/>
              <w:rPr>
                <w:rFonts w:hint="eastAsia"/>
              </w:rPr>
            </w:pPr>
            <w:r>
              <w:rPr>
                <w:rFonts w:hint="eastAsia"/>
              </w:rPr>
              <w:t>省外工伤人员</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在院状态</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0</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未在院</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在院状态</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1</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工伤在院</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证件类型</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t>01</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居民身份证（户口簿）</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证件类型</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02</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中国人民解放军军官证</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证件类型</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t>0</w:t>
            </w:r>
            <w:r>
              <w:rPr>
                <w:rFonts w:hint="eastAsia"/>
              </w:rPr>
              <w:t>3</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中国人民武装警察警官证</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证件类型</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t>0</w:t>
            </w:r>
            <w:r>
              <w:rPr>
                <w:rFonts w:hint="eastAsia"/>
              </w:rPr>
              <w:t>4</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香港特区护照</w:t>
            </w:r>
            <w:r>
              <w:rPr>
                <w:rFonts w:hint="eastAsia"/>
              </w:rPr>
              <w:t>/</w:t>
            </w:r>
            <w:r>
              <w:rPr>
                <w:rFonts w:hint="eastAsia"/>
              </w:rPr>
              <w:t>港澳居民来往内地通行证</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证件类型</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t>0</w:t>
            </w:r>
            <w:r>
              <w:rPr>
                <w:rFonts w:hint="eastAsia"/>
              </w:rPr>
              <w:t>5</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澳门特区护照</w:t>
            </w:r>
            <w:r>
              <w:rPr>
                <w:rFonts w:hint="eastAsia"/>
              </w:rPr>
              <w:t>/</w:t>
            </w:r>
            <w:r>
              <w:rPr>
                <w:rFonts w:hint="eastAsia"/>
              </w:rPr>
              <w:t>港澳居民来往内地通行证</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证件类型</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06</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台湾居民来往大陆通行证</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证件类型</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07</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外国人永久居留证</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证件类型</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08</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外国人护照</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证件类型</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09</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残疾人证</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证件类型</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10</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军烈属证明</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证件类型</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11</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外国人就业证</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证件类型</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12</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外国专家证</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证件类型</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13</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外国人常驻记者证</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证件类型</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14</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台港澳人员就业证</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证件类型</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15</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回国（来华）定居专家证</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证件类型</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16</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港澳台居民居住证</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证件类型</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17</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护照</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证件类型</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18</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中国护照</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证件类型</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90</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社会保障卡</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9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证件类型</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99</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其他身份证件</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就诊类别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11</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康复门诊</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就诊类别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12</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旧伤复发门诊</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9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就诊类别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13</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辅助器具门诊</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就诊类别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14</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省内安置康复门诊</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就诊类别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15</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省内安置旧伤复发门诊</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就诊类别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16</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省内安置辅助器具门诊</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就诊类别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17</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省内转诊康复门诊</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就诊类别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18</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省内转诊旧伤复发门诊</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就诊类别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19</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省内转诊辅助器具门诊</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就诊类别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21</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康复住院</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就诊类别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22</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旧伤复发住院</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就诊类别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23</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辅助器具住院</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就诊类别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24</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省内安置康复住院</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就诊类别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25</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省内安置旧伤复发住院</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就诊类别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26</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省内安置辅助器具住院</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就诊类别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27</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省内转诊康复住院</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就诊类别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28</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省内转诊旧伤复发住院</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就诊类别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29</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省内转诊辅助器具住院</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就诊类别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31</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跨省异地就医门诊</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就诊类别</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32</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跨省异地就医住院</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三大目录类别</w:t>
            </w:r>
          </w:p>
        </w:tc>
        <w:tc>
          <w:tcPr>
            <w:tcW w:w="9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rFonts w:hint="eastAsia"/>
              </w:rPr>
            </w:pPr>
            <w:r>
              <w:rPr>
                <w:rFonts w:hint="eastAsia"/>
              </w:rPr>
              <w:t>1</w:t>
            </w:r>
          </w:p>
        </w:tc>
        <w:tc>
          <w:tcPr>
            <w:tcW w:w="4906" w:type="dxa"/>
            <w:tcBorders>
              <w:top w:val="single" w:sz="4" w:space="0" w:color="000000"/>
              <w:start w:val="single" w:sz="4" w:space="0" w:color="000000"/>
              <w:bottom w:val="single" w:sz="4" w:space="0" w:color="000000"/>
              <w:end w:val="single" w:sz="4" w:space="0" w:color="000000"/>
            </w:tcBorders>
            <w:vAlign w:val="bottom"/>
          </w:tcPr>
          <w:p>
            <w:pPr>
              <w:pStyle w:val="Normal"/>
              <w:rPr>
                <w:rFonts w:hint="eastAsia"/>
              </w:rPr>
            </w:pPr>
            <w:r>
              <w:rPr>
                <w:rFonts w:hint="eastAsia"/>
              </w:rPr>
              <w:t>药品</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三大目录类别</w:t>
            </w:r>
          </w:p>
        </w:tc>
        <w:tc>
          <w:tcPr>
            <w:tcW w:w="9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rFonts w:hint="eastAsia"/>
              </w:rPr>
            </w:pPr>
            <w:r>
              <w:rPr>
                <w:rFonts w:hint="eastAsia"/>
              </w:rPr>
              <w:t>2</w:t>
            </w:r>
          </w:p>
        </w:tc>
        <w:tc>
          <w:tcPr>
            <w:tcW w:w="4906" w:type="dxa"/>
            <w:tcBorders>
              <w:top w:val="single" w:sz="4" w:space="0" w:color="000000"/>
              <w:start w:val="single" w:sz="4" w:space="0" w:color="000000"/>
              <w:bottom w:val="single" w:sz="4" w:space="0" w:color="000000"/>
              <w:end w:val="single" w:sz="4" w:space="0" w:color="000000"/>
            </w:tcBorders>
            <w:vAlign w:val="bottom"/>
          </w:tcPr>
          <w:p>
            <w:pPr>
              <w:pStyle w:val="Normal"/>
              <w:rPr>
                <w:rFonts w:hint="eastAsia"/>
              </w:rPr>
            </w:pPr>
            <w:r>
              <w:rPr>
                <w:rFonts w:hint="eastAsia"/>
              </w:rPr>
              <w:t>诊疗项目</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三大目录类别</w:t>
            </w:r>
          </w:p>
        </w:tc>
        <w:tc>
          <w:tcPr>
            <w:tcW w:w="9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rFonts w:hint="eastAsia"/>
              </w:rPr>
            </w:pPr>
            <w:r>
              <w:rPr>
                <w:rFonts w:hint="eastAsia"/>
              </w:rPr>
              <w:t>3</w:t>
            </w:r>
          </w:p>
        </w:tc>
        <w:tc>
          <w:tcPr>
            <w:tcW w:w="4906" w:type="dxa"/>
            <w:tcBorders>
              <w:top w:val="single" w:sz="4" w:space="0" w:color="000000"/>
              <w:start w:val="single" w:sz="4" w:space="0" w:color="000000"/>
              <w:bottom w:val="single" w:sz="4" w:space="0" w:color="000000"/>
              <w:end w:val="single" w:sz="4" w:space="0" w:color="000000"/>
            </w:tcBorders>
            <w:vAlign w:val="bottom"/>
          </w:tcPr>
          <w:p>
            <w:pPr>
              <w:pStyle w:val="Normal"/>
              <w:rPr>
                <w:rFonts w:hint="eastAsia"/>
              </w:rPr>
            </w:pPr>
            <w:r>
              <w:rPr>
                <w:rFonts w:hint="eastAsia"/>
              </w:rPr>
              <w:t>材料</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是否最小计量单位</w:t>
            </w:r>
          </w:p>
        </w:tc>
        <w:tc>
          <w:tcPr>
            <w:tcW w:w="9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rFonts w:hint="eastAsia"/>
              </w:rPr>
            </w:pPr>
            <w:r>
              <w:rPr>
                <w:rFonts w:hint="eastAsia"/>
              </w:rPr>
              <w:t>0</w:t>
            </w:r>
          </w:p>
        </w:tc>
        <w:tc>
          <w:tcPr>
            <w:tcW w:w="4906" w:type="dxa"/>
            <w:tcBorders>
              <w:top w:val="single" w:sz="4" w:space="0" w:color="000000"/>
              <w:start w:val="single" w:sz="4" w:space="0" w:color="000000"/>
              <w:bottom w:val="single" w:sz="4" w:space="0" w:color="000000"/>
              <w:end w:val="single" w:sz="4" w:space="0" w:color="000000"/>
            </w:tcBorders>
            <w:vAlign w:val="bottom"/>
          </w:tcPr>
          <w:p>
            <w:pPr>
              <w:pStyle w:val="Normal"/>
              <w:rPr>
                <w:rFonts w:hint="eastAsia"/>
              </w:rPr>
            </w:pPr>
            <w:r>
              <w:rPr>
                <w:rFonts w:hint="eastAsia"/>
              </w:rPr>
              <w:t>否</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是否最小计量单位</w:t>
            </w:r>
          </w:p>
        </w:tc>
        <w:tc>
          <w:tcPr>
            <w:tcW w:w="9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rFonts w:hint="eastAsia"/>
              </w:rPr>
            </w:pPr>
            <w:r>
              <w:rPr>
                <w:rFonts w:hint="eastAsia"/>
              </w:rPr>
              <w:t>1</w:t>
            </w:r>
          </w:p>
        </w:tc>
        <w:tc>
          <w:tcPr>
            <w:tcW w:w="4906" w:type="dxa"/>
            <w:tcBorders>
              <w:top w:val="single" w:sz="4" w:space="0" w:color="000000"/>
              <w:start w:val="single" w:sz="4" w:space="0" w:color="000000"/>
              <w:bottom w:val="single" w:sz="4" w:space="0" w:color="000000"/>
              <w:end w:val="single" w:sz="4" w:space="0" w:color="000000"/>
            </w:tcBorders>
            <w:vAlign w:val="bottom"/>
          </w:tcPr>
          <w:p>
            <w:pPr>
              <w:pStyle w:val="Normal"/>
              <w:rPr>
                <w:rFonts w:hint="eastAsia"/>
              </w:rPr>
            </w:pPr>
            <w:r>
              <w:rPr>
                <w:rFonts w:hint="eastAsia"/>
              </w:rPr>
              <w:t>是</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收费项目等级</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pPr>
            <w:r>
              <w:rPr/>
              <w:t>1</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甲类</w:t>
            </w:r>
          </w:p>
        </w:tc>
        <w:tc>
          <w:tcPr>
            <w:tcW w:w="1128"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收费项目等级</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pPr>
            <w:r>
              <w:rPr/>
              <w:t>2</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乙类</w:t>
            </w:r>
          </w:p>
        </w:tc>
        <w:tc>
          <w:tcPr>
            <w:tcW w:w="1128"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pPr>
            <w:r>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收费项目等级</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pPr>
            <w:r>
              <w:rPr/>
              <w:t>3</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丙类</w:t>
            </w:r>
          </w:p>
        </w:tc>
        <w:tc>
          <w:tcPr>
            <w:tcW w:w="1128"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全额自费标志</w:t>
            </w:r>
          </w:p>
        </w:tc>
        <w:tc>
          <w:tcPr>
            <w:tcW w:w="9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rFonts w:hint="eastAsia"/>
              </w:rPr>
            </w:pPr>
            <w:r>
              <w:rPr>
                <w:rFonts w:hint="eastAsia"/>
              </w:rPr>
              <w:t>0</w:t>
            </w:r>
          </w:p>
        </w:tc>
        <w:tc>
          <w:tcPr>
            <w:tcW w:w="4906" w:type="dxa"/>
            <w:tcBorders>
              <w:top w:val="single" w:sz="4" w:space="0" w:color="000000"/>
              <w:start w:val="single" w:sz="4" w:space="0" w:color="000000"/>
              <w:bottom w:val="single" w:sz="4" w:space="0" w:color="000000"/>
              <w:end w:val="single" w:sz="4" w:space="0" w:color="000000"/>
            </w:tcBorders>
            <w:vAlign w:val="bottom"/>
          </w:tcPr>
          <w:p>
            <w:pPr>
              <w:pStyle w:val="Normal"/>
              <w:rPr>
                <w:rFonts w:hint="eastAsia"/>
              </w:rPr>
            </w:pPr>
            <w:r>
              <w:rPr>
                <w:rFonts w:hint="eastAsia"/>
              </w:rPr>
              <w:t>否</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全额自费标志</w:t>
            </w:r>
          </w:p>
        </w:tc>
        <w:tc>
          <w:tcPr>
            <w:tcW w:w="9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rFonts w:hint="eastAsia"/>
              </w:rPr>
            </w:pPr>
            <w:r>
              <w:rPr>
                <w:rFonts w:hint="eastAsia"/>
              </w:rPr>
              <w:t>1</w:t>
            </w:r>
          </w:p>
        </w:tc>
        <w:tc>
          <w:tcPr>
            <w:tcW w:w="4906" w:type="dxa"/>
            <w:tcBorders>
              <w:top w:val="single" w:sz="4" w:space="0" w:color="000000"/>
              <w:start w:val="single" w:sz="4" w:space="0" w:color="000000"/>
              <w:bottom w:val="single" w:sz="4" w:space="0" w:color="000000"/>
              <w:end w:val="single" w:sz="4" w:space="0" w:color="000000"/>
            </w:tcBorders>
            <w:vAlign w:val="bottom"/>
          </w:tcPr>
          <w:p>
            <w:pPr>
              <w:pStyle w:val="Normal"/>
              <w:rPr>
                <w:rFonts w:hint="eastAsia"/>
              </w:rPr>
            </w:pPr>
            <w:r>
              <w:rPr>
                <w:rFonts w:hint="eastAsia"/>
              </w:rPr>
              <w:t>是</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bottom"/>
          </w:tcPr>
          <w:p>
            <w:pPr>
              <w:pStyle w:val="Normal"/>
              <w:jc w:val="center"/>
              <w:rPr>
                <w:rFonts w:hint="eastAsia"/>
              </w:rPr>
            </w:pPr>
            <w:r>
              <w:rPr>
                <w:rFonts w:hint="eastAsia"/>
              </w:rPr>
              <w:t>出院原因</w:t>
            </w:r>
          </w:p>
        </w:tc>
        <w:tc>
          <w:tcPr>
            <w:tcW w:w="9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rFonts w:hint="eastAsia"/>
              </w:rPr>
            </w:pPr>
            <w:r>
              <w:rPr>
                <w:rFonts w:hint="eastAsia"/>
              </w:rPr>
              <w:t>01</w:t>
            </w:r>
          </w:p>
        </w:tc>
        <w:tc>
          <w:tcPr>
            <w:tcW w:w="4906" w:type="dxa"/>
            <w:tcBorders>
              <w:top w:val="single" w:sz="4" w:space="0" w:color="000000"/>
              <w:start w:val="single" w:sz="4" w:space="0" w:color="000000"/>
              <w:bottom w:val="single" w:sz="4" w:space="0" w:color="000000"/>
              <w:end w:val="single" w:sz="4" w:space="0" w:color="000000"/>
            </w:tcBorders>
            <w:vAlign w:val="bottom"/>
          </w:tcPr>
          <w:p>
            <w:pPr>
              <w:pStyle w:val="Normal"/>
              <w:rPr>
                <w:rFonts w:hint="eastAsia"/>
              </w:rPr>
            </w:pPr>
            <w:r>
              <w:rPr>
                <w:rFonts w:hint="eastAsia"/>
              </w:rPr>
              <w:t>治愈</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bottom"/>
          </w:tcPr>
          <w:p>
            <w:pPr>
              <w:pStyle w:val="Normal"/>
              <w:jc w:val="center"/>
              <w:rPr>
                <w:rFonts w:hint="eastAsia"/>
              </w:rPr>
            </w:pPr>
            <w:r>
              <w:rPr>
                <w:rFonts w:hint="eastAsia"/>
              </w:rPr>
              <w:t>出院原因</w:t>
            </w:r>
          </w:p>
        </w:tc>
        <w:tc>
          <w:tcPr>
            <w:tcW w:w="9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rFonts w:hint="eastAsia"/>
              </w:rPr>
            </w:pPr>
            <w:r>
              <w:rPr>
                <w:rFonts w:hint="eastAsia"/>
              </w:rPr>
              <w:t>02</w:t>
            </w:r>
          </w:p>
        </w:tc>
        <w:tc>
          <w:tcPr>
            <w:tcW w:w="4906" w:type="dxa"/>
            <w:tcBorders>
              <w:top w:val="single" w:sz="4" w:space="0" w:color="000000"/>
              <w:start w:val="single" w:sz="4" w:space="0" w:color="000000"/>
              <w:bottom w:val="single" w:sz="4" w:space="0" w:color="000000"/>
              <w:end w:val="single" w:sz="4" w:space="0" w:color="000000"/>
            </w:tcBorders>
            <w:vAlign w:val="bottom"/>
          </w:tcPr>
          <w:p>
            <w:pPr>
              <w:pStyle w:val="Normal"/>
              <w:rPr>
                <w:rFonts w:hint="eastAsia"/>
              </w:rPr>
            </w:pPr>
            <w:r>
              <w:rPr>
                <w:rFonts w:hint="eastAsia"/>
              </w:rPr>
              <w:t>死亡</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bottom"/>
          </w:tcPr>
          <w:p>
            <w:pPr>
              <w:pStyle w:val="Normal"/>
              <w:jc w:val="center"/>
              <w:rPr>
                <w:rFonts w:hint="eastAsia"/>
              </w:rPr>
            </w:pPr>
            <w:r>
              <w:rPr>
                <w:rFonts w:hint="eastAsia"/>
              </w:rPr>
              <w:t>出院原因</w:t>
            </w:r>
          </w:p>
        </w:tc>
        <w:tc>
          <w:tcPr>
            <w:tcW w:w="9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rFonts w:hint="eastAsia"/>
              </w:rPr>
            </w:pPr>
            <w:r>
              <w:rPr>
                <w:rFonts w:hint="eastAsia"/>
              </w:rPr>
              <w:t>03</w:t>
            </w:r>
          </w:p>
        </w:tc>
        <w:tc>
          <w:tcPr>
            <w:tcW w:w="4906" w:type="dxa"/>
            <w:tcBorders>
              <w:top w:val="single" w:sz="4" w:space="0" w:color="000000"/>
              <w:start w:val="single" w:sz="4" w:space="0" w:color="000000"/>
              <w:bottom w:val="single" w:sz="4" w:space="0" w:color="000000"/>
              <w:end w:val="single" w:sz="4" w:space="0" w:color="000000"/>
            </w:tcBorders>
            <w:vAlign w:val="bottom"/>
          </w:tcPr>
          <w:p>
            <w:pPr>
              <w:pStyle w:val="Normal"/>
              <w:rPr>
                <w:rFonts w:hint="eastAsia"/>
              </w:rPr>
            </w:pPr>
            <w:r>
              <w:rPr>
                <w:rFonts w:hint="eastAsia"/>
              </w:rPr>
              <w:t>转院</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bottom"/>
          </w:tcPr>
          <w:p>
            <w:pPr>
              <w:pStyle w:val="Normal"/>
              <w:jc w:val="center"/>
              <w:rPr>
                <w:rFonts w:hint="eastAsia"/>
              </w:rPr>
            </w:pPr>
            <w:r>
              <w:rPr>
                <w:rFonts w:hint="eastAsia"/>
              </w:rPr>
              <w:t>出院原因</w:t>
            </w:r>
          </w:p>
        </w:tc>
        <w:tc>
          <w:tcPr>
            <w:tcW w:w="9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rFonts w:hint="eastAsia"/>
              </w:rPr>
            </w:pPr>
            <w:r>
              <w:rPr>
                <w:rFonts w:hint="eastAsia"/>
              </w:rPr>
              <w:t>04</w:t>
            </w:r>
          </w:p>
        </w:tc>
        <w:tc>
          <w:tcPr>
            <w:tcW w:w="4906" w:type="dxa"/>
            <w:tcBorders>
              <w:top w:val="single" w:sz="4" w:space="0" w:color="000000"/>
              <w:start w:val="single" w:sz="4" w:space="0" w:color="000000"/>
              <w:bottom w:val="single" w:sz="4" w:space="0" w:color="000000"/>
              <w:end w:val="single" w:sz="4" w:space="0" w:color="000000"/>
            </w:tcBorders>
            <w:vAlign w:val="bottom"/>
          </w:tcPr>
          <w:p>
            <w:pPr>
              <w:pStyle w:val="Normal"/>
              <w:rPr>
                <w:rFonts w:hint="eastAsia"/>
              </w:rPr>
            </w:pPr>
            <w:r>
              <w:rPr>
                <w:rFonts w:hint="eastAsia"/>
              </w:rPr>
              <w:t>其它</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bottom"/>
          </w:tcPr>
          <w:p>
            <w:pPr>
              <w:pStyle w:val="Normal"/>
              <w:jc w:val="center"/>
              <w:rPr>
                <w:rFonts w:hint="eastAsia"/>
              </w:rPr>
            </w:pPr>
            <w:r>
              <w:rPr>
                <w:rFonts w:hint="eastAsia"/>
              </w:rPr>
              <w:t>出院原因</w:t>
            </w:r>
          </w:p>
        </w:tc>
        <w:tc>
          <w:tcPr>
            <w:tcW w:w="972" w:type="dxa"/>
            <w:tcBorders>
              <w:top w:val="single" w:sz="4" w:space="0" w:color="000000"/>
              <w:start w:val="single" w:sz="4" w:space="0" w:color="000000"/>
              <w:bottom w:val="single" w:sz="4" w:space="0" w:color="000000"/>
              <w:end w:val="single" w:sz="4" w:space="0" w:color="000000"/>
            </w:tcBorders>
            <w:vAlign w:val="bottom"/>
          </w:tcPr>
          <w:p>
            <w:pPr>
              <w:pStyle w:val="Normal"/>
              <w:jc w:val="center"/>
              <w:rPr>
                <w:rFonts w:hint="eastAsia"/>
              </w:rPr>
            </w:pPr>
            <w:r>
              <w:rPr>
                <w:rFonts w:hint="eastAsia"/>
              </w:rPr>
              <w:t>05</w:t>
            </w:r>
          </w:p>
        </w:tc>
        <w:tc>
          <w:tcPr>
            <w:tcW w:w="4906" w:type="dxa"/>
            <w:tcBorders>
              <w:top w:val="single" w:sz="4" w:space="0" w:color="000000"/>
              <w:start w:val="single" w:sz="4" w:space="0" w:color="000000"/>
              <w:bottom w:val="single" w:sz="4" w:space="0" w:color="000000"/>
              <w:end w:val="single" w:sz="4" w:space="0" w:color="000000"/>
            </w:tcBorders>
            <w:vAlign w:val="bottom"/>
          </w:tcPr>
          <w:p>
            <w:pPr>
              <w:pStyle w:val="Normal"/>
              <w:rPr>
                <w:rFonts w:hint="eastAsia"/>
              </w:rPr>
            </w:pPr>
            <w:r>
              <w:rPr>
                <w:rFonts w:hint="eastAsia"/>
              </w:rPr>
              <w:t>好转</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是否保留处方标志</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0</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不保留</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是否保留处方标志</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1</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保留</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冲正状态</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1</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有正单据</w:t>
            </w:r>
          </w:p>
        </w:tc>
        <w:tc>
          <w:tcPr>
            <w:tcW w:w="1128"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发起的冲正交易流水号找到并冲正成功</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冲正状态</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0</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无正单据</w:t>
            </w:r>
          </w:p>
        </w:tc>
        <w:tc>
          <w:tcPr>
            <w:tcW w:w="1128"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发起的冲正交易流水号未找到</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是否包含退费记录</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t>1</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是</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是否包含退费记录</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t>0</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否</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医院等级</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3</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三级</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医院等级</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2</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二级</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医院等级</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1</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一级</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医院等级</w:t>
            </w:r>
          </w:p>
        </w:tc>
        <w:tc>
          <w:tcPr>
            <w:tcW w:w="972"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0</w:t>
            </w:r>
          </w:p>
        </w:tc>
        <w:tc>
          <w:tcPr>
            <w:tcW w:w="4906" w:type="dxa"/>
            <w:tcBorders>
              <w:top w:val="single" w:sz="4" w:space="0" w:color="000000"/>
              <w:start w:val="single" w:sz="4" w:space="0" w:color="000000"/>
              <w:bottom w:val="single" w:sz="4" w:space="0" w:color="000000"/>
              <w:end w:val="single" w:sz="4" w:space="0" w:color="000000"/>
            </w:tcBorders>
          </w:tcPr>
          <w:p>
            <w:pPr>
              <w:pStyle w:val="Normal"/>
              <w:rPr>
                <w:rFonts w:hint="eastAsia"/>
              </w:rPr>
            </w:pPr>
            <w:r>
              <w:rPr>
                <w:rFonts w:hint="eastAsia"/>
              </w:rPr>
              <w:t>无等级</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审批类别</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hint="eastAsia"/>
              </w:rPr>
            </w:pPr>
            <w:r>
              <w:rPr>
                <w:rFonts w:cs="宋体" w:hint="eastAsia" w:ascii="宋体" w:hAnsi="宋体"/>
                <w:color w:val="000000"/>
                <w:kern w:val="0"/>
                <w:sz w:val="22"/>
                <w:szCs w:val="22"/>
                <w:lang w:bidi="ar"/>
              </w:rPr>
              <w:t>11</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hint="eastAsia"/>
              </w:rPr>
            </w:pPr>
            <w:r>
              <w:rPr>
                <w:rFonts w:ascii="宋体" w:hAnsi="宋体" w:cs="宋体" w:hint="eastAsia"/>
                <w:color w:val="000000"/>
                <w:kern w:val="0"/>
                <w:sz w:val="22"/>
                <w:szCs w:val="22"/>
                <w:lang w:bidi="ar"/>
              </w:rPr>
              <w:t>康复门诊申请</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审批类别</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hint="eastAsia"/>
              </w:rPr>
            </w:pPr>
            <w:r>
              <w:rPr>
                <w:rFonts w:cs="宋体" w:hint="eastAsia" w:ascii="宋体" w:hAnsi="宋体"/>
                <w:color w:val="000000"/>
                <w:kern w:val="0"/>
                <w:sz w:val="22"/>
                <w:szCs w:val="22"/>
                <w:lang w:bidi="ar"/>
              </w:rPr>
              <w:t>12</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hint="eastAsia"/>
              </w:rPr>
            </w:pPr>
            <w:r>
              <w:rPr>
                <w:rFonts w:ascii="宋体" w:hAnsi="宋体" w:cs="宋体" w:hint="eastAsia"/>
                <w:color w:val="000000"/>
                <w:kern w:val="0"/>
                <w:sz w:val="22"/>
                <w:szCs w:val="22"/>
                <w:lang w:bidi="ar"/>
              </w:rPr>
              <w:t>旧伤复发门诊申请</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审批类别</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hint="eastAsia"/>
              </w:rPr>
            </w:pPr>
            <w:r>
              <w:rPr>
                <w:rFonts w:cs="宋体" w:hint="eastAsia" w:ascii="宋体" w:hAnsi="宋体"/>
                <w:color w:val="000000"/>
                <w:kern w:val="0"/>
                <w:sz w:val="22"/>
                <w:szCs w:val="22"/>
                <w:lang w:bidi="ar"/>
              </w:rPr>
              <w:t>13</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hint="eastAsia"/>
              </w:rPr>
            </w:pPr>
            <w:r>
              <w:rPr>
                <w:rFonts w:ascii="宋体" w:hAnsi="宋体" w:cs="宋体" w:hint="eastAsia"/>
                <w:color w:val="000000"/>
                <w:kern w:val="0"/>
                <w:sz w:val="22"/>
                <w:szCs w:val="22"/>
                <w:lang w:bidi="ar"/>
              </w:rPr>
              <w:t>辅助器具门诊申请</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审批类别</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hint="eastAsia"/>
              </w:rPr>
            </w:pPr>
            <w:r>
              <w:rPr>
                <w:rFonts w:cs="宋体" w:hint="eastAsia" w:ascii="宋体" w:hAnsi="宋体"/>
                <w:color w:val="000000"/>
                <w:kern w:val="0"/>
                <w:sz w:val="22"/>
                <w:szCs w:val="22"/>
                <w:lang w:bidi="ar"/>
              </w:rPr>
              <w:t>14</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hint="eastAsia"/>
              </w:rPr>
            </w:pPr>
            <w:r>
              <w:rPr>
                <w:rFonts w:ascii="宋体" w:hAnsi="宋体" w:cs="宋体" w:hint="eastAsia"/>
                <w:color w:val="000000"/>
                <w:kern w:val="0"/>
                <w:sz w:val="22"/>
                <w:szCs w:val="22"/>
                <w:lang w:bidi="ar"/>
              </w:rPr>
              <w:t>省内安置康复门诊申请</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审批类别</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hint="eastAsia"/>
              </w:rPr>
            </w:pPr>
            <w:r>
              <w:rPr>
                <w:rFonts w:cs="宋体" w:hint="eastAsia" w:ascii="宋体" w:hAnsi="宋体"/>
                <w:color w:val="000000"/>
                <w:kern w:val="0"/>
                <w:sz w:val="22"/>
                <w:szCs w:val="22"/>
                <w:lang w:bidi="ar"/>
              </w:rPr>
              <w:t>15</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hint="eastAsia"/>
              </w:rPr>
            </w:pPr>
            <w:r>
              <w:rPr>
                <w:rFonts w:ascii="宋体" w:hAnsi="宋体" w:cs="宋体" w:hint="eastAsia"/>
                <w:color w:val="000000"/>
                <w:kern w:val="0"/>
                <w:sz w:val="22"/>
                <w:szCs w:val="22"/>
                <w:lang w:bidi="ar"/>
              </w:rPr>
              <w:t>省内安置旧伤复发门诊申请</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审批类别</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hint="eastAsia"/>
              </w:rPr>
            </w:pPr>
            <w:r>
              <w:rPr>
                <w:rFonts w:cs="宋体" w:hint="eastAsia" w:ascii="宋体" w:hAnsi="宋体"/>
                <w:color w:val="000000"/>
                <w:kern w:val="0"/>
                <w:sz w:val="22"/>
                <w:szCs w:val="22"/>
                <w:lang w:bidi="ar"/>
              </w:rPr>
              <w:t>16</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hint="eastAsia"/>
              </w:rPr>
            </w:pPr>
            <w:r>
              <w:rPr>
                <w:rFonts w:ascii="宋体" w:hAnsi="宋体" w:cs="宋体" w:hint="eastAsia"/>
                <w:color w:val="000000"/>
                <w:kern w:val="0"/>
                <w:sz w:val="22"/>
                <w:szCs w:val="22"/>
                <w:lang w:bidi="ar"/>
              </w:rPr>
              <w:t>省内安置辅助器具门诊申请</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审批类别</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hint="eastAsia"/>
              </w:rPr>
            </w:pPr>
            <w:r>
              <w:rPr>
                <w:rFonts w:cs="宋体" w:hint="eastAsia" w:ascii="宋体" w:hAnsi="宋体"/>
                <w:color w:val="000000"/>
                <w:kern w:val="0"/>
                <w:sz w:val="22"/>
                <w:szCs w:val="22"/>
                <w:lang w:bidi="ar"/>
              </w:rPr>
              <w:t>17</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hint="eastAsia"/>
              </w:rPr>
            </w:pPr>
            <w:r>
              <w:rPr>
                <w:rFonts w:ascii="宋体" w:hAnsi="宋体" w:cs="宋体" w:hint="eastAsia"/>
                <w:color w:val="000000"/>
                <w:kern w:val="0"/>
                <w:sz w:val="22"/>
                <w:szCs w:val="22"/>
                <w:lang w:bidi="ar"/>
              </w:rPr>
              <w:t>省内转诊康复门诊申请</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审批类别</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hint="eastAsia"/>
              </w:rPr>
            </w:pPr>
            <w:r>
              <w:rPr>
                <w:rFonts w:cs="宋体" w:hint="eastAsia" w:ascii="宋体" w:hAnsi="宋体"/>
                <w:color w:val="000000"/>
                <w:kern w:val="0"/>
                <w:sz w:val="22"/>
                <w:szCs w:val="22"/>
                <w:lang w:bidi="ar"/>
              </w:rPr>
              <w:t>18</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hint="eastAsia"/>
              </w:rPr>
            </w:pPr>
            <w:r>
              <w:rPr>
                <w:rFonts w:ascii="宋体" w:hAnsi="宋体" w:cs="宋体" w:hint="eastAsia"/>
                <w:color w:val="000000"/>
                <w:kern w:val="0"/>
                <w:sz w:val="22"/>
                <w:szCs w:val="22"/>
                <w:lang w:bidi="ar"/>
              </w:rPr>
              <w:t>省内转诊旧伤复发门诊申请</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审批类别</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hint="eastAsia"/>
              </w:rPr>
            </w:pPr>
            <w:r>
              <w:rPr>
                <w:rFonts w:cs="宋体" w:hint="eastAsia" w:ascii="宋体" w:hAnsi="宋体"/>
                <w:color w:val="000000"/>
                <w:kern w:val="0"/>
                <w:sz w:val="22"/>
                <w:szCs w:val="22"/>
                <w:lang w:bidi="ar"/>
              </w:rPr>
              <w:t>19</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hint="eastAsia"/>
              </w:rPr>
            </w:pPr>
            <w:r>
              <w:rPr>
                <w:rFonts w:ascii="宋体" w:hAnsi="宋体" w:cs="宋体" w:hint="eastAsia"/>
                <w:color w:val="000000"/>
                <w:kern w:val="0"/>
                <w:sz w:val="22"/>
                <w:szCs w:val="22"/>
                <w:lang w:bidi="ar"/>
              </w:rPr>
              <w:t>省内转诊辅助器具门诊申请</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审批类别</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hint="eastAsia"/>
              </w:rPr>
            </w:pPr>
            <w:r>
              <w:rPr>
                <w:rFonts w:cs="宋体" w:hint="eastAsia" w:ascii="宋体" w:hAnsi="宋体"/>
                <w:color w:val="000000"/>
                <w:kern w:val="0"/>
                <w:sz w:val="22"/>
                <w:szCs w:val="22"/>
                <w:lang w:bidi="ar"/>
              </w:rPr>
              <w:t>20</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hint="eastAsia"/>
              </w:rPr>
            </w:pPr>
            <w:r>
              <w:rPr>
                <w:rFonts w:ascii="宋体" w:hAnsi="宋体" w:cs="宋体" w:hint="eastAsia"/>
                <w:color w:val="000000"/>
                <w:kern w:val="0"/>
                <w:sz w:val="22"/>
                <w:szCs w:val="22"/>
                <w:lang w:bidi="ar"/>
              </w:rPr>
              <w:t>住院期间门诊申请</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审批类别</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hint="eastAsia"/>
              </w:rPr>
            </w:pPr>
            <w:r>
              <w:rPr>
                <w:rFonts w:cs="宋体" w:hint="eastAsia" w:ascii="宋体" w:hAnsi="宋体"/>
                <w:color w:val="000000"/>
                <w:kern w:val="0"/>
                <w:sz w:val="22"/>
                <w:szCs w:val="22"/>
                <w:lang w:bidi="ar"/>
              </w:rPr>
              <w:t>21</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hint="eastAsia"/>
              </w:rPr>
            </w:pPr>
            <w:r>
              <w:rPr>
                <w:rFonts w:ascii="宋体" w:hAnsi="宋体" w:cs="宋体" w:hint="eastAsia"/>
                <w:color w:val="000000"/>
                <w:kern w:val="0"/>
                <w:sz w:val="22"/>
                <w:szCs w:val="22"/>
                <w:lang w:bidi="ar"/>
              </w:rPr>
              <w:t>康复住院申请</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审批类别</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hint="eastAsia"/>
              </w:rPr>
            </w:pPr>
            <w:r>
              <w:rPr>
                <w:rFonts w:cs="宋体" w:hint="eastAsia" w:ascii="宋体" w:hAnsi="宋体"/>
                <w:color w:val="000000"/>
                <w:kern w:val="0"/>
                <w:sz w:val="22"/>
                <w:szCs w:val="22"/>
                <w:lang w:bidi="ar"/>
              </w:rPr>
              <w:t>22</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hint="eastAsia"/>
              </w:rPr>
            </w:pPr>
            <w:r>
              <w:rPr>
                <w:rFonts w:ascii="宋体" w:hAnsi="宋体" w:cs="宋体" w:hint="eastAsia"/>
                <w:color w:val="000000"/>
                <w:kern w:val="0"/>
                <w:sz w:val="22"/>
                <w:szCs w:val="22"/>
                <w:lang w:bidi="ar"/>
              </w:rPr>
              <w:t>旧伤复发住院申请</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审批类别</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hint="eastAsia"/>
              </w:rPr>
            </w:pPr>
            <w:r>
              <w:rPr>
                <w:rFonts w:cs="宋体" w:hint="eastAsia" w:ascii="宋体" w:hAnsi="宋体"/>
                <w:color w:val="000000"/>
                <w:kern w:val="0"/>
                <w:sz w:val="22"/>
                <w:szCs w:val="22"/>
                <w:lang w:bidi="ar"/>
              </w:rPr>
              <w:t>23</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hint="eastAsia"/>
              </w:rPr>
            </w:pPr>
            <w:r>
              <w:rPr>
                <w:rFonts w:ascii="宋体" w:hAnsi="宋体" w:cs="宋体" w:hint="eastAsia"/>
                <w:color w:val="000000"/>
                <w:kern w:val="0"/>
                <w:sz w:val="22"/>
                <w:szCs w:val="22"/>
                <w:lang w:bidi="ar"/>
              </w:rPr>
              <w:t>辅助器具住院申请</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审批类别</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hint="eastAsia"/>
              </w:rPr>
            </w:pPr>
            <w:r>
              <w:rPr>
                <w:rFonts w:cs="宋体" w:hint="eastAsia" w:ascii="宋体" w:hAnsi="宋体"/>
                <w:color w:val="000000"/>
                <w:kern w:val="0"/>
                <w:sz w:val="22"/>
                <w:szCs w:val="22"/>
                <w:lang w:bidi="ar"/>
              </w:rPr>
              <w:t>24</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hint="eastAsia"/>
              </w:rPr>
            </w:pPr>
            <w:r>
              <w:rPr>
                <w:rFonts w:ascii="宋体" w:hAnsi="宋体" w:cs="宋体" w:hint="eastAsia"/>
                <w:color w:val="000000"/>
                <w:kern w:val="0"/>
                <w:sz w:val="22"/>
                <w:szCs w:val="22"/>
                <w:lang w:bidi="ar"/>
              </w:rPr>
              <w:t>省内安置康复住院申请</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审批类别</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hint="eastAsia"/>
              </w:rPr>
            </w:pPr>
            <w:r>
              <w:rPr>
                <w:rFonts w:cs="宋体" w:hint="eastAsia" w:ascii="宋体" w:hAnsi="宋体"/>
                <w:color w:val="000000"/>
                <w:kern w:val="0"/>
                <w:sz w:val="22"/>
                <w:szCs w:val="22"/>
                <w:lang w:bidi="ar"/>
              </w:rPr>
              <w:t>25</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hint="eastAsia"/>
              </w:rPr>
            </w:pPr>
            <w:r>
              <w:rPr>
                <w:rFonts w:ascii="宋体" w:hAnsi="宋体" w:cs="宋体" w:hint="eastAsia"/>
                <w:color w:val="000000"/>
                <w:kern w:val="0"/>
                <w:sz w:val="22"/>
                <w:szCs w:val="22"/>
                <w:lang w:bidi="ar"/>
              </w:rPr>
              <w:t>省内安置旧伤复发住院申请</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审批类别</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hint="eastAsia"/>
              </w:rPr>
            </w:pPr>
            <w:r>
              <w:rPr>
                <w:rFonts w:cs="宋体" w:hint="eastAsia" w:ascii="宋体" w:hAnsi="宋体"/>
                <w:color w:val="000000"/>
                <w:kern w:val="0"/>
                <w:sz w:val="22"/>
                <w:szCs w:val="22"/>
                <w:lang w:bidi="ar"/>
              </w:rPr>
              <w:t>26</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hint="eastAsia"/>
              </w:rPr>
            </w:pPr>
            <w:r>
              <w:rPr>
                <w:rFonts w:ascii="宋体" w:hAnsi="宋体" w:cs="宋体" w:hint="eastAsia"/>
                <w:color w:val="000000"/>
                <w:kern w:val="0"/>
                <w:sz w:val="22"/>
                <w:szCs w:val="22"/>
                <w:lang w:bidi="ar"/>
              </w:rPr>
              <w:t>省内安置辅助器具住院申请</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审批类别</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hint="eastAsia"/>
              </w:rPr>
            </w:pPr>
            <w:r>
              <w:rPr>
                <w:rFonts w:cs="宋体" w:hint="eastAsia" w:ascii="宋体" w:hAnsi="宋体"/>
                <w:color w:val="000000"/>
                <w:kern w:val="0"/>
                <w:sz w:val="22"/>
                <w:szCs w:val="22"/>
                <w:lang w:bidi="ar"/>
              </w:rPr>
              <w:t>27</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hint="eastAsia"/>
              </w:rPr>
            </w:pPr>
            <w:r>
              <w:rPr>
                <w:rFonts w:ascii="宋体" w:hAnsi="宋体" w:cs="宋体" w:hint="eastAsia"/>
                <w:color w:val="000000"/>
                <w:kern w:val="0"/>
                <w:sz w:val="22"/>
                <w:szCs w:val="22"/>
                <w:lang w:bidi="ar"/>
              </w:rPr>
              <w:t>省内转诊康复住院申请</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审批类别</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hint="eastAsia"/>
              </w:rPr>
            </w:pPr>
            <w:r>
              <w:rPr>
                <w:rFonts w:cs="宋体" w:hint="eastAsia" w:ascii="宋体" w:hAnsi="宋体"/>
                <w:color w:val="000000"/>
                <w:kern w:val="0"/>
                <w:sz w:val="22"/>
                <w:szCs w:val="22"/>
                <w:lang w:bidi="ar"/>
              </w:rPr>
              <w:t>28</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hint="eastAsia"/>
              </w:rPr>
            </w:pPr>
            <w:r>
              <w:rPr>
                <w:rFonts w:ascii="宋体" w:hAnsi="宋体" w:cs="宋体" w:hint="eastAsia"/>
                <w:color w:val="000000"/>
                <w:kern w:val="0"/>
                <w:sz w:val="22"/>
                <w:szCs w:val="22"/>
                <w:lang w:bidi="ar"/>
              </w:rPr>
              <w:t>省内转诊旧伤复发住院申请</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审批类别</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hint="eastAsia"/>
              </w:rPr>
            </w:pPr>
            <w:r>
              <w:rPr>
                <w:rFonts w:cs="宋体" w:hint="eastAsia" w:ascii="宋体" w:hAnsi="宋体"/>
                <w:color w:val="000000"/>
                <w:kern w:val="0"/>
                <w:sz w:val="22"/>
                <w:szCs w:val="22"/>
                <w:lang w:bidi="ar"/>
              </w:rPr>
              <w:t>29</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hint="eastAsia"/>
              </w:rPr>
            </w:pPr>
            <w:r>
              <w:rPr>
                <w:rFonts w:ascii="宋体" w:hAnsi="宋体" w:cs="宋体" w:hint="eastAsia"/>
                <w:color w:val="000000"/>
                <w:kern w:val="0"/>
                <w:sz w:val="22"/>
                <w:szCs w:val="22"/>
                <w:lang w:bidi="ar"/>
              </w:rPr>
              <w:t>省内转诊辅助器具住院申请</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rPr>
            </w:pPr>
            <w:r>
              <w:rPr>
                <w:rFonts w:hint="eastAsia"/>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是否领取一次性医疗补助金</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color w:val="000000"/>
                <w:kern w:val="0"/>
                <w:sz w:val="22"/>
                <w:szCs w:val="22"/>
                <w:lang w:bidi="ar"/>
              </w:rPr>
            </w:pPr>
            <w:r>
              <w:rPr>
                <w:rFonts w:cs="宋体" w:hint="eastAsia" w:ascii="宋体" w:hAnsi="宋体"/>
                <w:color w:val="000000"/>
                <w:kern w:val="0"/>
                <w:sz w:val="22"/>
                <w:szCs w:val="22"/>
                <w:lang w:bidi="ar"/>
              </w:rPr>
              <w:t>0</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未领取</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是否领取一次性医疗补助金</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color w:val="000000"/>
                <w:kern w:val="0"/>
                <w:sz w:val="22"/>
                <w:szCs w:val="22"/>
                <w:lang w:bidi="ar"/>
              </w:rPr>
            </w:pPr>
            <w:r>
              <w:rPr>
                <w:rFonts w:cs="宋体" w:hint="eastAsia" w:ascii="宋体" w:hAnsi="宋体"/>
                <w:color w:val="000000"/>
                <w:kern w:val="0"/>
                <w:sz w:val="22"/>
                <w:szCs w:val="22"/>
                <w:lang w:bidi="ar"/>
              </w:rPr>
              <w:t>1</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已领取</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学历</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hint="eastAsia"/>
              </w:rPr>
              <w:t>01</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hint="eastAsia"/>
              </w:rPr>
              <w:t>小学</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学历</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hint="eastAsia"/>
              </w:rPr>
              <w:t>02</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hint="eastAsia"/>
              </w:rPr>
              <w:t>初中</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学历</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hint="eastAsia"/>
              </w:rPr>
              <w:t>03</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hint="eastAsia"/>
              </w:rPr>
              <w:t>高中</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学历</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hint="eastAsia"/>
              </w:rPr>
              <w:t>04</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hint="eastAsia"/>
              </w:rPr>
              <w:t>大专</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学历</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hint="eastAsia"/>
              </w:rPr>
              <w:t>05</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hint="eastAsia"/>
              </w:rPr>
              <w:t>本科</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学历</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hint="eastAsia"/>
              </w:rPr>
              <w:t>06</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hint="eastAsia"/>
              </w:rPr>
              <w:t>硕士</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tcPr>
          <w:p>
            <w:pPr>
              <w:pStyle w:val="Normal"/>
              <w:jc w:val="center"/>
              <w:rPr>
                <w:rFonts w:hint="eastAsia"/>
              </w:rPr>
            </w:pPr>
            <w:r>
              <w:rPr>
                <w:rFonts w:hint="eastAsia"/>
              </w:rPr>
              <w:t>学历</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hint="eastAsia"/>
              </w:rPr>
              <w:t>07</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hint="eastAsia"/>
              </w:rPr>
              <w:t>博士</w:t>
            </w:r>
          </w:p>
        </w:tc>
        <w:tc>
          <w:tcPr>
            <w:tcW w:w="1128" w:type="dxa"/>
            <w:tcBorders>
              <w:top w:val="single" w:sz="4" w:space="0" w:color="000000"/>
              <w:start w:val="single" w:sz="4" w:space="0" w:color="000000"/>
              <w:bottom w:val="single" w:sz="4" w:space="0" w:color="000000"/>
              <w:end w:val="single" w:sz="4" w:space="0" w:color="000000"/>
            </w:tcBorders>
          </w:tcPr>
          <w:p>
            <w:pPr>
              <w:pStyle w:val="Normal"/>
              <w:snapToGrid w:val="false"/>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229900</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吉林省本级</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220199</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长春市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220112</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双阳区</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220181</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九台市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220122</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农安县</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220182</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榆树市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220183</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德惠市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220184</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公主岭市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220299</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吉林市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220221</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永吉县</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220281</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蛟河市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220282</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桦甸市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220283</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舒兰市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220284</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磐石市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220399</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四平</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220322</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梨树县</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220323</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伊通满族自治县</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220382</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双辽市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220499</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辽源市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220421</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东丰县</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220422</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东辽县</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220599</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通化市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220521</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通化县</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220523</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辉南县</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220524</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柳河县</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220582</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集安市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220581</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梅河口市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220699</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白山市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220605</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江源区</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220621</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抚松县</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220622</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靖宇县</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220623</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长白朝鲜族自治县</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220681</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临江市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220799</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松原市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220721</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前郭尔罗斯蒙古族自治县</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220722</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长岭县</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220723</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乾安县</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220724</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扶余县</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220899</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白城市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220821</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镇赉县</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220822</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通榆县</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220881</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洮南市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220882</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大安市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222299</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长白山保护开发区</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222401</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延吉市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222402</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图们市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222403</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敦化市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222405</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龙井市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222406</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和龙市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222424</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汪清县</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222426</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安图县</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r>
        <w:trPr>
          <w:trHeight w:val="300" w:hRule="atLeast"/>
        </w:trPr>
        <w:tc>
          <w:tcPr>
            <w:tcW w:w="199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 w:val="22"/>
                <w:szCs w:val="22"/>
                <w:lang w:bidi="ar"/>
              </w:rPr>
            </w:pPr>
            <w:r>
              <w:rPr>
                <w:rFonts w:cs="宋体" w:hint="eastAsia" w:ascii="宋体" w:hAnsi="宋体"/>
                <w:color w:val="000000"/>
                <w:kern w:val="0"/>
                <w:sz w:val="22"/>
                <w:szCs w:val="22"/>
                <w:lang w:bidi="ar"/>
              </w:rPr>
              <w:t>222404</w:t>
            </w:r>
          </w:p>
        </w:tc>
        <w:tc>
          <w:tcPr>
            <w:tcW w:w="4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珲春市</w:t>
            </w:r>
          </w:p>
        </w:tc>
        <w:tc>
          <w:tcPr>
            <w:tcW w:w="112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textAlignment w:val="center"/>
              <w:rPr>
                <w:rFonts w:ascii="宋体" w:hAnsi="宋体" w:cs="宋体" w:hint="eastAsia"/>
                <w:color w:val="000000"/>
                <w:kern w:val="0"/>
                <w:szCs w:val="21"/>
                <w:lang w:bidi="ar"/>
              </w:rPr>
            </w:pPr>
            <w:r>
              <w:rPr>
                <w:rFonts w:ascii="宋体" w:hAnsi="宋体" w:cs="宋体" w:hint="eastAsia"/>
                <w:color w:val="000000"/>
                <w:kern w:val="0"/>
                <w:szCs w:val="21"/>
                <w:lang w:bidi="ar"/>
              </w:rPr>
              <w:t>行政区划</w:t>
            </w:r>
          </w:p>
        </w:tc>
      </w:tr>
    </w:tbl>
    <w:p>
      <w:pPr>
        <w:pStyle w:val="Normal"/>
        <w:spacing w:lineRule="auto" w:line="360"/>
        <w:rPr/>
      </w:pPr>
      <w:r>
        <w:rPr/>
      </w:r>
    </w:p>
    <w:sectPr>
      <w:headerReference w:type="default" r:id="rId28"/>
      <w:headerReference w:type="first" r:id="rId29"/>
      <w:footerReference w:type="default" r:id="rId30"/>
      <w:footerReference w:type="first" r:id="rId31"/>
      <w:type w:val="nextPage"/>
      <w:pgSz w:w="11906" w:h="16838"/>
      <w:pgMar w:left="1418" w:right="851" w:gutter="0" w:header="737" w:top="1134" w:footer="737" w:bottom="1293"/>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00" w:characterSet="windows-1252"/>
    <w:family w:val="roman"/>
    <w:pitch w:val="default"/>
  </w:font>
  <w:font w:name="仿宋_GB2312">
    <w:altName w:val="仿宋"/>
    <w:charset w:val="00" w:characterSet="windows-1252"/>
    <w:family w:val="auto"/>
    <w:pitch w:val="default"/>
  </w:font>
  <w:font w:name="Wingdings">
    <w:charset w:val="02"/>
    <w:family w:val="auto"/>
    <w:pitch w:val="default"/>
  </w:font>
  <w:font w:name="宋体">
    <w:charset w:val="86"/>
    <w:family w:val="auto"/>
    <w:pitch w:val="default"/>
  </w:font>
  <w:font w:name="Consolas">
    <w:charset w:val="00" w:characterSet="windows-1252"/>
    <w:family w:val="modern"/>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rPr>
    </w:pPr>
    <w:r>
      <w:rPr>
        <w:rFonts w:hint="eastAsia"/>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rPr>
    </w:pPr>
    <w:r>
      <w:rPr>
        <w:rFonts w:hint="eastAsia"/>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rPr>
    </w:pPr>
    <w:r>
      <w:rPr>
        <w:rFonts w:hint="eastAsia"/>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rPr>
    </w:pPr>
    <w:r>
      <w:rPr>
        <w:rFonts w:hint="eastAsia"/>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rPr>
    </w:pPr>
    <w:r>
      <w:rPr>
        <w:rFonts w:hint="eastAsia"/>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rPr>
    </w:pPr>
    <w:r>
      <w:rPr>
        <w:rFonts w:hint="eastAsia"/>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rPr>
    </w:pPr>
    <w:r>
      <w:rPr>
        <w:rFonts w:hint="eastAsia"/>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pPr>
    <w:r>
      <w:rPr>
        <w:rFonts w:hint="eastAsia"/>
      </w:rPr>
      <w:t xml:space="preserve">定点接口开发手册 </w:t>
    </w:r>
    <w:r>
      <w:rPr/>
      <w:t xml:space="preserve">     </w:t>
    </w:r>
    <w:r>
      <w:rPr>
        <w:rFonts w:hint="eastAsia"/>
      </w:rPr>
      <w:t xml:space="preserve">                                                                     </w:t>
    </w:r>
    <w:r>
      <w:rPr>
        <w:rFonts w:hint="eastAsia"/>
      </w:rPr>
      <w:t>QMS2005 P-</w:t>
    </w: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rPr>
        <w:rStyle w:val="PageNumber"/>
        <w:rFonts w:hint="eastAsia"/>
      </w:rPr>
      <w:t>/</w:t>
    </w:r>
    <w:r>
      <w:rPr>
        <w:rStyle w:val="PageNumber"/>
      </w:rPr>
      <w:fldChar w:fldCharType="begin"/>
    </w:r>
    <w:r>
      <w:rPr>
        <w:rStyle w:val="PageNumber"/>
      </w:rPr>
      <w:instrText xml:space="preserve"> NUMPAGES \* ARABIC </w:instrText>
    </w:r>
    <w:r>
      <w:rPr>
        <w:rStyle w:val="PageNumber"/>
      </w:rPr>
      <w:fldChar w:fldCharType="separate"/>
    </w:r>
    <w:r>
      <w:rPr>
        <w:rStyle w:val="PageNumber"/>
      </w:rPr>
      <w:t>85</w:t>
    </w:r>
    <w:r>
      <w:rPr>
        <w:rStyle w:val="PageNumbe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7"/>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pPr>
    <w:r>
      <w:rPr>
        <w:rFonts w:hint="eastAsia"/>
      </w:rPr>
      <w:t xml:space="preserve">定点接口开发手册 </w:t>
    </w:r>
    <w:r>
      <w:rPr/>
      <w:t xml:space="preserve">     </w:t>
    </w:r>
    <w:r>
      <w:rPr>
        <w:rFonts w:hint="eastAsia"/>
      </w:rPr>
      <w:t xml:space="preserve">                                                                     </w:t>
    </w:r>
    <w:r>
      <w:rPr>
        <w:rFonts w:hint="eastAsia"/>
      </w:rPr>
      <w:t>QMS2005 P-</w:t>
    </w: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rPr>
        <w:rStyle w:val="PageNumber"/>
        <w:rFonts w:hint="eastAsia"/>
      </w:rPr>
      <w:t>/</w:t>
    </w:r>
    <w:r>
      <w:rPr>
        <w:rStyle w:val="PageNumber"/>
      </w:rPr>
      <w:fldChar w:fldCharType="begin"/>
    </w:r>
    <w:r>
      <w:rPr>
        <w:rStyle w:val="PageNumber"/>
      </w:rPr>
      <w:instrText xml:space="preserve"> NUMPAGES \* ARABIC </w:instrText>
    </w:r>
    <w:r>
      <w:rPr>
        <w:rStyle w:val="PageNumber"/>
      </w:rPr>
      <w:fldChar w:fldCharType="separate"/>
    </w:r>
    <w:r>
      <w:rPr>
        <w:rStyle w:val="PageNumber"/>
      </w:rPr>
      <w:t>85</w:t>
    </w:r>
    <w:r>
      <w:rPr>
        <w:rStyle w:val="PageNumber"/>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64"/>
      <w:rPr>
        <w:rFonts w:hint="eastAsia"/>
        <w:sz w:val="20"/>
        <w:szCs w:val="20"/>
      </w:rPr>
    </w:pPr>
    <w:r>
      <w:rPr>
        <w:rFonts w:hint="eastAsia"/>
        <w:sz w:val="20"/>
        <w:szCs w:val="20"/>
      </w:rPr>
      <w:t>协议机构接口开发手册</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rFonts w:hint="eastAsia"/>
      </w:rPr>
    </w:pPr>
    <w:r>
      <w:rPr>
        <w:rFonts w:hint="eastAsia"/>
      </w:rPr>
      <w:t>协议机构接口开发手册</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64"/>
      <w:rPr>
        <w:rFonts w:hint="eastAsia"/>
        <w:sz w:val="20"/>
        <w:szCs w:val="20"/>
      </w:rPr>
    </w:pPr>
    <w:r>
      <w:rPr>
        <w:rFonts w:hint="eastAsia"/>
        <w:sz w:val="20"/>
        <w:szCs w:val="20"/>
      </w:rPr>
      <w:t>协议机构接口开发手册</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rFonts w:hint="eastAsia"/>
      </w:rPr>
    </w:pPr>
    <w:r>
      <w:rPr>
        <w:rFonts w:hint="eastAsia"/>
      </w:rPr>
      <w:t>协议机构接口开发手册</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425" w:hanging="425"/>
      </w:pPr>
      <w:rPr/>
    </w:lvl>
    <w:lvl w:ilvl="1">
      <w:start w:val="1"/>
      <w:numFmt w:val="decimal"/>
      <w:lvlText w:val="%1.%2."/>
      <w:lvlJc w:val="start"/>
      <w:pPr>
        <w:tabs>
          <w:tab w:val="num" w:pos="0"/>
        </w:tabs>
        <w:ind w:start="567" w:hanging="567"/>
      </w:pPr>
      <w:rPr/>
    </w:lvl>
    <w:lvl w:ilvl="2">
      <w:start w:val="1"/>
      <w:numFmt w:val="decimal"/>
      <w:lvlText w:val="%1.%2.%3."/>
      <w:lvlJc w:val="start"/>
      <w:pPr>
        <w:tabs>
          <w:tab w:val="num" w:pos="0"/>
        </w:tabs>
        <w:ind w:start="709" w:hanging="709"/>
      </w:pPr>
      <w:rPr/>
    </w:lvl>
    <w:lvl w:ilvl="3">
      <w:start w:val="1"/>
      <w:numFmt w:val="decimal"/>
      <w:lvlText w:val="%1.%2.%3.%4."/>
      <w:lvlJc w:val="start"/>
      <w:pPr>
        <w:tabs>
          <w:tab w:val="num" w:pos="0"/>
        </w:tabs>
        <w:ind w:start="850" w:hanging="850"/>
      </w:pPr>
      <w:rPr/>
    </w:lvl>
    <w:lvl w:ilvl="4">
      <w:start w:val="1"/>
      <w:numFmt w:val="decimal"/>
      <w:lvlText w:val="%1.%2.%3.%4.%5."/>
      <w:lvlJc w:val="start"/>
      <w:pPr>
        <w:tabs>
          <w:tab w:val="num" w:pos="0"/>
        </w:tabs>
        <w:ind w:start="991" w:hanging="991"/>
      </w:pPr>
      <w:rPr/>
    </w:lvl>
    <w:lvl w:ilvl="5">
      <w:start w:val="1"/>
      <w:numFmt w:val="decimal"/>
      <w:lvlText w:val="%1.%2.%3.%4.%5.%6."/>
      <w:lvlJc w:val="start"/>
      <w:pPr>
        <w:tabs>
          <w:tab w:val="num" w:pos="0"/>
        </w:tabs>
        <w:ind w:start="1134" w:hanging="1134"/>
      </w:pPr>
      <w:rPr/>
    </w:lvl>
    <w:lvl w:ilvl="6">
      <w:start w:val="1"/>
      <w:numFmt w:val="decimal"/>
      <w:lvlText w:val="%1.%2.%3.%4.%5.%6.%7."/>
      <w:lvlJc w:val="start"/>
      <w:pPr>
        <w:tabs>
          <w:tab w:val="num" w:pos="0"/>
        </w:tabs>
        <w:ind w:start="1275" w:hanging="1275"/>
      </w:pPr>
      <w:rPr/>
    </w:lvl>
    <w:lvl w:ilvl="7">
      <w:start w:val="1"/>
      <w:numFmt w:val="decimal"/>
      <w:lvlText w:val="%1.%2.%3.%4.%5.%6.%7.%8."/>
      <w:lvlJc w:val="start"/>
      <w:pPr>
        <w:tabs>
          <w:tab w:val="num" w:pos="0"/>
        </w:tabs>
        <w:ind w:start="1418" w:hanging="1418"/>
      </w:pPr>
      <w:rPr/>
    </w:lvl>
    <w:lvl w:ilvl="8">
      <w:start w:val="1"/>
      <w:numFmt w:val="decimal"/>
      <w:lvlText w:val="%1.%2.%3.%4.%5.%6.%7.%8.%9."/>
      <w:lvlJc w:val="start"/>
      <w:pPr>
        <w:tabs>
          <w:tab w:val="num" w:pos="0"/>
        </w:tabs>
        <w:ind w:start="1558" w:hanging="1558"/>
      </w:pPr>
      <w:rPr/>
    </w:lvl>
  </w:abstractNum>
  <w:abstractNum w:abstractNumId="3">
    <w:lvl w:ilvl="0">
      <w:start w:val="1"/>
      <w:numFmt w:val="bullet"/>
      <w:lvlText w:val=""/>
      <w:lvlJc w:val="start"/>
      <w:pPr>
        <w:tabs>
          <w:tab w:val="num" w:pos="0"/>
        </w:tabs>
        <w:ind w:start="420" w:hanging="420"/>
      </w:pPr>
      <w:rPr>
        <w:rFonts w:ascii="Wingdings" w:hAnsi="Wingdings" w:cs="Wingdings" w:hint="default"/>
      </w:rPr>
    </w:lvl>
  </w:abstractNum>
  <w:abstractNum w:abstractNumId="4">
    <w:lvl w:ilvl="0">
      <w:start w:val="1"/>
      <w:numFmt w:val="bullet"/>
      <w:lvlText w:val=""/>
      <w:lvlJc w:val="start"/>
      <w:pPr>
        <w:tabs>
          <w:tab w:val="num" w:pos="0"/>
        </w:tabs>
        <w:ind w:start="840" w:hanging="420"/>
      </w:pPr>
      <w:rPr>
        <w:rFonts w:ascii="Wingdings" w:hAnsi="Wingdings" w:cs="Wingdings" w:hint="default"/>
      </w:rPr>
    </w:lvl>
    <w:lvl w:ilvl="1">
      <w:start w:val="1"/>
      <w:numFmt w:val="bullet"/>
      <w:lvlText w:val=""/>
      <w:lvlJc w:val="start"/>
      <w:pPr>
        <w:tabs>
          <w:tab w:val="num" w:pos="0"/>
        </w:tabs>
        <w:ind w:start="1260" w:hanging="420"/>
      </w:pPr>
      <w:rPr>
        <w:rFonts w:ascii="Wingdings" w:hAnsi="Wingdings" w:cs="Wingdings" w:hint="default"/>
      </w:rPr>
    </w:lvl>
    <w:lvl w:ilvl="2">
      <w:start w:val="1"/>
      <w:numFmt w:val="bullet"/>
      <w:lvlText w:val=""/>
      <w:lvlJc w:val="start"/>
      <w:pPr>
        <w:tabs>
          <w:tab w:val="num" w:pos="0"/>
        </w:tabs>
        <w:ind w:start="1680" w:hanging="420"/>
      </w:pPr>
      <w:rPr>
        <w:rFonts w:ascii="Wingdings" w:hAnsi="Wingdings" w:cs="Wingdings" w:hint="default"/>
      </w:rPr>
    </w:lvl>
    <w:lvl w:ilvl="3">
      <w:start w:val="1"/>
      <w:numFmt w:val="bullet"/>
      <w:lvlText w:val=""/>
      <w:lvlJc w:val="start"/>
      <w:pPr>
        <w:tabs>
          <w:tab w:val="num" w:pos="0"/>
        </w:tabs>
        <w:ind w:start="2100" w:hanging="420"/>
      </w:pPr>
      <w:rPr>
        <w:rFonts w:ascii="Wingdings" w:hAnsi="Wingdings" w:cs="Wingdings" w:hint="default"/>
      </w:rPr>
    </w:lvl>
    <w:lvl w:ilvl="4">
      <w:start w:val="1"/>
      <w:numFmt w:val="bullet"/>
      <w:lvlText w:val=""/>
      <w:lvlJc w:val="start"/>
      <w:pPr>
        <w:tabs>
          <w:tab w:val="num" w:pos="0"/>
        </w:tabs>
        <w:ind w:start="2520" w:hanging="420"/>
      </w:pPr>
      <w:rPr>
        <w:rFonts w:ascii="Wingdings" w:hAnsi="Wingdings" w:cs="Wingdings" w:hint="default"/>
      </w:rPr>
    </w:lvl>
    <w:lvl w:ilvl="5">
      <w:start w:val="1"/>
      <w:numFmt w:val="bullet"/>
      <w:lvlText w:val=""/>
      <w:lvlJc w:val="start"/>
      <w:pPr>
        <w:tabs>
          <w:tab w:val="num" w:pos="0"/>
        </w:tabs>
        <w:ind w:start="2940" w:hanging="420"/>
      </w:pPr>
      <w:rPr>
        <w:rFonts w:ascii="Wingdings" w:hAnsi="Wingdings" w:cs="Wingdings" w:hint="default"/>
      </w:rPr>
    </w:lvl>
    <w:lvl w:ilvl="6">
      <w:start w:val="1"/>
      <w:numFmt w:val="bullet"/>
      <w:lvlText w:val=""/>
      <w:lvlJc w:val="start"/>
      <w:pPr>
        <w:tabs>
          <w:tab w:val="num" w:pos="0"/>
        </w:tabs>
        <w:ind w:start="3360" w:hanging="420"/>
      </w:pPr>
      <w:rPr>
        <w:rFonts w:ascii="Wingdings" w:hAnsi="Wingdings" w:cs="Wingdings" w:hint="default"/>
      </w:rPr>
    </w:lvl>
    <w:lvl w:ilvl="7">
      <w:start w:val="1"/>
      <w:numFmt w:val="bullet"/>
      <w:lvlText w:val=""/>
      <w:lvlJc w:val="start"/>
      <w:pPr>
        <w:tabs>
          <w:tab w:val="num" w:pos="0"/>
        </w:tabs>
        <w:ind w:start="3780" w:hanging="420"/>
      </w:pPr>
      <w:rPr>
        <w:rFonts w:ascii="Wingdings" w:hAnsi="Wingdings" w:cs="Wingdings" w:hint="default"/>
      </w:rPr>
    </w:lvl>
    <w:lvl w:ilvl="8">
      <w:start w:val="1"/>
      <w:numFmt w:val="bullet"/>
      <w:lvlText w:val=""/>
      <w:lvlJc w:val="start"/>
      <w:pPr>
        <w:tabs>
          <w:tab w:val="num" w:pos="0"/>
        </w:tabs>
        <w:ind w:start="4200" w:hanging="420"/>
      </w:pPr>
      <w:rPr>
        <w:rFonts w:ascii="Wingdings" w:hAnsi="Wingdings" w:cs="Wingdings" w:hint="default"/>
      </w:rPr>
    </w:lvl>
  </w:abstractNum>
  <w:abstractNum w:abstractNumId="5">
    <w:lvl w:ilvl="0">
      <w:start w:val="1"/>
      <w:numFmt w:val="bullet"/>
      <w:lvlText w:val=""/>
      <w:lvlJc w:val="start"/>
      <w:pPr>
        <w:tabs>
          <w:tab w:val="num" w:pos="0"/>
        </w:tabs>
        <w:ind w:start="840" w:hanging="420"/>
      </w:pPr>
      <w:rPr>
        <w:rFonts w:ascii="Wingdings" w:hAnsi="Wingdings" w:cs="Wingdings" w:hint="default"/>
      </w:rPr>
    </w:lvl>
  </w:abstractNum>
  <w:abstractNum w:abstractNumId="6">
    <w:lvl w:ilvl="0">
      <w:start w:val="1"/>
      <w:numFmt w:val="bullet"/>
      <w:lvlText w:val=""/>
      <w:lvlJc w:val="start"/>
      <w:pPr>
        <w:tabs>
          <w:tab w:val="num" w:pos="0"/>
        </w:tabs>
        <w:ind w:start="420" w:hanging="420"/>
      </w:pPr>
      <w:rPr>
        <w:rFonts w:ascii="Wingdings" w:hAnsi="Wingdings" w:cs="Wingdings" w:hint="default"/>
      </w:rPr>
    </w:lvl>
  </w:abstractNum>
  <w:abstractNum w:abstractNumId="7">
    <w:lvl w:ilvl="0">
      <w:start w:val="1"/>
      <w:numFmt w:val="bullet"/>
      <w:lvlText w:val=""/>
      <w:lvlJc w:val="start"/>
      <w:pPr>
        <w:tabs>
          <w:tab w:val="num" w:pos="0"/>
        </w:tabs>
        <w:ind w:start="840" w:hanging="420"/>
      </w:pPr>
      <w:rPr>
        <w:rFonts w:ascii="Wingdings" w:hAnsi="Wingdings" w:cs="Wingdings" w:hint="default"/>
      </w:rPr>
    </w:lvl>
  </w:abstractNum>
  <w:abstractNum w:abstractNumId="8">
    <w:lvl w:ilvl="0">
      <w:start w:val="1"/>
      <w:numFmt w:val="bullet"/>
      <w:lvlText w:val=""/>
      <w:lvlJc w:val="start"/>
      <w:pPr>
        <w:tabs>
          <w:tab w:val="num" w:pos="0"/>
        </w:tabs>
        <w:ind w:start="840" w:hanging="420"/>
      </w:pPr>
      <w:rPr>
        <w:rFonts w:ascii="Wingdings" w:hAnsi="Wingdings" w:cs="Wingdings" w:hint="default"/>
      </w:rPr>
    </w:lvl>
  </w:abstractNum>
  <w:abstractNum w:abstractNumId="9">
    <w:lvl w:ilvl="0">
      <w:start w:val="1"/>
      <w:numFmt w:val="bullet"/>
      <w:lvlText w:val=""/>
      <w:lvlJc w:val="start"/>
      <w:pPr>
        <w:tabs>
          <w:tab w:val="num" w:pos="0"/>
        </w:tabs>
        <w:ind w:start="840" w:hanging="420"/>
      </w:pPr>
      <w:rPr>
        <w:rFonts w:ascii="Wingdings" w:hAnsi="Wingdings" w:cs="Wingdings" w:hint="default"/>
      </w:rPr>
    </w:lvl>
  </w:abstractNum>
  <w:abstractNum w:abstractNumId="10">
    <w:lvl w:ilvl="0">
      <w:start w:val="1"/>
      <w:numFmt w:val="bullet"/>
      <w:lvlText w:val=""/>
      <w:lvlJc w:val="start"/>
      <w:pPr>
        <w:tabs>
          <w:tab w:val="num" w:pos="0"/>
        </w:tabs>
        <w:ind w:start="840" w:hanging="420"/>
      </w:pPr>
      <w:rPr>
        <w:rFonts w:ascii="Wingdings" w:hAnsi="Wingdings" w:cs="Wingdings" w:hint="default"/>
      </w:rPr>
    </w:lvl>
  </w:abstractNum>
  <w:abstractNum w:abstractNumId="11">
    <w:lvl w:ilvl="0">
      <w:start w:val="1"/>
      <w:numFmt w:val="decimal"/>
      <w:lvlText w:val="%1."/>
      <w:lvlJc w:val="start"/>
      <w:pPr>
        <w:tabs>
          <w:tab w:val="num" w:pos="0"/>
        </w:tabs>
        <w:ind w:start="425" w:hanging="425"/>
      </w:pPr>
      <w:rPr/>
    </w:lvl>
    <w:lvl w:ilvl="1">
      <w:start w:val="1"/>
      <w:numFmt w:val="decimal"/>
      <w:lvlText w:val="%1.%2."/>
      <w:lvlJc w:val="start"/>
      <w:pPr>
        <w:tabs>
          <w:tab w:val="num" w:pos="0"/>
        </w:tabs>
        <w:ind w:start="567" w:hanging="567"/>
      </w:pPr>
      <w:rPr/>
    </w:lvl>
    <w:lvl w:ilvl="2">
      <w:start w:val="1"/>
      <w:numFmt w:val="decimal"/>
      <w:lvlText w:val="%1.%2.%3."/>
      <w:lvlJc w:val="start"/>
      <w:pPr>
        <w:tabs>
          <w:tab w:val="num" w:pos="0"/>
        </w:tabs>
        <w:ind w:start="709" w:hanging="709"/>
      </w:pPr>
      <w:rPr>
        <w:rFonts w:ascii="宋体" w:hAnsi="宋体" w:eastAsia="宋体" w:cs="宋体"/>
      </w:rPr>
    </w:lvl>
    <w:lvl w:ilvl="3">
      <w:start w:val="1"/>
      <w:numFmt w:val="decimal"/>
      <w:lvlText w:val="%1.%2.%3.%4."/>
      <w:lvlJc w:val="start"/>
      <w:pPr>
        <w:tabs>
          <w:tab w:val="num" w:pos="0"/>
        </w:tabs>
        <w:ind w:start="850" w:hanging="850"/>
      </w:pPr>
      <w:rPr>
        <w:rFonts w:ascii="宋体" w:hAnsi="宋体" w:eastAsia="宋体" w:cs="宋体"/>
      </w:rPr>
    </w:lvl>
    <w:lvl w:ilvl="4">
      <w:start w:val="1"/>
      <w:numFmt w:val="decimal"/>
      <w:lvlText w:val="%1.%2.%3.%4.%5."/>
      <w:lvlJc w:val="start"/>
      <w:pPr>
        <w:tabs>
          <w:tab w:val="num" w:pos="0"/>
        </w:tabs>
        <w:ind w:start="991" w:hanging="991"/>
      </w:pPr>
      <w:rPr/>
    </w:lvl>
    <w:lvl w:ilvl="5">
      <w:start w:val="1"/>
      <w:numFmt w:val="decimal"/>
      <w:lvlText w:val="%1.%2.%3.%4.%5.%6."/>
      <w:lvlJc w:val="start"/>
      <w:pPr>
        <w:tabs>
          <w:tab w:val="num" w:pos="0"/>
        </w:tabs>
        <w:ind w:start="1134" w:hanging="1134"/>
      </w:pPr>
      <w:rPr/>
    </w:lvl>
    <w:lvl w:ilvl="6">
      <w:start w:val="1"/>
      <w:numFmt w:val="decimal"/>
      <w:lvlText w:val="%1.%2.%3.%4.%5.%6.%7."/>
      <w:lvlJc w:val="start"/>
      <w:pPr>
        <w:tabs>
          <w:tab w:val="num" w:pos="0"/>
        </w:tabs>
        <w:ind w:start="1275" w:hanging="1275"/>
      </w:pPr>
      <w:rPr/>
    </w:lvl>
    <w:lvl w:ilvl="7">
      <w:start w:val="1"/>
      <w:numFmt w:val="decimal"/>
      <w:lvlText w:val="%1.%2.%3.%4.%5.%6.%7.%8."/>
      <w:lvlJc w:val="start"/>
      <w:pPr>
        <w:tabs>
          <w:tab w:val="num" w:pos="0"/>
        </w:tabs>
        <w:ind w:start="1418" w:hanging="1418"/>
      </w:pPr>
      <w:rPr/>
    </w:lvl>
    <w:lvl w:ilvl="8">
      <w:start w:val="1"/>
      <w:numFmt w:val="decimal"/>
      <w:lvlText w:val="%1.%2.%3.%4.%5.%6.%7.%8.%9."/>
      <w:lvlJc w:val="start"/>
      <w:pPr>
        <w:tabs>
          <w:tab w:val="num" w:pos="0"/>
        </w:tabs>
        <w:ind w:start="1558" w:hanging="1558"/>
      </w:pPr>
      <w:rPr/>
    </w:lvl>
  </w:abstractNum>
  <w:abstractNum w:abstractNumId="12">
    <w:lvl w:ilvl="0">
      <w:start w:val="1"/>
      <w:numFmt w:val="bullet"/>
      <w:lvlText w:val=""/>
      <w:lvlJc w:val="start"/>
      <w:pPr>
        <w:tabs>
          <w:tab w:val="num" w:pos="0"/>
        </w:tabs>
        <w:ind w:start="420" w:hanging="420"/>
      </w:pPr>
      <w:rPr>
        <w:rFonts w:ascii="Wingdings" w:hAnsi="Wingdings" w:cs="Wingdings" w:hint="default"/>
      </w:rPr>
    </w:lvl>
  </w:abstractNum>
  <w:abstractNum w:abstractNumId="13">
    <w:lvl w:ilvl="0">
      <w:start w:val="1"/>
      <w:numFmt w:val="bullet"/>
      <w:lvlText w:val=""/>
      <w:lvlJc w:val="start"/>
      <w:pPr>
        <w:tabs>
          <w:tab w:val="num" w:pos="0"/>
        </w:tabs>
        <w:ind w:start="840" w:hanging="420"/>
      </w:pPr>
      <w:rPr>
        <w:rFonts w:ascii="Wingdings" w:hAnsi="Wingdings" w:cs="Wingdings" w:hint="default"/>
      </w:rPr>
    </w:lvl>
  </w:abstractNum>
  <w:abstractNum w:abstractNumId="14">
    <w:lvl w:ilvl="0">
      <w:start w:val="1"/>
      <w:numFmt w:val="decimal"/>
      <w:lvlText w:val="%1."/>
      <w:lvlJc w:val="start"/>
      <w:pPr>
        <w:tabs>
          <w:tab w:val="num" w:pos="0"/>
        </w:tabs>
        <w:ind w:start="425" w:hanging="425"/>
      </w:pPr>
      <w:rPr/>
    </w:lvl>
    <w:lvl w:ilvl="1">
      <w:start w:val="1"/>
      <w:numFmt w:val="decimal"/>
      <w:lvlText w:val="%1.%2."/>
      <w:lvlJc w:val="start"/>
      <w:pPr>
        <w:tabs>
          <w:tab w:val="num" w:pos="0"/>
        </w:tabs>
        <w:ind w:start="567" w:hanging="567"/>
      </w:pPr>
      <w:rPr/>
    </w:lvl>
    <w:lvl w:ilvl="2">
      <w:start w:val="1"/>
      <w:numFmt w:val="decimal"/>
      <w:lvlText w:val="%1.%2.%3."/>
      <w:lvlJc w:val="start"/>
      <w:pPr>
        <w:tabs>
          <w:tab w:val="num" w:pos="0"/>
        </w:tabs>
        <w:ind w:start="709" w:hanging="709"/>
      </w:pPr>
      <w:rPr/>
    </w:lvl>
    <w:lvl w:ilvl="3">
      <w:start w:val="1"/>
      <w:numFmt w:val="decimal"/>
      <w:lvlText w:val="%1.%2.%3.%4."/>
      <w:lvlJc w:val="start"/>
      <w:pPr>
        <w:tabs>
          <w:tab w:val="num" w:pos="0"/>
        </w:tabs>
        <w:ind w:start="850" w:hanging="850"/>
      </w:pPr>
      <w:rPr>
        <w:rFonts w:ascii="宋体" w:hAnsi="宋体" w:eastAsia="宋体" w:cs="宋体"/>
      </w:rPr>
    </w:lvl>
    <w:lvl w:ilvl="4">
      <w:start w:val="1"/>
      <w:numFmt w:val="decimal"/>
      <w:lvlText w:val="%1.%2.%3.%4.%5."/>
      <w:lvlJc w:val="start"/>
      <w:pPr>
        <w:tabs>
          <w:tab w:val="num" w:pos="0"/>
        </w:tabs>
        <w:ind w:start="991" w:hanging="991"/>
      </w:pPr>
      <w:rPr/>
    </w:lvl>
    <w:lvl w:ilvl="5">
      <w:start w:val="1"/>
      <w:numFmt w:val="decimal"/>
      <w:lvlText w:val="%1.%2.%3.%4.%5.%6."/>
      <w:lvlJc w:val="start"/>
      <w:pPr>
        <w:tabs>
          <w:tab w:val="num" w:pos="0"/>
        </w:tabs>
        <w:ind w:start="1134" w:hanging="1134"/>
      </w:pPr>
      <w:rPr/>
    </w:lvl>
    <w:lvl w:ilvl="6">
      <w:start w:val="1"/>
      <w:numFmt w:val="decimal"/>
      <w:lvlText w:val="%1.%2.%3.%4.%5.%6.%7."/>
      <w:lvlJc w:val="start"/>
      <w:pPr>
        <w:tabs>
          <w:tab w:val="num" w:pos="0"/>
        </w:tabs>
        <w:ind w:start="1275" w:hanging="1275"/>
      </w:pPr>
      <w:rPr/>
    </w:lvl>
    <w:lvl w:ilvl="7">
      <w:start w:val="1"/>
      <w:numFmt w:val="decimal"/>
      <w:lvlText w:val="%1.%2.%3.%4.%5.%6.%7.%8."/>
      <w:lvlJc w:val="start"/>
      <w:pPr>
        <w:tabs>
          <w:tab w:val="num" w:pos="0"/>
        </w:tabs>
        <w:ind w:start="1418" w:hanging="1418"/>
      </w:pPr>
      <w:rPr/>
    </w:lvl>
    <w:lvl w:ilvl="8">
      <w:start w:val="1"/>
      <w:numFmt w:val="decimal"/>
      <w:lvlText w:val="%1.%2.%3.%4.%5.%6.%7.%8.%9."/>
      <w:lvlJc w:val="start"/>
      <w:pPr>
        <w:tabs>
          <w:tab w:val="num" w:pos="0"/>
        </w:tabs>
        <w:ind w:start="1558" w:hanging="1558"/>
      </w:pPr>
      <w:rPr/>
    </w:lvl>
  </w:abstractNum>
  <w:abstractNum w:abstractNumId="15">
    <w:lvl w:ilvl="0">
      <w:start w:val="1"/>
      <w:numFmt w:val="bullet"/>
      <w:lvlText w:val=""/>
      <w:lvlJc w:val="start"/>
      <w:pPr>
        <w:tabs>
          <w:tab w:val="num" w:pos="0"/>
        </w:tabs>
        <w:ind w:start="420" w:hanging="420"/>
      </w:pPr>
      <w:rPr>
        <w:rFonts w:ascii="Wingdings" w:hAnsi="Wingdings" w:cs="Wingdings" w:hint="default"/>
      </w:rPr>
    </w:lvl>
  </w:abstractNum>
  <w:abstractNum w:abstractNumId="16">
    <w:lvl w:ilvl="0">
      <w:start w:val="1"/>
      <w:numFmt w:val="decimal"/>
      <w:lvlText w:val="%1."/>
      <w:lvlJc w:val="start"/>
      <w:pPr>
        <w:tabs>
          <w:tab w:val="num" w:pos="0"/>
        </w:tabs>
        <w:ind w:start="425" w:hanging="425"/>
      </w:pPr>
      <w:rPr/>
    </w:lvl>
    <w:lvl w:ilvl="1">
      <w:start w:val="1"/>
      <w:numFmt w:val="decimal"/>
      <w:lvlText w:val="%1.%2."/>
      <w:lvlJc w:val="start"/>
      <w:pPr>
        <w:tabs>
          <w:tab w:val="num" w:pos="0"/>
        </w:tabs>
        <w:ind w:start="567" w:hanging="567"/>
      </w:pPr>
      <w:rPr>
        <w:rFonts w:ascii="宋体" w:hAnsi="宋体" w:eastAsia="宋体" w:cs="宋体"/>
      </w:rPr>
    </w:lvl>
    <w:lvl w:ilvl="2">
      <w:start w:val="1"/>
      <w:numFmt w:val="decimal"/>
      <w:lvlText w:val="%1.%2.%3."/>
      <w:lvlJc w:val="start"/>
      <w:pPr>
        <w:tabs>
          <w:tab w:val="num" w:pos="0"/>
        </w:tabs>
        <w:ind w:start="709" w:hanging="709"/>
      </w:pPr>
      <w:rPr/>
    </w:lvl>
    <w:lvl w:ilvl="3">
      <w:start w:val="1"/>
      <w:numFmt w:val="decimal"/>
      <w:lvlText w:val="%1.%2.%3.%4."/>
      <w:lvlJc w:val="start"/>
      <w:pPr>
        <w:tabs>
          <w:tab w:val="num" w:pos="0"/>
        </w:tabs>
        <w:ind w:start="850" w:hanging="850"/>
      </w:pPr>
      <w:rPr>
        <w:rFonts w:ascii="宋体" w:hAnsi="宋体" w:eastAsia="宋体" w:cs="宋体"/>
      </w:rPr>
    </w:lvl>
    <w:lvl w:ilvl="4">
      <w:start w:val="1"/>
      <w:numFmt w:val="decimal"/>
      <w:lvlText w:val="%1.%2.%3.%4.%5."/>
      <w:lvlJc w:val="start"/>
      <w:pPr>
        <w:tabs>
          <w:tab w:val="num" w:pos="0"/>
        </w:tabs>
        <w:ind w:start="991" w:hanging="991"/>
      </w:pPr>
      <w:rPr/>
    </w:lvl>
    <w:lvl w:ilvl="5">
      <w:start w:val="1"/>
      <w:numFmt w:val="decimal"/>
      <w:lvlText w:val="%1.%2.%3.%4.%5.%6."/>
      <w:lvlJc w:val="start"/>
      <w:pPr>
        <w:tabs>
          <w:tab w:val="num" w:pos="0"/>
        </w:tabs>
        <w:ind w:start="1134" w:hanging="1134"/>
      </w:pPr>
      <w:rPr/>
    </w:lvl>
    <w:lvl w:ilvl="6">
      <w:start w:val="1"/>
      <w:numFmt w:val="decimal"/>
      <w:lvlText w:val="%1.%2.%3.%4.%5.%6.%7."/>
      <w:lvlJc w:val="start"/>
      <w:pPr>
        <w:tabs>
          <w:tab w:val="num" w:pos="0"/>
        </w:tabs>
        <w:ind w:start="1275" w:hanging="1275"/>
      </w:pPr>
      <w:rPr/>
    </w:lvl>
    <w:lvl w:ilvl="7">
      <w:start w:val="1"/>
      <w:numFmt w:val="decimal"/>
      <w:lvlText w:val="%1.%2.%3.%4.%5.%6.%7.%8."/>
      <w:lvlJc w:val="start"/>
      <w:pPr>
        <w:tabs>
          <w:tab w:val="num" w:pos="0"/>
        </w:tabs>
        <w:ind w:start="1418" w:hanging="1418"/>
      </w:pPr>
      <w:rPr/>
    </w:lvl>
    <w:lvl w:ilvl="8">
      <w:start w:val="1"/>
      <w:numFmt w:val="decimal"/>
      <w:lvlText w:val="%1.%2.%3.%4.%5.%6.%7.%8.%9."/>
      <w:lvlJc w:val="start"/>
      <w:pPr>
        <w:tabs>
          <w:tab w:val="num" w:pos="0"/>
        </w:tabs>
        <w:ind w:start="1558" w:hanging="1558"/>
      </w:pPr>
      <w:rPr/>
    </w:lvl>
  </w:abstractNum>
  <w:abstractNum w:abstractNumId="17">
    <w:lvl w:ilvl="0">
      <w:start w:val="1"/>
      <w:numFmt w:val="bullet"/>
      <w:lvlText w:val=""/>
      <w:lvlJc w:val="start"/>
      <w:pPr>
        <w:tabs>
          <w:tab w:val="num" w:pos="0"/>
        </w:tabs>
        <w:ind w:start="840" w:hanging="420"/>
      </w:pPr>
      <w:rPr>
        <w:rFonts w:ascii="Wingdings" w:hAnsi="Wingdings" w:cs="Wingdings" w:hint="default"/>
      </w:rPr>
    </w:lvl>
  </w:abstractNum>
  <w:abstractNum w:abstractNumId="18">
    <w:lvl w:ilvl="0">
      <w:start w:val="1"/>
      <w:numFmt w:val="bullet"/>
      <w:lvlText w:val=""/>
      <w:lvlJc w:val="start"/>
      <w:pPr>
        <w:tabs>
          <w:tab w:val="num" w:pos="0"/>
        </w:tabs>
        <w:ind w:start="420" w:hanging="420"/>
      </w:pPr>
      <w:rPr>
        <w:rFonts w:ascii="Wingdings" w:hAnsi="Wingdings" w:cs="Wingdings" w:hint="default"/>
      </w:rPr>
    </w:lvl>
  </w:abstractNum>
  <w:abstractNum w:abstractNumId="19">
    <w:lvl w:ilvl="0">
      <w:start w:val="1"/>
      <w:numFmt w:val="bullet"/>
      <w:lvlText w:val=""/>
      <w:lvlJc w:val="start"/>
      <w:pPr>
        <w:tabs>
          <w:tab w:val="num" w:pos="0"/>
        </w:tabs>
        <w:ind w:start="840" w:hanging="420"/>
      </w:pPr>
      <w:rPr>
        <w:rFonts w:ascii="Wingdings" w:hAnsi="Wingdings" w:cs="Wingdings" w:hint="default"/>
      </w:rPr>
    </w:lvl>
  </w:abstractNum>
  <w:abstractNum w:abstractNumId="20">
    <w:lvl w:ilvl="0">
      <w:start w:val="1"/>
      <w:numFmt w:val="bullet"/>
      <w:lvlText w:val=""/>
      <w:lvlJc w:val="start"/>
      <w:pPr>
        <w:tabs>
          <w:tab w:val="num" w:pos="0"/>
        </w:tabs>
        <w:ind w:start="420" w:hanging="420"/>
      </w:pPr>
      <w:rPr>
        <w:rFonts w:ascii="Wingdings" w:hAnsi="Wingdings" w:cs="Wingdings" w:hint="default"/>
      </w:rPr>
    </w:lvl>
  </w:abstractNum>
  <w:abstractNum w:abstractNumId="21">
    <w:lvl w:ilvl="0">
      <w:start w:val="1"/>
      <w:numFmt w:val="bullet"/>
      <w:lvlText w:val=""/>
      <w:lvlJc w:val="start"/>
      <w:pPr>
        <w:tabs>
          <w:tab w:val="num" w:pos="0"/>
        </w:tabs>
        <w:ind w:start="840" w:hanging="420"/>
      </w:pPr>
      <w:rPr>
        <w:rFonts w:ascii="Wingdings" w:hAnsi="Wingdings" w:cs="Wingdings" w:hint="default"/>
      </w:rPr>
    </w:lvl>
  </w:abstractNum>
  <w:abstractNum w:abstractNumId="22">
    <w:lvl w:ilvl="0">
      <w:start w:val="1"/>
      <w:numFmt w:val="bullet"/>
      <w:lvlText w:val=""/>
      <w:lvlJc w:val="start"/>
      <w:pPr>
        <w:tabs>
          <w:tab w:val="num" w:pos="0"/>
        </w:tabs>
        <w:ind w:start="420" w:hanging="420"/>
      </w:pPr>
      <w:rPr>
        <w:rFonts w:ascii="Wingdings" w:hAnsi="Wingdings" w:cs="Wingdings" w:hint="default"/>
      </w:rPr>
    </w:lvl>
  </w:abstractNum>
  <w:abstractNum w:abstractNumId="23">
    <w:lvl w:ilvl="0">
      <w:start w:val="1"/>
      <w:numFmt w:val="bullet"/>
      <w:lvlText w:val=""/>
      <w:lvlJc w:val="start"/>
      <w:pPr>
        <w:tabs>
          <w:tab w:val="num" w:pos="0"/>
        </w:tabs>
        <w:ind w:start="840" w:hanging="420"/>
      </w:pPr>
      <w:rPr>
        <w:rFonts w:ascii="Wingdings" w:hAnsi="Wingdings" w:cs="Wingdings" w:hint="default"/>
      </w:rPr>
    </w:lvl>
  </w:abstractNum>
  <w:abstractNum w:abstractNumId="24">
    <w:lvl w:ilvl="0">
      <w:start w:val="1"/>
      <w:numFmt w:val="bullet"/>
      <w:lvlText w:val=""/>
      <w:lvlJc w:val="start"/>
      <w:pPr>
        <w:tabs>
          <w:tab w:val="num" w:pos="0"/>
        </w:tabs>
        <w:ind w:start="420" w:hanging="420"/>
      </w:pPr>
      <w:rPr>
        <w:rFonts w:ascii="仿宋_GB2312" w:hAnsi="仿宋_GB2312" w:cs="仿宋_GB2312" w:hint="default"/>
      </w:rPr>
    </w:lvl>
    <w:lvl w:ilvl="1">
      <w:start w:val="1"/>
      <w:numFmt w:val="bullet"/>
      <w:lvlText w:val=""/>
      <w:lvlJc w:val="start"/>
      <w:pPr>
        <w:tabs>
          <w:tab w:val="num" w:pos="0"/>
        </w:tabs>
        <w:ind w:start="840" w:hanging="420"/>
      </w:pPr>
      <w:rPr>
        <w:rFonts w:ascii="仿宋_GB2312" w:hAnsi="仿宋_GB2312" w:cs="仿宋_GB2312" w:hint="default"/>
      </w:rPr>
    </w:lvl>
    <w:lvl w:ilvl="2">
      <w:start w:val="1"/>
      <w:numFmt w:val="bullet"/>
      <w:lvlText w:val=""/>
      <w:lvlJc w:val="start"/>
      <w:pPr>
        <w:tabs>
          <w:tab w:val="num" w:pos="0"/>
        </w:tabs>
        <w:ind w:start="1260" w:hanging="420"/>
      </w:pPr>
      <w:rPr>
        <w:rFonts w:ascii="仿宋_GB2312" w:hAnsi="仿宋_GB2312" w:cs="仿宋_GB2312" w:hint="default"/>
      </w:rPr>
    </w:lvl>
    <w:lvl w:ilvl="3">
      <w:start w:val="1"/>
      <w:numFmt w:val="bullet"/>
      <w:lvlText w:val=""/>
      <w:lvlJc w:val="start"/>
      <w:pPr>
        <w:tabs>
          <w:tab w:val="num" w:pos="0"/>
        </w:tabs>
        <w:ind w:start="1680" w:hanging="420"/>
      </w:pPr>
      <w:rPr>
        <w:rFonts w:ascii="仿宋_GB2312" w:hAnsi="仿宋_GB2312" w:cs="仿宋_GB2312" w:hint="default"/>
      </w:rPr>
    </w:lvl>
    <w:lvl w:ilvl="4">
      <w:start w:val="1"/>
      <w:numFmt w:val="bullet"/>
      <w:lvlText w:val=""/>
      <w:lvlJc w:val="start"/>
      <w:pPr>
        <w:tabs>
          <w:tab w:val="num" w:pos="0"/>
        </w:tabs>
        <w:ind w:start="2100" w:hanging="420"/>
      </w:pPr>
      <w:rPr>
        <w:rFonts w:ascii="仿宋_GB2312" w:hAnsi="仿宋_GB2312" w:cs="仿宋_GB2312" w:hint="default"/>
      </w:rPr>
    </w:lvl>
    <w:lvl w:ilvl="5">
      <w:start w:val="1"/>
      <w:numFmt w:val="bullet"/>
      <w:lvlText w:val=""/>
      <w:lvlJc w:val="start"/>
      <w:pPr>
        <w:tabs>
          <w:tab w:val="num" w:pos="0"/>
        </w:tabs>
        <w:ind w:start="2520" w:hanging="420"/>
      </w:pPr>
      <w:rPr>
        <w:rFonts w:ascii="仿宋_GB2312" w:hAnsi="仿宋_GB2312" w:cs="仿宋_GB2312" w:hint="default"/>
      </w:rPr>
    </w:lvl>
    <w:lvl w:ilvl="6">
      <w:start w:val="1"/>
      <w:numFmt w:val="bullet"/>
      <w:lvlText w:val=""/>
      <w:lvlJc w:val="start"/>
      <w:pPr>
        <w:tabs>
          <w:tab w:val="num" w:pos="0"/>
        </w:tabs>
        <w:ind w:start="2940" w:hanging="420"/>
      </w:pPr>
      <w:rPr>
        <w:rFonts w:ascii="仿宋_GB2312" w:hAnsi="仿宋_GB2312" w:cs="仿宋_GB2312" w:hint="default"/>
      </w:rPr>
    </w:lvl>
    <w:lvl w:ilvl="7">
      <w:start w:val="1"/>
      <w:numFmt w:val="bullet"/>
      <w:lvlText w:val=""/>
      <w:lvlJc w:val="start"/>
      <w:pPr>
        <w:tabs>
          <w:tab w:val="num" w:pos="0"/>
        </w:tabs>
        <w:ind w:start="3360" w:hanging="420"/>
      </w:pPr>
      <w:rPr>
        <w:rFonts w:ascii="仿宋_GB2312" w:hAnsi="仿宋_GB2312" w:cs="仿宋_GB2312" w:hint="default"/>
      </w:rPr>
    </w:lvl>
    <w:lvl w:ilvl="8">
      <w:start w:val="1"/>
      <w:numFmt w:val="bullet"/>
      <w:lvlText w:val=""/>
      <w:lvlJc w:val="start"/>
      <w:pPr>
        <w:tabs>
          <w:tab w:val="num" w:pos="0"/>
        </w:tabs>
        <w:ind w:start="3780" w:hanging="420"/>
      </w:pPr>
      <w:rPr>
        <w:rFonts w:ascii="仿宋_GB2312" w:hAnsi="仿宋_GB2312" w:cs="仿宋_GB2312" w:hint="default"/>
      </w:rPr>
    </w:lvl>
  </w:abstractNum>
  <w:abstractNum w:abstractNumId="25">
    <w:lvl w:ilvl="0">
      <w:start w:val="1"/>
      <w:numFmt w:val="bullet"/>
      <w:lvlText w:val=""/>
      <w:lvlJc w:val="start"/>
      <w:pPr>
        <w:tabs>
          <w:tab w:val="num" w:pos="0"/>
        </w:tabs>
        <w:ind w:start="420" w:hanging="420"/>
      </w:pPr>
      <w:rPr>
        <w:rFonts w:ascii="Wingdings" w:hAnsi="Wingdings" w:cs="Wingdings" w:hint="default"/>
      </w:rPr>
    </w:lvl>
  </w:abstractNum>
  <w:abstractNum w:abstractNumId="26">
    <w:lvl w:ilvl="0">
      <w:start w:val="1"/>
      <w:numFmt w:val="bullet"/>
      <w:lvlText w:val=""/>
      <w:lvlJc w:val="start"/>
      <w:pPr>
        <w:tabs>
          <w:tab w:val="num" w:pos="0"/>
        </w:tabs>
        <w:ind w:start="840" w:hanging="420"/>
      </w:pPr>
      <w:rPr>
        <w:rFonts w:ascii="Wingdings" w:hAnsi="Wingdings" w:cs="Wingdings" w:hint="default"/>
      </w:rPr>
    </w:lvl>
  </w:abstractNum>
  <w:abstractNum w:abstractNumId="27">
    <w:lvl w:ilvl="0">
      <w:start w:val="1"/>
      <w:numFmt w:val="bullet"/>
      <w:lvlText w:val=""/>
      <w:lvlJc w:val="start"/>
      <w:pPr>
        <w:tabs>
          <w:tab w:val="num" w:pos="0"/>
        </w:tabs>
        <w:ind w:start="420" w:hanging="420"/>
      </w:pPr>
      <w:rPr>
        <w:rFonts w:ascii="Wingdings" w:hAnsi="Wingdings" w:cs="Wingdings" w:hint="default"/>
      </w:rPr>
    </w:lvl>
  </w:abstractNum>
  <w:abstractNum w:abstractNumId="28">
    <w:lvl w:ilvl="0">
      <w:start w:val="1"/>
      <w:numFmt w:val="bullet"/>
      <w:lvlText w:val=""/>
      <w:lvlJc w:val="start"/>
      <w:pPr>
        <w:tabs>
          <w:tab w:val="num" w:pos="0"/>
        </w:tabs>
        <w:ind w:start="840" w:hanging="420"/>
      </w:pPr>
      <w:rPr>
        <w:rFonts w:ascii="Wingdings" w:hAnsi="Wingdings" w:cs="Wingdings" w:hint="default"/>
      </w:rPr>
    </w:lvl>
  </w:abstractNum>
  <w:abstractNum w:abstractNumId="29">
    <w:lvl w:ilvl="0">
      <w:start w:val="1"/>
      <w:numFmt w:val="bullet"/>
      <w:lvlText w:val=""/>
      <w:lvlJc w:val="start"/>
      <w:pPr>
        <w:tabs>
          <w:tab w:val="num" w:pos="0"/>
        </w:tabs>
        <w:ind w:start="420" w:hanging="420"/>
      </w:pPr>
      <w:rPr>
        <w:rFonts w:ascii="Wingdings" w:hAnsi="Wingdings" w:cs="Wingdings" w:hint="default"/>
      </w:rPr>
    </w:lvl>
  </w:abstractNum>
  <w:abstractNum w:abstractNumId="30">
    <w:lvl w:ilvl="0">
      <w:start w:val="1"/>
      <w:numFmt w:val="bullet"/>
      <w:lvlText w:val=""/>
      <w:lvlJc w:val="start"/>
      <w:pPr>
        <w:tabs>
          <w:tab w:val="num" w:pos="0"/>
        </w:tabs>
        <w:ind w:start="840" w:hanging="420"/>
      </w:pPr>
      <w:rPr>
        <w:rFonts w:ascii="Wingdings" w:hAnsi="Wingdings" w:cs="Wingdings" w:hint="default"/>
      </w:rPr>
    </w:lvl>
  </w:abstractNum>
  <w:abstractNum w:abstractNumId="31">
    <w:lvl w:ilvl="0">
      <w:start w:val="1"/>
      <w:numFmt w:val="bullet"/>
      <w:lvlText w:val=""/>
      <w:lvlJc w:val="start"/>
      <w:pPr>
        <w:tabs>
          <w:tab w:val="num" w:pos="0"/>
        </w:tabs>
        <w:ind w:start="420" w:hanging="420"/>
      </w:pPr>
      <w:rPr>
        <w:rFonts w:ascii="Wingdings" w:hAnsi="Wingdings" w:cs="Wingdings" w:hint="default"/>
      </w:rPr>
    </w:lvl>
  </w:abstractNum>
  <w:abstractNum w:abstractNumId="32">
    <w:lvl w:ilvl="0">
      <w:start w:val="1"/>
      <w:numFmt w:val="bullet"/>
      <w:lvlText w:val=""/>
      <w:lvlJc w:val="start"/>
      <w:pPr>
        <w:tabs>
          <w:tab w:val="num" w:pos="0"/>
        </w:tabs>
        <w:ind w:start="420" w:hanging="420"/>
      </w:pPr>
      <w:rPr>
        <w:rFonts w:ascii="Wingdings" w:hAnsi="Wingdings" w:cs="Wingdings" w:hint="default"/>
      </w:rPr>
    </w:lvl>
  </w:abstractNum>
  <w:abstractNum w:abstractNumId="33">
    <w:lvl w:ilvl="0">
      <w:start w:val="1"/>
      <w:numFmt w:val="bullet"/>
      <w:lvlText w:val=""/>
      <w:lvlJc w:val="start"/>
      <w:pPr>
        <w:tabs>
          <w:tab w:val="num" w:pos="0"/>
        </w:tabs>
        <w:ind w:start="420" w:hanging="420"/>
      </w:pPr>
      <w:rPr>
        <w:rFonts w:ascii="Wingdings" w:hAnsi="Wingdings" w:cs="Wingdings" w:hint="default"/>
      </w:rPr>
    </w:lvl>
  </w:abstractNum>
  <w:abstractNum w:abstractNumId="34">
    <w:lvl w:ilvl="0">
      <w:start w:val="1"/>
      <w:numFmt w:val="bullet"/>
      <w:lvlText w:val=""/>
      <w:lvlJc w:val="start"/>
      <w:pPr>
        <w:tabs>
          <w:tab w:val="num" w:pos="0"/>
        </w:tabs>
        <w:ind w:start="840" w:hanging="420"/>
      </w:pPr>
      <w:rPr>
        <w:rFonts w:ascii="Wingdings" w:hAnsi="Wingdings" w:cs="Wingdings" w:hint="default"/>
      </w:rPr>
    </w:lvl>
  </w:abstractNum>
  <w:abstractNum w:abstractNumId="35">
    <w:lvl w:ilvl="0">
      <w:start w:val="1"/>
      <w:numFmt w:val="bullet"/>
      <w:lvlText w:val=""/>
      <w:lvlJc w:val="start"/>
      <w:pPr>
        <w:tabs>
          <w:tab w:val="num" w:pos="0"/>
        </w:tabs>
        <w:ind w:start="420" w:hanging="420"/>
      </w:pPr>
      <w:rPr>
        <w:rFonts w:ascii="Wingdings" w:hAnsi="Wingdings" w:cs="Wingdings" w:hint="default"/>
      </w:rPr>
    </w:lvl>
  </w:abstractNum>
  <w:abstractNum w:abstractNumId="36">
    <w:lvl w:ilvl="0">
      <w:start w:val="1"/>
      <w:numFmt w:val="bullet"/>
      <w:lvlText w:val=""/>
      <w:lvlJc w:val="start"/>
      <w:pPr>
        <w:tabs>
          <w:tab w:val="num" w:pos="0"/>
        </w:tabs>
        <w:ind w:start="420" w:hanging="420"/>
      </w:pPr>
      <w:rPr>
        <w:rFonts w:ascii="Wingdings" w:hAnsi="Wingdings" w:cs="Wingdings" w:hint="default"/>
      </w:rPr>
    </w:lvl>
  </w:abstractNum>
  <w:abstractNum w:abstractNumId="37">
    <w:lvl w:ilvl="0">
      <w:start w:val="1"/>
      <w:numFmt w:val="bullet"/>
      <w:lvlText w:val=""/>
      <w:lvlJc w:val="start"/>
      <w:pPr>
        <w:tabs>
          <w:tab w:val="num" w:pos="0"/>
        </w:tabs>
        <w:ind w:start="420" w:hanging="420"/>
      </w:pPr>
      <w:rPr>
        <w:rFonts w:ascii="Wingdings" w:hAnsi="Wingdings" w:cs="Wingdings" w:hint="default"/>
      </w:rPr>
    </w:lvl>
  </w:abstractNum>
  <w:abstractNum w:abstractNumId="38">
    <w:lvl w:ilvl="0">
      <w:start w:val="1"/>
      <w:numFmt w:val="bullet"/>
      <w:lvlText w:val=""/>
      <w:lvlJc w:val="start"/>
      <w:pPr>
        <w:tabs>
          <w:tab w:val="num" w:pos="0"/>
        </w:tabs>
        <w:ind w:start="840" w:hanging="420"/>
      </w:pPr>
      <w:rPr>
        <w:rFonts w:ascii="Wingdings" w:hAnsi="Wingdings" w:cs="Wingdings" w:hint="default"/>
      </w:rPr>
    </w:lvl>
  </w:abstractNum>
  <w:abstractNum w:abstractNumId="39">
    <w:lvl w:ilvl="0">
      <w:start w:val="1"/>
      <w:numFmt w:val="bullet"/>
      <w:lvlText w:val=""/>
      <w:lvlJc w:val="start"/>
      <w:pPr>
        <w:tabs>
          <w:tab w:val="num" w:pos="0"/>
        </w:tabs>
        <w:ind w:start="840" w:hanging="420"/>
      </w:pPr>
      <w:rPr>
        <w:rFonts w:ascii="Wingdings" w:hAnsi="Wingdings" w:cs="Wingdings" w:hint="default"/>
      </w:rPr>
    </w:lvl>
  </w:abstractNum>
  <w:abstractNum w:abstractNumId="40">
    <w:lvl w:ilvl="0">
      <w:start w:val="1"/>
      <w:numFmt w:val="bullet"/>
      <w:lvlText w:val=""/>
      <w:lvlJc w:val="start"/>
      <w:pPr>
        <w:tabs>
          <w:tab w:val="num" w:pos="0"/>
        </w:tabs>
        <w:ind w:start="420" w:hanging="420"/>
      </w:pPr>
      <w:rPr>
        <w:rFonts w:ascii="Wingdings" w:hAnsi="Wingdings" w:cs="Wingdings" w:hint="default"/>
      </w:rPr>
    </w:lvl>
  </w:abstractNum>
  <w:abstractNum w:abstractNumId="41">
    <w:lvl w:ilvl="0">
      <w:start w:val="1"/>
      <w:numFmt w:val="decimal"/>
      <w:lvlText w:val="%1."/>
      <w:lvlJc w:val="start"/>
      <w:pPr>
        <w:tabs>
          <w:tab w:val="num" w:pos="0"/>
        </w:tabs>
        <w:ind w:start="425" w:hanging="425"/>
      </w:pPr>
      <w:rPr/>
    </w:lvl>
    <w:lvl w:ilvl="1">
      <w:start w:val="1"/>
      <w:numFmt w:val="decimal"/>
      <w:lvlText w:val="%1.%2."/>
      <w:lvlJc w:val="start"/>
      <w:pPr>
        <w:tabs>
          <w:tab w:val="num" w:pos="0"/>
        </w:tabs>
        <w:ind w:start="567" w:hanging="567"/>
      </w:pPr>
      <w:rPr>
        <w:rFonts w:ascii="宋体" w:hAnsi="宋体" w:eastAsia="宋体" w:cs="宋体"/>
      </w:rPr>
    </w:lvl>
    <w:lvl w:ilvl="2">
      <w:start w:val="1"/>
      <w:numFmt w:val="decimal"/>
      <w:lvlText w:val="%1.%2.%3."/>
      <w:lvlJc w:val="start"/>
      <w:pPr>
        <w:tabs>
          <w:tab w:val="num" w:pos="0"/>
        </w:tabs>
        <w:ind w:start="709" w:hanging="709"/>
      </w:pPr>
      <w:rPr/>
    </w:lvl>
    <w:lvl w:ilvl="3">
      <w:start w:val="1"/>
      <w:numFmt w:val="decimal"/>
      <w:lvlText w:val="%1.%2.%3.%4."/>
      <w:lvlJc w:val="start"/>
      <w:pPr>
        <w:tabs>
          <w:tab w:val="num" w:pos="0"/>
        </w:tabs>
        <w:ind w:start="850" w:hanging="850"/>
      </w:pPr>
      <w:rPr/>
    </w:lvl>
    <w:lvl w:ilvl="4">
      <w:start w:val="1"/>
      <w:numFmt w:val="decimal"/>
      <w:lvlText w:val="%1.%2.%3.%4.%5."/>
      <w:lvlJc w:val="start"/>
      <w:pPr>
        <w:tabs>
          <w:tab w:val="num" w:pos="0"/>
        </w:tabs>
        <w:ind w:start="991" w:hanging="991"/>
      </w:pPr>
      <w:rPr/>
    </w:lvl>
    <w:lvl w:ilvl="5">
      <w:start w:val="1"/>
      <w:numFmt w:val="decimal"/>
      <w:lvlText w:val="%1.%2.%3.%4.%5.%6."/>
      <w:lvlJc w:val="start"/>
      <w:pPr>
        <w:tabs>
          <w:tab w:val="num" w:pos="0"/>
        </w:tabs>
        <w:ind w:start="1134" w:hanging="1134"/>
      </w:pPr>
      <w:rPr/>
    </w:lvl>
    <w:lvl w:ilvl="6">
      <w:start w:val="1"/>
      <w:numFmt w:val="decimal"/>
      <w:lvlText w:val="%1.%2.%3.%4.%5.%6.%7."/>
      <w:lvlJc w:val="start"/>
      <w:pPr>
        <w:tabs>
          <w:tab w:val="num" w:pos="0"/>
        </w:tabs>
        <w:ind w:start="1275" w:hanging="1275"/>
      </w:pPr>
      <w:rPr/>
    </w:lvl>
    <w:lvl w:ilvl="7">
      <w:start w:val="1"/>
      <w:numFmt w:val="decimal"/>
      <w:lvlText w:val="%1.%2.%3.%4.%5.%6.%7.%8."/>
      <w:lvlJc w:val="start"/>
      <w:pPr>
        <w:tabs>
          <w:tab w:val="num" w:pos="0"/>
        </w:tabs>
        <w:ind w:start="1418" w:hanging="1418"/>
      </w:pPr>
      <w:rPr/>
    </w:lvl>
    <w:lvl w:ilvl="8">
      <w:start w:val="1"/>
      <w:numFmt w:val="decimal"/>
      <w:lvlText w:val="%1.%2.%3.%4.%5.%6.%7.%8.%9."/>
      <w:lvlJc w:val="start"/>
      <w:pPr>
        <w:tabs>
          <w:tab w:val="num" w:pos="0"/>
        </w:tabs>
        <w:ind w:start="1558" w:hanging="1558"/>
      </w:pPr>
      <w:rPr/>
    </w:lvl>
  </w:abstractNum>
  <w:abstractNum w:abstractNumId="42">
    <w:lvl w:ilvl="0">
      <w:start w:val="1"/>
      <w:numFmt w:val="bullet"/>
      <w:lvlText w:val=""/>
      <w:lvlJc w:val="start"/>
      <w:pPr>
        <w:tabs>
          <w:tab w:val="num" w:pos="0"/>
        </w:tabs>
        <w:ind w:start="840" w:hanging="420"/>
      </w:pPr>
      <w:rPr>
        <w:rFonts w:ascii="Wingdings" w:hAnsi="Wingdings" w:cs="Wingdings" w:hint="default"/>
      </w:rPr>
    </w:lvl>
  </w:abstractNum>
  <w:abstractNum w:abstractNumId="43">
    <w:lvl w:ilvl="0">
      <w:start w:val="4"/>
      <w:numFmt w:val="decimal"/>
      <w:lvlText w:val="%1"/>
      <w:lvlJc w:val="start"/>
      <w:pPr>
        <w:tabs>
          <w:tab w:val="num" w:pos="0"/>
        </w:tabs>
        <w:ind w:start="780" w:hanging="780"/>
      </w:pPr>
      <w:rPr/>
    </w:lvl>
    <w:lvl w:ilvl="1">
      <w:start w:val="1"/>
      <w:numFmt w:val="decimal"/>
      <w:lvlText w:val="%1.%2"/>
      <w:lvlJc w:val="start"/>
      <w:pPr>
        <w:tabs>
          <w:tab w:val="num" w:pos="0"/>
        </w:tabs>
        <w:ind w:start="1020" w:hanging="780"/>
      </w:pPr>
      <w:rPr>
        <w:i/>
      </w:rPr>
    </w:lvl>
    <w:lvl w:ilvl="2">
      <w:start w:val="1"/>
      <w:numFmt w:val="decimal"/>
      <w:lvlText w:val="%1.4.1"/>
      <w:lvlJc w:val="start"/>
      <w:pPr>
        <w:tabs>
          <w:tab w:val="num" w:pos="0"/>
        </w:tabs>
        <w:ind w:start="1260" w:hanging="780"/>
      </w:pPr>
      <w:rPr/>
    </w:lvl>
    <w:lvl w:ilvl="3">
      <w:start w:val="1"/>
      <w:numFmt w:val="decimal"/>
      <w:lvlText w:val="%1.%2.%3.%4"/>
      <w:lvlJc w:val="start"/>
      <w:pPr>
        <w:tabs>
          <w:tab w:val="num" w:pos="0"/>
        </w:tabs>
        <w:ind w:start="1347" w:hanging="780"/>
      </w:pPr>
      <w:rPr/>
    </w:lvl>
    <w:lvl w:ilvl="4">
      <w:start w:val="1"/>
      <w:numFmt w:val="decimal"/>
      <w:lvlText w:val="%1.%2.%3.%4.%5"/>
      <w:lvlJc w:val="start"/>
      <w:pPr>
        <w:tabs>
          <w:tab w:val="num" w:pos="0"/>
        </w:tabs>
        <w:ind w:start="2040" w:hanging="1080"/>
      </w:pPr>
      <w:rPr/>
    </w:lvl>
    <w:lvl w:ilvl="5">
      <w:start w:val="1"/>
      <w:numFmt w:val="decimal"/>
      <w:lvlText w:val="%1.%2.%3.%4.%5.%6"/>
      <w:lvlJc w:val="start"/>
      <w:pPr>
        <w:tabs>
          <w:tab w:val="num" w:pos="0"/>
        </w:tabs>
        <w:ind w:start="2280" w:hanging="1080"/>
      </w:pPr>
      <w:rPr/>
    </w:lvl>
    <w:lvl w:ilvl="6">
      <w:start w:val="1"/>
      <w:numFmt w:val="decimal"/>
      <w:lvlText w:val="%1.%2.%3.%4.%5.%6.%7"/>
      <w:lvlJc w:val="start"/>
      <w:pPr>
        <w:tabs>
          <w:tab w:val="num" w:pos="0"/>
        </w:tabs>
        <w:ind w:start="2880" w:hanging="1440"/>
      </w:pPr>
      <w:rPr/>
    </w:lvl>
    <w:lvl w:ilvl="7">
      <w:start w:val="1"/>
      <w:numFmt w:val="decimal"/>
      <w:lvlText w:val="%1.%2.%3.%4.%5.%6.%7.%8"/>
      <w:lvlJc w:val="start"/>
      <w:pPr>
        <w:tabs>
          <w:tab w:val="num" w:pos="0"/>
        </w:tabs>
        <w:ind w:start="3120" w:hanging="1440"/>
      </w:pPr>
      <w:rPr/>
    </w:lvl>
    <w:lvl w:ilvl="8">
      <w:start w:val="1"/>
      <w:numFmt w:val="decimal"/>
      <w:lvlText w:val="%1.%2.%3.%4.%5.%6.%7.%8.%9"/>
      <w:lvlJc w:val="start"/>
      <w:pPr>
        <w:tabs>
          <w:tab w:val="num" w:pos="0"/>
        </w:tabs>
        <w:ind w:start="3720" w:hanging="1800"/>
      </w:pPr>
      <w:rPr/>
    </w:lvl>
  </w:abstractNum>
  <w:abstractNum w:abstractNumId="44">
    <w:lvl w:ilvl="0">
      <w:start w:val="1"/>
      <w:numFmt w:val="bullet"/>
      <w:lvlText w:val=""/>
      <w:lvlJc w:val="start"/>
      <w:pPr>
        <w:tabs>
          <w:tab w:val="num" w:pos="0"/>
        </w:tabs>
        <w:ind w:start="420" w:hanging="420"/>
      </w:pPr>
      <w:rPr>
        <w:rFonts w:ascii="Wingdings" w:hAnsi="Wingdings" w:cs="Wingdings" w:hint="default"/>
      </w:rPr>
    </w:lvl>
  </w:abstractNum>
  <w:abstractNum w:abstractNumId="45">
    <w:lvl w:ilvl="0">
      <w:start w:val="1"/>
      <w:numFmt w:val="decimal"/>
      <w:lvlText w:val="%1."/>
      <w:lvlJc w:val="start"/>
      <w:pPr>
        <w:tabs>
          <w:tab w:val="num" w:pos="0"/>
        </w:tabs>
        <w:ind w:start="215" w:hanging="425"/>
      </w:pPr>
      <w:rPr/>
    </w:lvl>
    <w:lvl w:ilvl="1">
      <w:start w:val="1"/>
      <w:numFmt w:val="decimal"/>
      <w:lvlText w:val="%1.%2."/>
      <w:lvlJc w:val="start"/>
      <w:pPr>
        <w:tabs>
          <w:tab w:val="num" w:pos="0"/>
        </w:tabs>
        <w:ind w:start="357" w:hanging="567"/>
      </w:pPr>
      <w:rPr/>
    </w:lvl>
    <w:lvl w:ilvl="2">
      <w:start w:val="1"/>
      <w:numFmt w:val="decimal"/>
      <w:lvlText w:val="%1.%2.%3."/>
      <w:lvlJc w:val="start"/>
      <w:pPr>
        <w:tabs>
          <w:tab w:val="num" w:pos="0"/>
        </w:tabs>
        <w:ind w:start="499" w:hanging="709"/>
      </w:pPr>
      <w:rPr/>
    </w:lvl>
    <w:lvl w:ilvl="3">
      <w:start w:val="1"/>
      <w:numFmt w:val="decimal"/>
      <w:lvlText w:val="%1.%2.%3.%4."/>
      <w:lvlJc w:val="start"/>
      <w:pPr>
        <w:tabs>
          <w:tab w:val="num" w:pos="0"/>
        </w:tabs>
        <w:ind w:start="640" w:hanging="850"/>
      </w:pPr>
      <w:rPr>
        <w:rFonts w:ascii="宋体" w:hAnsi="宋体" w:eastAsia="宋体" w:cs="宋体"/>
      </w:rPr>
    </w:lvl>
    <w:lvl w:ilvl="4">
      <w:start w:val="1"/>
      <w:numFmt w:val="decimal"/>
      <w:lvlText w:val="%1.%2.%3.%4.%5."/>
      <w:lvlJc w:val="start"/>
      <w:pPr>
        <w:tabs>
          <w:tab w:val="num" w:pos="0"/>
        </w:tabs>
        <w:ind w:start="781" w:hanging="991"/>
      </w:pPr>
      <w:rPr>
        <w:rFonts w:ascii="宋体" w:hAnsi="宋体" w:eastAsia="宋体" w:cs="宋体"/>
      </w:rPr>
    </w:lvl>
    <w:lvl w:ilvl="5">
      <w:start w:val="1"/>
      <w:numFmt w:val="decimal"/>
      <w:lvlText w:val="%1.%2.%3.%4.%5.%6."/>
      <w:lvlJc w:val="start"/>
      <w:pPr>
        <w:tabs>
          <w:tab w:val="num" w:pos="0"/>
        </w:tabs>
        <w:ind w:start="924" w:hanging="1134"/>
      </w:pPr>
      <w:rPr/>
    </w:lvl>
    <w:lvl w:ilvl="6">
      <w:start w:val="1"/>
      <w:numFmt w:val="decimal"/>
      <w:lvlText w:val="%1.%2.%3.%4.%5.%6.%7."/>
      <w:lvlJc w:val="start"/>
      <w:pPr>
        <w:tabs>
          <w:tab w:val="num" w:pos="0"/>
        </w:tabs>
        <w:ind w:start="1065" w:hanging="1275"/>
      </w:pPr>
      <w:rPr/>
    </w:lvl>
    <w:lvl w:ilvl="7">
      <w:start w:val="1"/>
      <w:numFmt w:val="decimal"/>
      <w:lvlText w:val="%1.%2.%3.%4.%5.%6.%7.%8."/>
      <w:lvlJc w:val="start"/>
      <w:pPr>
        <w:tabs>
          <w:tab w:val="num" w:pos="0"/>
        </w:tabs>
        <w:ind w:start="1208" w:hanging="1418"/>
      </w:pPr>
      <w:rPr/>
    </w:lvl>
    <w:lvl w:ilvl="8">
      <w:start w:val="1"/>
      <w:numFmt w:val="decimal"/>
      <w:lvlText w:val="%1.%2.%3.%4.%5.%6.%7.%8.%9."/>
      <w:lvlJc w:val="start"/>
      <w:pPr>
        <w:tabs>
          <w:tab w:val="num" w:pos="0"/>
        </w:tabs>
        <w:ind w:start="1348" w:hanging="1558"/>
      </w:pPr>
      <w:rPr/>
    </w:lvl>
  </w:abstractNum>
  <w:abstractNum w:abstractNumId="46">
    <w:lvl w:ilvl="0">
      <w:start w:val="1"/>
      <w:numFmt w:val="bullet"/>
      <w:lvlText w:val=""/>
      <w:lvlJc w:val="start"/>
      <w:pPr>
        <w:tabs>
          <w:tab w:val="num" w:pos="0"/>
        </w:tabs>
        <w:ind w:start="420" w:hanging="420"/>
      </w:pPr>
      <w:rPr>
        <w:rFonts w:ascii="Wingdings" w:hAnsi="Wingdings" w:cs="Wingdings" w:hint="default"/>
      </w:rPr>
    </w:lvl>
  </w:abstractNum>
  <w:abstractNum w:abstractNumId="47">
    <w:lvl w:ilvl="0">
      <w:start w:val="1"/>
      <w:numFmt w:val="bullet"/>
      <w:lvlText w:val=""/>
      <w:lvlJc w:val="start"/>
      <w:pPr>
        <w:tabs>
          <w:tab w:val="num" w:pos="0"/>
        </w:tabs>
        <w:ind w:start="840" w:hanging="42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doNotBreakWrappedTables/>
    <w:compatSetting w:name="compatibilityMode" w:uri="http://schemas.microsoft.com/office/word" w:val="11"/>
  </w:compat>
  <w:docVars>
    <w:docVar w:name="commondata" w:val="eyJoZGlkIjoiMDc5ZDMzMGZhOGY5YzU5ODY2ZjEzMzRmNWQ0Y2FiM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2"/>
      </w:numPr>
      <w:spacing w:lineRule="auto" w:line="360" w:before="120" w:after="120"/>
      <w:outlineLvl w:val="0"/>
    </w:pPr>
    <w:rPr>
      <w:rFonts w:ascii="仿宋_GB2312;仿宋" w:hAnsi="仿宋_GB2312;仿宋" w:eastAsia="仿宋_GB2312;仿宋" w:cs="仿宋_GB2312;仿宋"/>
      <w:b/>
      <w:bCs/>
      <w:kern w:val="2"/>
      <w:sz w:val="30"/>
      <w:szCs w:val="44"/>
    </w:rPr>
  </w:style>
  <w:style w:type="paragraph" w:styleId="Heading2">
    <w:name w:val="heading 2"/>
    <w:basedOn w:val="Normal"/>
    <w:next w:val="Normal"/>
    <w:qFormat/>
    <w:pPr>
      <w:keepNext w:val="true"/>
      <w:keepLines/>
      <w:numPr>
        <w:ilvl w:val="0"/>
        <w:numId w:val="16"/>
      </w:numPr>
      <w:spacing w:lineRule="auto" w:line="360" w:before="120" w:after="120"/>
      <w:outlineLvl w:val="1"/>
    </w:pPr>
    <w:rPr>
      <w:rFonts w:ascii="仿宋_GB2312;仿宋" w:hAnsi="仿宋_GB2312;仿宋" w:eastAsia="仿宋_GB2312;仿宋" w:cs="仿宋_GB2312;仿宋"/>
      <w:bCs/>
      <w:sz w:val="28"/>
      <w:szCs w:val="32"/>
    </w:rPr>
  </w:style>
  <w:style w:type="paragraph" w:styleId="Heading3">
    <w:name w:val="heading 3"/>
    <w:basedOn w:val="Normal"/>
    <w:next w:val="Normal"/>
    <w:qFormat/>
    <w:pPr>
      <w:keepNext w:val="true"/>
      <w:keepLines/>
      <w:numPr>
        <w:ilvl w:val="0"/>
        <w:numId w:val="11"/>
      </w:numPr>
      <w:spacing w:lineRule="auto" w:line="360" w:before="120" w:after="120"/>
      <w:outlineLvl w:val="2"/>
    </w:pPr>
    <w:rPr>
      <w:rFonts w:ascii="仿宋_GB2312;仿宋" w:hAnsi="仿宋_GB2312;仿宋" w:eastAsia="仿宋_GB2312;仿宋" w:cs="仿宋_GB2312;仿宋"/>
      <w:bCs/>
      <w:sz w:val="24"/>
      <w:szCs w:val="32"/>
    </w:rPr>
  </w:style>
  <w:style w:type="paragraph" w:styleId="Heading4">
    <w:name w:val="heading 4"/>
    <w:basedOn w:val="Normal"/>
    <w:next w:val="Normal"/>
    <w:qFormat/>
    <w:pPr>
      <w:keepNext w:val="true"/>
      <w:numPr>
        <w:ilvl w:val="0"/>
        <w:numId w:val="14"/>
      </w:numPr>
      <w:spacing w:lineRule="auto" w:line="360"/>
      <w:outlineLvl w:val="3"/>
    </w:pPr>
    <w:rPr>
      <w:rFonts w:ascii="Times New Roman" w:hAnsi="Times New Roman" w:eastAsia="宋体" w:cs="Times New Roman"/>
      <w:b/>
      <w:sz w:val="24"/>
      <w:szCs w:val="20"/>
    </w:rPr>
  </w:style>
  <w:style w:type="paragraph" w:styleId="Heading5">
    <w:name w:val="heading 5"/>
    <w:basedOn w:val="Normal"/>
    <w:next w:val="Normal"/>
    <w:qFormat/>
    <w:pPr>
      <w:numPr>
        <w:ilvl w:val="0"/>
        <w:numId w:val="45"/>
      </w:numPr>
      <w:tabs>
        <w:tab w:val="clear" w:pos="420"/>
        <w:tab w:val="left" w:pos="-420" w:leader="none"/>
      </w:tabs>
      <w:spacing w:lineRule="auto" w:line="360" w:before="120" w:after="60"/>
      <w:jc w:val="start"/>
      <w:outlineLvl w:val="4"/>
    </w:pPr>
    <w:rPr>
      <w:rFonts w:ascii="仿宋_GB2312;仿宋" w:hAnsi="仿宋_GB2312;仿宋" w:eastAsia="宋体" w:cs="仿宋_GB2312;仿宋"/>
      <w:sz w:val="22"/>
      <w:szCs w:val="20"/>
    </w:rPr>
  </w:style>
  <w:style w:type="paragraph" w:styleId="Heading6">
    <w:name w:val="heading 6"/>
    <w:basedOn w:val="Normal"/>
    <w:next w:val="Normal"/>
    <w:qFormat/>
    <w:pPr>
      <w:keepNext w:val="true"/>
      <w:numPr>
        <w:ilvl w:val="5"/>
        <w:numId w:val="1"/>
      </w:numPr>
      <w:spacing w:lineRule="auto" w:line="360" w:before="240" w:after="0"/>
      <w:outlineLvl w:val="5"/>
    </w:pPr>
    <w:rPr>
      <w:i/>
      <w:sz w:val="24"/>
      <w:szCs w:val="20"/>
    </w:rPr>
  </w:style>
  <w:style w:type="paragraph" w:styleId="Heading7">
    <w:name w:val="heading 7"/>
    <w:basedOn w:val="Normal"/>
    <w:next w:val="Normal"/>
    <w:qFormat/>
    <w:pPr>
      <w:keepNext w:val="true"/>
      <w:numPr>
        <w:ilvl w:val="6"/>
        <w:numId w:val="1"/>
      </w:numPr>
      <w:spacing w:lineRule="auto" w:line="360" w:before="240" w:after="0"/>
      <w:outlineLvl w:val="6"/>
    </w:pPr>
    <w:rPr>
      <w:sz w:val="20"/>
      <w:szCs w:val="20"/>
    </w:rPr>
  </w:style>
  <w:style w:type="paragraph" w:styleId="Heading8">
    <w:name w:val="heading 8"/>
    <w:basedOn w:val="Normal"/>
    <w:next w:val="Normal"/>
    <w:qFormat/>
    <w:pPr>
      <w:keepNext w:val="true"/>
      <w:numPr>
        <w:ilvl w:val="7"/>
        <w:numId w:val="1"/>
      </w:numPr>
      <w:spacing w:lineRule="auto" w:line="360" w:before="240" w:after="0"/>
      <w:outlineLvl w:val="7"/>
    </w:pPr>
    <w:rPr>
      <w:i/>
      <w:sz w:val="20"/>
      <w:szCs w:val="20"/>
    </w:rPr>
  </w:style>
  <w:style w:type="paragraph" w:styleId="Heading9">
    <w:name w:val="heading 9"/>
    <w:basedOn w:val="Normal"/>
    <w:next w:val="Normal"/>
    <w:qFormat/>
    <w:pPr>
      <w:keepNext w:val="true"/>
      <w:numPr>
        <w:ilvl w:val="8"/>
        <w:numId w:val="1"/>
      </w:numPr>
      <w:spacing w:lineRule="auto" w:line="360" w:before="240" w:after="0"/>
      <w:outlineLvl w:val="8"/>
    </w:pPr>
    <w:rPr>
      <w:i/>
      <w:sz w:val="18"/>
      <w:szCs w:val="20"/>
    </w:rPr>
  </w:style>
  <w:style w:type="character" w:styleId="WW8Num1z0">
    <w:name w:val="WW8Num1z0"/>
    <w:qFormat/>
    <w:rPr/>
  </w:style>
  <w:style w:type="character" w:styleId="WW8Num2z0">
    <w:name w:val="WW8Num2z0"/>
    <w:qFormat/>
    <w:rPr>
      <w:rFonts w:ascii="Wingdings" w:hAnsi="Wingdings" w:cs="Wingdings"/>
    </w:rPr>
  </w:style>
  <w:style w:type="character" w:styleId="WW8Num3z0">
    <w:name w:val="WW8Num3z0"/>
    <w:qFormat/>
    <w:rPr>
      <w:rFonts w:ascii="Wingdings" w:hAnsi="Wingdings" w:cs="Wingdings"/>
    </w:rPr>
  </w:style>
  <w:style w:type="character" w:styleId="WW8Num4z0">
    <w:name w:val="WW8Num4z0"/>
    <w:qFormat/>
    <w:rPr>
      <w:rFonts w:ascii="Wingdings" w:hAnsi="Wingdings" w:cs="Wingdings"/>
    </w:rPr>
  </w:style>
  <w:style w:type="character" w:styleId="WW8Num5z0">
    <w:name w:val="WW8Num5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rFonts w:ascii="Wingdings" w:hAnsi="Wingdings" w:cs="Wingdings"/>
    </w:rPr>
  </w:style>
  <w:style w:type="character" w:styleId="WW8Num8z0">
    <w:name w:val="WW8Num8z0"/>
    <w:qFormat/>
    <w:rPr>
      <w:rFonts w:ascii="Wingdings" w:hAnsi="Wingdings" w:cs="Wingdings"/>
    </w:rPr>
  </w:style>
  <w:style w:type="character" w:styleId="WW8Num9z0">
    <w:name w:val="WW8Num9z0"/>
    <w:qFormat/>
    <w:rPr>
      <w:rFonts w:ascii="Wingdings" w:hAnsi="Wingdings" w:cs="Wingdings"/>
    </w:rPr>
  </w:style>
  <w:style w:type="character" w:styleId="WW8Num10z0">
    <w:name w:val="WW8Num10z0"/>
    <w:qFormat/>
    <w:rPr/>
  </w:style>
  <w:style w:type="character" w:styleId="WW8Num10z2">
    <w:name w:val="WW8Num10z2"/>
    <w:qFormat/>
    <w:rPr>
      <w:rFonts w:ascii="宋体" w:hAnsi="宋体" w:eastAsia="宋体" w:cs="宋体"/>
    </w:rPr>
  </w:style>
  <w:style w:type="character" w:styleId="WW8Num11z0">
    <w:name w:val="WW8Num11z0"/>
    <w:qFormat/>
    <w:rPr>
      <w:rFonts w:ascii="Wingdings" w:hAnsi="Wingdings" w:cs="Wingdings"/>
    </w:rPr>
  </w:style>
  <w:style w:type="character" w:styleId="WW8Num12z0">
    <w:name w:val="WW8Num12z0"/>
    <w:qFormat/>
    <w:rPr>
      <w:rFonts w:ascii="Wingdings" w:hAnsi="Wingdings" w:cs="Wingdings"/>
    </w:rPr>
  </w:style>
  <w:style w:type="character" w:styleId="WW8Num13z0">
    <w:name w:val="WW8Num13z0"/>
    <w:qFormat/>
    <w:rPr/>
  </w:style>
  <w:style w:type="character" w:styleId="WW8Num13z3">
    <w:name w:val="WW8Num13z3"/>
    <w:qFormat/>
    <w:rPr>
      <w:rFonts w:ascii="宋体" w:hAnsi="宋体" w:eastAsia="宋体" w:cs="宋体"/>
    </w:rPr>
  </w:style>
  <w:style w:type="character" w:styleId="WW8Num14z0">
    <w:name w:val="WW8Num14z0"/>
    <w:qFormat/>
    <w:rPr>
      <w:rFonts w:ascii="Wingdings" w:hAnsi="Wingdings" w:cs="Wingdings"/>
    </w:rPr>
  </w:style>
  <w:style w:type="character" w:styleId="WW8Num15z0">
    <w:name w:val="WW8Num15z0"/>
    <w:qFormat/>
    <w:rPr/>
  </w:style>
  <w:style w:type="character" w:styleId="WW8Num15z1">
    <w:name w:val="WW8Num15z1"/>
    <w:qFormat/>
    <w:rPr>
      <w:rFonts w:ascii="宋体" w:hAnsi="宋体" w:eastAsia="宋体" w:cs="宋体"/>
    </w:rPr>
  </w:style>
  <w:style w:type="character" w:styleId="WW8Num16z0">
    <w:name w:val="WW8Num16z0"/>
    <w:qFormat/>
    <w:rPr>
      <w:rFonts w:ascii="Wingdings" w:hAnsi="Wingdings" w:cs="Wingdings"/>
    </w:rPr>
  </w:style>
  <w:style w:type="character" w:styleId="WW8Num17z0">
    <w:name w:val="WW8Num17z0"/>
    <w:qFormat/>
    <w:rPr>
      <w:rFonts w:ascii="Wingdings" w:hAnsi="Wingdings" w:cs="Wingdings"/>
    </w:rPr>
  </w:style>
  <w:style w:type="character" w:styleId="WW8Num18z0">
    <w:name w:val="WW8Num18z0"/>
    <w:qFormat/>
    <w:rPr>
      <w:rFonts w:ascii="Wingdings" w:hAnsi="Wingdings" w:cs="Wingdings"/>
    </w:rPr>
  </w:style>
  <w:style w:type="character" w:styleId="WW8Num19z0">
    <w:name w:val="WW8Num19z0"/>
    <w:qFormat/>
    <w:rPr>
      <w:rFonts w:ascii="Wingdings" w:hAnsi="Wingdings" w:cs="Wingdings"/>
    </w:rPr>
  </w:style>
  <w:style w:type="character" w:styleId="WW8Num20z0">
    <w:name w:val="WW8Num20z0"/>
    <w:qFormat/>
    <w:rPr>
      <w:rFonts w:ascii="Wingdings" w:hAnsi="Wingdings" w:cs="Wingdings"/>
    </w:rPr>
  </w:style>
  <w:style w:type="character" w:styleId="WW8Num21z0">
    <w:name w:val="WW8Num21z0"/>
    <w:qFormat/>
    <w:rPr>
      <w:rFonts w:ascii="Wingdings" w:hAnsi="Wingdings" w:cs="Wingdings"/>
    </w:rPr>
  </w:style>
  <w:style w:type="character" w:styleId="WW8Num22z0">
    <w:name w:val="WW8Num22z0"/>
    <w:qFormat/>
    <w:rPr>
      <w:rFonts w:ascii="Wingdings" w:hAnsi="Wingdings" w:cs="Wingdings"/>
    </w:rPr>
  </w:style>
  <w:style w:type="character" w:styleId="WW8Num23z0">
    <w:name w:val="WW8Num23z0"/>
    <w:qFormat/>
    <w:rPr>
      <w:rFonts w:ascii="仿宋_GB2312;仿宋" w:hAnsi="仿宋_GB2312;仿宋" w:cs="仿宋_GB2312;仿宋"/>
    </w:rPr>
  </w:style>
  <w:style w:type="character" w:styleId="WW8Num24z0">
    <w:name w:val="WW8Num24z0"/>
    <w:qFormat/>
    <w:rPr>
      <w:rFonts w:ascii="Wingdings" w:hAnsi="Wingdings" w:cs="Wingdings"/>
    </w:rPr>
  </w:style>
  <w:style w:type="character" w:styleId="WW8Num25z0">
    <w:name w:val="WW8Num25z0"/>
    <w:qFormat/>
    <w:rPr>
      <w:rFonts w:ascii="Wingdings" w:hAnsi="Wingdings" w:cs="Wingdings"/>
    </w:rPr>
  </w:style>
  <w:style w:type="character" w:styleId="WW8Num26z0">
    <w:name w:val="WW8Num26z0"/>
    <w:qFormat/>
    <w:rPr>
      <w:rFonts w:ascii="Wingdings" w:hAnsi="Wingdings" w:cs="Wingdings"/>
    </w:rPr>
  </w:style>
  <w:style w:type="character" w:styleId="WW8Num27z0">
    <w:name w:val="WW8Num27z0"/>
    <w:qFormat/>
    <w:rPr>
      <w:rFonts w:ascii="Wingdings" w:hAnsi="Wingdings" w:cs="Wingdings"/>
    </w:rPr>
  </w:style>
  <w:style w:type="character" w:styleId="WW8Num28z0">
    <w:name w:val="WW8Num28z0"/>
    <w:qFormat/>
    <w:rPr>
      <w:rFonts w:ascii="Wingdings" w:hAnsi="Wingdings" w:cs="Wingdings"/>
    </w:rPr>
  </w:style>
  <w:style w:type="character" w:styleId="WW8Num29z0">
    <w:name w:val="WW8Num29z0"/>
    <w:qFormat/>
    <w:rPr>
      <w:rFonts w:ascii="Wingdings" w:hAnsi="Wingdings" w:cs="Wingdings"/>
    </w:rPr>
  </w:style>
  <w:style w:type="character" w:styleId="WW8Num30z0">
    <w:name w:val="WW8Num30z0"/>
    <w:qFormat/>
    <w:rPr>
      <w:rFonts w:ascii="Wingdings" w:hAnsi="Wingdings" w:cs="Wingdings"/>
    </w:rPr>
  </w:style>
  <w:style w:type="character" w:styleId="WW8Num31z0">
    <w:name w:val="WW8Num31z0"/>
    <w:qFormat/>
    <w:rPr>
      <w:rFonts w:ascii="Wingdings" w:hAnsi="Wingdings" w:cs="Wingdings"/>
    </w:rPr>
  </w:style>
  <w:style w:type="character" w:styleId="WW8Num32z0">
    <w:name w:val="WW8Num32z0"/>
    <w:qFormat/>
    <w:rPr>
      <w:rFonts w:ascii="Wingdings" w:hAnsi="Wingdings" w:cs="Wingdings"/>
    </w:rPr>
  </w:style>
  <w:style w:type="character" w:styleId="WW8Num33z0">
    <w:name w:val="WW8Num33z0"/>
    <w:qFormat/>
    <w:rPr>
      <w:rFonts w:ascii="Wingdings" w:hAnsi="Wingdings" w:cs="Wingdings"/>
    </w:rPr>
  </w:style>
  <w:style w:type="character" w:styleId="WW8Num34z0">
    <w:name w:val="WW8Num34z0"/>
    <w:qFormat/>
    <w:rPr>
      <w:rFonts w:ascii="Wingdings" w:hAnsi="Wingdings" w:cs="Wingdings"/>
    </w:rPr>
  </w:style>
  <w:style w:type="character" w:styleId="WW8Num35z0">
    <w:name w:val="WW8Num35z0"/>
    <w:qFormat/>
    <w:rPr>
      <w:rFonts w:ascii="Wingdings" w:hAnsi="Wingdings" w:cs="Wingdings"/>
    </w:rPr>
  </w:style>
  <w:style w:type="character" w:styleId="WW8Num36z0">
    <w:name w:val="WW8Num36z0"/>
    <w:qFormat/>
    <w:rPr>
      <w:rFonts w:ascii="Wingdings" w:hAnsi="Wingdings" w:cs="Wingdings"/>
    </w:rPr>
  </w:style>
  <w:style w:type="character" w:styleId="WW8Num37z0">
    <w:name w:val="WW8Num37z0"/>
    <w:qFormat/>
    <w:rPr>
      <w:rFonts w:ascii="Wingdings" w:hAnsi="Wingdings" w:cs="Wingdings"/>
    </w:rPr>
  </w:style>
  <w:style w:type="character" w:styleId="WW8Num38z0">
    <w:name w:val="WW8Num38z0"/>
    <w:qFormat/>
    <w:rPr>
      <w:rFonts w:ascii="Wingdings" w:hAnsi="Wingdings" w:cs="Wingdings"/>
    </w:rPr>
  </w:style>
  <w:style w:type="character" w:styleId="WW8Num39z0">
    <w:name w:val="WW8Num39z0"/>
    <w:qFormat/>
    <w:rPr>
      <w:rFonts w:ascii="Wingdings" w:hAnsi="Wingdings" w:cs="Wingdings"/>
    </w:rPr>
  </w:style>
  <w:style w:type="character" w:styleId="WW8Num40z0">
    <w:name w:val="WW8Num40z0"/>
    <w:qFormat/>
    <w:rPr/>
  </w:style>
  <w:style w:type="character" w:styleId="WW8Num40z1">
    <w:name w:val="WW8Num40z1"/>
    <w:qFormat/>
    <w:rPr>
      <w:rFonts w:ascii="宋体" w:hAnsi="宋体" w:eastAsia="宋体" w:cs="宋体"/>
    </w:rPr>
  </w:style>
  <w:style w:type="character" w:styleId="WW8Num41z0">
    <w:name w:val="WW8Num41z0"/>
    <w:qFormat/>
    <w:rPr>
      <w:rFonts w:ascii="Wingdings" w:hAnsi="Wingdings" w:cs="Wingdings"/>
    </w:rPr>
  </w:style>
  <w:style w:type="character" w:styleId="WW8Num42z0">
    <w:name w:val="WW8Num42z0"/>
    <w:qFormat/>
    <w:rPr/>
  </w:style>
  <w:style w:type="character" w:styleId="WW8Num42z1">
    <w:name w:val="WW8Num42z1"/>
    <w:qFormat/>
    <w:rPr>
      <w:i/>
    </w:rPr>
  </w:style>
  <w:style w:type="character" w:styleId="WW8Num43z0">
    <w:name w:val="WW8Num43z0"/>
    <w:qFormat/>
    <w:rPr>
      <w:rFonts w:ascii="Wingdings" w:hAnsi="Wingdings" w:cs="Wingdings"/>
    </w:rPr>
  </w:style>
  <w:style w:type="character" w:styleId="WW8Num44z0">
    <w:name w:val="WW8Num44z0"/>
    <w:qFormat/>
    <w:rPr/>
  </w:style>
  <w:style w:type="character" w:styleId="WW8Num44z3">
    <w:name w:val="WW8Num44z3"/>
    <w:qFormat/>
    <w:rPr>
      <w:rFonts w:ascii="宋体" w:hAnsi="宋体" w:eastAsia="宋体" w:cs="宋体"/>
    </w:rPr>
  </w:style>
  <w:style w:type="character" w:styleId="WW8Num45z0">
    <w:name w:val="WW8Num45z0"/>
    <w:qFormat/>
    <w:rPr>
      <w:rFonts w:ascii="Wingdings" w:hAnsi="Wingdings" w:cs="Wingdings"/>
    </w:rPr>
  </w:style>
  <w:style w:type="character" w:styleId="WW8Num46z0">
    <w:name w:val="WW8Num46z0"/>
    <w:qFormat/>
    <w:rPr>
      <w:rFonts w:ascii="Wingdings" w:hAnsi="Wingdings" w:cs="Wingdings"/>
    </w:rPr>
  </w:style>
  <w:style w:type="character" w:styleId="Style5">
    <w:name w:val="默认段落字体"/>
    <w:qFormat/>
    <w:rPr/>
  </w:style>
  <w:style w:type="character" w:styleId="41">
    <w:name w:val="标题 4 字符1"/>
    <w:qFormat/>
    <w:rPr>
      <w:rFonts w:ascii="Times New Roman" w:hAnsi="Times New Roman" w:eastAsia="宋体" w:cs="Times New Roman"/>
      <w:b/>
      <w:kern w:val="2"/>
      <w:sz w:val="24"/>
    </w:rPr>
  </w:style>
  <w:style w:type="character" w:styleId="5">
    <w:name w:val="标题 5 字符"/>
    <w:qFormat/>
    <w:rPr>
      <w:rFonts w:ascii="仿宋_GB2312;仿宋" w:hAnsi="仿宋_GB2312;仿宋" w:eastAsia="宋体" w:cs="仿宋_GB2312;仿宋"/>
      <w:sz w:val="22"/>
      <w:szCs w:val="20"/>
    </w:rPr>
  </w:style>
  <w:style w:type="character" w:styleId="Style6">
    <w:name w:val="批注文字 字符"/>
    <w:qFormat/>
    <w:rPr>
      <w:kern w:val="2"/>
      <w:sz w:val="21"/>
      <w:szCs w:val="24"/>
    </w:rPr>
  </w:style>
  <w:style w:type="character" w:styleId="Style7">
    <w:name w:val="正文文本 字符"/>
    <w:qFormat/>
    <w:rPr>
      <w:i/>
      <w:iCs/>
      <w:kern w:val="2"/>
      <w:sz w:val="21"/>
      <w:szCs w:val="24"/>
    </w:rPr>
  </w:style>
  <w:style w:type="character" w:styleId="Style8">
    <w:name w:val="页脚 字符"/>
    <w:qFormat/>
    <w:rPr>
      <w:kern w:val="2"/>
      <w:sz w:val="18"/>
      <w:szCs w:val="18"/>
    </w:rPr>
  </w:style>
  <w:style w:type="character" w:styleId="Style9">
    <w:name w:val="页眉 字符"/>
    <w:qFormat/>
    <w:rPr>
      <w:kern w:val="2"/>
      <w:sz w:val="18"/>
      <w:szCs w:val="18"/>
    </w:rPr>
  </w:style>
  <w:style w:type="character" w:styleId="HTML">
    <w:name w:val="HTML 预设格式 字符"/>
    <w:qFormat/>
    <w:rPr>
      <w:rFonts w:ascii="仿宋_GB2312;仿宋" w:hAnsi="仿宋_GB2312;仿宋" w:cs="仿宋_GB2312;仿宋"/>
      <w:sz w:val="24"/>
      <w:szCs w:val="24"/>
    </w:rPr>
  </w:style>
  <w:style w:type="character" w:styleId="Style10">
    <w:name w:val="标题 字符"/>
    <w:qFormat/>
    <w:rPr>
      <w:rFonts w:ascii="仿宋_GB2312;仿宋" w:hAnsi="仿宋_GB2312;仿宋" w:cs="仿宋_GB2312;仿宋"/>
      <w:b/>
      <w:bCs/>
      <w:kern w:val="2"/>
      <w:sz w:val="32"/>
      <w:szCs w:val="32"/>
    </w:rPr>
  </w:style>
  <w:style w:type="character" w:styleId="Style11">
    <w:name w:val="批注主题 字符"/>
    <w:qFormat/>
    <w:rPr>
      <w:b/>
      <w:bCs/>
      <w:kern w:val="2"/>
      <w:sz w:val="21"/>
      <w:szCs w:val="24"/>
    </w:rPr>
  </w:style>
  <w:style w:type="character" w:styleId="Strong">
    <w:name w:val="Strong"/>
    <w:qFormat/>
    <w:rPr>
      <w:b/>
      <w:bCs/>
    </w:rPr>
  </w:style>
  <w:style w:type="character" w:styleId="PageNumber">
    <w:name w:val="page number"/>
    <w:rPr/>
  </w:style>
  <w:style w:type="character" w:styleId="FollowedHyperlink">
    <w:name w:val="FollowedHyperlink"/>
    <w:rPr>
      <w:color w:val="800080"/>
      <w:u w:val="single"/>
    </w:rPr>
  </w:style>
  <w:style w:type="character" w:styleId="Hyperlink">
    <w:name w:val="Hyperlink"/>
    <w:rPr>
      <w:color w:val="0000FF"/>
      <w:u w:val="single"/>
    </w:rPr>
  </w:style>
  <w:style w:type="character" w:styleId="Style12">
    <w:name w:val="批注引用"/>
    <w:qFormat/>
    <w:rPr>
      <w:sz w:val="21"/>
      <w:szCs w:val="21"/>
    </w:rPr>
  </w:style>
  <w:style w:type="character" w:styleId="4">
    <w:name w:val="标题 4 字符"/>
    <w:qFormat/>
    <w:rPr>
      <w:rFonts w:ascii="仿宋_GB2312;仿宋" w:hAnsi="仿宋_GB2312;仿宋" w:eastAsia="仿宋_GB2312;仿宋" w:cs="仿宋_GB2312;仿宋"/>
      <w:b/>
      <w:sz w:val="24"/>
      <w:szCs w:val="20"/>
    </w:rPr>
  </w:style>
  <w:style w:type="character" w:styleId="ordinary-span-edit2">
    <w:name w:val="ordinary-span-edit2"/>
    <w:qFormat/>
    <w:rPr/>
  </w:style>
  <w:style w:type="character" w:styleId="high-light-bg4">
    <w:name w:val="high-light-bg4"/>
    <w:qFormat/>
    <w:rPr/>
  </w:style>
  <w:style w:type="character" w:styleId="font11">
    <w:name w:val="font11"/>
    <w:qFormat/>
    <w:rPr>
      <w:rFonts w:ascii="宋体" w:hAnsi="宋体" w:eastAsia="宋体" w:cs="宋体" w:hint="eastAsia"/>
      <w:i w:val="false"/>
      <w:iCs w:val="false"/>
      <w:color w:val="000000"/>
      <w:sz w:val="21"/>
      <w:szCs w:val="21"/>
      <w:u w:val="none"/>
    </w:rPr>
  </w:style>
  <w:style w:type="character" w:styleId="Style13">
    <w:name w:val="索引链接"/>
    <w:qFormat/>
    <w:rPr/>
  </w:style>
  <w:style w:type="paragraph" w:styleId="Style14">
    <w:name w:val="标题样式"/>
    <w:basedOn w:val="Normal"/>
    <w:next w:val="Normal"/>
    <w:qFormat/>
    <w:pPr>
      <w:spacing w:before="240" w:after="60"/>
      <w:jc w:val="center"/>
      <w:outlineLvl w:val="0"/>
    </w:pPr>
    <w:rPr>
      <w:rFonts w:ascii="仿宋_GB2312;仿宋" w:hAnsi="仿宋_GB2312;仿宋" w:cs="仿宋_GB2312;仿宋"/>
      <w:b/>
      <w:bCs/>
      <w:sz w:val="32"/>
      <w:szCs w:val="32"/>
    </w:rPr>
  </w:style>
  <w:style w:type="paragraph" w:styleId="BodyText">
    <w:name w:val="Body Text"/>
    <w:basedOn w:val="Normal"/>
    <w:pPr>
      <w:spacing w:lineRule="auto" w:line="360"/>
    </w:pPr>
    <w:rPr>
      <w:i/>
      <w:iCs/>
    </w:rPr>
  </w:style>
  <w:style w:type="paragraph" w:styleId="List">
    <w:name w:val="List"/>
    <w:basedOn w:val="BodyText"/>
    <w:pPr/>
    <w:rPr>
      <w:rFonts w:cs="Arial"/>
    </w:rPr>
  </w:style>
  <w:style w:type="paragraph" w:styleId="Caption">
    <w:name w:val="caption"/>
    <w:basedOn w:val="Normal"/>
    <w:next w:val="Normal"/>
    <w:qFormat/>
    <w:pPr>
      <w:jc w:val="center"/>
    </w:pPr>
    <w:rPr>
      <w:rFonts w:ascii="仿宋_GB2312;仿宋" w:hAnsi="仿宋_GB2312;仿宋" w:cs="仿宋_GB2312;仿宋"/>
      <w:kern w:val="0"/>
      <w:sz w:val="18"/>
      <w:szCs w:val="18"/>
    </w:rPr>
  </w:style>
  <w:style w:type="paragraph" w:styleId="Style15">
    <w:name w:val="索引"/>
    <w:basedOn w:val="Normal"/>
    <w:qFormat/>
    <w:pPr>
      <w:suppressLineNumbers/>
    </w:pPr>
    <w:rPr>
      <w:rFonts w:cs="Arial"/>
    </w:rPr>
  </w:style>
  <w:style w:type="paragraph" w:styleId="TOC7">
    <w:name w:val="toc 7"/>
    <w:basedOn w:val="Normal"/>
    <w:next w:val="Normal"/>
    <w:pPr>
      <w:ind w:hanging="0" w:start="1260" w:end="0"/>
      <w:jc w:val="start"/>
    </w:pPr>
    <w:rPr>
      <w:szCs w:val="21"/>
    </w:rPr>
  </w:style>
  <w:style w:type="paragraph" w:styleId="Style16">
    <w:name w:val="正文缩进"/>
    <w:basedOn w:val="Normal"/>
    <w:qFormat/>
    <w:pPr>
      <w:spacing w:lineRule="auto" w:line="360"/>
    </w:pPr>
    <w:rPr>
      <w:szCs w:val="20"/>
    </w:rPr>
  </w:style>
  <w:style w:type="paragraph" w:styleId="Style17">
    <w:name w:val="文档结构图"/>
    <w:basedOn w:val="Normal"/>
    <w:qFormat/>
    <w:pPr>
      <w:shd w:fill="000080" w:val="clear"/>
    </w:pPr>
    <w:rPr/>
  </w:style>
  <w:style w:type="paragraph" w:styleId="Style18">
    <w:name w:val="批注文字"/>
    <w:basedOn w:val="Normal"/>
    <w:qFormat/>
    <w:pPr>
      <w:jc w:val="start"/>
    </w:pPr>
    <w:rPr/>
  </w:style>
  <w:style w:type="paragraph" w:styleId="BodyTextIndent">
    <w:name w:val="Body Text Indent"/>
    <w:basedOn w:val="Normal"/>
    <w:pPr>
      <w:spacing w:lineRule="auto" w:line="360"/>
      <w:ind w:firstLineChars="200" w:startChars="0" w:start="0" w:endChars="0" w:end="0"/>
    </w:pPr>
    <w:rPr>
      <w:sz w:val="24"/>
    </w:rPr>
  </w:style>
  <w:style w:type="paragraph" w:styleId="TOC5">
    <w:name w:val="toc 5"/>
    <w:basedOn w:val="Normal"/>
    <w:next w:val="Normal"/>
    <w:pPr>
      <w:ind w:hanging="0" w:start="840" w:end="0"/>
      <w:jc w:val="start"/>
    </w:pPr>
    <w:rPr>
      <w:szCs w:val="21"/>
    </w:rPr>
  </w:style>
  <w:style w:type="paragraph" w:styleId="TOC3">
    <w:name w:val="toc 3"/>
    <w:basedOn w:val="Normal"/>
    <w:next w:val="Normal"/>
    <w:pPr>
      <w:ind w:hanging="0" w:start="420" w:end="0"/>
      <w:jc w:val="start"/>
    </w:pPr>
    <w:rPr>
      <w:i/>
      <w:iCs/>
    </w:rPr>
  </w:style>
  <w:style w:type="paragraph" w:styleId="TOC8">
    <w:name w:val="toc 8"/>
    <w:basedOn w:val="Normal"/>
    <w:next w:val="Normal"/>
    <w:pPr>
      <w:ind w:hanging="0" w:start="1470" w:end="0"/>
      <w:jc w:val="start"/>
    </w:pPr>
    <w:rPr>
      <w:szCs w:val="21"/>
    </w:rPr>
  </w:style>
  <w:style w:type="paragraph" w:styleId="2">
    <w:name w:val="正文文本缩进 2"/>
    <w:basedOn w:val="Normal"/>
    <w:qFormat/>
    <w:pPr>
      <w:spacing w:lineRule="auto" w:line="360"/>
      <w:ind w:firstLineChars="200" w:startChars="0" w:start="0" w:endChars="0" w:end="0"/>
    </w:pPr>
    <w:rPr>
      <w:sz w:val="28"/>
    </w:rPr>
  </w:style>
  <w:style w:type="paragraph" w:styleId="Style19">
    <w:name w:val="批注框文本"/>
    <w:basedOn w:val="Normal"/>
    <w:qFormat/>
    <w:pPr/>
    <w:rPr>
      <w:sz w:val="18"/>
      <w:szCs w:val="18"/>
    </w:rPr>
  </w:style>
  <w:style w:type="paragraph" w:styleId="Style20">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spacing w:before="120" w:after="120"/>
      <w:jc w:val="start"/>
    </w:pPr>
    <w:rPr>
      <w:rFonts w:ascii="仿宋_GB2312;仿宋" w:hAnsi="仿宋_GB2312;仿宋" w:cs="仿宋_GB2312;仿宋"/>
      <w:bCs/>
      <w:caps/>
      <w:sz w:val="24"/>
    </w:rPr>
  </w:style>
  <w:style w:type="paragraph" w:styleId="TOC4">
    <w:name w:val="toc 4"/>
    <w:basedOn w:val="Normal"/>
    <w:next w:val="Normal"/>
    <w:pPr>
      <w:ind w:hanging="0" w:start="630" w:end="0"/>
      <w:jc w:val="start"/>
    </w:pPr>
    <w:rPr>
      <w:szCs w:val="21"/>
    </w:rPr>
  </w:style>
  <w:style w:type="paragraph" w:styleId="TOC6">
    <w:name w:val="toc 6"/>
    <w:basedOn w:val="Normal"/>
    <w:next w:val="Normal"/>
    <w:pPr>
      <w:ind w:hanging="0" w:start="1050" w:end="0"/>
      <w:jc w:val="start"/>
    </w:pPr>
    <w:rPr>
      <w:szCs w:val="21"/>
    </w:rPr>
  </w:style>
  <w:style w:type="paragraph" w:styleId="3">
    <w:name w:val="正文文本缩进 3"/>
    <w:basedOn w:val="Normal"/>
    <w:qFormat/>
    <w:pPr>
      <w:spacing w:lineRule="auto" w:line="360"/>
      <w:ind w:firstLineChars="200" w:startChars="0" w:start="0" w:endChars="0" w:end="0"/>
    </w:pPr>
    <w:rPr>
      <w:i/>
      <w:iCs/>
    </w:rPr>
  </w:style>
  <w:style w:type="paragraph" w:styleId="TOC2">
    <w:name w:val="toc 2"/>
    <w:basedOn w:val="Normal"/>
    <w:next w:val="Normal"/>
    <w:pPr>
      <w:ind w:hanging="0" w:start="210" w:end="0"/>
      <w:jc w:val="start"/>
    </w:pPr>
    <w:rPr>
      <w:smallCaps/>
    </w:rPr>
  </w:style>
  <w:style w:type="paragraph" w:styleId="TOC9">
    <w:name w:val="toc 9"/>
    <w:basedOn w:val="Normal"/>
    <w:next w:val="Normal"/>
    <w:pPr>
      <w:ind w:hanging="0" w:start="1680" w:end="0"/>
      <w:jc w:val="start"/>
    </w:pPr>
    <w:rPr>
      <w:szCs w:val="21"/>
    </w:rPr>
  </w:style>
  <w:style w:type="paragraph" w:styleId="HTML1">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仿宋_GB2312;仿宋" w:hAnsi="仿宋_GB2312;仿宋" w:cs="仿宋_GB2312;仿宋"/>
      <w:kern w:val="0"/>
      <w:sz w:val="24"/>
    </w:rPr>
  </w:style>
  <w:style w:type="paragraph" w:styleId="Style21">
    <w:name w:val="普通(网站)"/>
    <w:basedOn w:val="Normal"/>
    <w:qFormat/>
    <w:pPr>
      <w:widowControl/>
      <w:spacing w:before="100" w:after="100"/>
      <w:jc w:val="start"/>
    </w:pPr>
    <w:rPr>
      <w:rFonts w:ascii="仿宋_GB2312;仿宋" w:hAnsi="仿宋_GB2312;仿宋" w:cs="仿宋_GB2312;仿宋"/>
      <w:color w:val="000000"/>
      <w:kern w:val="0"/>
      <w:sz w:val="22"/>
      <w:szCs w:val="22"/>
    </w:rPr>
  </w:style>
  <w:style w:type="paragraph" w:styleId="Style22">
    <w:name w:val="批注主题"/>
    <w:basedOn w:val="Style18"/>
    <w:next w:val="Style18"/>
    <w:qFormat/>
    <w:pPr/>
    <w:rPr>
      <w:b/>
      <w:bCs/>
    </w:rPr>
  </w:style>
  <w:style w:type="paragraph" w:styleId="xl30">
    <w:name w:val="xl30"/>
    <w:basedOn w:val="Normal"/>
    <w:qFormat/>
    <w:pPr>
      <w:widowControl/>
      <w:spacing w:before="100" w:after="100"/>
      <w:jc w:val="center"/>
      <w:textAlignment w:val="center"/>
    </w:pPr>
    <w:rPr>
      <w:rFonts w:ascii="仿宋_GB2312;仿宋" w:hAnsi="仿宋_GB2312;仿宋" w:eastAsia="仿宋_GB2312;仿宋" w:cs="仿宋_GB2312;仿宋" w:hint="eastAsia"/>
      <w:kern w:val="0"/>
      <w:sz w:val="72"/>
      <w:szCs w:val="72"/>
    </w:rPr>
  </w:style>
  <w:style w:type="paragraph" w:styleId="xl34">
    <w:name w:val="xl34"/>
    <w:basedOn w:val="Normal"/>
    <w:qFormat/>
    <w:pPr>
      <w:widowControl/>
      <w:pBdr>
        <w:left w:val="single" w:sz="4" w:space="0" w:color="000000"/>
      </w:pBdr>
      <w:spacing w:before="100" w:after="100"/>
      <w:jc w:val="center"/>
      <w:textAlignment w:val="center"/>
    </w:pPr>
    <w:rPr>
      <w:rFonts w:ascii="仿宋_GB2312;仿宋" w:hAnsi="仿宋_GB2312;仿宋" w:eastAsia="仿宋_GB2312;仿宋" w:cs="仿宋_GB2312;仿宋" w:hint="eastAsia"/>
      <w:kern w:val="0"/>
      <w:sz w:val="24"/>
    </w:rPr>
  </w:style>
  <w:style w:type="paragraph" w:styleId="font5">
    <w:name w:val="font5"/>
    <w:basedOn w:val="Normal"/>
    <w:qFormat/>
    <w:pPr>
      <w:widowControl/>
      <w:spacing w:before="100" w:after="100"/>
      <w:jc w:val="start"/>
    </w:pPr>
    <w:rPr>
      <w:rFonts w:ascii="仿宋_GB2312;仿宋" w:hAnsi="仿宋_GB2312;仿宋" w:cs="仿宋_GB2312;仿宋"/>
      <w:kern w:val="0"/>
      <w:sz w:val="18"/>
      <w:szCs w:val="18"/>
    </w:rPr>
  </w:style>
  <w:style w:type="paragraph" w:styleId="xl65">
    <w:name w:val="xl65"/>
    <w:basedOn w:val="Normal"/>
    <w:qFormat/>
    <w:pPr>
      <w:widowControl/>
      <w:pBdr>
        <w:top w:val="single" w:sz="4" w:space="0" w:color="000000"/>
        <w:left w:val="single" w:sz="4" w:space="0" w:color="000000"/>
        <w:bottom w:val="single" w:sz="4" w:space="0" w:color="000000"/>
        <w:right w:val="single" w:sz="4" w:space="0" w:color="000000"/>
      </w:pBdr>
      <w:shd w:fill="C0C0C0" w:val="clear"/>
      <w:spacing w:before="100" w:after="100"/>
      <w:jc w:val="center"/>
    </w:pPr>
    <w:rPr>
      <w:rFonts w:ascii="仿宋_GB2312;仿宋" w:hAnsi="仿宋_GB2312;仿宋" w:cs="仿宋_GB2312;仿宋"/>
      <w:b/>
      <w:bCs/>
      <w:kern w:val="0"/>
      <w:sz w:val="20"/>
      <w:szCs w:val="20"/>
    </w:rPr>
  </w:style>
  <w:style w:type="paragraph" w:styleId="xl66">
    <w:name w:val="xl66"/>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bottom"/>
    </w:pPr>
    <w:rPr>
      <w:rFonts w:ascii="仿宋_GB2312;仿宋" w:hAnsi="仿宋_GB2312;仿宋" w:cs="仿宋_GB2312;仿宋"/>
      <w:kern w:val="0"/>
      <w:sz w:val="20"/>
      <w:szCs w:val="20"/>
    </w:rPr>
  </w:style>
  <w:style w:type="paragraph" w:styleId="xl67">
    <w:name w:val="xl67"/>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pPr>
    <w:rPr>
      <w:rFonts w:ascii="仿宋_GB2312;仿宋" w:hAnsi="仿宋_GB2312;仿宋" w:cs="仿宋_GB2312;仿宋"/>
      <w:kern w:val="0"/>
      <w:sz w:val="20"/>
      <w:szCs w:val="20"/>
    </w:rPr>
  </w:style>
  <w:style w:type="paragraph" w:styleId="xl68">
    <w:name w:val="xl68"/>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pPr>
    <w:rPr>
      <w:rFonts w:ascii="仿宋_GB2312;仿宋" w:hAnsi="仿宋_GB2312;仿宋" w:cs="仿宋_GB2312;仿宋"/>
      <w:kern w:val="0"/>
      <w:sz w:val="20"/>
      <w:szCs w:val="20"/>
    </w:rPr>
  </w:style>
  <w:style w:type="paragraph" w:styleId="xl22">
    <w:name w:val="xl22"/>
    <w:basedOn w:val="Normal"/>
    <w:qFormat/>
    <w:pPr>
      <w:widowControl/>
      <w:pBdr>
        <w:top w:val="single" w:sz="4" w:space="0" w:color="000000"/>
        <w:left w:val="single" w:sz="4" w:space="0" w:color="000000"/>
        <w:bottom w:val="single" w:sz="4" w:space="0" w:color="000000"/>
        <w:right w:val="single" w:sz="4" w:space="0" w:color="000000"/>
      </w:pBdr>
      <w:shd w:fill="C0C0C0" w:val="clear"/>
      <w:spacing w:before="100" w:after="100"/>
      <w:jc w:val="center"/>
      <w:textAlignment w:val="center"/>
    </w:pPr>
    <w:rPr>
      <w:rFonts w:ascii="仿宋_GB2312;仿宋" w:hAnsi="仿宋_GB2312;仿宋" w:cs="仿宋_GB2312;仿宋"/>
      <w:b/>
      <w:bCs/>
      <w:kern w:val="0"/>
      <w:sz w:val="24"/>
    </w:rPr>
  </w:style>
  <w:style w:type="paragraph" w:styleId="xl23">
    <w:name w:val="xl23"/>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pPr>
    <w:rPr>
      <w:rFonts w:ascii="仿宋_GB2312;仿宋" w:hAnsi="仿宋_GB2312;仿宋" w:cs="仿宋_GB2312;仿宋"/>
      <w:kern w:val="0"/>
      <w:sz w:val="24"/>
    </w:rPr>
  </w:style>
  <w:style w:type="paragraph" w:styleId="xl24">
    <w:name w:val="xl24"/>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pPr>
    <w:rPr>
      <w:rFonts w:ascii="仿宋_GB2312;仿宋" w:hAnsi="仿宋_GB2312;仿宋" w:cs="仿宋_GB2312;仿宋"/>
      <w:kern w:val="0"/>
      <w:sz w:val="24"/>
    </w:rPr>
  </w:style>
  <w:style w:type="paragraph" w:styleId="xl25">
    <w:name w:val="xl25"/>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pPr>
    <w:rPr>
      <w:rFonts w:ascii="仿宋_GB2312;仿宋" w:hAnsi="仿宋_GB2312;仿宋" w:cs="仿宋_GB2312;仿宋"/>
      <w:kern w:val="0"/>
      <w:sz w:val="24"/>
    </w:rPr>
  </w:style>
  <w:style w:type="paragraph" w:styleId="font3">
    <w:name w:val="font3"/>
    <w:basedOn w:val="Normal"/>
    <w:qFormat/>
    <w:pPr>
      <w:widowControl/>
      <w:spacing w:before="100" w:after="100"/>
      <w:jc w:val="start"/>
    </w:pPr>
    <w:rPr>
      <w:rFonts w:ascii="仿宋_GB2312;仿宋" w:hAnsi="仿宋_GB2312;仿宋" w:cs="仿宋_GB2312;仿宋"/>
      <w:color w:val="000000"/>
      <w:kern w:val="0"/>
      <w:sz w:val="20"/>
      <w:szCs w:val="20"/>
    </w:rPr>
  </w:style>
  <w:style w:type="paragraph" w:styleId="font6">
    <w:name w:val="font6"/>
    <w:basedOn w:val="Normal"/>
    <w:qFormat/>
    <w:pPr>
      <w:widowControl/>
      <w:spacing w:before="100" w:after="100"/>
      <w:jc w:val="start"/>
    </w:pPr>
    <w:rPr>
      <w:rFonts w:ascii="仿宋_GB2312;仿宋" w:hAnsi="仿宋_GB2312;仿宋" w:cs="仿宋_GB2312;仿宋"/>
      <w:color w:val="000000"/>
      <w:kern w:val="0"/>
      <w:sz w:val="20"/>
      <w:szCs w:val="20"/>
    </w:rPr>
  </w:style>
  <w:style w:type="paragraph" w:styleId="xl26">
    <w:name w:val="xl26"/>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pPr>
    <w:rPr>
      <w:rFonts w:ascii="仿宋_GB2312;仿宋" w:hAnsi="仿宋_GB2312;仿宋" w:cs="仿宋_GB2312;仿宋"/>
      <w:kern w:val="0"/>
      <w:sz w:val="24"/>
    </w:rPr>
  </w:style>
  <w:style w:type="paragraph" w:styleId="xl27">
    <w:name w:val="xl27"/>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pPr>
    <w:rPr>
      <w:rFonts w:ascii="仿宋_GB2312;仿宋" w:hAnsi="仿宋_GB2312;仿宋" w:cs="仿宋_GB2312;仿宋"/>
      <w:kern w:val="0"/>
      <w:sz w:val="24"/>
    </w:rPr>
  </w:style>
  <w:style w:type="paragraph" w:styleId="xl28">
    <w:name w:val="xl28"/>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pPr>
    <w:rPr>
      <w:rFonts w:ascii="仿宋_GB2312;仿宋" w:hAnsi="仿宋_GB2312;仿宋" w:cs="仿宋_GB2312;仿宋"/>
      <w:kern w:val="0"/>
      <w:sz w:val="24"/>
    </w:rPr>
  </w:style>
  <w:style w:type="paragraph" w:styleId="xl29">
    <w:name w:val="xl29"/>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pPr>
    <w:rPr>
      <w:rFonts w:ascii="仿宋_GB2312;仿宋" w:hAnsi="仿宋_GB2312;仿宋" w:cs="仿宋_GB2312;仿宋"/>
      <w:kern w:val="0"/>
      <w:sz w:val="24"/>
    </w:rPr>
  </w:style>
  <w:style w:type="paragraph" w:styleId="xl31">
    <w:name w:val="xl31"/>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pPr>
    <w:rPr>
      <w:rFonts w:ascii="仿宋_GB2312;仿宋" w:hAnsi="仿宋_GB2312;仿宋" w:cs="仿宋_GB2312;仿宋"/>
      <w:kern w:val="0"/>
      <w:sz w:val="24"/>
    </w:rPr>
  </w:style>
  <w:style w:type="paragraph" w:styleId="xl32">
    <w:name w:val="xl32"/>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pPr>
    <w:rPr>
      <w:rFonts w:ascii="仿宋_GB2312;仿宋" w:hAnsi="仿宋_GB2312;仿宋" w:cs="仿宋_GB2312;仿宋"/>
      <w:kern w:val="0"/>
      <w:szCs w:val="21"/>
    </w:rPr>
  </w:style>
  <w:style w:type="paragraph" w:styleId="xl33">
    <w:name w:val="xl33"/>
    <w:basedOn w:val="Normal"/>
    <w:qFormat/>
    <w:pPr>
      <w:widowControl/>
      <w:pBdr>
        <w:top w:val="single" w:sz="4" w:space="0" w:color="000000"/>
        <w:left w:val="single" w:sz="4" w:space="0" w:color="000000"/>
        <w:bottom w:val="single" w:sz="4" w:space="0" w:color="000000"/>
        <w:right w:val="single" w:sz="4" w:space="0" w:color="000000"/>
      </w:pBdr>
      <w:shd w:fill="C0C0C0" w:val="clear"/>
      <w:spacing w:before="100" w:after="100"/>
      <w:jc w:val="center"/>
    </w:pPr>
    <w:rPr>
      <w:rFonts w:ascii="仿宋_GB2312;仿宋" w:hAnsi="仿宋_GB2312;仿宋" w:cs="仿宋_GB2312;仿宋"/>
      <w:b/>
      <w:bCs/>
      <w:kern w:val="0"/>
      <w:sz w:val="24"/>
    </w:rPr>
  </w:style>
  <w:style w:type="paragraph" w:styleId="Char1">
    <w:name w:val=" Char1"/>
    <w:basedOn w:val="Normal"/>
    <w:qFormat/>
    <w:pPr>
      <w:spacing w:lineRule="auto" w:line="360"/>
    </w:pPr>
    <w:rPr>
      <w:kern w:val="0"/>
      <w:sz w:val="24"/>
      <w:szCs w:val="20"/>
    </w:rPr>
  </w:style>
  <w:style w:type="paragraph" w:styleId="xl63">
    <w:name w:val="xl63"/>
    <w:basedOn w:val="Normal"/>
    <w:qFormat/>
    <w:pPr>
      <w:widowControl/>
      <w:pBdr>
        <w:top w:val="single" w:sz="8" w:space="0" w:color="000000"/>
        <w:left w:val="single" w:sz="8" w:space="0" w:color="000000"/>
        <w:bottom w:val="single" w:sz="8" w:space="0" w:color="000000"/>
        <w:right w:val="single" w:sz="8" w:space="0" w:color="000000"/>
      </w:pBdr>
      <w:shd w:fill="C0C0C0" w:val="clear"/>
      <w:spacing w:before="100" w:after="100"/>
      <w:jc w:val="center"/>
      <w:textAlignment w:val="bottom"/>
    </w:pPr>
    <w:rPr>
      <w:rFonts w:ascii="仿宋_GB2312;仿宋" w:hAnsi="仿宋_GB2312;仿宋" w:cs="仿宋_GB2312;仿宋"/>
      <w:b/>
      <w:bCs/>
      <w:color w:val="000000"/>
      <w:kern w:val="0"/>
      <w:sz w:val="20"/>
      <w:szCs w:val="20"/>
    </w:rPr>
  </w:style>
  <w:style w:type="paragraph" w:styleId="xl64">
    <w:name w:val="xl64"/>
    <w:basedOn w:val="Normal"/>
    <w:qFormat/>
    <w:pPr>
      <w:widowControl/>
      <w:pBdr>
        <w:top w:val="single" w:sz="8" w:space="0" w:color="000000"/>
        <w:bottom w:val="single" w:sz="8" w:space="0" w:color="000000"/>
        <w:right w:val="single" w:sz="8" w:space="0" w:color="000000"/>
      </w:pBdr>
      <w:shd w:fill="C0C0C0" w:val="clear"/>
      <w:spacing w:before="100" w:after="100"/>
      <w:jc w:val="center"/>
      <w:textAlignment w:val="bottom"/>
    </w:pPr>
    <w:rPr>
      <w:rFonts w:ascii="仿宋_GB2312;仿宋" w:hAnsi="仿宋_GB2312;仿宋" w:cs="仿宋_GB2312;仿宋"/>
      <w:b/>
      <w:bCs/>
      <w:color w:val="000000"/>
      <w:kern w:val="0"/>
      <w:sz w:val="20"/>
      <w:szCs w:val="20"/>
    </w:rPr>
  </w:style>
  <w:style w:type="paragraph" w:styleId="xl69">
    <w:name w:val="xl69"/>
    <w:basedOn w:val="Normal"/>
    <w:qFormat/>
    <w:pPr>
      <w:widowControl/>
      <w:pBdr>
        <w:bottom w:val="single" w:sz="8" w:space="0" w:color="000000"/>
        <w:right w:val="single" w:sz="8" w:space="0" w:color="000000"/>
      </w:pBdr>
      <w:shd w:fill="C0C0C0" w:val="clear"/>
      <w:spacing w:before="100" w:after="100"/>
      <w:textAlignment w:val="bottom"/>
    </w:pPr>
    <w:rPr>
      <w:kern w:val="0"/>
      <w:sz w:val="20"/>
      <w:szCs w:val="20"/>
    </w:rPr>
  </w:style>
  <w:style w:type="paragraph" w:styleId="xl70">
    <w:name w:val="xl70"/>
    <w:basedOn w:val="Normal"/>
    <w:qFormat/>
    <w:pPr>
      <w:widowControl/>
      <w:pBdr>
        <w:bottom w:val="single" w:sz="8" w:space="0" w:color="000000"/>
        <w:right w:val="single" w:sz="8" w:space="0" w:color="000000"/>
      </w:pBdr>
      <w:shd w:fill="C0C0C0" w:val="clear"/>
      <w:spacing w:before="100" w:after="100"/>
      <w:textAlignment w:val="bottom"/>
    </w:pPr>
    <w:rPr>
      <w:rFonts w:ascii="仿宋_GB2312;仿宋" w:hAnsi="仿宋_GB2312;仿宋" w:cs="仿宋_GB2312;仿宋"/>
      <w:kern w:val="0"/>
      <w:sz w:val="20"/>
      <w:szCs w:val="20"/>
    </w:rPr>
  </w:style>
  <w:style w:type="paragraph" w:styleId="xl71">
    <w:name w:val="xl71"/>
    <w:basedOn w:val="Normal"/>
    <w:qFormat/>
    <w:pPr>
      <w:widowControl/>
      <w:pBdr>
        <w:bottom w:val="single" w:sz="8" w:space="0" w:color="000000"/>
        <w:right w:val="single" w:sz="8" w:space="0" w:color="000000"/>
      </w:pBdr>
      <w:shd w:fill="C0C0C0" w:val="clear"/>
      <w:spacing w:before="100" w:after="100"/>
      <w:textAlignment w:val="bottom"/>
    </w:pPr>
    <w:rPr>
      <w:kern w:val="0"/>
      <w:sz w:val="20"/>
      <w:szCs w:val="20"/>
    </w:rPr>
  </w:style>
  <w:style w:type="paragraph" w:styleId="xl72">
    <w:name w:val="xl72"/>
    <w:basedOn w:val="Normal"/>
    <w:qFormat/>
    <w:pPr>
      <w:widowControl/>
      <w:pBdr>
        <w:bottom w:val="single" w:sz="8" w:space="0" w:color="000000"/>
        <w:right w:val="single" w:sz="8" w:space="0" w:color="000000"/>
      </w:pBdr>
      <w:shd w:fill="C0C0C0" w:val="clear"/>
      <w:spacing w:before="100" w:after="100"/>
      <w:textAlignment w:val="bottom"/>
    </w:pPr>
    <w:rPr>
      <w:rFonts w:ascii="仿宋_GB2312;仿宋" w:hAnsi="仿宋_GB2312;仿宋" w:cs="仿宋_GB2312;仿宋"/>
      <w:kern w:val="0"/>
      <w:sz w:val="20"/>
      <w:szCs w:val="20"/>
    </w:rPr>
  </w:style>
  <w:style w:type="paragraph" w:styleId="xl73">
    <w:name w:val="xl73"/>
    <w:basedOn w:val="Normal"/>
    <w:qFormat/>
    <w:pPr>
      <w:widowControl/>
      <w:pBdr>
        <w:left w:val="single" w:sz="8" w:space="0" w:color="000000"/>
        <w:bottom w:val="single" w:sz="8" w:space="0" w:color="000000"/>
        <w:right w:val="single" w:sz="8" w:space="0" w:color="000000"/>
      </w:pBdr>
      <w:shd w:fill="C0C0C0" w:val="clear"/>
      <w:spacing w:before="100" w:after="100"/>
      <w:textAlignment w:val="bottom"/>
    </w:pPr>
    <w:rPr>
      <w:rFonts w:ascii="仿宋_GB2312;仿宋" w:hAnsi="仿宋_GB2312;仿宋" w:cs="仿宋_GB2312;仿宋"/>
      <w:kern w:val="0"/>
      <w:sz w:val="20"/>
      <w:szCs w:val="20"/>
    </w:rPr>
  </w:style>
  <w:style w:type="paragraph" w:styleId="font7">
    <w:name w:val="font7"/>
    <w:basedOn w:val="Normal"/>
    <w:qFormat/>
    <w:pPr>
      <w:widowControl/>
      <w:spacing w:before="100" w:after="100"/>
      <w:jc w:val="start"/>
    </w:pPr>
    <w:rPr>
      <w:rFonts w:ascii="仿宋_GB2312;仿宋" w:hAnsi="仿宋_GB2312;仿宋" w:cs="仿宋_GB2312;仿宋"/>
      <w:kern w:val="0"/>
      <w:sz w:val="20"/>
      <w:szCs w:val="20"/>
    </w:rPr>
  </w:style>
  <w:style w:type="paragraph" w:styleId="Style23">
    <w:name w:val="列表段落"/>
    <w:basedOn w:val="Normal"/>
    <w:qFormat/>
    <w:pPr>
      <w:ind w:firstLineChars="200" w:startChars="0" w:start="0" w:endChars="0" w:end="0"/>
    </w:pPr>
    <w:rPr/>
  </w:style>
  <w:style w:type="paragraph" w:styleId="TOC">
    <w:name w:val="TOC 标题"/>
    <w:basedOn w:val="Heading1"/>
    <w:next w:val="Normal"/>
    <w:qFormat/>
    <w:pPr>
      <w:widowControl/>
      <w:numPr>
        <w:ilvl w:val="0"/>
        <w:numId w:val="2"/>
      </w:numPr>
      <w:spacing w:lineRule="auto" w:line="257" w:before="240" w:after="0"/>
      <w:jc w:val="start"/>
      <w:outlineLvl w:val="9"/>
    </w:pPr>
    <w:rPr>
      <w:rFonts w:ascii="仿宋_GB2312;仿宋" w:hAnsi="仿宋_GB2312;仿宋" w:eastAsia="仿宋_GB2312;仿宋" w:cs="仿宋_GB2312;仿宋"/>
      <w:bCs w:val="false"/>
      <w:color w:val="2E74B5"/>
      <w:kern w:val="0"/>
      <w:sz w:val="32"/>
      <w:szCs w:val="32"/>
    </w:rPr>
  </w:style>
  <w:style w:type="paragraph" w:styleId="msonormal">
    <w:name w:val="msonormal"/>
    <w:basedOn w:val="Normal"/>
    <w:qFormat/>
    <w:pPr>
      <w:widowControl/>
      <w:spacing w:before="100" w:after="100"/>
      <w:jc w:val="start"/>
    </w:pPr>
    <w:rPr>
      <w:rFonts w:ascii="仿宋_GB2312;仿宋" w:hAnsi="仿宋_GB2312;仿宋" w:cs="仿宋_GB2312;仿宋"/>
      <w:kern w:val="0"/>
      <w:sz w:val="24"/>
    </w:rPr>
  </w:style>
  <w:style w:type="paragraph" w:styleId="Style24">
    <w:name w:val="表格内容"/>
    <w:basedOn w:val="Normal"/>
    <w:qFormat/>
    <w:pPr>
      <w:widowControl w:val="false"/>
      <w:suppressLineNumbers/>
    </w:pPr>
    <w:rPr/>
  </w:style>
  <w:style w:type="paragraph" w:styleId="Style25">
    <w:name w:val="表格标题"/>
    <w:basedOn w:val="Style24"/>
    <w:qFormat/>
    <w:pPr>
      <w:suppressLineNumbers/>
      <w:jc w:val="center"/>
    </w:pPr>
    <w:rPr>
      <w:b/>
      <w:bCs/>
    </w:rPr>
  </w:style>
  <w:style w:type="paragraph" w:styleId="Style26">
    <w:name w:val="框架内容"/>
    <w:basedOn w:val="Normal"/>
    <w:qFormat/>
    <w:pPr/>
    <w:rPr/>
  </w:style>
  <w:style w:type="paragraph" w:styleId="Style27">
    <w:name w:val="页眉左侧"/>
    <w:basedOn w:val="Header"/>
    <w:qFormat/>
    <w:pPr>
      <w:suppressLineNumbers/>
      <w:tabs>
        <w:tab w:val="clear" w:pos="4153"/>
        <w:tab w:val="clear" w:pos="8306"/>
        <w:tab w:val="center" w:pos="4818" w:leader="none"/>
        <w:tab w:val="right" w:pos="9637"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image" Target="media/image1.jpeg"/><Relationship Id="rId15" Type="http://schemas.openxmlformats.org/officeDocument/2006/relationships/image" Target="media/image2.jpeg"/><Relationship Id="rId16" Type="http://schemas.openxmlformats.org/officeDocument/2006/relationships/image" Target="media/image1.jpeg"/><Relationship Id="rId17" Type="http://schemas.openxmlformats.org/officeDocument/2006/relationships/image" Target="media/image2.jpeg"/><Relationship Id="rId18" Type="http://schemas.openxmlformats.org/officeDocument/2006/relationships/oleObject" Target="embeddings/oleObject1.bin"/><Relationship Id="rId19" Type="http://schemas.openxmlformats.org/officeDocument/2006/relationships/image" Target="media/image3.emf"/><Relationship Id="rId20" Type="http://schemas.openxmlformats.org/officeDocument/2006/relationships/oleObject" Target="embeddings/oleObject2.bin"/><Relationship Id="rId21" Type="http://schemas.openxmlformats.org/officeDocument/2006/relationships/image" Target="media/image4.emf"/><Relationship Id="rId22" Type="http://schemas.openxmlformats.org/officeDocument/2006/relationships/oleObject" Target="embeddings/oleObject3.bin"/><Relationship Id="rId23" Type="http://schemas.openxmlformats.org/officeDocument/2006/relationships/image" Target="media/image5.emf"/><Relationship Id="rId24" Type="http://schemas.openxmlformats.org/officeDocument/2006/relationships/oleObject" Target="embeddings/oleObject4.bin"/><Relationship Id="rId25" Type="http://schemas.openxmlformats.org/officeDocument/2006/relationships/image" Target="media/image6.emf"/><Relationship Id="rId26" Type="http://schemas.openxmlformats.org/officeDocument/2006/relationships/oleObject" Target="embeddings/oleObject5.bin"/><Relationship Id="rId27" Type="http://schemas.openxmlformats.org/officeDocument/2006/relationships/image" Target="media/image7.emf"/><Relationship Id="rId28" Type="http://schemas.openxmlformats.org/officeDocument/2006/relationships/header" Target="header7.xml"/><Relationship Id="rId29" Type="http://schemas.openxmlformats.org/officeDocument/2006/relationships/header" Target="header8.xml"/><Relationship Id="rId30" Type="http://schemas.openxmlformats.org/officeDocument/2006/relationships/footer" Target="footer7.xml"/><Relationship Id="rId31" Type="http://schemas.openxmlformats.org/officeDocument/2006/relationships/footer" Target="footer8.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2017-02-14T16:24:00Z</dcterms:created>
  <dc:creator>lucy</dc:creator>
  <dc:description/>
  <dc:language>zh-CN</dc:language>
  <cp:lastModifiedBy>Administrator</cp:lastModifiedBy>
  <cp:lastPrinted>2010-11-10T18:22:00Z</cp:lastPrinted>
  <dcterms:modified xsi:type="dcterms:W3CDTF">2023-12-06T09:51:48Z</dcterms:modified>
  <cp:revision>7</cp:revision>
  <dc:subject/>
  <dc:title>（项目名称）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6B767E7213E448858E6B2B1C90D75097_12</vt:lpwstr>
  </property>
  <property fmtid="{D5CDD505-2E9C-101B-9397-08002B2CF9AE}" pid="3" name="KSOProductBuildVer">
    <vt:lpwstr>2052-12.1.0.15712</vt:lpwstr>
  </property>
</Properties>
</file>