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EB47" w14:textId="548AEE69" w:rsidR="00104AE0" w:rsidRDefault="007A4488">
      <w:pPr>
        <w:tabs>
          <w:tab w:val="left" w:pos="6521"/>
        </w:tabs>
        <w:spacing w:after="537" w:line="1" w:lineRule="exact"/>
        <w:rPr>
          <w:rFonts w:ascii="Verdana" w:hAnsi="Verdana"/>
          <w:color w:val="385623" w:themeColor="accent6" w:themeShade="80"/>
        </w:rPr>
        <w:sectPr w:rsidR="00104AE0">
          <w:footerReference w:type="default" r:id="rId7"/>
          <w:footerReference w:type="first" r:id="rId8"/>
          <w:pgSz w:w="11900" w:h="16840"/>
          <w:pgMar w:top="130" w:right="695" w:bottom="486" w:left="819" w:header="0" w:footer="3" w:gutter="0"/>
          <w:pgNumType w:start="1"/>
          <w:cols w:space="720"/>
          <w:titlePg/>
          <w:docGrid w:linePitch="360"/>
        </w:sectPr>
      </w:pPr>
      <w:r>
        <w:rPr>
          <w:rFonts w:ascii="Verdana" w:hAnsi="Verdana"/>
          <w:noProof/>
          <w:color w:val="385623" w:themeColor="accent6" w:themeShade="80"/>
          <w:sz w:val="36"/>
          <w:szCs w:val="36"/>
          <w:lang w:bidi="ar-SA"/>
        </w:rPr>
        <w:drawing>
          <wp:anchor distT="0" distB="0" distL="114300" distR="114300" simplePos="0" relativeHeight="251678720" behindDoc="0" locked="0" layoutInCell="1" allowOverlap="1" wp14:anchorId="386BC371" wp14:editId="0EE73F64">
            <wp:simplePos x="0" y="0"/>
            <wp:positionH relativeFrom="margin">
              <wp:posOffset>-289560</wp:posOffset>
            </wp:positionH>
            <wp:positionV relativeFrom="page">
              <wp:posOffset>104775</wp:posOffset>
            </wp:positionV>
            <wp:extent cx="1569720" cy="2019300"/>
            <wp:effectExtent l="0" t="0" r="0" b="0"/>
            <wp:wrapSquare wrapText="bothSides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4" t="26594" r="22507" b="27378"/>
                    <a:stretch/>
                  </pic:blipFill>
                  <pic:spPr bwMode="auto">
                    <a:xfrm>
                      <a:off x="0" y="0"/>
                      <a:ext cx="1569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063" w:rsidRPr="006F3063">
        <w:rPr>
          <w:noProof/>
        </w:rPr>
        <w:drawing>
          <wp:anchor distT="0" distB="0" distL="114300" distR="114300" simplePos="0" relativeHeight="251695104" behindDoc="0" locked="0" layoutInCell="1" allowOverlap="1" wp14:anchorId="227F5F25" wp14:editId="7BB5BBF7">
            <wp:simplePos x="0" y="0"/>
            <wp:positionH relativeFrom="column">
              <wp:posOffset>4005580</wp:posOffset>
            </wp:positionH>
            <wp:positionV relativeFrom="paragraph">
              <wp:posOffset>-6350</wp:posOffset>
            </wp:positionV>
            <wp:extent cx="867410" cy="867410"/>
            <wp:effectExtent l="0" t="0" r="8890" b="8890"/>
            <wp:wrapNone/>
            <wp:docPr id="21" name="图片 4" descr="黑白色的标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黑白色的标志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063">
        <w:rPr>
          <w:rFonts w:ascii="Verdana" w:hAnsi="Verdana"/>
          <w:b/>
          <w:bCs/>
          <w:noProof/>
          <w:sz w:val="28"/>
          <w:lang w:val="en-US"/>
        </w:rPr>
        <w:drawing>
          <wp:anchor distT="0" distB="0" distL="114300" distR="114300" simplePos="0" relativeHeight="251693056" behindDoc="0" locked="0" layoutInCell="1" allowOverlap="1" wp14:anchorId="36865F0E" wp14:editId="44C65AF2">
            <wp:simplePos x="0" y="0"/>
            <wp:positionH relativeFrom="margin">
              <wp:posOffset>6271260</wp:posOffset>
            </wp:positionH>
            <wp:positionV relativeFrom="paragraph">
              <wp:posOffset>12700</wp:posOffset>
            </wp:positionV>
            <wp:extent cx="714375" cy="848612"/>
            <wp:effectExtent l="0" t="0" r="0" b="8890"/>
            <wp:wrapNone/>
            <wp:docPr id="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r="54434"/>
                    <a:stretch/>
                  </pic:blipFill>
                  <pic:spPr bwMode="auto">
                    <a:xfrm>
                      <a:off x="0" y="0"/>
                      <a:ext cx="715394" cy="849822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063">
        <w:rPr>
          <w:noProof/>
        </w:rPr>
        <w:drawing>
          <wp:anchor distT="0" distB="0" distL="114300" distR="114300" simplePos="0" relativeHeight="251694080" behindDoc="0" locked="0" layoutInCell="1" allowOverlap="1" wp14:anchorId="1217D7DE" wp14:editId="256DD63B">
            <wp:simplePos x="0" y="0"/>
            <wp:positionH relativeFrom="column">
              <wp:posOffset>4956175</wp:posOffset>
            </wp:positionH>
            <wp:positionV relativeFrom="paragraph">
              <wp:posOffset>12700</wp:posOffset>
            </wp:positionV>
            <wp:extent cx="1289685" cy="886410"/>
            <wp:effectExtent l="0" t="0" r="5715" b="9525"/>
            <wp:wrapNone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88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E7F68" w14:textId="3730E53C" w:rsidR="00604F79" w:rsidRPr="00604F79" w:rsidRDefault="00604F79" w:rsidP="00604F79">
      <w:pPr>
        <w:pStyle w:val="afc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АЛЕКСЕЙ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Г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. 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ПАХАЛКО</w:t>
      </w:r>
    </w:p>
    <w:p w14:paraId="0BE442A9" w14:textId="33AB1168" w:rsidR="00104AE0" w:rsidRPr="00604F79" w:rsidRDefault="00604F79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  <w:spacing w:val="-2"/>
          <w:lang w:val="ru-RU"/>
        </w:rPr>
      </w:pPr>
      <w:r>
        <w:rPr>
          <w:rFonts w:asciiTheme="minorHAnsi" w:hAnsiTheme="minorHAnsi" w:cstheme="minorHAnsi"/>
          <w:color w:val="000000" w:themeColor="text1"/>
          <w:spacing w:val="-2"/>
          <w:lang w:val="ru-RU"/>
        </w:rPr>
        <w:t>Геолог</w:t>
      </w:r>
    </w:p>
    <w:p w14:paraId="4EDE018B" w14:textId="0C68F6D0" w:rsidR="00104AE0" w:rsidRPr="00604F79" w:rsidRDefault="00604F79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  <w:lang w:val="ru-RU"/>
        </w:rPr>
      </w:pPr>
      <w:r w:rsidRPr="00604F79">
        <w:rPr>
          <w:rFonts w:asciiTheme="minorHAnsi" w:hAnsiTheme="minorHAnsi" w:cstheme="minorHAnsi"/>
          <w:color w:val="000000" w:themeColor="text1"/>
          <w:lang w:val="ru-RU"/>
        </w:rPr>
        <w:t xml:space="preserve">Автоматизация геологических данных и специалист по </w:t>
      </w:r>
      <w:r w:rsidRPr="00604F79">
        <w:rPr>
          <w:rFonts w:asciiTheme="minorHAnsi" w:hAnsiTheme="minorHAnsi" w:cstheme="minorHAnsi"/>
          <w:color w:val="000000" w:themeColor="text1"/>
        </w:rPr>
        <w:t>QA</w:t>
      </w:r>
      <w:r w:rsidRPr="00604F79">
        <w:rPr>
          <w:rFonts w:asciiTheme="minorHAnsi" w:hAnsiTheme="minorHAnsi" w:cstheme="minorHAnsi"/>
          <w:color w:val="000000" w:themeColor="text1"/>
          <w:lang w:val="ru-RU"/>
        </w:rPr>
        <w:t>/</w:t>
      </w:r>
      <w:r w:rsidRPr="00604F79">
        <w:rPr>
          <w:rFonts w:asciiTheme="minorHAnsi" w:hAnsiTheme="minorHAnsi" w:cstheme="minorHAnsi"/>
          <w:color w:val="000000" w:themeColor="text1"/>
        </w:rPr>
        <w:t>QC</w:t>
      </w:r>
    </w:p>
    <w:p w14:paraId="1B1E96D5" w14:textId="704817C6" w:rsidR="007A4488" w:rsidRPr="00604F79" w:rsidRDefault="00604F79">
      <w:pPr>
        <w:pStyle w:val="afa"/>
        <w:spacing w:before="87"/>
        <w:ind w:left="2056" w:right="370"/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</w:pPr>
      <w:r w:rsidRPr="00604F79"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>Геолог с 15-летним опытом проведения геологического картирования, петрографических и геохимических исследований, специализирующийся на автоматизации рабочих процессов. В ходе участия в проекте картирования Аравийского щита (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</w:rPr>
        <w:t>GMAS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 xml:space="preserve">) освоил разработку 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</w:rPr>
        <w:t>VBA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 xml:space="preserve">-скриптов для обработки данных в 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</w:rPr>
        <w:t>Excel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 xml:space="preserve"> и создание мобильных приложений для 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</w:rPr>
        <w:t>Android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 xml:space="preserve">. Успешно внедрил 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</w:rPr>
        <w:t>IT</w:t>
      </w:r>
      <w:r w:rsidRPr="00604F79"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>-решения в процессы сбора, валидации и отчётности полевых данных, что позволило снизить количество ручных ошибок и повысить операционную эффективность.</w:t>
      </w:r>
    </w:p>
    <w:p w14:paraId="1AAD49C8" w14:textId="3B23CE3D" w:rsidR="00104AE0" w:rsidRPr="00604F79" w:rsidRDefault="00604F79">
      <w:pPr>
        <w:pStyle w:val="15"/>
        <w:spacing w:after="200" w:line="240" w:lineRule="auto"/>
        <w:rPr>
          <w:rFonts w:ascii="Verdana" w:hAnsi="Verdana"/>
          <w:color w:val="385623" w:themeColor="accent6" w:themeShade="80"/>
        </w:rPr>
      </w:pPr>
      <w:r w:rsidRPr="006D77ED">
        <w:rPr>
          <w:rFonts w:ascii="Verdana" w:hAnsi="Verdana"/>
          <w:noProof/>
          <w:color w:val="385623" w:themeColor="accent6" w:themeShade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4948B992" wp14:editId="38E5FE2F">
                <wp:simplePos x="0" y="0"/>
                <wp:positionH relativeFrom="column">
                  <wp:posOffset>4931410</wp:posOffset>
                </wp:positionH>
                <wp:positionV relativeFrom="paragraph">
                  <wp:posOffset>128905</wp:posOffset>
                </wp:positionV>
                <wp:extent cx="1941195" cy="285750"/>
                <wp:effectExtent l="0" t="0" r="1905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FDCA" w14:textId="796726C0" w:rsidR="00604F79" w:rsidRPr="00F2195F" w:rsidRDefault="00F2195F" w:rsidP="00604F79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Санкт-Петербург, РФ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8B99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88.3pt;margin-top:10.15pt;width:152.85pt;height:22.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" stroked="f">
                <v:textbox>
                  <w:txbxContent>
                    <w:p w14:paraId="6568FDCA" w14:textId="796726C0" w:rsidR="00604F79" w:rsidRPr="00F2195F" w:rsidRDefault="00F2195F" w:rsidP="00604F79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Санкт-Петербург, РФ</w:t>
                      </w:r>
                    </w:p>
                  </w:txbxContent>
                </v:textbox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D530995" wp14:editId="45A34DCE">
                <wp:simplePos x="0" y="0"/>
                <wp:positionH relativeFrom="page">
                  <wp:posOffset>3101340</wp:posOffset>
                </wp:positionH>
                <wp:positionV relativeFrom="paragraph">
                  <wp:posOffset>475615</wp:posOffset>
                </wp:positionV>
                <wp:extent cx="4244340" cy="7703820"/>
                <wp:effectExtent l="0" t="0" r="3810" b="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770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85D7" w14:textId="0B916B94" w:rsidR="00104AE0" w:rsidRPr="006378CC" w:rsidRDefault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Опыт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работы</w:t>
                            </w:r>
                          </w:p>
                          <w:p w14:paraId="0A3B8546" w14:textId="7053B444" w:rsidR="00AB5EA6" w:rsidRPr="006378CC" w:rsidRDefault="00AB5EA6" w:rsidP="00AB5EA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2025 — </w:t>
                            </w:r>
                            <w:proofErr w:type="spellStart"/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н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</w:t>
                            </w:r>
                            <w:proofErr w:type="spellEnd"/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Проект геологического картирования Аравийского щита (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GMAS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Саудовская Аравия</w:t>
                            </w:r>
                          </w:p>
                          <w:p w14:paraId="10AADC5B" w14:textId="77777777" w:rsidR="006378CC" w:rsidRPr="006378CC" w:rsidRDefault="006378CC" w:rsidP="006378CC">
                            <w:pPr>
                              <w:spacing w:after="120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Руководитель</w:t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полевой</w:t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партии</w:t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Полевой</w:t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геолог</w:t>
                            </w:r>
                            <w:proofErr w:type="spellEnd"/>
                          </w:p>
                          <w:p w14:paraId="26723782" w14:textId="7BBEF5F8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Проведение литологического, структурного анализа и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описание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минерализации в рамках геологического картирования масштаба 1:100 000; систематический отбор проб.</w:t>
                            </w:r>
                          </w:p>
                          <w:p w14:paraId="06C834DF" w14:textId="78B37E24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Разработка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VBA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-скриптов для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с целью автоматизации валидации журналов геологических наблюдений, что сократило время ручной проверки качества данных на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≈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40% и обеспечило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согласованность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данных между полевыми группами.</w:t>
                            </w:r>
                          </w:p>
                          <w:p w14:paraId="49A0FCCB" w14:textId="4ABBA8BE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Проектирование и разработка нативного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-приложения на основе методических руководств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GMAS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для </w:t>
                            </w:r>
                            <w:r w:rsidR="00D95794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поддержки работы с полевыми данными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реализации проверок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/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="00D95794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3918ED1" w14:textId="1C456821" w:rsidR="00B07557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Управление работой полевой партии: планирование маршрутов, контроль качества (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/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пространственный анализ в ГИС (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ArcGIS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техническое обучение персонала работе с цифровыми инструментами.</w:t>
                            </w:r>
                          </w:p>
                          <w:p w14:paraId="364F52E9" w14:textId="4662C92E" w:rsidR="00104AE0" w:rsidRPr="006378CC" w:rsidRDefault="00D803F6" w:rsidP="006378CC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2012 — </w:t>
                            </w:r>
                            <w:proofErr w:type="spellStart"/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н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</w:t>
                            </w:r>
                            <w:proofErr w:type="spellEnd"/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| Всероссийский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научно-исследовательский геологический институт им. А.П. Карпинского (ВСЕГЕИ), Санкт-Петербург</w:t>
                            </w:r>
                          </w:p>
                          <w:p w14:paraId="1DCD905B" w14:textId="2C350250" w:rsidR="006378CC" w:rsidRPr="006378CC" w:rsidRDefault="006378CC" w:rsidP="006378CC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Ведущий инженер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/ Руководитель тематического проекта</w:t>
                            </w:r>
                          </w:p>
                          <w:p w14:paraId="51B0D629" w14:textId="7903618F" w:rsidR="006378CC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Подготовка геологических отчётов на основе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сбора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полевых, геохимических и изотопных данных для региональных исследований и оценки </w:t>
                            </w:r>
                            <w:proofErr w:type="spellStart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минерагенического</w:t>
                            </w:r>
                            <w:proofErr w:type="spellEnd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потенциала.</w:t>
                            </w:r>
                          </w:p>
                          <w:p w14:paraId="0814BC36" w14:textId="31A7AE78" w:rsidR="006378CC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Г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ИС-картирование и обработк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а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результатов геохимических и изотопных анализов; координация выполнения работ по международным проектам.</w:t>
                            </w:r>
                          </w:p>
                          <w:p w14:paraId="10480006" w14:textId="08DD0957" w:rsidR="00B07557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Представление института на научных конференциях; управление сроками, бюджетами и коммуникацией в рамках тематических проектов</w:t>
                            </w:r>
                            <w:r w:rsidR="00B07557"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2FC49F" w14:textId="76E1F64C" w:rsidR="00104AE0" w:rsidRPr="006378CC" w:rsidRDefault="00D803F6" w:rsidP="00692175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2011-2012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Китайская академия геологических наук, Пекин, Китай</w:t>
                            </w:r>
                          </w:p>
                          <w:p w14:paraId="16D2D64C" w14:textId="77777777" w:rsidR="006378CC" w:rsidRPr="006378CC" w:rsidRDefault="006378CC" w:rsidP="00692175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Геолог-исследователь</w:t>
                            </w:r>
                          </w:p>
                          <w:p w14:paraId="54BC0BD4" w14:textId="4E20C75F" w:rsidR="006378CC" w:rsidRPr="006378CC" w:rsidRDefault="006378CC" w:rsidP="00692175">
                            <w:pPr>
                              <w:pStyle w:val="af5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426" w:hanging="29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Проведение сравнительных исследований 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расслоенных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мафитовых</w:t>
                            </w:r>
                            <w:proofErr w:type="spellEnd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95794"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и </w:t>
                            </w:r>
                            <w:r w:rsidR="00D95794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других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магматических комплексов России и Китая; обработка геохимических и изотопных данных для </w:t>
                            </w:r>
                            <w:r w:rsidR="00D95794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их корреляции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EE86002" w14:textId="77777777" w:rsidR="006378CC" w:rsidRPr="006378CC" w:rsidRDefault="006378CC" w:rsidP="00692175">
                            <w:pPr>
                              <w:pStyle w:val="af5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426" w:hanging="29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Участие в подготовке публикаций в рецензируемых журналах и совместных российско-китайских исследовательских инициативах.</w:t>
                            </w:r>
                          </w:p>
                          <w:p w14:paraId="01C717B9" w14:textId="4E524756" w:rsidR="00104AE0" w:rsidRPr="00692175" w:rsidRDefault="00D803F6" w:rsidP="006378CC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2010-2011</w:t>
                            </w:r>
                            <w:r w:rsidR="007A4488"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ООО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«</w:t>
                            </w:r>
                            <w:proofErr w:type="spellStart"/>
                            <w:r w:rsid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Арджейси</w:t>
                            </w:r>
                            <w:proofErr w:type="spellEnd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»</w:t>
                            </w:r>
                            <w:r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92175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Санкт-Петербург</w:t>
                            </w:r>
                          </w:p>
                          <w:p w14:paraId="4DE5B3AD" w14:textId="3748E4DE" w:rsidR="00104AE0" w:rsidRPr="00692175" w:rsidRDefault="00692175" w:rsidP="00692175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Геолог</w:t>
                            </w:r>
                          </w:p>
                          <w:p w14:paraId="06CB2E7A" w14:textId="2660FB31" w:rsidR="00104AE0" w:rsidRPr="00692175" w:rsidRDefault="00692175" w:rsidP="00692175">
                            <w:pPr>
                              <w:pStyle w:val="af5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284" w:hanging="142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Документация бурового керна и геологическое сопровождение разведочного бурения на золоторудных месторождениях «Павлик» (Магаданская область) и «</w:t>
                            </w:r>
                            <w:proofErr w:type="spellStart"/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Зун-Холба</w:t>
                            </w:r>
                            <w:proofErr w:type="spellEnd"/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» (Республика Бурятия).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30995" id="_x0000_s1027" type="#_x0000_t202" style="position:absolute;margin-left:244.2pt;margin-top:37.45pt;width:334.2pt;height:606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" stroked="f">
                <v:textbox>
                  <w:txbxContent>
                    <w:p w14:paraId="48C485D7" w14:textId="0B916B94" w:rsidR="00104AE0" w:rsidRPr="006378CC" w:rsidRDefault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Опыт</w:t>
                      </w: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работы</w:t>
                      </w:r>
                    </w:p>
                    <w:p w14:paraId="0A3B8546" w14:textId="7053B444" w:rsidR="00AB5EA6" w:rsidRPr="006378CC" w:rsidRDefault="00AB5EA6" w:rsidP="00AB5EA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2025 — </w:t>
                      </w:r>
                      <w:proofErr w:type="spellStart"/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н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</w:t>
                      </w:r>
                      <w:proofErr w:type="spellEnd"/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Проект геологического картирования Аравийского щита (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GMAS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), Саудовская Аравия</w:t>
                      </w:r>
                    </w:p>
                    <w:p w14:paraId="10AADC5B" w14:textId="77777777" w:rsidR="006378CC" w:rsidRPr="006378CC" w:rsidRDefault="006378CC" w:rsidP="006378CC">
                      <w:pPr>
                        <w:spacing w:after="120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Руководитель</w:t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полевой</w:t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партии</w:t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/ </w:t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Полевой</w:t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геолог</w:t>
                      </w:r>
                      <w:proofErr w:type="spellEnd"/>
                    </w:p>
                    <w:p w14:paraId="26723782" w14:textId="7BBEF5F8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Проведение литологического, структурного анализа и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описание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минерализации в рамках геологического картирования масштаба 1:100 000; систематический отбор проб.</w:t>
                      </w:r>
                    </w:p>
                    <w:p w14:paraId="06C834DF" w14:textId="78B37E24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Разработка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VBA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-скриптов для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с целью автоматизации валидации журналов геологических наблюдений, что сократило время ручной проверки качества данных на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≈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40% и обеспечило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согласованность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данных между полевыми группами.</w:t>
                      </w:r>
                    </w:p>
                    <w:p w14:paraId="49A0FCCB" w14:textId="4ABBA8BE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Проектирование и разработка нативного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-приложения на основе методических руководств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GMAS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для </w:t>
                      </w:r>
                      <w:r w:rsidR="00D95794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поддержки работы с полевыми данными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, реализации проверок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/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="00D95794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63918ED1" w14:textId="1C456821" w:rsidR="00B07557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Управление работой полевой партии: планирование маршрутов, контроль качества (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/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), пространственный анализ в ГИС (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ArcGIS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), техническое обучение персонала работе с цифровыми инструментами.</w:t>
                      </w:r>
                    </w:p>
                    <w:p w14:paraId="364F52E9" w14:textId="4662C92E" w:rsidR="00104AE0" w:rsidRPr="006378CC" w:rsidRDefault="00D803F6" w:rsidP="006378CC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2012 — </w:t>
                      </w:r>
                      <w:proofErr w:type="spellStart"/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н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</w:t>
                      </w:r>
                      <w:proofErr w:type="spellEnd"/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| Всероссийский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научно-исследовательский геологический институт им. А.П. Карпинского (ВСЕГЕИ), Санкт-Петербург</w:t>
                      </w:r>
                    </w:p>
                    <w:p w14:paraId="1DCD905B" w14:textId="2C350250" w:rsidR="006378CC" w:rsidRPr="006378CC" w:rsidRDefault="006378CC" w:rsidP="006378CC">
                      <w:pPr>
                        <w:pStyle w:val="af5"/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Ведущий инженер</w:t>
                      </w: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/ Руководитель тематического проекта</w:t>
                      </w:r>
                    </w:p>
                    <w:p w14:paraId="51B0D629" w14:textId="7903618F" w:rsidR="006378CC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Подготовка геологических отчётов на основе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сбора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полевых, геохимических и изотопных данных для региональных исследований и оценки </w:t>
                      </w:r>
                      <w:proofErr w:type="spellStart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минерагенического</w:t>
                      </w:r>
                      <w:proofErr w:type="spellEnd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потенциала.</w:t>
                      </w:r>
                    </w:p>
                    <w:p w14:paraId="0814BC36" w14:textId="31A7AE78" w:rsidR="006378CC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Г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ИС-картирование и обработк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а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результатов геохимических и изотопных анализов; координация выполнения работ по международным проектам.</w:t>
                      </w:r>
                    </w:p>
                    <w:p w14:paraId="10480006" w14:textId="08DD0957" w:rsidR="00B07557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Представление института на научных конференциях; управление сроками, бюджетами и коммуникацией в рамках тематических проектов</w:t>
                      </w:r>
                      <w:r w:rsidR="00B07557"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752FC49F" w14:textId="76E1F64C" w:rsidR="00104AE0" w:rsidRPr="006378CC" w:rsidRDefault="00D803F6" w:rsidP="00692175">
                      <w:pPr>
                        <w:pStyle w:val="af5"/>
                        <w:tabs>
                          <w:tab w:val="left" w:pos="125"/>
                        </w:tabs>
                        <w:spacing w:before="12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2011-2012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Китайская академия геологических наук, Пекин, Китай</w:t>
                      </w:r>
                    </w:p>
                    <w:p w14:paraId="16D2D64C" w14:textId="77777777" w:rsidR="006378CC" w:rsidRPr="006378CC" w:rsidRDefault="006378CC" w:rsidP="00692175">
                      <w:pPr>
                        <w:pStyle w:val="af5"/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Геолог-исследователь</w:t>
                      </w:r>
                    </w:p>
                    <w:p w14:paraId="54BC0BD4" w14:textId="4E20C75F" w:rsidR="006378CC" w:rsidRPr="006378CC" w:rsidRDefault="006378CC" w:rsidP="00692175">
                      <w:pPr>
                        <w:pStyle w:val="af5"/>
                        <w:numPr>
                          <w:ilvl w:val="0"/>
                          <w:numId w:val="17"/>
                        </w:numPr>
                        <w:tabs>
                          <w:tab w:val="left" w:pos="125"/>
                        </w:tabs>
                        <w:spacing w:line="240" w:lineRule="auto"/>
                        <w:ind w:left="426" w:hanging="29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Проведение сравнительных исследований </w:t>
                      </w:r>
                      <w:r w:rsid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расслоенных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мафитовых</w:t>
                      </w:r>
                      <w:proofErr w:type="spellEnd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D95794"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и </w:t>
                      </w:r>
                      <w:r w:rsidR="00D95794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других</w:t>
                      </w:r>
                      <w:r w:rsid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магматических комплексов России и Китая; обработка геохимических и изотопных данных для </w:t>
                      </w:r>
                      <w:r w:rsidR="00D95794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их корреляции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7EE86002" w14:textId="77777777" w:rsidR="006378CC" w:rsidRPr="006378CC" w:rsidRDefault="006378CC" w:rsidP="00692175">
                      <w:pPr>
                        <w:pStyle w:val="af5"/>
                        <w:numPr>
                          <w:ilvl w:val="0"/>
                          <w:numId w:val="17"/>
                        </w:numPr>
                        <w:tabs>
                          <w:tab w:val="left" w:pos="125"/>
                        </w:tabs>
                        <w:spacing w:line="240" w:lineRule="auto"/>
                        <w:ind w:left="426" w:hanging="29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Участие в подготовке публикаций в рецензируемых журналах и совместных российско-китайских исследовательских инициативах.</w:t>
                      </w:r>
                    </w:p>
                    <w:p w14:paraId="01C717B9" w14:textId="4E524756" w:rsidR="00104AE0" w:rsidRPr="00692175" w:rsidRDefault="00D803F6" w:rsidP="006378CC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2010-2011</w:t>
                      </w:r>
                      <w:r w:rsidR="007A4488"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ООО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«</w:t>
                      </w:r>
                      <w:proofErr w:type="spellStart"/>
                      <w:r w:rsid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Арджейси</w:t>
                      </w:r>
                      <w:proofErr w:type="spellEnd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»</w:t>
                      </w:r>
                      <w:r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r w:rsidR="00692175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Санкт-Петербург</w:t>
                      </w:r>
                    </w:p>
                    <w:p w14:paraId="4DE5B3AD" w14:textId="3748E4DE" w:rsidR="00104AE0" w:rsidRPr="00692175" w:rsidRDefault="00692175" w:rsidP="00692175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Геолог</w:t>
                      </w:r>
                    </w:p>
                    <w:p w14:paraId="06CB2E7A" w14:textId="2660FB31" w:rsidR="00104AE0" w:rsidRPr="00692175" w:rsidRDefault="00692175" w:rsidP="00692175">
                      <w:pPr>
                        <w:pStyle w:val="af5"/>
                        <w:numPr>
                          <w:ilvl w:val="0"/>
                          <w:numId w:val="13"/>
                        </w:numPr>
                        <w:tabs>
                          <w:tab w:val="left" w:pos="125"/>
                        </w:tabs>
                        <w:spacing w:line="240" w:lineRule="auto"/>
                        <w:ind w:left="284" w:hanging="142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Документация бурового керна и геологическое сопровождение разведочного бурения на золоторудных месторождениях «Павлик» (Магаданская область) и «</w:t>
                      </w:r>
                      <w:proofErr w:type="spellStart"/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Зун-Холба</w:t>
                      </w:r>
                      <w:proofErr w:type="spellEnd"/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» (Республика Бурятия).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ECA5EA" wp14:editId="25A5BFD3">
                <wp:simplePos x="0" y="0"/>
                <wp:positionH relativeFrom="column">
                  <wp:posOffset>2533015</wp:posOffset>
                </wp:positionH>
                <wp:positionV relativeFrom="paragraph">
                  <wp:posOffset>128905</wp:posOffset>
                </wp:positionV>
                <wp:extent cx="2473960" cy="258445"/>
                <wp:effectExtent l="0" t="0" r="2540" b="825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396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428DC" w14:textId="77777777" w:rsidR="00104AE0" w:rsidRPr="006D77ED" w:rsidRDefault="00D803F6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+7 (9</w:t>
                            </w: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04</w:t>
                            </w: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) 6374416 / +7 (927) 2344525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A5EA" id="_x0000_s1028" type="#_x0000_t202" style="position:absolute;margin-left:199.45pt;margin-top:10.15pt;width:194.8pt;height:20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" stroked="f">
                <v:textbox>
                  <w:txbxContent>
                    <w:p w14:paraId="365428DC" w14:textId="77777777" w:rsidR="00104AE0" w:rsidRPr="006D77ED" w:rsidRDefault="00D803F6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+7 (9</w:t>
                      </w: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04</w:t>
                      </w: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) 6374416 / +7 (927) 2344525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2BCD5DF" wp14:editId="0165AC26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oel="http://schemas.microsoft.com/office/2019/extlst">
            <w:pict>
              <v:line id="shape 6" o:spid="_x0000_s6" style="position:absolute;left:0;text-align:left;z-index:251679744;mso-wrap-distance-left:9.00pt;mso-wrap-distance-top:0.00pt;mso-wrap-distance-right:9.00pt;mso-wrap-distance-bottom:0.00pt;visibility:visible;" from="194.5pt,46.2pt" to="194.5pt,657.9pt" filled="f" strokecolor="#385523" strokeweight="1.00pt">
                <v:stroke dashstyle="solid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89E301" wp14:editId="28D675DB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1F32" w14:textId="5FB2D3A6" w:rsidR="00104AE0" w:rsidRPr="007A3959" w:rsidRDefault="007A3959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КЛЮЧЕВЫЕ КОМПЕТЕНЦИИ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Геологическ</w:t>
                            </w:r>
                            <w:r w:rsidR="002E3B4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ий опыт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Геологическое картирование масштабов 1:100 000 – 1:50 000, структурная геология, петрография, прикладная геохимия, изотопные исследования, протоколы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документация керна, руководство полевыми партиями.</w:t>
                            </w:r>
                          </w:p>
                          <w:p w14:paraId="4F9676A9" w14:textId="4B387F75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IT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и автоматизация: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VBA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AA29A4" w:rsidRP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автоматизаци</w:t>
                            </w:r>
                            <w:r w:rsid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я</w:t>
                            </w:r>
                            <w:r w:rsidR="00AA29A4" w:rsidRP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сбора, валидации и отчётности полевых данных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Kotlin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(мобильные приложения для сбора полевых данных),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SQL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тестирование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основы автоматизации тестирования.</w:t>
                            </w:r>
                          </w:p>
                          <w:p w14:paraId="5A530E3B" w14:textId="05EC1B98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Программное обеспечение: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ArcGIS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(2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/3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проектирование баз данных),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STATISTICA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AutoCAD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CorelDraw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MS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Office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Studio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Postman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43124F3" w14:textId="3F55C94C" w:rsidR="007A4488" w:rsidRPr="00F2195F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Языки: 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Русский (родной), Английский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Upper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Intermediate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), Китайский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HSK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3,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Pre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Intermediate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3B4A02DE" w14:textId="40F6EFE4" w:rsidR="00104AE0" w:rsidRPr="00F2195F" w:rsidRDefault="00F2195F">
                            <w:pPr>
                              <w:pStyle w:val="15"/>
                              <w:spacing w:before="240"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Образование</w:t>
                            </w:r>
                          </w:p>
                          <w:p w14:paraId="0CA24169" w14:textId="6D786B93" w:rsidR="006D77ED" w:rsidRPr="00F2195F" w:rsidRDefault="006D77ED" w:rsidP="006D77ED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  <w:r w:rsidR="007A3959"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| Яндекс Практикум</w:t>
                            </w:r>
                          </w:p>
                          <w:p w14:paraId="4F8DB488" w14:textId="5AA1465F" w:rsidR="007A3959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Сертифик</w:t>
                            </w:r>
                            <w:r w:rsid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ат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«Инженер по тестированию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)»</w:t>
                            </w:r>
                          </w:p>
                          <w:p w14:paraId="0A73842C" w14:textId="64DB63BA" w:rsidR="006D77ED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Специализация: тестирование веб- и мобильных приложений, тестирование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SQL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основы автоматизации тестирования.</w:t>
                            </w:r>
                          </w:p>
                          <w:p w14:paraId="215CE035" w14:textId="6C58C00C" w:rsidR="00104AE0" w:rsidRPr="007A3959" w:rsidRDefault="00D803F6" w:rsidP="00F2195F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2010-2014, </w:t>
                            </w:r>
                            <w:r w:rsid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Институт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Карпинского</w:t>
                            </w:r>
                            <w:r w:rsid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(ВСЕГЕИ)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 Санкт-Петербург</w:t>
                            </w:r>
                          </w:p>
                          <w:p w14:paraId="71D987E9" w14:textId="77777777" w:rsid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Аспирантура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по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специальности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«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Геология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»</w:t>
                            </w:r>
                          </w:p>
                          <w:p w14:paraId="691215C2" w14:textId="0D82F41B" w:rsidR="00104AE0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Специализация: Геологическая съёмка, поиски и разведка месторождений полезных ископаемых,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минерагения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D99062" w14:textId="75389599" w:rsidR="00104AE0" w:rsidRPr="007A3959" w:rsidRDefault="00D803F6" w:rsidP="00F2195F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2005 – 2010, 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Санкт-Петербургский горный университет</w:t>
                            </w:r>
                          </w:p>
                          <w:p w14:paraId="350B3FAA" w14:textId="77777777" w:rsidR="007A3959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Квалификация: Горный инженер</w:t>
                            </w:r>
                          </w:p>
                          <w:p w14:paraId="47752CD9" w14:textId="3CB607A6" w:rsidR="00104AE0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8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Специализация: Минералогия, петрография и прикладная геохимия.</w:t>
                            </w:r>
                          </w:p>
                          <w:p w14:paraId="75464C5B" w14:textId="77777777" w:rsidR="00104AE0" w:rsidRPr="007A3959" w:rsidRDefault="00104AE0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9E301" id="_x0000_s1029" type="#_x0000_t202" style="position:absolute;margin-left:-21.85pt;margin-top:37.85pt;width:211.3pt;height:572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" stroked="f">
                <v:textbox>
                  <w:txbxContent>
                    <w:p w14:paraId="66B01F32" w14:textId="5FB2D3A6" w:rsidR="00104AE0" w:rsidRPr="007A3959" w:rsidRDefault="007A3959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  <w:t>КЛЮЧЕВЫЕ КОМПЕТЕНЦИИ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Геологическ</w:t>
                      </w:r>
                      <w:r w:rsidR="002E3B4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ий опыт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Геологическое картирование масштабов 1:100 000 – 1:50 000, структурная геология, петрография, прикладная геохимия, изотопные исследования, протоколы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документация керна, руководство полевыми партиями.</w:t>
                      </w:r>
                    </w:p>
                    <w:p w14:paraId="4F9676A9" w14:textId="4B387F75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IT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и автоматизация: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VBA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 w:rsidR="00AA29A4" w:rsidRP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автоматизаци</w:t>
                      </w:r>
                      <w:r w:rsid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я</w:t>
                      </w:r>
                      <w:r w:rsidR="00AA29A4" w:rsidRP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сбора, валидации и отчётности полевых данных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Kotlin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(мобильные приложения для сбора полевых данных),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SQL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тестирование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API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основы автоматизации тестирования.</w:t>
                      </w:r>
                    </w:p>
                    <w:p w14:paraId="5A530E3B" w14:textId="05EC1B98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Программное обеспечение: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ArcGIS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(2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/3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проектирование баз данных),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STATISTICA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AutoCAD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CorelDraw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MS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Office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Studio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Postman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443124F3" w14:textId="3F55C94C" w:rsidR="007A4488" w:rsidRPr="00F2195F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Языки: 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Русский (родной), Английский (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Upper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Intermediate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), Китайский (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HSK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3,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Pre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Intermediate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).</w:t>
                      </w:r>
                    </w:p>
                    <w:p w14:paraId="3B4A02DE" w14:textId="40F6EFE4" w:rsidR="00104AE0" w:rsidRPr="00F2195F" w:rsidRDefault="00F2195F">
                      <w:pPr>
                        <w:pStyle w:val="15"/>
                        <w:spacing w:before="240"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  <w:t>Образование</w:t>
                      </w:r>
                    </w:p>
                    <w:p w14:paraId="0CA24169" w14:textId="6D786B93" w:rsidR="006D77ED" w:rsidRPr="00F2195F" w:rsidRDefault="006D77ED" w:rsidP="006D77ED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  <w:r w:rsidR="007A3959"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| Яндекс Практикум</w:t>
                      </w:r>
                    </w:p>
                    <w:p w14:paraId="4F8DB488" w14:textId="5AA1465F" w:rsidR="007A3959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Сертифик</w:t>
                      </w:r>
                      <w:r w:rsid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ат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«Инженер по тестированию (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)»</w:t>
                      </w:r>
                    </w:p>
                    <w:p w14:paraId="0A73842C" w14:textId="64DB63BA" w:rsidR="006D77ED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Специализация: тестирование веб- и мобильных приложений, тестирование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API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SQL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основы автоматизации тестирования.</w:t>
                      </w:r>
                    </w:p>
                    <w:p w14:paraId="215CE035" w14:textId="6C58C00C" w:rsidR="00104AE0" w:rsidRPr="007A3959" w:rsidRDefault="00D803F6" w:rsidP="00F2195F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2010-2014, </w:t>
                      </w:r>
                      <w:r w:rsid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Институт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Карпинского</w:t>
                      </w:r>
                      <w:r w:rsid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(ВСЕГЕИ)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, Санкт-Петербург</w:t>
                      </w:r>
                    </w:p>
                    <w:p w14:paraId="71D987E9" w14:textId="77777777" w:rsid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Аспирантура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по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специальности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«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Геология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»</w:t>
                      </w:r>
                    </w:p>
                    <w:p w14:paraId="691215C2" w14:textId="0D82F41B" w:rsidR="00104AE0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Специализация: Геологическая съёмка, поиски и разведка месторождений полезных ископаемых,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минерагения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75D99062" w14:textId="75389599" w:rsidR="00104AE0" w:rsidRPr="007A3959" w:rsidRDefault="00D803F6" w:rsidP="00F2195F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2005 – 2010, 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Санкт-Петербургский горный университет</w:t>
                      </w:r>
                    </w:p>
                    <w:p w14:paraId="350B3FAA" w14:textId="77777777" w:rsidR="007A3959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Квалификация: Горный инженер</w:t>
                      </w:r>
                    </w:p>
                    <w:p w14:paraId="47752CD9" w14:textId="3CB607A6" w:rsidR="00104AE0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8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Специализация: Минералогия, петрография и прикладная геохимия.</w:t>
                      </w:r>
                    </w:p>
                    <w:p w14:paraId="75464C5B" w14:textId="77777777" w:rsidR="00104AE0" w:rsidRPr="007A3959" w:rsidRDefault="00104AE0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742564" wp14:editId="3A007048">
                <wp:simplePos x="0" y="0"/>
                <wp:positionH relativeFrom="column">
                  <wp:posOffset>198120</wp:posOffset>
                </wp:positionH>
                <wp:positionV relativeFrom="paragraph">
                  <wp:posOffset>130175</wp:posOffset>
                </wp:positionV>
                <wp:extent cx="2207895" cy="264160"/>
                <wp:effectExtent l="4762" t="4762" r="4762" b="4762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894" cy="2641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DB8E2" w14:textId="1A20E7F5" w:rsidR="00104AE0" w:rsidRPr="006D77ED" w:rsidRDefault="006419E7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79046374416</w:t>
                            </w:r>
                            <w:r w:rsidR="00D803F6"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@</w:t>
                            </w: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yandex.ru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42564" id="_x0000_s1030" type="#_x0000_t202" style="position:absolute;margin-left:15.6pt;margin-top:10.25pt;width:173.85pt;height:20.8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" stroked="f">
                <v:textbox>
                  <w:txbxContent>
                    <w:p w14:paraId="16CDB8E2" w14:textId="1A20E7F5" w:rsidR="00104AE0" w:rsidRPr="006D77ED" w:rsidRDefault="006419E7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79046374416</w:t>
                      </w:r>
                      <w:r w:rsidR="00D803F6"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@</w:t>
                      </w: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yandex.ru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E2E23E9" wp14:editId="4B24AFC8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0" o:spid="_x0000_s10" style="position:absolute;left:0;text-align:left;z-index:251676672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787B86" wp14:editId="7E27A4C9">
                <wp:simplePos x="0" y="0"/>
                <wp:positionH relativeFrom="column">
                  <wp:posOffset>-335280</wp:posOffset>
                </wp:positionH>
                <wp:positionV relativeFrom="paragraph">
                  <wp:posOffset>111760</wp:posOffset>
                </wp:positionV>
                <wp:extent cx="7204075" cy="0"/>
                <wp:effectExtent l="0" t="0" r="0" b="0"/>
                <wp:wrapNone/>
                <wp:docPr id="12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1" o:spid="_x0000_s11" style="position:absolute;left:0;text-align:left;z-index:251661312;mso-wrap-distance-left:9.00pt;mso-wrap-distance-top:0.00pt;mso-wrap-distance-right:9.00pt;mso-wrap-distance-bottom:0.00pt;visibility:visible;" from="-26.4pt,8.8pt" to="540.9pt,8.8pt" filled="f" strokecolor="#385523" strokeweight="1.00pt">
                <v:stroke dashstyle="solid"/>
              </v:line>
            </w:pict>
          </mc:Fallback>
        </mc:AlternateContent>
      </w:r>
      <w:r w:rsidR="00D803F6" w:rsidRPr="00604F79">
        <w:rPr>
          <w:rFonts w:ascii="Verdana" w:hAnsi="Verdana"/>
          <w:color w:val="385623" w:themeColor="accent6" w:themeShade="80"/>
          <w:lang w:bidi="ar-SA"/>
        </w:rPr>
        <w:t xml:space="preserve"> </w:t>
      </w:r>
    </w:p>
    <w:p w14:paraId="02308CDB" w14:textId="25AD39EF" w:rsidR="00104AE0" w:rsidRPr="00604F79" w:rsidRDefault="00B07557" w:rsidP="00156816">
      <w:pPr>
        <w:rPr>
          <w:rFonts w:ascii="Verdana" w:hAnsi="Verdana"/>
          <w:color w:val="385623" w:themeColor="accent6" w:themeShade="80"/>
        </w:rPr>
      </w:pPr>
      <w:r>
        <w:rPr>
          <w:rFonts w:ascii="Verdana" w:hAnsi="Verdana"/>
          <w:noProof/>
          <w:color w:val="385623" w:themeColor="accent6" w:themeShade="80"/>
          <w:lang w:bidi="ar-SA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3CC5DA8" wp14:editId="784D16FB">
                <wp:simplePos x="0" y="0"/>
                <wp:positionH relativeFrom="page">
                  <wp:posOffset>3049905</wp:posOffset>
                </wp:positionH>
                <wp:positionV relativeFrom="paragraph">
                  <wp:posOffset>594360</wp:posOffset>
                </wp:positionV>
                <wp:extent cx="4221480" cy="8211185"/>
                <wp:effectExtent l="0" t="0" r="7620" b="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8211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576A3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Field work experience</w:t>
                            </w:r>
                          </w:p>
                          <w:p w14:paraId="7C8432FC" w14:textId="6B84809D" w:rsidR="00EC6B22" w:rsidRPr="00BE6F45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2025 – 2026,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Аравийский щит, Саудовская Аравия</w:t>
                            </w:r>
                          </w:p>
                          <w:p w14:paraId="76A4F64A" w14:textId="0B5C5614" w:rsidR="00EC6B22" w:rsidRPr="00BE6F45" w:rsidRDefault="00BE6F45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318961C1" w14:textId="6F02EAC0" w:rsidR="00EC6B22" w:rsidRPr="00BE6F45" w:rsidRDefault="00BE6F45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Литологический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структурный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минерагенический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анализ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в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рамках</w:t>
                            </w:r>
                            <w:r w:rsidR="00EC6B22"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1:100000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геологического картирования, отбор проб</w:t>
                            </w:r>
                          </w:p>
                          <w:p w14:paraId="0EF2DEF4" w14:textId="221A5EF3" w:rsidR="00EC6B22" w:rsidRPr="006D77ED" w:rsidRDefault="00EC6B22" w:rsidP="00EC6B2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2011,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ООО «</w:t>
                            </w:r>
                            <w:proofErr w:type="spellStart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Арджейси</w:t>
                            </w:r>
                            <w:proofErr w:type="spellEnd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  <w:p w14:paraId="23D6200F" w14:textId="77777777" w:rsidR="00BE6F45" w:rsidRPr="00BE6F45" w:rsidRDefault="00BE6F45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7B5CF345" w14:textId="3E177932" w:rsidR="00EC6B22" w:rsidRPr="00BE6F45" w:rsidRDefault="00BE6F45" w:rsidP="00FC01C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Минералогические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исследования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отбор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проб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на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золото</w:t>
                            </w:r>
                            <w:r w:rsidR="00EC6B22"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7ED9DF8" w14:textId="32D415A4" w:rsidR="00EC6B22" w:rsidRPr="006D77ED" w:rsidRDefault="00BE6F45" w:rsidP="00FC01C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Сопровождение геологического бурения</w:t>
                            </w:r>
                          </w:p>
                          <w:p w14:paraId="06D6E70D" w14:textId="00A7FA8F" w:rsidR="00EC6B22" w:rsidRPr="00FC01C2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2009 – 2013,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Мончегорский</w:t>
                            </w:r>
                            <w:proofErr w:type="spellEnd"/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мафит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-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ультрамафитовый</w:t>
                            </w:r>
                            <w:proofErr w:type="spellEnd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плутон </w:t>
                            </w:r>
                          </w:p>
                          <w:p w14:paraId="7D6A82BC" w14:textId="53F0CFCE" w:rsidR="00EC6B22" w:rsidRPr="00FC01C2" w:rsidRDefault="00FC01C2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7A265C28" w14:textId="51E457C3" w:rsidR="00EC6B22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Детальное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картирование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 отбор проб</w:t>
                            </w:r>
                          </w:p>
                          <w:p w14:paraId="2CAA6018" w14:textId="1D295D5E" w:rsidR="00EC6B22" w:rsidRPr="006D77ED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Планирование полевых работ</w:t>
                            </w:r>
                          </w:p>
                          <w:p w14:paraId="1F355269" w14:textId="51A329AC" w:rsidR="00EC6B22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Подготовка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образцов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анализ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результатов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химических анализов</w:t>
                            </w:r>
                          </w:p>
                          <w:p w14:paraId="30453D68" w14:textId="66F5BCE5" w:rsidR="00104AE0" w:rsidRPr="00FC01C2" w:rsidRDefault="00D803F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2008,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Институт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Карпинского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ВСЕГЕИ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)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Урановая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минерализация участка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Кичаны</w:t>
                            </w:r>
                            <w:proofErr w:type="spellEnd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, Карелия</w:t>
                            </w:r>
                          </w:p>
                          <w:p w14:paraId="6B5191B9" w14:textId="206412B5" w:rsidR="00104AE0" w:rsidRPr="00FC01C2" w:rsidRDefault="00FC01C2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33506955" w14:textId="2669621F" w:rsidR="00104AE0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Детальное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картирование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заверка урановых аномалий</w:t>
                            </w:r>
                          </w:p>
                          <w:p w14:paraId="2EE5B6ED" w14:textId="26866D0E" w:rsidR="00104AE0" w:rsidRPr="006D77ED" w:rsidRDefault="00FC01C2" w:rsidP="00FC01C2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Планирование полевых работ</w:t>
                            </w:r>
                          </w:p>
                          <w:p w14:paraId="5A76B0E9" w14:textId="77777777" w:rsidR="00104AE0" w:rsidRPr="006D77ED" w:rsidRDefault="00104AE0">
                            <w:pPr>
                              <w:pStyle w:val="15"/>
                              <w:tabs>
                                <w:tab w:val="left" w:pos="125"/>
                              </w:tabs>
                              <w:spacing w:after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</w:p>
                          <w:p w14:paraId="166DC8A4" w14:textId="3DB14EF3" w:rsidR="00104AE0" w:rsidRPr="006D77ED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Публикации</w:t>
                            </w:r>
                          </w:p>
                          <w:p w14:paraId="64098039" w14:textId="1D0626B8" w:rsidR="00FC01C2" w:rsidRPr="00FC01C2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</w:pPr>
                            <w:proofErr w:type="spellStart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>Пахалко</w:t>
                            </w:r>
                            <w:proofErr w:type="spellEnd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 xml:space="preserve"> А.Г.,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Кашин С.В. Метасоматические ассоциации основных пород массива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Вуручуайвенч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,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Мончегорский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плутон.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Региональная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геология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 и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металлогения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. 2022;(90):15-25. </w:t>
                            </w:r>
                            <w:hyperlink r:id="rId13" w:history="1">
                              <w:r w:rsidRPr="00FC01C2">
                                <w:rPr>
                                  <w:rStyle w:val="afe"/>
                                  <w:rFonts w:asciiTheme="minorHAnsi" w:hAnsiTheme="minorHAnsi" w:cstheme="minorHAnsi"/>
                                  <w:lang w:val="en-US"/>
                                </w:rPr>
                                <w:t>https://doi.org/10.52349/0869-7892_2022_90_15-25</w:t>
                              </w:r>
                            </w:hyperlink>
                          </w:p>
                          <w:p w14:paraId="64B812D2" w14:textId="1A4C1F31" w:rsidR="00104AE0" w:rsidRPr="00FC01C2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Бочкарёв В.С., Иванов К.С., </w:t>
                            </w:r>
                            <w:proofErr w:type="spellStart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>Пахалко</w:t>
                            </w:r>
                            <w:proofErr w:type="spellEnd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 xml:space="preserve"> А.Г.,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Сергеев С.А. Особенности геологического строения фундамента Зауралья и возраст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риолитов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туринской серии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// 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Уральский геологический журнал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. – 2022. – № 6. –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стр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. 55–74.</w:t>
                            </w:r>
                          </w:p>
                          <w:p w14:paraId="04B6E892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P.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Rekant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N. Sobolev, A.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Portnov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B.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Belyatsky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G.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Dipre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</w:t>
                            </w:r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lang w:val="en-US"/>
                              </w:rPr>
                              <w:t>A. Pakhalko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V.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Kaban’kov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, I. Andreeva, Basement segmentation and tectonic structure of the Lomonosov Ridge, arctic Ocean: Insights from bedrock geochronology, Journal of Geodynamics, Volume 128, 2019, Pages 38-54, ISSN 0264-3707, https://doi.org/10.1016/j.jog.2019.05.001.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5DA8" id="_x0000_s1031" type="#_x0000_t202" style="position:absolute;margin-left:240.15pt;margin-top:46.8pt;width:332.4pt;height:646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" stroked="f">
                <v:textbox>
                  <w:txbxContent>
                    <w:p w14:paraId="582576A3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Field work experience</w:t>
                      </w:r>
                    </w:p>
                    <w:p w14:paraId="7C8432FC" w14:textId="6B84809D" w:rsidR="00EC6B22" w:rsidRPr="00BE6F45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2025 – 2026,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Аравийский щит, Саудовская Аравия</w:t>
                      </w:r>
                    </w:p>
                    <w:p w14:paraId="76A4F64A" w14:textId="0B5C5614" w:rsidR="00EC6B22" w:rsidRPr="00BE6F45" w:rsidRDefault="00BE6F45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318961C1" w14:textId="6F02EAC0" w:rsidR="00EC6B22" w:rsidRPr="00BE6F45" w:rsidRDefault="00BE6F45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Литологический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структурный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минерагенический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анализ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в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рамках</w:t>
                      </w:r>
                      <w:r w:rsidR="00EC6B22"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1:100000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геологического картирования, отбор проб</w:t>
                      </w:r>
                    </w:p>
                    <w:p w14:paraId="0EF2DEF4" w14:textId="221A5EF3" w:rsidR="00EC6B22" w:rsidRPr="006D77ED" w:rsidRDefault="00EC6B22" w:rsidP="00EC6B22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2011,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ООО «</w:t>
                      </w:r>
                      <w:proofErr w:type="spellStart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Арджейси</w:t>
                      </w:r>
                      <w:proofErr w:type="spellEnd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»</w:t>
                      </w:r>
                    </w:p>
                    <w:p w14:paraId="23D6200F" w14:textId="77777777" w:rsidR="00BE6F45" w:rsidRPr="00BE6F45" w:rsidRDefault="00BE6F45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7B5CF345" w14:textId="3E177932" w:rsidR="00EC6B22" w:rsidRPr="00BE6F45" w:rsidRDefault="00BE6F45" w:rsidP="00FC01C2">
                      <w:pPr>
                        <w:pStyle w:val="15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Минералогические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исследования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отбор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проб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на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золото</w:t>
                      </w:r>
                      <w:r w:rsidR="00EC6B22"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7ED9DF8" w14:textId="32D415A4" w:rsidR="00EC6B22" w:rsidRPr="006D77ED" w:rsidRDefault="00BE6F45" w:rsidP="00FC01C2">
                      <w:pPr>
                        <w:pStyle w:val="15"/>
                        <w:numPr>
                          <w:ilvl w:val="0"/>
                          <w:numId w:val="6"/>
                        </w:numPr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Сопровождение геологического бурения</w:t>
                      </w:r>
                    </w:p>
                    <w:p w14:paraId="06D6E70D" w14:textId="00A7FA8F" w:rsidR="00EC6B22" w:rsidRPr="00FC01C2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2009 – 2013,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Мончегорский</w:t>
                      </w:r>
                      <w:proofErr w:type="spellEnd"/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мафит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-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ультрамафитовый</w:t>
                      </w:r>
                      <w:proofErr w:type="spellEnd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плутон </w:t>
                      </w:r>
                    </w:p>
                    <w:p w14:paraId="7D6A82BC" w14:textId="53F0CFCE" w:rsidR="00EC6B22" w:rsidRPr="00FC01C2" w:rsidRDefault="00FC01C2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7A265C28" w14:textId="51E457C3" w:rsidR="00EC6B22" w:rsidRPr="00FC01C2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Детальное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картирование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 отбор проб</w:t>
                      </w:r>
                    </w:p>
                    <w:p w14:paraId="2CAA6018" w14:textId="1D295D5E" w:rsidR="00EC6B22" w:rsidRPr="006D77ED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Планирование полевых работ</w:t>
                      </w:r>
                    </w:p>
                    <w:p w14:paraId="1F355269" w14:textId="51A329AC" w:rsidR="00EC6B22" w:rsidRPr="00FC01C2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Подготовка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образцов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анализ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результатов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химических анализов</w:t>
                      </w:r>
                    </w:p>
                    <w:p w14:paraId="30453D68" w14:textId="66F5BCE5" w:rsidR="00104AE0" w:rsidRPr="00FC01C2" w:rsidRDefault="00D803F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2008,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Институт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Карпинского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(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ВСЕГЕИ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)</w:t>
                      </w: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Урановая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минерализация участка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Кичаны</w:t>
                      </w:r>
                      <w:proofErr w:type="spellEnd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, Карелия</w:t>
                      </w:r>
                    </w:p>
                    <w:p w14:paraId="6B5191B9" w14:textId="206412B5" w:rsidR="00104AE0" w:rsidRPr="00FC01C2" w:rsidRDefault="00FC01C2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33506955" w14:textId="2669621F" w:rsidR="00104AE0" w:rsidRPr="00FC01C2" w:rsidRDefault="00FC01C2" w:rsidP="00FC01C2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Детальное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картирование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заверка урановых аномалий</w:t>
                      </w:r>
                    </w:p>
                    <w:p w14:paraId="2EE5B6ED" w14:textId="26866D0E" w:rsidR="00104AE0" w:rsidRPr="006D77ED" w:rsidRDefault="00FC01C2" w:rsidP="00FC01C2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Планирование полевых работ</w:t>
                      </w:r>
                    </w:p>
                    <w:p w14:paraId="5A76B0E9" w14:textId="77777777" w:rsidR="00104AE0" w:rsidRPr="006D77ED" w:rsidRDefault="00104AE0">
                      <w:pPr>
                        <w:pStyle w:val="15"/>
                        <w:tabs>
                          <w:tab w:val="left" w:pos="125"/>
                        </w:tabs>
                        <w:spacing w:after="120"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</w:p>
                    <w:p w14:paraId="166DC8A4" w14:textId="3DB14EF3" w:rsidR="00104AE0" w:rsidRPr="006D77ED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Публикации</w:t>
                      </w:r>
                    </w:p>
                    <w:p w14:paraId="64098039" w14:textId="1D0626B8" w:rsidR="00FC01C2" w:rsidRPr="00FC01C2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</w:pPr>
                      <w:proofErr w:type="spellStart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>Пахалко</w:t>
                      </w:r>
                      <w:proofErr w:type="spellEnd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 xml:space="preserve"> А.Г.,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Кашин С.В. Метасоматические ассоциации основных пород массива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Вуручуайвенч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,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Мончегорский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плутон.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Региональная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геология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 и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металлогения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. 2022;(90):15-25. </w:t>
                      </w:r>
                      <w:hyperlink r:id="rId14" w:history="1">
                        <w:r w:rsidRPr="00FC01C2">
                          <w:rPr>
                            <w:rStyle w:val="afe"/>
                            <w:rFonts w:asciiTheme="minorHAnsi" w:hAnsiTheme="minorHAnsi" w:cstheme="minorHAnsi"/>
                            <w:lang w:val="en-US"/>
                          </w:rPr>
                          <w:t>https://doi.org/10.52349/0869-7892_2022_90_15-25</w:t>
                        </w:r>
                      </w:hyperlink>
                    </w:p>
                    <w:p w14:paraId="64B812D2" w14:textId="1A4C1F31" w:rsidR="00104AE0" w:rsidRPr="00FC01C2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Бочкарёв В.С., Иванов К.С., </w:t>
                      </w:r>
                      <w:proofErr w:type="spellStart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>Пахалко</w:t>
                      </w:r>
                      <w:proofErr w:type="spellEnd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 xml:space="preserve"> А.Г.,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Сергеев С.А. Особенности геологического строения фундамента Зауралья и возраст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риолитов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туринской серии</w:t>
                      </w: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// 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Уральский геологический журнал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. – 2022. – № 6. – </w:t>
                      </w: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>стр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. 55–74.</w:t>
                      </w:r>
                    </w:p>
                    <w:p w14:paraId="04B6E892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P.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Rekant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N. Sobolev, A.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Portnov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B.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Belyatsky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G.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Dipre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</w:t>
                      </w:r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lang w:val="en-US"/>
                        </w:rPr>
                        <w:t>A. Pakhalko</w:t>
                      </w: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V.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Kaban’kov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, I. Andreeva, Basement segmentation and tectonic structure of the Lomonosov Ridge, arctic Ocean: Insights from bedrock geochronology, Journal of Geodynamics, Volume 128, 2019, Pages 38-54, ISSN 0264-3707, https://doi.org/10.1016/j.jog.2019.05.001.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8F7ABD" wp14:editId="666D0453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1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BC88D" id="Прямая соединительная линия 9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4.5pt,46.25pt" to="194.5pt,6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" strokecolor="#375623 [1609]" strokeweight="1pt">
                <v:stroke joinstyle="miter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7281F44" wp14:editId="29442096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3ADFA" w14:textId="45ABE7F0" w:rsidR="006D77ED" w:rsidRPr="006D77ED" w:rsidRDefault="00BE6F45">
                            <w:pPr>
                              <w:pStyle w:val="15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Профессиональные сертификаты</w:t>
                            </w:r>
                          </w:p>
                          <w:p w14:paraId="52423FA3" w14:textId="24A028F2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ArcGIS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 xml:space="preserve">: Введение в </w:t>
                            </w: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ArcGIS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 xml:space="preserve">, Проектирование баз данных, 3D </w:t>
                            </w: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Analyst</w:t>
                            </w:r>
                            <w:proofErr w:type="spellEnd"/>
                          </w:p>
                          <w:p w14:paraId="5290257C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HSK Level 3 (сертификат о знании китайского языка)</w:t>
                            </w:r>
                          </w:p>
                          <w:p w14:paraId="7EFAD4A5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Внутреннее обучение GMAS: Стандарты полевых данных, Протоколы цифровых рабочих процессов</w:t>
                            </w:r>
                          </w:p>
                          <w:p w14:paraId="30C45749" w14:textId="77777777" w:rsidR="00104AE0" w:rsidRPr="00BE6F45" w:rsidRDefault="00104AE0">
                            <w:pPr>
                              <w:pStyle w:val="15"/>
                              <w:spacing w:line="240" w:lineRule="auto"/>
                              <w:rPr>
                                <w:rFonts w:ascii="Verdana" w:hAnsi="Verdana"/>
                                <w:sz w:val="28"/>
                              </w:rPr>
                            </w:pPr>
                          </w:p>
                          <w:p w14:paraId="77555638" w14:textId="2925EAA7" w:rsidR="00104AE0" w:rsidRPr="006D77ED" w:rsidRDefault="00BE6F45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Награды и достижения</w:t>
                            </w:r>
                            <w:r w:rsidR="00D803F6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9D56A05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Благодарность Министерства природных ресурсов Российской Федерации</w:t>
                            </w:r>
                          </w:p>
                          <w:p w14:paraId="7B510A0B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Активный участник международных геологических конференций и научных семинаров</w:t>
                            </w:r>
                          </w:p>
                          <w:p w14:paraId="6EFB4C18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Отмечен за внедрение инновационных цифровых решений в полевые работы в рамках проекта GMAS (2025)</w:t>
                            </w:r>
                          </w:p>
                          <w:p w14:paraId="34730FE4" w14:textId="77777777" w:rsidR="00104AE0" w:rsidRPr="00BE6F45" w:rsidRDefault="00104AE0">
                            <w:pPr>
                              <w:pStyle w:val="15"/>
                              <w:spacing w:line="240" w:lineRule="auto"/>
                              <w:rPr>
                                <w:rFonts w:ascii="Verdana" w:hAnsi="Verdana"/>
                                <w:sz w:val="28"/>
                              </w:rPr>
                            </w:pPr>
                          </w:p>
                          <w:p w14:paraId="3D357EDC" w14:textId="77777777" w:rsidR="00104AE0" w:rsidRPr="00BE6F45" w:rsidRDefault="00104AE0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81F44" id="_x0000_s1032" type="#_x0000_t202" style="position:absolute;margin-left:-21.85pt;margin-top:37.85pt;width:211.3pt;height:57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" stroked="f">
                <v:textbox>
                  <w:txbxContent>
                    <w:p w14:paraId="0A53ADFA" w14:textId="45ABE7F0" w:rsidR="006D77ED" w:rsidRPr="006D77ED" w:rsidRDefault="00BE6F45">
                      <w:pPr>
                        <w:pStyle w:val="15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Профессиональные сертификаты</w:t>
                      </w:r>
                    </w:p>
                    <w:p w14:paraId="52423FA3" w14:textId="24A028F2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ArcGIS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 xml:space="preserve">: Введение в </w:t>
                      </w: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ArcGIS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 xml:space="preserve">, Проектирование баз данных, 3D </w:t>
                      </w: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Analyst</w:t>
                      </w:r>
                      <w:proofErr w:type="spellEnd"/>
                    </w:p>
                    <w:p w14:paraId="5290257C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HSK Level 3 (сертификат о знании китайского языка)</w:t>
                      </w:r>
                    </w:p>
                    <w:p w14:paraId="7EFAD4A5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Внутреннее обучение GMAS: Стандарты полевых данных, Протоколы цифровых рабочих процессов</w:t>
                      </w:r>
                    </w:p>
                    <w:p w14:paraId="30C45749" w14:textId="77777777" w:rsidR="00104AE0" w:rsidRPr="00BE6F45" w:rsidRDefault="00104AE0">
                      <w:pPr>
                        <w:pStyle w:val="15"/>
                        <w:spacing w:line="240" w:lineRule="auto"/>
                        <w:rPr>
                          <w:rFonts w:ascii="Verdana" w:hAnsi="Verdana"/>
                          <w:sz w:val="28"/>
                        </w:rPr>
                      </w:pPr>
                    </w:p>
                    <w:p w14:paraId="77555638" w14:textId="2925EAA7" w:rsidR="00104AE0" w:rsidRPr="006D77ED" w:rsidRDefault="00BE6F45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Награды и достижения</w:t>
                      </w:r>
                      <w:r w:rsidR="00D803F6"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9D56A05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Благодарность Министерства природных ресурсов Российской Федерации</w:t>
                      </w:r>
                    </w:p>
                    <w:p w14:paraId="7B510A0B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Активный участник международных геологических конференций и научных семинаров</w:t>
                      </w:r>
                    </w:p>
                    <w:p w14:paraId="6EFB4C18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Отмечен за внедрение инновационных цифровых решений в полевые работы в рамках проекта GMAS (2025)</w:t>
                      </w:r>
                    </w:p>
                    <w:p w14:paraId="34730FE4" w14:textId="77777777" w:rsidR="00104AE0" w:rsidRPr="00BE6F45" w:rsidRDefault="00104AE0">
                      <w:pPr>
                        <w:pStyle w:val="15"/>
                        <w:spacing w:line="240" w:lineRule="auto"/>
                        <w:rPr>
                          <w:rFonts w:ascii="Verdana" w:hAnsi="Verdana"/>
                          <w:sz w:val="28"/>
                        </w:rPr>
                      </w:pPr>
                    </w:p>
                    <w:p w14:paraId="3D357EDC" w14:textId="77777777" w:rsidR="00104AE0" w:rsidRPr="00BE6F45" w:rsidRDefault="00104AE0">
                      <w:pPr>
                        <w:rPr>
                          <w:rFonts w:ascii="Verdana" w:hAnsi="Verdan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5A2ECC4" wp14:editId="4661DF9D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6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5" o:spid="_x0000_s15" style="position:absolute;left:0;text-align:left;z-index:251687936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</w:p>
    <w:p w14:paraId="1B9859D8" w14:textId="70CFE02D" w:rsidR="00104AE0" w:rsidRPr="00604F79" w:rsidRDefault="00104AE0">
      <w:pPr>
        <w:spacing w:line="1" w:lineRule="exact"/>
        <w:rPr>
          <w:rFonts w:ascii="Verdana" w:hAnsi="Verdana"/>
          <w:color w:val="385623" w:themeColor="accent6" w:themeShade="80"/>
        </w:rPr>
      </w:pPr>
    </w:p>
    <w:p w14:paraId="3EBB745C" w14:textId="77777777" w:rsidR="00104AE0" w:rsidRPr="00604F79" w:rsidRDefault="00104AE0">
      <w:pPr>
        <w:spacing w:line="1" w:lineRule="exact"/>
        <w:rPr>
          <w:rFonts w:ascii="Verdana" w:hAnsi="Verdana"/>
          <w:color w:val="385623" w:themeColor="accent6" w:themeShade="80"/>
        </w:rPr>
      </w:pPr>
    </w:p>
    <w:sectPr w:rsidR="00104AE0" w:rsidRPr="00604F79">
      <w:footerReference w:type="default" r:id="rId15"/>
      <w:footerReference w:type="first" r:id="rId16"/>
      <w:type w:val="continuous"/>
      <w:pgSz w:w="11900" w:h="16840"/>
      <w:pgMar w:top="953" w:right="560" w:bottom="716" w:left="768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4E09" w14:textId="77777777" w:rsidR="00D803F6" w:rsidRDefault="00D803F6">
      <w:r>
        <w:separator/>
      </w:r>
    </w:p>
  </w:endnote>
  <w:endnote w:type="continuationSeparator" w:id="0">
    <w:p w14:paraId="49E11DCB" w14:textId="77777777" w:rsidR="00D803F6" w:rsidRDefault="00D8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1084D" w14:textId="77777777" w:rsidR="00104AE0" w:rsidRDefault="00104AE0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1D16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3" behindDoc="1" locked="0" layoutInCell="1" allowOverlap="1" wp14:anchorId="3DCA41CB" wp14:editId="134ACFDB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1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86851FA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A41CB" id="_x0000_t202" coordsize="21600,21600" o:spt="202" path="m,l,21600r21600,l21600,xe">
              <v:stroke joinstyle="miter"/>
              <v:path gradientshapeok="t" o:connecttype="rect"/>
            </v:shapetype>
            <v:shape id="Shape 5" o:spid="_x0000_s1033" type="#_x0000_t202" style="position:absolute;margin-left:43.1pt;margin-top:812.7pt;width:169.7pt;height:8.15pt;z-index:-44040178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" filled="f" stroked="f">
              <v:textbox style="mso-fit-shape-to-text:t" inset="0,0,0,0">
                <w:txbxContent>
                  <w:p w14:paraId="686851FA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A328" w14:textId="77777777" w:rsidR="00104AE0" w:rsidRDefault="00104AE0">
    <w:pPr>
      <w:spacing w:line="1" w:lineRule="exac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8268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814C67F" wp14:editId="100FC9FC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2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454A7C9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4C67F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3.1pt;margin-top:812.7pt;width:169.7pt;height:8.1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" filled="f" stroked="f">
              <v:textbox style="mso-fit-shape-to-text:t" inset="0,0,0,0">
                <w:txbxContent>
                  <w:p w14:paraId="6454A7C9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42E25" w14:textId="77777777" w:rsidR="00D803F6" w:rsidRDefault="00D803F6"/>
  </w:footnote>
  <w:footnote w:type="continuationSeparator" w:id="0">
    <w:p w14:paraId="34053A25" w14:textId="77777777" w:rsidR="00D803F6" w:rsidRDefault="00D803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F8F"/>
    <w:multiLevelType w:val="multilevel"/>
    <w:tmpl w:val="549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318"/>
    <w:multiLevelType w:val="multilevel"/>
    <w:tmpl w:val="968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6D9C"/>
    <w:multiLevelType w:val="hybridMultilevel"/>
    <w:tmpl w:val="B6D0EA38"/>
    <w:lvl w:ilvl="0" w:tplc="15B8A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2B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CE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03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011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442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AB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2C25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C61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266F4"/>
    <w:multiLevelType w:val="hybridMultilevel"/>
    <w:tmpl w:val="E10E84CC"/>
    <w:lvl w:ilvl="0" w:tplc="FF840572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61EE4E70">
      <w:start w:val="1"/>
      <w:numFmt w:val="decimal"/>
      <w:lvlText w:val=""/>
      <w:lvlJc w:val="left"/>
    </w:lvl>
    <w:lvl w:ilvl="2" w:tplc="7E9814AE">
      <w:start w:val="1"/>
      <w:numFmt w:val="decimal"/>
      <w:lvlText w:val=""/>
      <w:lvlJc w:val="left"/>
    </w:lvl>
    <w:lvl w:ilvl="3" w:tplc="CF06CB82">
      <w:start w:val="1"/>
      <w:numFmt w:val="decimal"/>
      <w:lvlText w:val=""/>
      <w:lvlJc w:val="left"/>
    </w:lvl>
    <w:lvl w:ilvl="4" w:tplc="C4743916">
      <w:start w:val="1"/>
      <w:numFmt w:val="decimal"/>
      <w:lvlText w:val=""/>
      <w:lvlJc w:val="left"/>
    </w:lvl>
    <w:lvl w:ilvl="5" w:tplc="857A0B7A">
      <w:start w:val="1"/>
      <w:numFmt w:val="decimal"/>
      <w:lvlText w:val=""/>
      <w:lvlJc w:val="left"/>
    </w:lvl>
    <w:lvl w:ilvl="6" w:tplc="A1EC75C4">
      <w:start w:val="1"/>
      <w:numFmt w:val="decimal"/>
      <w:lvlText w:val=""/>
      <w:lvlJc w:val="left"/>
    </w:lvl>
    <w:lvl w:ilvl="7" w:tplc="7F30E072">
      <w:start w:val="1"/>
      <w:numFmt w:val="decimal"/>
      <w:lvlText w:val=""/>
      <w:lvlJc w:val="left"/>
    </w:lvl>
    <w:lvl w:ilvl="8" w:tplc="36FE3EF4">
      <w:start w:val="1"/>
      <w:numFmt w:val="decimal"/>
      <w:lvlText w:val=""/>
      <w:lvlJc w:val="left"/>
    </w:lvl>
  </w:abstractNum>
  <w:abstractNum w:abstractNumId="4" w15:restartNumberingAfterBreak="0">
    <w:nsid w:val="102C1DD0"/>
    <w:multiLevelType w:val="hybridMultilevel"/>
    <w:tmpl w:val="EA348792"/>
    <w:lvl w:ilvl="0" w:tplc="8BE0AD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A040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7E498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E8877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23C08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A76FB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75045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F6EEB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BC6B0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7BD7552"/>
    <w:multiLevelType w:val="hybridMultilevel"/>
    <w:tmpl w:val="5A06F806"/>
    <w:lvl w:ilvl="0" w:tplc="B3FC6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2DB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18E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B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49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46D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26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28B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AE4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2FDF"/>
    <w:multiLevelType w:val="hybridMultilevel"/>
    <w:tmpl w:val="7DC680FA"/>
    <w:lvl w:ilvl="0" w:tplc="76B0E3B6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5CEC54D4">
      <w:start w:val="1"/>
      <w:numFmt w:val="decimal"/>
      <w:lvlText w:val=""/>
      <w:lvlJc w:val="left"/>
    </w:lvl>
    <w:lvl w:ilvl="2" w:tplc="C108D4CA">
      <w:start w:val="1"/>
      <w:numFmt w:val="decimal"/>
      <w:lvlText w:val=""/>
      <w:lvlJc w:val="left"/>
    </w:lvl>
    <w:lvl w:ilvl="3" w:tplc="DED89CD4">
      <w:start w:val="1"/>
      <w:numFmt w:val="decimal"/>
      <w:lvlText w:val=""/>
      <w:lvlJc w:val="left"/>
    </w:lvl>
    <w:lvl w:ilvl="4" w:tplc="09369794">
      <w:start w:val="1"/>
      <w:numFmt w:val="decimal"/>
      <w:lvlText w:val=""/>
      <w:lvlJc w:val="left"/>
    </w:lvl>
    <w:lvl w:ilvl="5" w:tplc="84647B2E">
      <w:start w:val="1"/>
      <w:numFmt w:val="decimal"/>
      <w:lvlText w:val=""/>
      <w:lvlJc w:val="left"/>
    </w:lvl>
    <w:lvl w:ilvl="6" w:tplc="0906AB96">
      <w:start w:val="1"/>
      <w:numFmt w:val="decimal"/>
      <w:lvlText w:val=""/>
      <w:lvlJc w:val="left"/>
    </w:lvl>
    <w:lvl w:ilvl="7" w:tplc="3C026A42">
      <w:start w:val="1"/>
      <w:numFmt w:val="decimal"/>
      <w:lvlText w:val=""/>
      <w:lvlJc w:val="left"/>
    </w:lvl>
    <w:lvl w:ilvl="8" w:tplc="CAC6B4A2">
      <w:start w:val="1"/>
      <w:numFmt w:val="decimal"/>
      <w:lvlText w:val=""/>
      <w:lvlJc w:val="left"/>
    </w:lvl>
  </w:abstractNum>
  <w:abstractNum w:abstractNumId="7" w15:restartNumberingAfterBreak="0">
    <w:nsid w:val="23B91E7B"/>
    <w:multiLevelType w:val="hybridMultilevel"/>
    <w:tmpl w:val="E0D04482"/>
    <w:lvl w:ilvl="0" w:tplc="3E268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312B1"/>
    <w:multiLevelType w:val="hybridMultilevel"/>
    <w:tmpl w:val="AD5E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20BCA"/>
    <w:multiLevelType w:val="hybridMultilevel"/>
    <w:tmpl w:val="04F81CB8"/>
    <w:lvl w:ilvl="0" w:tplc="381A9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A79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9A7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603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448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4F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6BF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485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D7991"/>
    <w:multiLevelType w:val="hybridMultilevel"/>
    <w:tmpl w:val="FBB4B606"/>
    <w:lvl w:ilvl="0" w:tplc="BC14FF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3B0F56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22CCB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E445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3BC5B0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A9E69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8C68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54C77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CE3B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283908"/>
    <w:multiLevelType w:val="hybridMultilevel"/>
    <w:tmpl w:val="3E62B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57F5"/>
    <w:multiLevelType w:val="hybridMultilevel"/>
    <w:tmpl w:val="36F25504"/>
    <w:lvl w:ilvl="0" w:tplc="0F8CCC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21AE7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37EC5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4208E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2B8A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7181E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5CCF5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420D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8FA988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7E114D1"/>
    <w:multiLevelType w:val="hybridMultilevel"/>
    <w:tmpl w:val="A0FED1D0"/>
    <w:lvl w:ilvl="0" w:tplc="92EAC928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8F5665C8">
      <w:start w:val="1"/>
      <w:numFmt w:val="decimal"/>
      <w:lvlText w:val=""/>
      <w:lvlJc w:val="left"/>
    </w:lvl>
    <w:lvl w:ilvl="2" w:tplc="141A6870">
      <w:start w:val="1"/>
      <w:numFmt w:val="decimal"/>
      <w:lvlText w:val=""/>
      <w:lvlJc w:val="left"/>
    </w:lvl>
    <w:lvl w:ilvl="3" w:tplc="263C4790">
      <w:start w:val="1"/>
      <w:numFmt w:val="decimal"/>
      <w:lvlText w:val=""/>
      <w:lvlJc w:val="left"/>
    </w:lvl>
    <w:lvl w:ilvl="4" w:tplc="AD44796A">
      <w:start w:val="1"/>
      <w:numFmt w:val="decimal"/>
      <w:lvlText w:val=""/>
      <w:lvlJc w:val="left"/>
    </w:lvl>
    <w:lvl w:ilvl="5" w:tplc="756ADFAA">
      <w:start w:val="1"/>
      <w:numFmt w:val="decimal"/>
      <w:lvlText w:val=""/>
      <w:lvlJc w:val="left"/>
    </w:lvl>
    <w:lvl w:ilvl="6" w:tplc="FE9432C2">
      <w:start w:val="1"/>
      <w:numFmt w:val="decimal"/>
      <w:lvlText w:val=""/>
      <w:lvlJc w:val="left"/>
    </w:lvl>
    <w:lvl w:ilvl="7" w:tplc="CDA49CCA">
      <w:start w:val="1"/>
      <w:numFmt w:val="decimal"/>
      <w:lvlText w:val=""/>
      <w:lvlJc w:val="left"/>
    </w:lvl>
    <w:lvl w:ilvl="8" w:tplc="91AE53D2">
      <w:start w:val="1"/>
      <w:numFmt w:val="decimal"/>
      <w:lvlText w:val=""/>
      <w:lvlJc w:val="left"/>
    </w:lvl>
  </w:abstractNum>
  <w:abstractNum w:abstractNumId="14" w15:restartNumberingAfterBreak="0">
    <w:nsid w:val="67E92715"/>
    <w:multiLevelType w:val="hybridMultilevel"/>
    <w:tmpl w:val="36D2772A"/>
    <w:lvl w:ilvl="0" w:tplc="064C1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645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680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A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4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D40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CB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E87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EC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12474F"/>
    <w:multiLevelType w:val="hybridMultilevel"/>
    <w:tmpl w:val="D21E4DB4"/>
    <w:lvl w:ilvl="0" w:tplc="6BCE4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4A7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A9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4C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48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80B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61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C16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605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A68F4"/>
    <w:multiLevelType w:val="multilevel"/>
    <w:tmpl w:val="556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3094E"/>
    <w:multiLevelType w:val="hybridMultilevel"/>
    <w:tmpl w:val="2E000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AE1CBB"/>
    <w:multiLevelType w:val="hybridMultilevel"/>
    <w:tmpl w:val="B05097E2"/>
    <w:lvl w:ilvl="0" w:tplc="20584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AD0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7E6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64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0F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626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EA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0F3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FA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41C15"/>
    <w:multiLevelType w:val="multilevel"/>
    <w:tmpl w:val="0B9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C1DCB"/>
    <w:multiLevelType w:val="multilevel"/>
    <w:tmpl w:val="69D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0"/>
  </w:num>
  <w:num w:numId="5">
    <w:abstractNumId w:val="14"/>
  </w:num>
  <w:num w:numId="6">
    <w:abstractNumId w:val="2"/>
  </w:num>
  <w:num w:numId="7">
    <w:abstractNumId w:val="15"/>
  </w:num>
  <w:num w:numId="8">
    <w:abstractNumId w:val="9"/>
  </w:num>
  <w:num w:numId="9">
    <w:abstractNumId w:val="5"/>
  </w:num>
  <w:num w:numId="10">
    <w:abstractNumId w:val="18"/>
  </w:num>
  <w:num w:numId="11">
    <w:abstractNumId w:val="16"/>
  </w:num>
  <w:num w:numId="12">
    <w:abstractNumId w:val="20"/>
  </w:num>
  <w:num w:numId="13">
    <w:abstractNumId w:val="8"/>
  </w:num>
  <w:num w:numId="14">
    <w:abstractNumId w:val="19"/>
  </w:num>
  <w:num w:numId="15">
    <w:abstractNumId w:val="17"/>
  </w:num>
  <w:num w:numId="16">
    <w:abstractNumId w:val="7"/>
  </w:num>
  <w:num w:numId="17">
    <w:abstractNumId w:val="11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E0"/>
    <w:rsid w:val="00104AE0"/>
    <w:rsid w:val="00156816"/>
    <w:rsid w:val="002E3B41"/>
    <w:rsid w:val="0033169A"/>
    <w:rsid w:val="003B543B"/>
    <w:rsid w:val="004051A8"/>
    <w:rsid w:val="005B049A"/>
    <w:rsid w:val="00604F79"/>
    <w:rsid w:val="006378CC"/>
    <w:rsid w:val="006419E7"/>
    <w:rsid w:val="00692175"/>
    <w:rsid w:val="006D77ED"/>
    <w:rsid w:val="006F3063"/>
    <w:rsid w:val="007A3959"/>
    <w:rsid w:val="007A4488"/>
    <w:rsid w:val="007B315E"/>
    <w:rsid w:val="007C0D7C"/>
    <w:rsid w:val="008E59BA"/>
    <w:rsid w:val="00AA29A4"/>
    <w:rsid w:val="00AB5EA6"/>
    <w:rsid w:val="00B07557"/>
    <w:rsid w:val="00BE6F45"/>
    <w:rsid w:val="00C511F9"/>
    <w:rsid w:val="00D565DF"/>
    <w:rsid w:val="00D803F6"/>
    <w:rsid w:val="00D95794"/>
    <w:rsid w:val="00E05B43"/>
    <w:rsid w:val="00EC6B22"/>
    <w:rsid w:val="00F2195F"/>
    <w:rsid w:val="00F32C3D"/>
    <w:rsid w:val="00F90D50"/>
    <w:rsid w:val="00FC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02C4"/>
  <w15:docId w15:val="{4845AF0C-36D3-4619-B944-4C76C7AA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line="275" w:lineRule="exact"/>
      <w:ind w:left="118"/>
      <w:outlineLvl w:val="2"/>
    </w:pPr>
    <w:rPr>
      <w:rFonts w:ascii="Arial" w:eastAsia="Arial" w:hAnsi="Arial" w:cs="Arial"/>
      <w:color w:val="auto"/>
      <w:lang w:val="en-US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25">
    <w:name w:val="Колонтитул (2)_"/>
    <w:basedOn w:val="a0"/>
    <w:link w:val="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50"/>
      <w:szCs w:val="50"/>
      <w:u w:val="none"/>
    </w:rPr>
  </w:style>
  <w:style w:type="character" w:customStyle="1" w:styleId="af3">
    <w:name w:val="Основной текст_"/>
    <w:basedOn w:val="a0"/>
    <w:link w:val="1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7">
    <w:name w:val="Основной текст (2)_"/>
    <w:basedOn w:val="a0"/>
    <w:link w:val="28"/>
    <w:rPr>
      <w:rFonts w:ascii="Arial" w:eastAsia="Arial" w:hAnsi="Arial" w:cs="Arial"/>
      <w:b w:val="0"/>
      <w:bCs w:val="0"/>
      <w:i w:val="0"/>
      <w:iCs w:val="0"/>
      <w:smallCaps w:val="0"/>
      <w:strike w:val="0"/>
      <w:color w:val="ADADAD"/>
      <w:sz w:val="22"/>
      <w:szCs w:val="22"/>
      <w:u w:val="none"/>
    </w:rPr>
  </w:style>
  <w:style w:type="character" w:customStyle="1" w:styleId="29">
    <w:name w:val="Заголовок №2_"/>
    <w:basedOn w:val="a0"/>
    <w:link w:val="2a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af4">
    <w:name w:val="Другое_"/>
    <w:basedOn w:val="a0"/>
    <w:link w:val="af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26">
    <w:name w:val="Колонтитул (2)"/>
    <w:basedOn w:val="a"/>
    <w:link w:val="25"/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Заголовок №1"/>
    <w:basedOn w:val="a"/>
    <w:link w:val="13"/>
    <w:pPr>
      <w:outlineLvl w:val="0"/>
    </w:pPr>
    <w:rPr>
      <w:rFonts w:ascii="Arial" w:eastAsia="Arial" w:hAnsi="Arial" w:cs="Arial"/>
      <w:b/>
      <w:bCs/>
      <w:sz w:val="50"/>
      <w:szCs w:val="50"/>
    </w:rPr>
  </w:style>
  <w:style w:type="paragraph" w:customStyle="1" w:styleId="15">
    <w:name w:val="Основной текст1"/>
    <w:basedOn w:val="a"/>
    <w:link w:val="af3"/>
    <w:pPr>
      <w:spacing w:line="269" w:lineRule="auto"/>
    </w:pPr>
    <w:rPr>
      <w:rFonts w:ascii="Arial" w:eastAsia="Arial" w:hAnsi="Arial" w:cs="Arial"/>
      <w:sz w:val="18"/>
      <w:szCs w:val="18"/>
    </w:rPr>
  </w:style>
  <w:style w:type="paragraph" w:customStyle="1" w:styleId="28">
    <w:name w:val="Основной текст (2)"/>
    <w:basedOn w:val="a"/>
    <w:link w:val="27"/>
    <w:pPr>
      <w:spacing w:after="190"/>
    </w:pPr>
    <w:rPr>
      <w:rFonts w:ascii="Arial" w:eastAsia="Arial" w:hAnsi="Arial" w:cs="Arial"/>
      <w:color w:val="ADADAD"/>
      <w:sz w:val="22"/>
      <w:szCs w:val="22"/>
    </w:rPr>
  </w:style>
  <w:style w:type="paragraph" w:customStyle="1" w:styleId="2a">
    <w:name w:val="Заголовок №2"/>
    <w:basedOn w:val="a"/>
    <w:link w:val="29"/>
    <w:pPr>
      <w:outlineLvl w:val="1"/>
    </w:pPr>
    <w:rPr>
      <w:rFonts w:ascii="Arial" w:eastAsia="Arial" w:hAnsi="Arial" w:cs="Arial"/>
      <w:b/>
      <w:bCs/>
    </w:rPr>
  </w:style>
  <w:style w:type="paragraph" w:customStyle="1" w:styleId="af5">
    <w:name w:val="Другое"/>
    <w:basedOn w:val="a"/>
    <w:link w:val="af4"/>
    <w:pPr>
      <w:spacing w:line="300" w:lineRule="auto"/>
    </w:pPr>
    <w:rPr>
      <w:rFonts w:ascii="Arial" w:eastAsia="Arial" w:hAnsi="Arial" w:cs="Arial"/>
      <w:sz w:val="18"/>
      <w:szCs w:val="18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color w:val="000000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color w:val="000000"/>
    </w:rPr>
  </w:style>
  <w:style w:type="paragraph" w:styleId="afa">
    <w:name w:val="Body Text"/>
    <w:basedOn w:val="a"/>
    <w:link w:val="afb"/>
    <w:uiPriority w:val="1"/>
    <w:qFormat/>
    <w:pPr>
      <w:spacing w:before="2"/>
    </w:pPr>
    <w:rPr>
      <w:rFonts w:ascii="Arial" w:eastAsia="Arial" w:hAnsi="Arial" w:cs="Arial"/>
      <w:color w:val="auto"/>
      <w:sz w:val="18"/>
      <w:szCs w:val="18"/>
      <w:lang w:val="en-US" w:eastAsia="en-US" w:bidi="ar-SA"/>
    </w:rPr>
  </w:style>
  <w:style w:type="character" w:customStyle="1" w:styleId="afb">
    <w:name w:val="Основной текст Знак"/>
    <w:basedOn w:val="a0"/>
    <w:link w:val="afa"/>
    <w:uiPriority w:val="1"/>
    <w:rPr>
      <w:rFonts w:ascii="Arial" w:eastAsia="Arial" w:hAnsi="Arial" w:cs="Arial"/>
      <w:sz w:val="18"/>
      <w:szCs w:val="18"/>
      <w:lang w:val="en-US" w:eastAsia="en-US" w:bidi="ar-SA"/>
    </w:rPr>
  </w:style>
  <w:style w:type="paragraph" w:styleId="afc">
    <w:name w:val="Title"/>
    <w:basedOn w:val="a"/>
    <w:link w:val="afd"/>
    <w:uiPriority w:val="10"/>
    <w:qFormat/>
    <w:pPr>
      <w:spacing w:before="38"/>
      <w:ind w:left="2037"/>
    </w:pPr>
    <w:rPr>
      <w:rFonts w:ascii="Arial" w:eastAsia="Arial" w:hAnsi="Arial" w:cs="Arial"/>
      <w:color w:val="auto"/>
      <w:sz w:val="46"/>
      <w:szCs w:val="46"/>
      <w:lang w:val="en-US" w:eastAsia="en-US" w:bidi="ar-SA"/>
    </w:rPr>
  </w:style>
  <w:style w:type="character" w:customStyle="1" w:styleId="afd">
    <w:name w:val="Заголовок Знак"/>
    <w:basedOn w:val="a0"/>
    <w:link w:val="afc"/>
    <w:uiPriority w:val="10"/>
    <w:rPr>
      <w:rFonts w:ascii="Arial" w:eastAsia="Arial" w:hAnsi="Arial" w:cs="Arial"/>
      <w:sz w:val="46"/>
      <w:szCs w:val="46"/>
      <w:lang w:val="en-US" w:eastAsia="en-US" w:bidi="ar-SA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lang w:val="en-US" w:eastAsia="en-US" w:bidi="ar-SA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6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pPr>
      <w:widowControl/>
    </w:pPr>
    <w:rPr>
      <w:rFonts w:ascii="Times New Roman" w:hAnsi="Times New Roman" w:cs="Times New Roman"/>
      <w:color w:val="000000"/>
      <w:lang w:bidi="ar-SA"/>
    </w:rPr>
  </w:style>
  <w:style w:type="character" w:styleId="aff">
    <w:name w:val="Unresolved Mention"/>
    <w:basedOn w:val="a0"/>
    <w:uiPriority w:val="99"/>
    <w:semiHidden/>
    <w:unhideWhenUsed/>
    <w:rsid w:val="00FC0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doi.org/10.52349/0869-7892_2022_90_15-2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doi.org/10.52349/0869-7892_2022_90_15-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PM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Лескова Полина Геннадьевна</dc:creator>
  <cp:lastModifiedBy>Aleksey Pakhalko</cp:lastModifiedBy>
  <cp:revision>7</cp:revision>
  <dcterms:created xsi:type="dcterms:W3CDTF">2026-05-04T08:03:00Z</dcterms:created>
  <dcterms:modified xsi:type="dcterms:W3CDTF">2026-05-04T08:59:00Z</dcterms:modified>
</cp:coreProperties>
</file>