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218B0" w14:textId="1DAEC452" w:rsidR="00A061E8" w:rsidRPr="00A061E8" w:rsidRDefault="00A061E8" w:rsidP="00A061E8">
      <w:pPr>
        <w:rPr>
          <w:b/>
          <w:bCs/>
        </w:rPr>
      </w:pPr>
      <w:r w:rsidRPr="00A061E8">
        <w:rPr>
          <w:b/>
          <w:bCs/>
        </w:rPr>
        <w:t>AGED CARE</w:t>
      </w:r>
      <w:r>
        <w:rPr>
          <w:b/>
          <w:bCs/>
        </w:rPr>
        <w:t xml:space="preserve"> INDUSTRY LABOUR AGREEMENT</w:t>
      </w:r>
    </w:p>
    <w:p w14:paraId="6579F931" w14:textId="27DD6777" w:rsidR="00A061E8" w:rsidRPr="00A061E8" w:rsidRDefault="00A061E8" w:rsidP="00A061E8">
      <w:r w:rsidRPr="00A061E8">
        <w:t xml:space="preserve">The Aged Care Industry Labour Agreement </w:t>
      </w:r>
      <w:r>
        <w:t>allows companies to</w:t>
      </w:r>
      <w:r w:rsidRPr="00A061E8">
        <w:t xml:space="preserve"> sponsor overseas direct care workers in the aged care sector in the Labour Agreement streams of the:</w:t>
      </w:r>
    </w:p>
    <w:p w14:paraId="1359C42A" w14:textId="77777777" w:rsidR="00A061E8" w:rsidRPr="00A061E8" w:rsidRDefault="00A061E8" w:rsidP="00A061E8">
      <w:pPr>
        <w:numPr>
          <w:ilvl w:val="0"/>
          <w:numId w:val="1"/>
        </w:numPr>
      </w:pPr>
      <w:r w:rsidRPr="00A061E8">
        <w:t>Skills in Demand (subclass 482) visa</w:t>
      </w:r>
    </w:p>
    <w:p w14:paraId="75C7404B" w14:textId="77777777" w:rsidR="00A061E8" w:rsidRPr="00A061E8" w:rsidRDefault="00A061E8" w:rsidP="00A061E8">
      <w:pPr>
        <w:numPr>
          <w:ilvl w:val="0"/>
          <w:numId w:val="1"/>
        </w:numPr>
      </w:pPr>
      <w:r w:rsidRPr="00A061E8">
        <w:t>Employer Nomination Scheme (subclass 186) visa.</w:t>
      </w:r>
    </w:p>
    <w:p w14:paraId="0461F174" w14:textId="77777777" w:rsidR="00176359" w:rsidRDefault="00176359"/>
    <w:p w14:paraId="07370B2C" w14:textId="5C7F5083" w:rsidR="00A061E8" w:rsidRPr="00A061E8" w:rsidRDefault="00A061E8" w:rsidP="00A061E8">
      <w:pPr>
        <w:rPr>
          <w:b/>
          <w:bCs/>
        </w:rPr>
      </w:pPr>
      <w:r w:rsidRPr="00A061E8">
        <w:rPr>
          <w:b/>
          <w:bCs/>
        </w:rPr>
        <w:t>OCCUPATIONS</w:t>
      </w:r>
    </w:p>
    <w:p w14:paraId="30E895D8" w14:textId="77777777" w:rsidR="00A061E8" w:rsidRPr="00A061E8" w:rsidRDefault="00A061E8" w:rsidP="00A061E8">
      <w:pPr>
        <w:numPr>
          <w:ilvl w:val="0"/>
          <w:numId w:val="3"/>
        </w:numPr>
      </w:pPr>
      <w:r w:rsidRPr="00A061E8">
        <w:t>Nursing Support Worker (ANZSCO 423312)</w:t>
      </w:r>
    </w:p>
    <w:p w14:paraId="65C94467" w14:textId="77777777" w:rsidR="00A061E8" w:rsidRPr="00A061E8" w:rsidRDefault="00A061E8" w:rsidP="00A061E8">
      <w:pPr>
        <w:numPr>
          <w:ilvl w:val="0"/>
          <w:numId w:val="3"/>
        </w:numPr>
      </w:pPr>
      <w:r w:rsidRPr="00A061E8">
        <w:t>Personal Care Assistant (ANZSCO 423313)</w:t>
      </w:r>
    </w:p>
    <w:p w14:paraId="7320974E" w14:textId="01DAE50A" w:rsidR="00A061E8" w:rsidRDefault="00A061E8" w:rsidP="00A061E8">
      <w:pPr>
        <w:numPr>
          <w:ilvl w:val="0"/>
          <w:numId w:val="3"/>
        </w:numPr>
      </w:pPr>
      <w:r w:rsidRPr="00A061E8">
        <w:t>Aged or Disabled Carer (ANZSCO 423111)</w:t>
      </w:r>
    </w:p>
    <w:p w14:paraId="752EEE1E" w14:textId="77777777" w:rsidR="00A061E8" w:rsidRDefault="00A061E8" w:rsidP="00A061E8"/>
    <w:p w14:paraId="59CE1CDC" w14:textId="4CAEFE36" w:rsidR="00A061E8" w:rsidRPr="00A061E8" w:rsidRDefault="00A061E8" w:rsidP="00A061E8">
      <w:pPr>
        <w:rPr>
          <w:b/>
          <w:bCs/>
        </w:rPr>
      </w:pPr>
      <w:r w:rsidRPr="00A061E8">
        <w:rPr>
          <w:b/>
          <w:bCs/>
        </w:rPr>
        <w:t>ENGLISH LANGUAGE</w:t>
      </w:r>
    </w:p>
    <w:p w14:paraId="3EC9E6C0" w14:textId="4971CA26" w:rsidR="00A061E8" w:rsidRDefault="00A061E8" w:rsidP="00A061E8">
      <w:r>
        <w:t>IELTS 5.0 (or equivalent) with minimum component scores of 5.0 for speaking and listening and 4.5 for reading and writing.</w:t>
      </w:r>
    </w:p>
    <w:p w14:paraId="160E8CD2" w14:textId="77777777" w:rsidR="00A061E8" w:rsidRDefault="00A061E8" w:rsidP="00A061E8"/>
    <w:p w14:paraId="5A5F21C2" w14:textId="2A014059" w:rsidR="00A061E8" w:rsidRPr="00A061E8" w:rsidRDefault="00A061E8">
      <w:pPr>
        <w:rPr>
          <w:b/>
          <w:bCs/>
        </w:rPr>
      </w:pPr>
      <w:r w:rsidRPr="00A061E8">
        <w:rPr>
          <w:b/>
          <w:bCs/>
        </w:rPr>
        <w:t>VISAS</w:t>
      </w:r>
      <w:r>
        <w:rPr>
          <w:b/>
          <w:bCs/>
        </w:rPr>
        <w:t xml:space="preserve"> (482 or 186)</w:t>
      </w:r>
    </w:p>
    <w:p w14:paraId="39717CFA" w14:textId="603777AB" w:rsidR="00A061E8" w:rsidRPr="00A061E8" w:rsidRDefault="00A061E8" w:rsidP="00A061E8">
      <w:pPr>
        <w:rPr>
          <w:u w:val="single"/>
        </w:rPr>
      </w:pPr>
      <w:r w:rsidRPr="00A061E8">
        <w:rPr>
          <w:u w:val="single"/>
        </w:rPr>
        <w:t>Labour agreement stream</w:t>
      </w:r>
      <w:r w:rsidRPr="00A061E8">
        <w:t xml:space="preserve"> - </w:t>
      </w:r>
      <w:r>
        <w:t>This visa lets skilled workers who are nominated by their employer live and work in Australia permanently. The Labour Agreement stream might be for you if you currently work, or will work, for an employer who is party to a labour agreement.</w:t>
      </w:r>
    </w:p>
    <w:p w14:paraId="51D449B4" w14:textId="77777777" w:rsidR="00A061E8" w:rsidRDefault="00A061E8" w:rsidP="00A061E8">
      <w:r>
        <w:rPr>
          <w:rFonts w:ascii="Arial" w:hAnsi="Arial" w:cs="Arial"/>
        </w:rPr>
        <w:t>​​​​​​​​​​​​​​​​​​​​​​​​​​​​​​​​​​​​​​​​​​​​​​​</w:t>
      </w:r>
      <w:r>
        <w:t>The employer must have a labour agreement</w:t>
      </w:r>
    </w:p>
    <w:p w14:paraId="6096CF99" w14:textId="0CD9615B" w:rsidR="00A061E8" w:rsidRPr="00A061E8" w:rsidRDefault="00A061E8" w:rsidP="00A061E8">
      <w:pPr>
        <w:rPr>
          <w:u w:val="single"/>
        </w:rPr>
      </w:pPr>
      <w:r w:rsidRPr="00A061E8">
        <w:rPr>
          <w:u w:val="single"/>
        </w:rPr>
        <w:t>Stay</w:t>
      </w:r>
      <w:r w:rsidRPr="00A061E8">
        <w:rPr>
          <w:u w:val="single"/>
        </w:rPr>
        <w:t xml:space="preserve"> - </w:t>
      </w:r>
      <w:r w:rsidRPr="00A061E8">
        <w:rPr>
          <w:u w:val="single"/>
        </w:rPr>
        <w:t>Permanently</w:t>
      </w:r>
    </w:p>
    <w:p w14:paraId="61247DAC" w14:textId="0A78A0F3" w:rsidR="00A061E8" w:rsidRDefault="00A061E8" w:rsidP="00A061E8">
      <w:pPr>
        <w:rPr>
          <w:u w:val="single"/>
        </w:rPr>
      </w:pPr>
      <w:r w:rsidRPr="00A061E8">
        <w:rPr>
          <w:u w:val="single"/>
        </w:rPr>
        <w:t>Cost</w:t>
      </w:r>
      <w:r w:rsidRPr="00A061E8">
        <w:rPr>
          <w:u w:val="single"/>
        </w:rPr>
        <w:t xml:space="preserve"> - </w:t>
      </w:r>
      <w:r w:rsidRPr="00A061E8">
        <w:rPr>
          <w:u w:val="single"/>
        </w:rPr>
        <w:t>From AUD4,770.00</w:t>
      </w:r>
    </w:p>
    <w:p w14:paraId="194D2D0C" w14:textId="77777777" w:rsidR="00A061E8" w:rsidRDefault="00A061E8" w:rsidP="00A061E8">
      <w:pPr>
        <w:rPr>
          <w:u w:val="single"/>
        </w:rPr>
      </w:pPr>
    </w:p>
    <w:p w14:paraId="648F53DE" w14:textId="19BA009C" w:rsidR="00A061E8" w:rsidRPr="00A061E8" w:rsidRDefault="00A061E8" w:rsidP="00A061E8">
      <w:pPr>
        <w:rPr>
          <w:b/>
          <w:bCs/>
        </w:rPr>
      </w:pPr>
      <w:r w:rsidRPr="00A061E8">
        <w:rPr>
          <w:b/>
          <w:bCs/>
        </w:rPr>
        <w:t>SALARY</w:t>
      </w:r>
    </w:p>
    <w:p w14:paraId="2E614E41" w14:textId="2AAA2120" w:rsidR="00A061E8" w:rsidRPr="00A061E8" w:rsidRDefault="00A061E8" w:rsidP="00A061E8">
      <w:r w:rsidRPr="00A061E8">
        <w:t>A</w:t>
      </w:r>
      <w:r w:rsidRPr="00A061E8">
        <w:t xml:space="preserve"> minimum of $51,222 AUD (guaranteed annual earnings) or the Australian Market Salary Rate for the position, where it is higher.</w:t>
      </w:r>
    </w:p>
    <w:p w14:paraId="0435B7B9" w14:textId="77777777" w:rsidR="00A061E8" w:rsidRDefault="00A061E8" w:rsidP="00A061E8">
      <w:pPr>
        <w:rPr>
          <w:u w:val="single"/>
        </w:rPr>
      </w:pPr>
    </w:p>
    <w:p w14:paraId="7AA4FFAD" w14:textId="370B2002" w:rsidR="00A061E8" w:rsidRPr="00A061E8" w:rsidRDefault="00A061E8" w:rsidP="00A061E8">
      <w:pPr>
        <w:rPr>
          <w:b/>
          <w:bCs/>
        </w:rPr>
      </w:pPr>
      <w:r w:rsidRPr="00A061E8">
        <w:rPr>
          <w:b/>
          <w:bCs/>
        </w:rPr>
        <w:t>AGE</w:t>
      </w:r>
    </w:p>
    <w:p w14:paraId="7DD5C237" w14:textId="77777777" w:rsidR="00A061E8" w:rsidRPr="00A061E8" w:rsidRDefault="00A061E8" w:rsidP="00A061E8">
      <w:r w:rsidRPr="00A061E8">
        <w:t>There is no age limit for the Skills in Demand visa (subclass 482).</w:t>
      </w:r>
    </w:p>
    <w:p w14:paraId="1E5F18FC" w14:textId="0E12814E" w:rsidR="00A061E8" w:rsidRPr="00A061E8" w:rsidRDefault="00A061E8" w:rsidP="00A061E8">
      <w:r w:rsidRPr="00A061E8">
        <w:t>The age limit for an Employer Nomination Scheme visa (subclass 186) is 45 years of age</w:t>
      </w:r>
    </w:p>
    <w:sectPr w:rsidR="00A061E8" w:rsidRPr="00A061E8" w:rsidSect="00074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6DD6"/>
    <w:multiLevelType w:val="multilevel"/>
    <w:tmpl w:val="0AD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F12DF"/>
    <w:multiLevelType w:val="multilevel"/>
    <w:tmpl w:val="3E02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027A02"/>
    <w:multiLevelType w:val="multilevel"/>
    <w:tmpl w:val="CB84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742797">
    <w:abstractNumId w:val="2"/>
  </w:num>
  <w:num w:numId="2" w16cid:durableId="225264762">
    <w:abstractNumId w:val="0"/>
  </w:num>
  <w:num w:numId="3" w16cid:durableId="2017224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1E8"/>
    <w:rsid w:val="0007407F"/>
    <w:rsid w:val="00176359"/>
    <w:rsid w:val="00896C72"/>
    <w:rsid w:val="009A331E"/>
    <w:rsid w:val="00A061E8"/>
    <w:rsid w:val="00EB7E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12466"/>
  <w15:chartTrackingRefBased/>
  <w15:docId w15:val="{206CB46F-A558-44C4-B2FE-C601C8290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1E8"/>
    <w:rPr>
      <w:rFonts w:eastAsiaTheme="majorEastAsia" w:cstheme="majorBidi"/>
      <w:color w:val="272727" w:themeColor="text1" w:themeTint="D8"/>
    </w:rPr>
  </w:style>
  <w:style w:type="paragraph" w:styleId="Title">
    <w:name w:val="Title"/>
    <w:basedOn w:val="Normal"/>
    <w:next w:val="Normal"/>
    <w:link w:val="TitleChar"/>
    <w:uiPriority w:val="10"/>
    <w:qFormat/>
    <w:rsid w:val="00A06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1E8"/>
    <w:pPr>
      <w:spacing w:before="160"/>
      <w:jc w:val="center"/>
    </w:pPr>
    <w:rPr>
      <w:i/>
      <w:iCs/>
      <w:color w:val="404040" w:themeColor="text1" w:themeTint="BF"/>
    </w:rPr>
  </w:style>
  <w:style w:type="character" w:customStyle="1" w:styleId="QuoteChar">
    <w:name w:val="Quote Char"/>
    <w:basedOn w:val="DefaultParagraphFont"/>
    <w:link w:val="Quote"/>
    <w:uiPriority w:val="29"/>
    <w:rsid w:val="00A061E8"/>
    <w:rPr>
      <w:i/>
      <w:iCs/>
      <w:color w:val="404040" w:themeColor="text1" w:themeTint="BF"/>
    </w:rPr>
  </w:style>
  <w:style w:type="paragraph" w:styleId="ListParagraph">
    <w:name w:val="List Paragraph"/>
    <w:basedOn w:val="Normal"/>
    <w:uiPriority w:val="34"/>
    <w:qFormat/>
    <w:rsid w:val="00A061E8"/>
    <w:pPr>
      <w:ind w:left="720"/>
      <w:contextualSpacing/>
    </w:pPr>
  </w:style>
  <w:style w:type="character" w:styleId="IntenseEmphasis">
    <w:name w:val="Intense Emphasis"/>
    <w:basedOn w:val="DefaultParagraphFont"/>
    <w:uiPriority w:val="21"/>
    <w:qFormat/>
    <w:rsid w:val="00A061E8"/>
    <w:rPr>
      <w:i/>
      <w:iCs/>
      <w:color w:val="0F4761" w:themeColor="accent1" w:themeShade="BF"/>
    </w:rPr>
  </w:style>
  <w:style w:type="paragraph" w:styleId="IntenseQuote">
    <w:name w:val="Intense Quote"/>
    <w:basedOn w:val="Normal"/>
    <w:next w:val="Normal"/>
    <w:link w:val="IntenseQuoteChar"/>
    <w:uiPriority w:val="30"/>
    <w:qFormat/>
    <w:rsid w:val="00A06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1E8"/>
    <w:rPr>
      <w:i/>
      <w:iCs/>
      <w:color w:val="0F4761" w:themeColor="accent1" w:themeShade="BF"/>
    </w:rPr>
  </w:style>
  <w:style w:type="character" w:styleId="IntenseReference">
    <w:name w:val="Intense Reference"/>
    <w:basedOn w:val="DefaultParagraphFont"/>
    <w:uiPriority w:val="32"/>
    <w:qFormat/>
    <w:rsid w:val="00A061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158326">
      <w:bodyDiv w:val="1"/>
      <w:marLeft w:val="0"/>
      <w:marRight w:val="0"/>
      <w:marTop w:val="0"/>
      <w:marBottom w:val="0"/>
      <w:divBdr>
        <w:top w:val="none" w:sz="0" w:space="0" w:color="auto"/>
        <w:left w:val="none" w:sz="0" w:space="0" w:color="auto"/>
        <w:bottom w:val="none" w:sz="0" w:space="0" w:color="auto"/>
        <w:right w:val="none" w:sz="0" w:space="0" w:color="auto"/>
      </w:divBdr>
      <w:divsChild>
        <w:div w:id="759566020">
          <w:marLeft w:val="-225"/>
          <w:marRight w:val="-225"/>
          <w:marTop w:val="0"/>
          <w:marBottom w:val="0"/>
          <w:divBdr>
            <w:top w:val="none" w:sz="0" w:space="0" w:color="auto"/>
            <w:left w:val="none" w:sz="0" w:space="0" w:color="auto"/>
            <w:bottom w:val="none" w:sz="0" w:space="0" w:color="auto"/>
            <w:right w:val="none" w:sz="0" w:space="0" w:color="auto"/>
          </w:divBdr>
          <w:divsChild>
            <w:div w:id="551699522">
              <w:marLeft w:val="0"/>
              <w:marRight w:val="0"/>
              <w:marTop w:val="0"/>
              <w:marBottom w:val="0"/>
              <w:divBdr>
                <w:top w:val="none" w:sz="0" w:space="0" w:color="auto"/>
                <w:left w:val="none" w:sz="0" w:space="0" w:color="auto"/>
                <w:bottom w:val="none" w:sz="0" w:space="0" w:color="auto"/>
                <w:right w:val="none" w:sz="0" w:space="0" w:color="auto"/>
              </w:divBdr>
              <w:divsChild>
                <w:div w:id="146377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60006">
          <w:marLeft w:val="0"/>
          <w:marRight w:val="0"/>
          <w:marTop w:val="0"/>
          <w:marBottom w:val="0"/>
          <w:divBdr>
            <w:top w:val="none" w:sz="0" w:space="0" w:color="auto"/>
            <w:left w:val="none" w:sz="0" w:space="0" w:color="auto"/>
            <w:bottom w:val="none" w:sz="0" w:space="0" w:color="auto"/>
            <w:right w:val="none" w:sz="0" w:space="0" w:color="auto"/>
          </w:divBdr>
          <w:divsChild>
            <w:div w:id="12690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43720">
      <w:bodyDiv w:val="1"/>
      <w:marLeft w:val="0"/>
      <w:marRight w:val="0"/>
      <w:marTop w:val="0"/>
      <w:marBottom w:val="0"/>
      <w:divBdr>
        <w:top w:val="none" w:sz="0" w:space="0" w:color="auto"/>
        <w:left w:val="none" w:sz="0" w:space="0" w:color="auto"/>
        <w:bottom w:val="none" w:sz="0" w:space="0" w:color="auto"/>
        <w:right w:val="none" w:sz="0" w:space="0" w:color="auto"/>
      </w:divBdr>
      <w:divsChild>
        <w:div w:id="2034264932">
          <w:marLeft w:val="-225"/>
          <w:marRight w:val="-225"/>
          <w:marTop w:val="0"/>
          <w:marBottom w:val="0"/>
          <w:divBdr>
            <w:top w:val="none" w:sz="0" w:space="0" w:color="auto"/>
            <w:left w:val="none" w:sz="0" w:space="0" w:color="auto"/>
            <w:bottom w:val="none" w:sz="0" w:space="0" w:color="auto"/>
            <w:right w:val="none" w:sz="0" w:space="0" w:color="auto"/>
          </w:divBdr>
          <w:divsChild>
            <w:div w:id="266742356">
              <w:marLeft w:val="0"/>
              <w:marRight w:val="0"/>
              <w:marTop w:val="0"/>
              <w:marBottom w:val="0"/>
              <w:divBdr>
                <w:top w:val="none" w:sz="0" w:space="0" w:color="auto"/>
                <w:left w:val="none" w:sz="0" w:space="0" w:color="auto"/>
                <w:bottom w:val="none" w:sz="0" w:space="0" w:color="auto"/>
                <w:right w:val="none" w:sz="0" w:space="0" w:color="auto"/>
              </w:divBdr>
              <w:divsChild>
                <w:div w:id="6955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1410">
          <w:marLeft w:val="0"/>
          <w:marRight w:val="0"/>
          <w:marTop w:val="0"/>
          <w:marBottom w:val="0"/>
          <w:divBdr>
            <w:top w:val="none" w:sz="0" w:space="0" w:color="auto"/>
            <w:left w:val="none" w:sz="0" w:space="0" w:color="auto"/>
            <w:bottom w:val="none" w:sz="0" w:space="0" w:color="auto"/>
            <w:right w:val="none" w:sz="0" w:space="0" w:color="auto"/>
          </w:divBdr>
          <w:divsChild>
            <w:div w:id="95448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531320">
      <w:bodyDiv w:val="1"/>
      <w:marLeft w:val="0"/>
      <w:marRight w:val="0"/>
      <w:marTop w:val="0"/>
      <w:marBottom w:val="0"/>
      <w:divBdr>
        <w:top w:val="none" w:sz="0" w:space="0" w:color="auto"/>
        <w:left w:val="none" w:sz="0" w:space="0" w:color="auto"/>
        <w:bottom w:val="none" w:sz="0" w:space="0" w:color="auto"/>
        <w:right w:val="none" w:sz="0" w:space="0" w:color="auto"/>
      </w:divBdr>
      <w:divsChild>
        <w:div w:id="208347347">
          <w:marLeft w:val="0"/>
          <w:marRight w:val="0"/>
          <w:marTop w:val="0"/>
          <w:marBottom w:val="0"/>
          <w:divBdr>
            <w:top w:val="none" w:sz="0" w:space="0" w:color="auto"/>
            <w:left w:val="none" w:sz="0" w:space="0" w:color="auto"/>
            <w:bottom w:val="none" w:sz="0" w:space="0" w:color="auto"/>
            <w:right w:val="none" w:sz="0" w:space="0" w:color="auto"/>
          </w:divBdr>
        </w:div>
        <w:div w:id="1476944217">
          <w:marLeft w:val="0"/>
          <w:marRight w:val="0"/>
          <w:marTop w:val="0"/>
          <w:marBottom w:val="0"/>
          <w:divBdr>
            <w:top w:val="none" w:sz="0" w:space="0" w:color="auto"/>
            <w:left w:val="none" w:sz="0" w:space="0" w:color="auto"/>
            <w:bottom w:val="none" w:sz="0" w:space="0" w:color="auto"/>
            <w:right w:val="none" w:sz="0" w:space="0" w:color="auto"/>
          </w:divBdr>
          <w:divsChild>
            <w:div w:id="6133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71729">
      <w:bodyDiv w:val="1"/>
      <w:marLeft w:val="0"/>
      <w:marRight w:val="0"/>
      <w:marTop w:val="0"/>
      <w:marBottom w:val="0"/>
      <w:divBdr>
        <w:top w:val="none" w:sz="0" w:space="0" w:color="auto"/>
        <w:left w:val="none" w:sz="0" w:space="0" w:color="auto"/>
        <w:bottom w:val="none" w:sz="0" w:space="0" w:color="auto"/>
        <w:right w:val="none" w:sz="0" w:space="0" w:color="auto"/>
      </w:divBdr>
      <w:divsChild>
        <w:div w:id="1702054482">
          <w:marLeft w:val="-225"/>
          <w:marRight w:val="-225"/>
          <w:marTop w:val="0"/>
          <w:marBottom w:val="0"/>
          <w:divBdr>
            <w:top w:val="none" w:sz="0" w:space="0" w:color="auto"/>
            <w:left w:val="none" w:sz="0" w:space="0" w:color="auto"/>
            <w:bottom w:val="none" w:sz="0" w:space="0" w:color="auto"/>
            <w:right w:val="none" w:sz="0" w:space="0" w:color="auto"/>
          </w:divBdr>
          <w:divsChild>
            <w:div w:id="1220825797">
              <w:marLeft w:val="0"/>
              <w:marRight w:val="0"/>
              <w:marTop w:val="0"/>
              <w:marBottom w:val="0"/>
              <w:divBdr>
                <w:top w:val="none" w:sz="0" w:space="0" w:color="auto"/>
                <w:left w:val="none" w:sz="0" w:space="0" w:color="auto"/>
                <w:bottom w:val="none" w:sz="0" w:space="0" w:color="auto"/>
                <w:right w:val="none" w:sz="0" w:space="0" w:color="auto"/>
              </w:divBdr>
              <w:divsChild>
                <w:div w:id="16357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62837">
          <w:marLeft w:val="0"/>
          <w:marRight w:val="0"/>
          <w:marTop w:val="0"/>
          <w:marBottom w:val="0"/>
          <w:divBdr>
            <w:top w:val="none" w:sz="0" w:space="0" w:color="auto"/>
            <w:left w:val="none" w:sz="0" w:space="0" w:color="auto"/>
            <w:bottom w:val="none" w:sz="0" w:space="0" w:color="auto"/>
            <w:right w:val="none" w:sz="0" w:space="0" w:color="auto"/>
          </w:divBdr>
          <w:divsChild>
            <w:div w:id="178962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14571">
      <w:bodyDiv w:val="1"/>
      <w:marLeft w:val="0"/>
      <w:marRight w:val="0"/>
      <w:marTop w:val="0"/>
      <w:marBottom w:val="0"/>
      <w:divBdr>
        <w:top w:val="none" w:sz="0" w:space="0" w:color="auto"/>
        <w:left w:val="none" w:sz="0" w:space="0" w:color="auto"/>
        <w:bottom w:val="none" w:sz="0" w:space="0" w:color="auto"/>
        <w:right w:val="none" w:sz="0" w:space="0" w:color="auto"/>
      </w:divBdr>
      <w:divsChild>
        <w:div w:id="674572910">
          <w:marLeft w:val="-225"/>
          <w:marRight w:val="-225"/>
          <w:marTop w:val="0"/>
          <w:marBottom w:val="0"/>
          <w:divBdr>
            <w:top w:val="none" w:sz="0" w:space="0" w:color="auto"/>
            <w:left w:val="none" w:sz="0" w:space="0" w:color="auto"/>
            <w:bottom w:val="none" w:sz="0" w:space="0" w:color="auto"/>
            <w:right w:val="none" w:sz="0" w:space="0" w:color="auto"/>
          </w:divBdr>
          <w:divsChild>
            <w:div w:id="107238957">
              <w:marLeft w:val="0"/>
              <w:marRight w:val="0"/>
              <w:marTop w:val="0"/>
              <w:marBottom w:val="0"/>
              <w:divBdr>
                <w:top w:val="none" w:sz="0" w:space="0" w:color="auto"/>
                <w:left w:val="none" w:sz="0" w:space="0" w:color="auto"/>
                <w:bottom w:val="none" w:sz="0" w:space="0" w:color="auto"/>
                <w:right w:val="none" w:sz="0" w:space="0" w:color="auto"/>
              </w:divBdr>
              <w:divsChild>
                <w:div w:id="74345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7476">
          <w:marLeft w:val="0"/>
          <w:marRight w:val="0"/>
          <w:marTop w:val="0"/>
          <w:marBottom w:val="0"/>
          <w:divBdr>
            <w:top w:val="none" w:sz="0" w:space="0" w:color="auto"/>
            <w:left w:val="none" w:sz="0" w:space="0" w:color="auto"/>
            <w:bottom w:val="none" w:sz="0" w:space="0" w:color="auto"/>
            <w:right w:val="none" w:sz="0" w:space="0" w:color="auto"/>
          </w:divBdr>
          <w:divsChild>
            <w:div w:id="13547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9710">
      <w:bodyDiv w:val="1"/>
      <w:marLeft w:val="0"/>
      <w:marRight w:val="0"/>
      <w:marTop w:val="0"/>
      <w:marBottom w:val="0"/>
      <w:divBdr>
        <w:top w:val="none" w:sz="0" w:space="0" w:color="auto"/>
        <w:left w:val="none" w:sz="0" w:space="0" w:color="auto"/>
        <w:bottom w:val="none" w:sz="0" w:space="0" w:color="auto"/>
        <w:right w:val="none" w:sz="0" w:space="0" w:color="auto"/>
      </w:divBdr>
      <w:divsChild>
        <w:div w:id="767696197">
          <w:marLeft w:val="0"/>
          <w:marRight w:val="0"/>
          <w:marTop w:val="0"/>
          <w:marBottom w:val="0"/>
          <w:divBdr>
            <w:top w:val="none" w:sz="0" w:space="0" w:color="auto"/>
            <w:left w:val="none" w:sz="0" w:space="0" w:color="auto"/>
            <w:bottom w:val="none" w:sz="0" w:space="0" w:color="auto"/>
            <w:right w:val="none" w:sz="0" w:space="0" w:color="auto"/>
          </w:divBdr>
        </w:div>
        <w:div w:id="541787882">
          <w:marLeft w:val="0"/>
          <w:marRight w:val="0"/>
          <w:marTop w:val="0"/>
          <w:marBottom w:val="0"/>
          <w:divBdr>
            <w:top w:val="none" w:sz="0" w:space="0" w:color="auto"/>
            <w:left w:val="none" w:sz="0" w:space="0" w:color="auto"/>
            <w:bottom w:val="none" w:sz="0" w:space="0" w:color="auto"/>
            <w:right w:val="none" w:sz="0" w:space="0" w:color="auto"/>
          </w:divBdr>
          <w:divsChild>
            <w:div w:id="196064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76556">
      <w:bodyDiv w:val="1"/>
      <w:marLeft w:val="0"/>
      <w:marRight w:val="0"/>
      <w:marTop w:val="0"/>
      <w:marBottom w:val="0"/>
      <w:divBdr>
        <w:top w:val="none" w:sz="0" w:space="0" w:color="auto"/>
        <w:left w:val="none" w:sz="0" w:space="0" w:color="auto"/>
        <w:bottom w:val="none" w:sz="0" w:space="0" w:color="auto"/>
        <w:right w:val="none" w:sz="0" w:space="0" w:color="auto"/>
      </w:divBdr>
      <w:divsChild>
        <w:div w:id="1049257009">
          <w:marLeft w:val="-225"/>
          <w:marRight w:val="-225"/>
          <w:marTop w:val="0"/>
          <w:marBottom w:val="0"/>
          <w:divBdr>
            <w:top w:val="none" w:sz="0" w:space="0" w:color="auto"/>
            <w:left w:val="none" w:sz="0" w:space="0" w:color="auto"/>
            <w:bottom w:val="none" w:sz="0" w:space="0" w:color="auto"/>
            <w:right w:val="none" w:sz="0" w:space="0" w:color="auto"/>
          </w:divBdr>
          <w:divsChild>
            <w:div w:id="646931695">
              <w:marLeft w:val="0"/>
              <w:marRight w:val="0"/>
              <w:marTop w:val="0"/>
              <w:marBottom w:val="0"/>
              <w:divBdr>
                <w:top w:val="none" w:sz="0" w:space="0" w:color="auto"/>
                <w:left w:val="none" w:sz="0" w:space="0" w:color="auto"/>
                <w:bottom w:val="none" w:sz="0" w:space="0" w:color="auto"/>
                <w:right w:val="none" w:sz="0" w:space="0" w:color="auto"/>
              </w:divBdr>
              <w:divsChild>
                <w:div w:id="128145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64138">
          <w:marLeft w:val="0"/>
          <w:marRight w:val="0"/>
          <w:marTop w:val="0"/>
          <w:marBottom w:val="0"/>
          <w:divBdr>
            <w:top w:val="none" w:sz="0" w:space="0" w:color="auto"/>
            <w:left w:val="none" w:sz="0" w:space="0" w:color="auto"/>
            <w:bottom w:val="none" w:sz="0" w:space="0" w:color="auto"/>
            <w:right w:val="none" w:sz="0" w:space="0" w:color="auto"/>
          </w:divBdr>
          <w:divsChild>
            <w:div w:id="86259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22066">
      <w:bodyDiv w:val="1"/>
      <w:marLeft w:val="0"/>
      <w:marRight w:val="0"/>
      <w:marTop w:val="0"/>
      <w:marBottom w:val="0"/>
      <w:divBdr>
        <w:top w:val="none" w:sz="0" w:space="0" w:color="auto"/>
        <w:left w:val="none" w:sz="0" w:space="0" w:color="auto"/>
        <w:bottom w:val="none" w:sz="0" w:space="0" w:color="auto"/>
        <w:right w:val="none" w:sz="0" w:space="0" w:color="auto"/>
      </w:divBdr>
      <w:divsChild>
        <w:div w:id="2055157693">
          <w:marLeft w:val="-225"/>
          <w:marRight w:val="-225"/>
          <w:marTop w:val="0"/>
          <w:marBottom w:val="0"/>
          <w:divBdr>
            <w:top w:val="none" w:sz="0" w:space="0" w:color="auto"/>
            <w:left w:val="none" w:sz="0" w:space="0" w:color="auto"/>
            <w:bottom w:val="none" w:sz="0" w:space="0" w:color="auto"/>
            <w:right w:val="none" w:sz="0" w:space="0" w:color="auto"/>
          </w:divBdr>
          <w:divsChild>
            <w:div w:id="630524979">
              <w:marLeft w:val="0"/>
              <w:marRight w:val="0"/>
              <w:marTop w:val="0"/>
              <w:marBottom w:val="0"/>
              <w:divBdr>
                <w:top w:val="none" w:sz="0" w:space="0" w:color="auto"/>
                <w:left w:val="none" w:sz="0" w:space="0" w:color="auto"/>
                <w:bottom w:val="none" w:sz="0" w:space="0" w:color="auto"/>
                <w:right w:val="none" w:sz="0" w:space="0" w:color="auto"/>
              </w:divBdr>
              <w:divsChild>
                <w:div w:id="1591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4711">
          <w:marLeft w:val="0"/>
          <w:marRight w:val="0"/>
          <w:marTop w:val="0"/>
          <w:marBottom w:val="0"/>
          <w:divBdr>
            <w:top w:val="none" w:sz="0" w:space="0" w:color="auto"/>
            <w:left w:val="none" w:sz="0" w:space="0" w:color="auto"/>
            <w:bottom w:val="none" w:sz="0" w:space="0" w:color="auto"/>
            <w:right w:val="none" w:sz="0" w:space="0" w:color="auto"/>
          </w:divBdr>
          <w:divsChild>
            <w:div w:id="18036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Nam Nguyen</cp:lastModifiedBy>
  <cp:revision>1</cp:revision>
  <dcterms:created xsi:type="dcterms:W3CDTF">2025-01-21T07:55:00Z</dcterms:created>
  <dcterms:modified xsi:type="dcterms:W3CDTF">2025-01-21T08:01:00Z</dcterms:modified>
</cp:coreProperties>
</file>