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608CF0" w14:textId="6B66DB62" w:rsidR="002326F5" w:rsidRDefault="00FA2053" w:rsidP="00844660">
      <w:pPr>
        <w:ind w:left="-810" w:right="-790"/>
        <w:jc w:val="center"/>
        <w:rPr>
          <w:rFonts w:ascii="All-Muli" w:hAnsi="All-Muli"/>
          <w:sz w:val="56"/>
          <w:szCs w:val="56"/>
        </w:rPr>
      </w:pPr>
      <w:r>
        <w:rPr>
          <w:rFonts w:ascii="All-Muli" w:hAnsi="All-Muli"/>
          <w:sz w:val="56"/>
          <w:szCs w:val="56"/>
        </w:rPr>
        <w:t xml:space="preserve">CUSTOMER </w:t>
      </w:r>
      <w:r w:rsidR="00C66F2F">
        <w:rPr>
          <w:rFonts w:ascii="All-Muli" w:hAnsi="All-Muli"/>
          <w:sz w:val="56"/>
          <w:szCs w:val="56"/>
        </w:rPr>
        <w:t xml:space="preserve">COMPLAINT </w:t>
      </w:r>
      <w:r>
        <w:rPr>
          <w:rFonts w:ascii="All-Muli" w:hAnsi="All-Muli"/>
          <w:sz w:val="56"/>
          <w:szCs w:val="56"/>
        </w:rPr>
        <w:t>PROCEDURE</w:t>
      </w:r>
      <w:r w:rsidR="00844660">
        <w:rPr>
          <w:rFonts w:ascii="All-Muli" w:hAnsi="All-Muli"/>
          <w:sz w:val="56"/>
          <w:szCs w:val="56"/>
        </w:rPr>
        <w:t xml:space="preserve"> (CCP)</w:t>
      </w:r>
    </w:p>
    <w:p w14:paraId="2D0BD052" w14:textId="77777777" w:rsidR="002326F5" w:rsidRDefault="002326F5" w:rsidP="002326F5">
      <w:pPr>
        <w:ind w:left="284"/>
        <w:rPr>
          <w:rFonts w:ascii="All-Muli" w:hAnsi="All-Muli"/>
          <w:sz w:val="22"/>
          <w:szCs w:val="22"/>
        </w:rPr>
      </w:pPr>
    </w:p>
    <w:p w14:paraId="68FAA652" w14:textId="376904CF" w:rsidR="00FA2053" w:rsidRPr="009158B4" w:rsidRDefault="00FA2053" w:rsidP="00FA2053">
      <w:pPr>
        <w:rPr>
          <w:b/>
          <w:bCs/>
        </w:rPr>
      </w:pPr>
      <w:r w:rsidRPr="009158B4">
        <w:rPr>
          <w:b/>
          <w:bCs/>
        </w:rPr>
        <w:t xml:space="preserve">This </w:t>
      </w:r>
      <w:r w:rsidR="00844660" w:rsidRPr="009158B4">
        <w:rPr>
          <w:b/>
          <w:bCs/>
        </w:rPr>
        <w:t>C</w:t>
      </w:r>
      <w:r w:rsidR="00C66F2F" w:rsidRPr="009158B4">
        <w:rPr>
          <w:b/>
          <w:bCs/>
        </w:rPr>
        <w:t>C</w:t>
      </w:r>
      <w:r w:rsidR="00844660" w:rsidRPr="009158B4">
        <w:rPr>
          <w:b/>
          <w:bCs/>
        </w:rPr>
        <w:t>P</w:t>
      </w:r>
      <w:r w:rsidRPr="009158B4">
        <w:rPr>
          <w:b/>
          <w:bCs/>
        </w:rPr>
        <w:t xml:space="preserve"> aims to reassure parents and others with an interest in </w:t>
      </w:r>
      <w:r w:rsidR="00844660" w:rsidRPr="009158B4">
        <w:rPr>
          <w:b/>
          <w:bCs/>
        </w:rPr>
        <w:t>A.L.L.</w:t>
      </w:r>
      <w:r w:rsidRPr="009158B4">
        <w:rPr>
          <w:b/>
          <w:bCs/>
        </w:rPr>
        <w:t xml:space="preserve"> that:</w:t>
      </w:r>
    </w:p>
    <w:p w14:paraId="3E760E5D" w14:textId="77777777" w:rsidR="00844660" w:rsidRDefault="00844660" w:rsidP="00FA2053"/>
    <w:p w14:paraId="55C27E5C" w14:textId="77777777" w:rsidR="00844660" w:rsidRDefault="00844660" w:rsidP="00844660">
      <w:pPr>
        <w:pStyle w:val="ListParagraph"/>
        <w:numPr>
          <w:ilvl w:val="0"/>
          <w:numId w:val="7"/>
        </w:numPr>
      </w:pPr>
      <w:r>
        <w:t>A</w:t>
      </w:r>
      <w:r w:rsidR="00FA2053">
        <w:t xml:space="preserve">ny complaint against </w:t>
      </w:r>
      <w:r>
        <w:t>A.L.L.</w:t>
      </w:r>
      <w:r w:rsidR="00FA2053">
        <w:t xml:space="preserve"> will be dealt with in a fair, open and responsive way, with the aim of achieving a speedy and satisfactory resolution</w:t>
      </w:r>
    </w:p>
    <w:p w14:paraId="72CB9464" w14:textId="7E5A173C" w:rsidR="00FA2053" w:rsidRDefault="00844660" w:rsidP="00844660">
      <w:pPr>
        <w:pStyle w:val="ListParagraph"/>
        <w:numPr>
          <w:ilvl w:val="0"/>
          <w:numId w:val="7"/>
        </w:numPr>
      </w:pPr>
      <w:r>
        <w:t>A.L.L.</w:t>
      </w:r>
      <w:r w:rsidR="00FA2053">
        <w:t xml:space="preserve"> recogni</w:t>
      </w:r>
      <w:r>
        <w:t>z</w:t>
      </w:r>
      <w:r w:rsidR="00FA2053">
        <w:t>es that a willingness to listen to questions and criticism and to respond positively, can lead to improvements in</w:t>
      </w:r>
      <w:r>
        <w:t xml:space="preserve"> our </w:t>
      </w:r>
      <w:r w:rsidR="00FA2053">
        <w:t xml:space="preserve">practices and </w:t>
      </w:r>
      <w:r>
        <w:t>the work we do</w:t>
      </w:r>
      <w:r w:rsidR="00FA2053">
        <w:t xml:space="preserve"> for</w:t>
      </w:r>
      <w:r>
        <w:t xml:space="preserve"> our parents and students</w:t>
      </w:r>
    </w:p>
    <w:p w14:paraId="613A6463" w14:textId="77777777" w:rsidR="00844660" w:rsidRDefault="00844660" w:rsidP="00844660"/>
    <w:p w14:paraId="0708C328" w14:textId="7BD6D0D4" w:rsidR="00FA2053" w:rsidRPr="009158B4" w:rsidRDefault="00FA2053" w:rsidP="00FA2053">
      <w:pPr>
        <w:rPr>
          <w:b/>
          <w:bCs/>
        </w:rPr>
      </w:pPr>
      <w:r w:rsidRPr="009158B4">
        <w:rPr>
          <w:b/>
          <w:bCs/>
        </w:rPr>
        <w:t>Scope</w:t>
      </w:r>
    </w:p>
    <w:p w14:paraId="7B163CDD" w14:textId="77777777" w:rsidR="00844660" w:rsidRDefault="00844660" w:rsidP="00FA2053"/>
    <w:p w14:paraId="0DD94897" w14:textId="07C43814" w:rsidR="00844660" w:rsidRDefault="00FA2053" w:rsidP="00844660">
      <w:pPr>
        <w:pStyle w:val="ListParagraph"/>
        <w:numPr>
          <w:ilvl w:val="0"/>
          <w:numId w:val="8"/>
        </w:numPr>
      </w:pPr>
      <w:r>
        <w:t>Complain</w:t>
      </w:r>
      <w:r w:rsidR="00844660">
        <w:t xml:space="preserve"> can come from anyone but in particular</w:t>
      </w:r>
      <w:r>
        <w:t xml:space="preserve"> parents</w:t>
      </w:r>
      <w:r w:rsidR="00844660">
        <w:t xml:space="preserve"> or </w:t>
      </w:r>
      <w:r>
        <w:t xml:space="preserve">guardians, </w:t>
      </w:r>
      <w:r w:rsidR="00844660">
        <w:t>family members</w:t>
      </w:r>
      <w:r>
        <w:t xml:space="preserve">, </w:t>
      </w:r>
      <w:r w:rsidR="00844660">
        <w:t>students</w:t>
      </w:r>
      <w:r w:rsidR="00EA4E9F">
        <w:t>, local</w:t>
      </w:r>
      <w:r w:rsidR="00844660">
        <w:t xml:space="preserve"> authorities, </w:t>
      </w:r>
      <w:r w:rsidR="00EA4E9F">
        <w:t>citizens</w:t>
      </w:r>
      <w:r w:rsidR="00844660">
        <w:t xml:space="preserve"> in the local neighborhood</w:t>
      </w:r>
      <w:r>
        <w:t xml:space="preserve"> or anyone with an interest in the work of </w:t>
      </w:r>
      <w:r w:rsidR="00844660">
        <w:t>A.L.L.</w:t>
      </w:r>
      <w:r>
        <w:t xml:space="preserve"> However, it is expected that it will be mainly parents or </w:t>
      </w:r>
      <w:r w:rsidR="00844660">
        <w:t>family members</w:t>
      </w:r>
      <w:r>
        <w:t xml:space="preserve"> who will make use of this procedure. </w:t>
      </w:r>
    </w:p>
    <w:p w14:paraId="7D540A66" w14:textId="1C1FDFCC" w:rsidR="00844660" w:rsidRDefault="00FA2053" w:rsidP="00844660">
      <w:pPr>
        <w:pStyle w:val="ListParagraph"/>
        <w:numPr>
          <w:ilvl w:val="0"/>
          <w:numId w:val="8"/>
        </w:numPr>
      </w:pPr>
      <w:r>
        <w:t>The term ‘parent’ is therefore used throughout the procedure as a generic term, but the procedure also applies in relation to any other type of complainant.</w:t>
      </w:r>
    </w:p>
    <w:p w14:paraId="5B296BB6" w14:textId="1EE1CD56" w:rsidR="00844660" w:rsidRDefault="00FA2053" w:rsidP="00844660">
      <w:pPr>
        <w:pStyle w:val="ListParagraph"/>
        <w:numPr>
          <w:ilvl w:val="0"/>
          <w:numId w:val="8"/>
        </w:numPr>
      </w:pPr>
      <w:r>
        <w:t>Complaints may be made by telephone, e-mail, in person or be written</w:t>
      </w:r>
      <w:r w:rsidR="00844660">
        <w:t xml:space="preserve"> in hardcopy or digital form.</w:t>
      </w:r>
    </w:p>
    <w:p w14:paraId="6AD0A973" w14:textId="77777777" w:rsidR="00844660" w:rsidRDefault="00FA2053" w:rsidP="00844660">
      <w:pPr>
        <w:pStyle w:val="ListParagraph"/>
        <w:numPr>
          <w:ilvl w:val="0"/>
          <w:numId w:val="8"/>
        </w:numPr>
      </w:pPr>
      <w:r>
        <w:t xml:space="preserve">A complaint is defined as a clear statement of dissatisfaction about any specified aspect of the </w:t>
      </w:r>
      <w:r w:rsidR="00844660">
        <w:t>A.L.L.</w:t>
      </w:r>
      <w:r>
        <w:t xml:space="preserve">'s work. </w:t>
      </w:r>
    </w:p>
    <w:p w14:paraId="76338EB3" w14:textId="1F29E133" w:rsidR="00FA2053" w:rsidRDefault="00FA2053" w:rsidP="00844660">
      <w:pPr>
        <w:pStyle w:val="ListParagraph"/>
        <w:numPr>
          <w:ilvl w:val="0"/>
          <w:numId w:val="8"/>
        </w:numPr>
      </w:pPr>
      <w:r>
        <w:t xml:space="preserve">This procedure deals with specified day-to-day complaints against the management and/or operation of </w:t>
      </w:r>
      <w:r w:rsidR="00844660">
        <w:t>A.L.L</w:t>
      </w:r>
      <w:r>
        <w:t xml:space="preserve">. </w:t>
      </w:r>
    </w:p>
    <w:p w14:paraId="24B11F32" w14:textId="77777777" w:rsidR="00844660" w:rsidRDefault="00844660" w:rsidP="00844660"/>
    <w:p w14:paraId="32F65992" w14:textId="40C91766" w:rsidR="00FA2053" w:rsidRPr="009158B4" w:rsidRDefault="00FA2053" w:rsidP="00FA2053">
      <w:pPr>
        <w:rPr>
          <w:b/>
          <w:bCs/>
        </w:rPr>
      </w:pPr>
      <w:r w:rsidRPr="009158B4">
        <w:rPr>
          <w:b/>
          <w:bCs/>
        </w:rPr>
        <w:t>Policy</w:t>
      </w:r>
      <w:r w:rsidR="00742F50" w:rsidRPr="009158B4">
        <w:rPr>
          <w:b/>
          <w:bCs/>
        </w:rPr>
        <w:t xml:space="preserve"> rules</w:t>
      </w:r>
    </w:p>
    <w:p w14:paraId="66640A56" w14:textId="77777777" w:rsidR="00C66F2F" w:rsidRDefault="00C66F2F" w:rsidP="00FA2053"/>
    <w:p w14:paraId="46C4431D" w14:textId="62D8D7F8" w:rsidR="00C66F2F" w:rsidRDefault="00FA2053" w:rsidP="00EF40BE">
      <w:pPr>
        <w:pStyle w:val="ListParagraph"/>
        <w:numPr>
          <w:ilvl w:val="0"/>
          <w:numId w:val="9"/>
        </w:numPr>
      </w:pPr>
      <w:r>
        <w:t>Records of all conversations and meetings with parents to resolve formal complaints will be kept.</w:t>
      </w:r>
      <w:r w:rsidR="00C66F2F">
        <w:t xml:space="preserve"> This can be kept in the form of hardcopy or digital file notes.</w:t>
      </w:r>
    </w:p>
    <w:p w14:paraId="42683D53" w14:textId="77777777" w:rsidR="00EF40BE" w:rsidRDefault="00FA2053" w:rsidP="00EF40BE">
      <w:pPr>
        <w:pStyle w:val="ListParagraph"/>
        <w:numPr>
          <w:ilvl w:val="0"/>
          <w:numId w:val="9"/>
        </w:numPr>
      </w:pPr>
      <w:r>
        <w:t xml:space="preserve">Each </w:t>
      </w:r>
      <w:r w:rsidR="00C66F2F">
        <w:t>Campus Customer Manager is</w:t>
      </w:r>
      <w:r>
        <w:t xml:space="preserve"> to keep a file of hard copies of Formal Complaint Forms</w:t>
      </w:r>
      <w:r w:rsidR="00C66F2F">
        <w:t xml:space="preserve"> (FCF) </w:t>
      </w:r>
      <w:r>
        <w:t>(</w:t>
      </w:r>
      <w:r w:rsidR="00EF40BE">
        <w:t>TBA</w:t>
      </w:r>
      <w:r>
        <w:t>)</w:t>
      </w:r>
    </w:p>
    <w:p w14:paraId="2FD70949" w14:textId="5DCEC2C2" w:rsidR="00FA2053" w:rsidRDefault="00EF40BE" w:rsidP="00EF40BE">
      <w:pPr>
        <w:pStyle w:val="ListParagraph"/>
        <w:numPr>
          <w:ilvl w:val="0"/>
          <w:numId w:val="9"/>
        </w:numPr>
      </w:pPr>
      <w:r>
        <w:t>T</w:t>
      </w:r>
      <w:r w:rsidR="00FA2053">
        <w:t xml:space="preserve">here may be rare occasions when, despite all the stages of the procedure having been followed, a parent remains dissatisfied. If the parent seeks to re-open the same issue, </w:t>
      </w:r>
      <w:r>
        <w:t>A.L.L.</w:t>
      </w:r>
      <w:r w:rsidR="00FA2053">
        <w:t xml:space="preserve"> reserves the right to inform </w:t>
      </w:r>
      <w:r>
        <w:t>the parent</w:t>
      </w:r>
      <w:r w:rsidR="00FA2053">
        <w:t xml:space="preserve"> in writing that the procedure has been exhausted and the matter is closed.</w:t>
      </w:r>
    </w:p>
    <w:p w14:paraId="003DEDCF" w14:textId="77777777" w:rsidR="00EF40BE" w:rsidRDefault="00EF40BE" w:rsidP="00FA2053"/>
    <w:p w14:paraId="7F12A544" w14:textId="77777777" w:rsidR="00372251" w:rsidRDefault="00372251" w:rsidP="00FA2053"/>
    <w:p w14:paraId="0A35FBC1" w14:textId="77777777" w:rsidR="00372251" w:rsidRDefault="00372251" w:rsidP="00FA2053"/>
    <w:p w14:paraId="4998F385" w14:textId="77777777" w:rsidR="00372251" w:rsidRDefault="00372251" w:rsidP="00FA2053"/>
    <w:p w14:paraId="55D89B50" w14:textId="77777777" w:rsidR="00372251" w:rsidRDefault="00372251" w:rsidP="00FA2053"/>
    <w:p w14:paraId="1BFAE3C1" w14:textId="77777777" w:rsidR="00372251" w:rsidRDefault="00372251" w:rsidP="00FA2053"/>
    <w:p w14:paraId="35A32E33" w14:textId="77777777" w:rsidR="00372251" w:rsidRDefault="00372251" w:rsidP="00FA2053"/>
    <w:p w14:paraId="64A65F33" w14:textId="77777777" w:rsidR="00372251" w:rsidRDefault="00372251" w:rsidP="00FA2053"/>
    <w:p w14:paraId="3C4B738C" w14:textId="77777777" w:rsidR="00372251" w:rsidRDefault="00372251" w:rsidP="00FA2053"/>
    <w:p w14:paraId="54670FB0" w14:textId="6219CBDC" w:rsidR="00372251" w:rsidRDefault="00372251" w:rsidP="00FA2053"/>
    <w:p w14:paraId="12AE9050" w14:textId="4DE31B4A" w:rsidR="00BC0AEF" w:rsidRDefault="00BC0AEF" w:rsidP="00FA2053"/>
    <w:p w14:paraId="1C9AB1A3" w14:textId="37E3870E" w:rsidR="00BC0AEF" w:rsidRDefault="00BC0AEF" w:rsidP="00FA2053"/>
    <w:p w14:paraId="2EC0EC05" w14:textId="47640B90" w:rsidR="00B72406" w:rsidRDefault="00B72406" w:rsidP="00FA2053"/>
    <w:p w14:paraId="641C734B" w14:textId="77777777" w:rsidR="00A62042" w:rsidRDefault="00A62042" w:rsidP="00FA2053"/>
    <w:p w14:paraId="3731E6AF" w14:textId="77777777" w:rsidR="00BC0AEF" w:rsidRDefault="00BC0AEF" w:rsidP="00FA2053"/>
    <w:p w14:paraId="678C07CA" w14:textId="2796DFF0" w:rsidR="00FA2053" w:rsidRPr="009158B4" w:rsidRDefault="00FA2053" w:rsidP="00FA2053">
      <w:pPr>
        <w:rPr>
          <w:b/>
          <w:bCs/>
        </w:rPr>
      </w:pPr>
      <w:r w:rsidRPr="009158B4">
        <w:rPr>
          <w:b/>
          <w:bCs/>
        </w:rPr>
        <w:lastRenderedPageBreak/>
        <w:t xml:space="preserve">Informal Stage </w:t>
      </w:r>
      <w:r w:rsidR="00BC0AEF">
        <w:rPr>
          <w:b/>
          <w:bCs/>
        </w:rPr>
        <w:t>o</w:t>
      </w:r>
      <w:r w:rsidRPr="009158B4">
        <w:rPr>
          <w:b/>
          <w:bCs/>
        </w:rPr>
        <w:t>f The</w:t>
      </w:r>
      <w:r w:rsidR="00372251" w:rsidRPr="009158B4">
        <w:rPr>
          <w:b/>
          <w:bCs/>
        </w:rPr>
        <w:t xml:space="preserve"> Customer</w:t>
      </w:r>
      <w:r w:rsidRPr="009158B4">
        <w:rPr>
          <w:b/>
          <w:bCs/>
        </w:rPr>
        <w:t xml:space="preserve"> Complaints Procedure </w:t>
      </w:r>
    </w:p>
    <w:p w14:paraId="1E010F7D" w14:textId="77777777" w:rsidR="00742F50" w:rsidRDefault="00742F50" w:rsidP="00FA2053"/>
    <w:p w14:paraId="0213BB29" w14:textId="3E35725E" w:rsidR="00FA2053" w:rsidRDefault="00FA2053" w:rsidP="00372251">
      <w:pPr>
        <w:pStyle w:val="ListParagraph"/>
        <w:numPr>
          <w:ilvl w:val="0"/>
          <w:numId w:val="10"/>
        </w:numPr>
        <w:ind w:left="360"/>
      </w:pPr>
      <w:r>
        <w:t xml:space="preserve">On occasions, a parent may raise a concern directly with </w:t>
      </w:r>
      <w:r w:rsidR="00B6086F">
        <w:t>campus</w:t>
      </w:r>
      <w:r>
        <w:t xml:space="preserve"> staff without any formality. At this stage, it may be unclear whether the parent is making a complaint, </w:t>
      </w:r>
    </w:p>
    <w:p w14:paraId="245EC176" w14:textId="4C90A7DC" w:rsidR="00372251" w:rsidRDefault="00FA2053" w:rsidP="00372251">
      <w:pPr>
        <w:pStyle w:val="ListParagraph"/>
        <w:numPr>
          <w:ilvl w:val="0"/>
          <w:numId w:val="10"/>
        </w:numPr>
        <w:ind w:left="360"/>
      </w:pPr>
      <w:r>
        <w:t xml:space="preserve">seeking information or has misunderstood a situation. In any effect, the </w:t>
      </w:r>
      <w:r w:rsidR="00B6086F">
        <w:t>campus</w:t>
      </w:r>
      <w:r>
        <w:t xml:space="preserve"> aims to resolve the concern at this point in a speedy and effective way.</w:t>
      </w:r>
    </w:p>
    <w:p w14:paraId="10BF9030" w14:textId="655F248B" w:rsidR="00372251" w:rsidRDefault="00FA2053" w:rsidP="00372251">
      <w:pPr>
        <w:pStyle w:val="ListParagraph"/>
        <w:numPr>
          <w:ilvl w:val="0"/>
          <w:numId w:val="10"/>
        </w:numPr>
        <w:ind w:left="360"/>
      </w:pPr>
      <w:r>
        <w:t xml:space="preserve">However, if the concern is not resolved immediately and a complaint is confirmed by the parent, the opportunity to discuss the matter with an appropriate member of staff will be given e.g. </w:t>
      </w:r>
      <w:r w:rsidR="00372251">
        <w:t>the Campus Customer Manager</w:t>
      </w:r>
      <w:r>
        <w:t xml:space="preserve">, </w:t>
      </w:r>
      <w:r w:rsidR="00372251">
        <w:t>Head Teacher, Academic Managers</w:t>
      </w:r>
      <w:r>
        <w:t xml:space="preserve"> or </w:t>
      </w:r>
      <w:r w:rsidR="00372251">
        <w:t>the Managing Director</w:t>
      </w:r>
      <w:r>
        <w:t xml:space="preserve">. </w:t>
      </w:r>
    </w:p>
    <w:p w14:paraId="50AABAE9" w14:textId="7911B457" w:rsidR="00372251" w:rsidRDefault="00FA2053" w:rsidP="00372251">
      <w:pPr>
        <w:pStyle w:val="ListParagraph"/>
        <w:numPr>
          <w:ilvl w:val="0"/>
          <w:numId w:val="10"/>
        </w:numPr>
        <w:ind w:left="360"/>
      </w:pPr>
      <w:r>
        <w:t>In the case of complaint against the</w:t>
      </w:r>
      <w:r w:rsidR="00372251">
        <w:t xml:space="preserve"> Campus Customer Manager or the</w:t>
      </w:r>
      <w:r>
        <w:t xml:space="preserve"> Head</w:t>
      </w:r>
      <w:r w:rsidR="00372251">
        <w:t xml:space="preserve"> T</w:t>
      </w:r>
      <w:r>
        <w:t xml:space="preserve">eacher this stage will always be heard directly by </w:t>
      </w:r>
      <w:r w:rsidR="00372251">
        <w:t>the Managing Director or an Academic Manager from A.L.L. Head Office.</w:t>
      </w:r>
    </w:p>
    <w:p w14:paraId="6EA0A1BD" w14:textId="6A710511" w:rsidR="00372251" w:rsidRDefault="00FA2053" w:rsidP="00372251">
      <w:pPr>
        <w:pStyle w:val="ListParagraph"/>
        <w:numPr>
          <w:ilvl w:val="0"/>
          <w:numId w:val="10"/>
        </w:numPr>
        <w:ind w:left="360"/>
      </w:pPr>
      <w:r>
        <w:t xml:space="preserve">The member of staff will discuss the issue with the parent and those involved in </w:t>
      </w:r>
      <w:r w:rsidR="00B6086F">
        <w:t>campus</w:t>
      </w:r>
      <w:r>
        <w:t xml:space="preserve">, with the aim of resolving the complaint as soon as possible. The parent will be informed of the outcome of the investigation and what action, if any, the </w:t>
      </w:r>
      <w:r w:rsidR="00B6086F">
        <w:t>campus</w:t>
      </w:r>
      <w:r>
        <w:t xml:space="preserve"> proposes to take.</w:t>
      </w:r>
    </w:p>
    <w:p w14:paraId="53A451D1" w14:textId="54F6FCAD" w:rsidR="00372251" w:rsidRDefault="00FA2053" w:rsidP="00372251">
      <w:pPr>
        <w:pStyle w:val="ListParagraph"/>
        <w:numPr>
          <w:ilvl w:val="0"/>
          <w:numId w:val="10"/>
        </w:numPr>
        <w:ind w:left="360"/>
      </w:pPr>
      <w:r>
        <w:t xml:space="preserve">If the informal process has been exhausted and no satisfactory solution has been found, the parent will be asked by the member of staff dealing with the complaint whether </w:t>
      </w:r>
      <w:r w:rsidR="00372251">
        <w:t xml:space="preserve">they </w:t>
      </w:r>
      <w:r>
        <w:t>wish the complaint to be considered formally at stage one of this procedure.</w:t>
      </w:r>
    </w:p>
    <w:p w14:paraId="0883F2D4" w14:textId="7981CBBD" w:rsidR="00372251" w:rsidRDefault="00FA2053" w:rsidP="00372251">
      <w:pPr>
        <w:pStyle w:val="ListParagraph"/>
        <w:numPr>
          <w:ilvl w:val="0"/>
          <w:numId w:val="10"/>
        </w:numPr>
        <w:ind w:left="360"/>
      </w:pPr>
      <w:r>
        <w:t xml:space="preserve">If wishing to proceed with </w:t>
      </w:r>
      <w:r w:rsidR="00372251">
        <w:t xml:space="preserve">a formal </w:t>
      </w:r>
      <w:r>
        <w:t xml:space="preserve">complaint, the parent will be invited to put the complaint in writing to the </w:t>
      </w:r>
      <w:r w:rsidR="00372251">
        <w:t>Campus Customer Manager</w:t>
      </w:r>
      <w:r>
        <w:t xml:space="preserve"> using the </w:t>
      </w:r>
      <w:r w:rsidR="00372251">
        <w:t>FCF</w:t>
      </w:r>
      <w:r>
        <w:t xml:space="preserve">. The form should be sent to the </w:t>
      </w:r>
      <w:r w:rsidR="00372251">
        <w:t>Campus Customer Manager</w:t>
      </w:r>
      <w:r>
        <w:t xml:space="preserve"> within ten </w:t>
      </w:r>
      <w:r w:rsidR="00B6086F">
        <w:t>business</w:t>
      </w:r>
      <w:r>
        <w:t xml:space="preserve"> days.</w:t>
      </w:r>
    </w:p>
    <w:p w14:paraId="49FFC127" w14:textId="2B78E0FF" w:rsidR="00FA2053" w:rsidRDefault="00FA2053" w:rsidP="00372251">
      <w:pPr>
        <w:pStyle w:val="ListParagraph"/>
        <w:numPr>
          <w:ilvl w:val="0"/>
          <w:numId w:val="10"/>
        </w:numPr>
        <w:ind w:left="360"/>
      </w:pPr>
      <w:r>
        <w:t xml:space="preserve">If </w:t>
      </w:r>
      <w:r w:rsidR="00372251">
        <w:t>the FCF</w:t>
      </w:r>
      <w:r>
        <w:t xml:space="preserve"> is not submitted within 10 </w:t>
      </w:r>
      <w:r w:rsidR="00372251">
        <w:t>business</w:t>
      </w:r>
      <w:r>
        <w:t xml:space="preserve"> days </w:t>
      </w:r>
      <w:r w:rsidR="00372251">
        <w:t xml:space="preserve">A.L.L. </w:t>
      </w:r>
      <w:r>
        <w:t>will assume that the complaint has been withdrawn</w:t>
      </w:r>
      <w:r w:rsidR="00372251">
        <w:t>.</w:t>
      </w:r>
    </w:p>
    <w:p w14:paraId="5F28635D" w14:textId="1E666A31" w:rsidR="00372251" w:rsidRDefault="00372251" w:rsidP="00FA2053"/>
    <w:p w14:paraId="5A049F68" w14:textId="7E644F2A" w:rsidR="00A0264A" w:rsidRDefault="00A0264A" w:rsidP="00FA2053"/>
    <w:p w14:paraId="693DFE29" w14:textId="0A4C4723" w:rsidR="00A0264A" w:rsidRDefault="00A0264A" w:rsidP="00FA2053"/>
    <w:p w14:paraId="2B51ADD5" w14:textId="77868CFB" w:rsidR="00A0264A" w:rsidRDefault="00A0264A" w:rsidP="00FA2053"/>
    <w:p w14:paraId="7FDB79C2" w14:textId="21DAFBFE" w:rsidR="00A0264A" w:rsidRDefault="00A0264A" w:rsidP="00FA2053"/>
    <w:p w14:paraId="69020421" w14:textId="0D65636C" w:rsidR="00A0264A" w:rsidRDefault="00A0264A" w:rsidP="00FA2053"/>
    <w:p w14:paraId="05A3DC43" w14:textId="7A45A864" w:rsidR="00A0264A" w:rsidRDefault="00A0264A" w:rsidP="00FA2053"/>
    <w:p w14:paraId="5D59EB0E" w14:textId="5D9B531F" w:rsidR="00A0264A" w:rsidRDefault="00A0264A" w:rsidP="00FA2053"/>
    <w:p w14:paraId="2AD0C0B4" w14:textId="257D7735" w:rsidR="00A0264A" w:rsidRDefault="00A0264A" w:rsidP="00FA2053"/>
    <w:p w14:paraId="59530079" w14:textId="60460217" w:rsidR="00A0264A" w:rsidRDefault="00A0264A" w:rsidP="00FA2053"/>
    <w:p w14:paraId="78CB07EA" w14:textId="1FFB9ADD" w:rsidR="00A0264A" w:rsidRDefault="00A0264A" w:rsidP="00FA2053"/>
    <w:p w14:paraId="1270D7B2" w14:textId="0E0F7F1D" w:rsidR="00A0264A" w:rsidRDefault="00A0264A" w:rsidP="00FA2053"/>
    <w:p w14:paraId="038C3EE6" w14:textId="3655BC58" w:rsidR="00A0264A" w:rsidRDefault="00A0264A" w:rsidP="00FA2053"/>
    <w:p w14:paraId="12275E0E" w14:textId="0B4FE9A6" w:rsidR="00A0264A" w:rsidRDefault="00A0264A" w:rsidP="00FA2053"/>
    <w:p w14:paraId="13C33F61" w14:textId="446316F3" w:rsidR="00A0264A" w:rsidRDefault="00A0264A" w:rsidP="00FA2053"/>
    <w:p w14:paraId="28743049" w14:textId="0C6D295A" w:rsidR="00A0264A" w:rsidRDefault="00A0264A" w:rsidP="00FA2053"/>
    <w:p w14:paraId="52D82A73" w14:textId="49E165ED" w:rsidR="00A0264A" w:rsidRDefault="00A0264A" w:rsidP="00FA2053"/>
    <w:p w14:paraId="6710215E" w14:textId="70DCFF0B" w:rsidR="00A0264A" w:rsidRDefault="00A0264A" w:rsidP="00FA2053"/>
    <w:p w14:paraId="6931386A" w14:textId="204E183F" w:rsidR="00A0264A" w:rsidRDefault="00A0264A" w:rsidP="00FA2053"/>
    <w:p w14:paraId="6F04E547" w14:textId="29DCBE12" w:rsidR="00A0264A" w:rsidRDefault="00A0264A" w:rsidP="00FA2053"/>
    <w:p w14:paraId="147473F6" w14:textId="5291596A" w:rsidR="00A0264A" w:rsidRDefault="00A0264A" w:rsidP="00FA2053"/>
    <w:p w14:paraId="2D20286D" w14:textId="45BBAD2C" w:rsidR="00A0264A" w:rsidRDefault="00A0264A" w:rsidP="00FA2053"/>
    <w:p w14:paraId="4BEF4714" w14:textId="358698CB" w:rsidR="00A0264A" w:rsidRDefault="00A0264A" w:rsidP="00FA2053"/>
    <w:p w14:paraId="07A06503" w14:textId="2F4FDF96" w:rsidR="00A0264A" w:rsidRDefault="00A0264A" w:rsidP="00FA2053"/>
    <w:p w14:paraId="26413983" w14:textId="77777777" w:rsidR="00A0264A" w:rsidRDefault="00A0264A" w:rsidP="00FA2053"/>
    <w:p w14:paraId="73A1C3EB" w14:textId="2B760025" w:rsidR="00FA2053" w:rsidRPr="009158B4" w:rsidRDefault="00FA2053" w:rsidP="00FA2053">
      <w:pPr>
        <w:rPr>
          <w:b/>
          <w:bCs/>
        </w:rPr>
      </w:pPr>
      <w:r w:rsidRPr="009158B4">
        <w:rPr>
          <w:b/>
          <w:bCs/>
        </w:rPr>
        <w:lastRenderedPageBreak/>
        <w:t xml:space="preserve">Formal Stages of The </w:t>
      </w:r>
      <w:r w:rsidR="00D820D9" w:rsidRPr="009158B4">
        <w:rPr>
          <w:b/>
          <w:bCs/>
        </w:rPr>
        <w:t xml:space="preserve">Customer </w:t>
      </w:r>
      <w:r w:rsidRPr="009158B4">
        <w:rPr>
          <w:b/>
          <w:bCs/>
        </w:rPr>
        <w:t xml:space="preserve">Complaints Procedure </w:t>
      </w:r>
    </w:p>
    <w:p w14:paraId="2135E455" w14:textId="77777777" w:rsidR="00D820D9" w:rsidRDefault="00D820D9" w:rsidP="00FA2053"/>
    <w:p w14:paraId="1FE5FB8B" w14:textId="6859391D" w:rsidR="00FA2053" w:rsidRPr="009158B4" w:rsidRDefault="00FA2053" w:rsidP="00FA2053">
      <w:pPr>
        <w:rPr>
          <w:i/>
          <w:iCs/>
          <w:u w:val="single"/>
        </w:rPr>
      </w:pPr>
      <w:r w:rsidRPr="009158B4">
        <w:rPr>
          <w:i/>
          <w:iCs/>
          <w:u w:val="single"/>
        </w:rPr>
        <w:t>Stage 1: Referral for further investigation</w:t>
      </w:r>
    </w:p>
    <w:p w14:paraId="41F0EECB" w14:textId="77777777" w:rsidR="00D820D9" w:rsidRDefault="00D820D9" w:rsidP="00FA2053"/>
    <w:p w14:paraId="0353246C" w14:textId="6049E413" w:rsidR="00D820D9" w:rsidRDefault="00FA2053" w:rsidP="00657B4B">
      <w:pPr>
        <w:pStyle w:val="ListParagraph"/>
        <w:numPr>
          <w:ilvl w:val="0"/>
          <w:numId w:val="11"/>
        </w:numPr>
        <w:ind w:left="360"/>
      </w:pPr>
      <w:r>
        <w:t xml:space="preserve">Where the complaint has been addressed by the </w:t>
      </w:r>
      <w:r w:rsidR="00D820D9">
        <w:t>Campus Customer Manager</w:t>
      </w:r>
      <w:r>
        <w:t xml:space="preserve"> at the Informal Stage, this stage will be heard by the </w:t>
      </w:r>
      <w:r w:rsidR="00D820D9">
        <w:t>Managing Director or an Academic Manager depending on the complaint’s issue</w:t>
      </w:r>
      <w:r>
        <w:t xml:space="preserve">. Where another staff member has addressed the complaint at the Informal Stage, this stage will be heard by the </w:t>
      </w:r>
      <w:r w:rsidR="00D820D9">
        <w:t>Campus Customer Manager</w:t>
      </w:r>
      <w:r>
        <w:t>.</w:t>
      </w:r>
    </w:p>
    <w:p w14:paraId="1D4FA5DE" w14:textId="2CF81807" w:rsidR="00D820D9" w:rsidRDefault="00FA2053" w:rsidP="00657B4B">
      <w:pPr>
        <w:pStyle w:val="ListParagraph"/>
        <w:numPr>
          <w:ilvl w:val="0"/>
          <w:numId w:val="11"/>
        </w:numPr>
        <w:ind w:left="360"/>
      </w:pPr>
      <w:r>
        <w:t xml:space="preserve">The </w:t>
      </w:r>
      <w:r w:rsidR="00D820D9">
        <w:t>Campus Customer Manager</w:t>
      </w:r>
      <w:r>
        <w:t xml:space="preserve"> will acknowledge the written complaint within two </w:t>
      </w:r>
      <w:r w:rsidR="00D820D9">
        <w:t xml:space="preserve">business </w:t>
      </w:r>
      <w:r>
        <w:t>days of receipt and provide an opportunity to meet the parent to discuss the complaint.</w:t>
      </w:r>
    </w:p>
    <w:p w14:paraId="18FC4805" w14:textId="4A91581E" w:rsidR="00D10F09" w:rsidRDefault="00FA2053" w:rsidP="00657B4B">
      <w:pPr>
        <w:pStyle w:val="ListParagraph"/>
        <w:numPr>
          <w:ilvl w:val="0"/>
          <w:numId w:val="11"/>
        </w:numPr>
        <w:ind w:left="360"/>
      </w:pPr>
      <w:r>
        <w:t xml:space="preserve">The </w:t>
      </w:r>
      <w:r w:rsidR="00D820D9">
        <w:t xml:space="preserve">Campus Customer Manager </w:t>
      </w:r>
      <w:r>
        <w:t xml:space="preserve">will investigate the complaint and a written response </w:t>
      </w:r>
      <w:r w:rsidR="00D10F09">
        <w:t xml:space="preserve">(approved by the Managing Director) </w:t>
      </w:r>
      <w:r>
        <w:t xml:space="preserve">will normally be made within five </w:t>
      </w:r>
      <w:r w:rsidR="00B6086F">
        <w:t>business</w:t>
      </w:r>
      <w:r>
        <w:t xml:space="preserve"> days of receipt of the complaint. If this is not possible, a letter will be sent explaining the reason for the delay and providing a revised target date.</w:t>
      </w:r>
    </w:p>
    <w:p w14:paraId="5C9EC277" w14:textId="77777777" w:rsidR="00D10F09" w:rsidRDefault="00FA2053" w:rsidP="00657B4B">
      <w:pPr>
        <w:pStyle w:val="ListParagraph"/>
        <w:numPr>
          <w:ilvl w:val="0"/>
          <w:numId w:val="11"/>
        </w:numPr>
        <w:ind w:left="360"/>
      </w:pPr>
      <w:r>
        <w:t xml:space="preserve">The written response will include full reasons for the conclusions reached by the </w:t>
      </w:r>
      <w:r w:rsidR="00D10F09">
        <w:t>Campus Customer Manager</w:t>
      </w:r>
      <w:r>
        <w:t xml:space="preserve"> and what action, if any, </w:t>
      </w:r>
      <w:r w:rsidR="00D10F09">
        <w:t>A.L.L.</w:t>
      </w:r>
      <w:r>
        <w:t xml:space="preserve"> proposes to take to resolve the matter. </w:t>
      </w:r>
    </w:p>
    <w:p w14:paraId="31067295" w14:textId="77777777" w:rsidR="00D10F09" w:rsidRDefault="00D10F09" w:rsidP="00657B4B"/>
    <w:p w14:paraId="06D52BE2" w14:textId="1CBBEE3C" w:rsidR="00D10F09" w:rsidRDefault="00FA2053" w:rsidP="00657B4B">
      <w:pPr>
        <w:pStyle w:val="ListParagraph"/>
        <w:numPr>
          <w:ilvl w:val="0"/>
          <w:numId w:val="11"/>
        </w:numPr>
        <w:ind w:left="360"/>
      </w:pPr>
      <w:r>
        <w:t xml:space="preserve">If the parent still remains dissatisfied, </w:t>
      </w:r>
      <w:r w:rsidR="00D10F09">
        <w:t>they</w:t>
      </w:r>
      <w:r>
        <w:t xml:space="preserve"> will be advised that, in order to progress the complaint further at Stage 2, </w:t>
      </w:r>
      <w:r w:rsidR="00D10F09">
        <w:t xml:space="preserve">they </w:t>
      </w:r>
      <w:r>
        <w:t xml:space="preserve">must notify the </w:t>
      </w:r>
      <w:r w:rsidR="00D10F09">
        <w:t>Campus Customer Manager</w:t>
      </w:r>
      <w:r>
        <w:t xml:space="preserve"> in writing within five </w:t>
      </w:r>
      <w:r w:rsidR="00D10F09">
        <w:t>business</w:t>
      </w:r>
      <w:r>
        <w:t xml:space="preserve"> days. </w:t>
      </w:r>
    </w:p>
    <w:p w14:paraId="54EFCFFF" w14:textId="6C52B86A" w:rsidR="00FA2053" w:rsidRDefault="00D10F09" w:rsidP="00657B4B">
      <w:pPr>
        <w:pStyle w:val="ListParagraph"/>
        <w:numPr>
          <w:ilvl w:val="0"/>
          <w:numId w:val="11"/>
        </w:numPr>
        <w:ind w:left="360"/>
      </w:pPr>
      <w:r>
        <w:t>The Campus Customer Manager</w:t>
      </w:r>
      <w:r w:rsidR="00FA2053">
        <w:t xml:space="preserve"> will then ensure that the parent is offered the opportunity of taking the complaint to the </w:t>
      </w:r>
      <w:r>
        <w:t xml:space="preserve">Managing Director of A.L.L. </w:t>
      </w:r>
      <w:r w:rsidR="00FA2053">
        <w:t>at Stage 2 of this Procedure.</w:t>
      </w:r>
    </w:p>
    <w:p w14:paraId="7262F687" w14:textId="77777777" w:rsidR="00A62042" w:rsidRDefault="00A62042" w:rsidP="00FA2053"/>
    <w:p w14:paraId="0F0B54F0" w14:textId="4DEA4323" w:rsidR="00FA2053" w:rsidRPr="009158B4" w:rsidRDefault="00FA2053" w:rsidP="00FA2053">
      <w:pPr>
        <w:rPr>
          <w:u w:val="single"/>
        </w:rPr>
      </w:pPr>
      <w:r w:rsidRPr="009158B4">
        <w:rPr>
          <w:u w:val="single"/>
        </w:rPr>
        <w:t xml:space="preserve">Stage 2: </w:t>
      </w:r>
      <w:r w:rsidR="00BC0AEF">
        <w:rPr>
          <w:u w:val="single"/>
        </w:rPr>
        <w:t xml:space="preserve">Meeting and </w:t>
      </w:r>
      <w:r w:rsidRPr="009158B4">
        <w:rPr>
          <w:u w:val="single"/>
        </w:rPr>
        <w:t xml:space="preserve">Review by </w:t>
      </w:r>
      <w:r w:rsidR="00BC0AEF">
        <w:rPr>
          <w:u w:val="single"/>
        </w:rPr>
        <w:t>the Managing Director</w:t>
      </w:r>
    </w:p>
    <w:p w14:paraId="5080214C" w14:textId="77777777" w:rsidR="00D10F09" w:rsidRDefault="00D10F09" w:rsidP="00FA2053"/>
    <w:p w14:paraId="247D0BD9" w14:textId="23D6755F" w:rsidR="00D10F09" w:rsidRDefault="00FA2053" w:rsidP="00657B4B">
      <w:pPr>
        <w:pStyle w:val="ListParagraph"/>
        <w:numPr>
          <w:ilvl w:val="0"/>
          <w:numId w:val="12"/>
        </w:numPr>
        <w:ind w:left="360"/>
      </w:pPr>
      <w:r>
        <w:t xml:space="preserve">Complaints will only rarely reach this level. However, when the need arises, </w:t>
      </w:r>
      <w:r w:rsidR="00D10F09">
        <w:t xml:space="preserve">the Managing Director </w:t>
      </w:r>
      <w:r>
        <w:t>will consider complaints at this stage.</w:t>
      </w:r>
    </w:p>
    <w:p w14:paraId="2AF3BAA7" w14:textId="061D8E84" w:rsidR="00D10F09" w:rsidRDefault="00FA2053" w:rsidP="00657B4B">
      <w:pPr>
        <w:pStyle w:val="ListParagraph"/>
        <w:numPr>
          <w:ilvl w:val="0"/>
          <w:numId w:val="12"/>
        </w:numPr>
        <w:ind w:left="360"/>
      </w:pPr>
      <w:r>
        <w:t xml:space="preserve">A written acknowledgement of the complaint and the request for it to be heard at Stage 2 of the </w:t>
      </w:r>
      <w:r w:rsidR="00D10F09">
        <w:t>CCP</w:t>
      </w:r>
      <w:r>
        <w:t xml:space="preserve"> will be sent to the parent by the</w:t>
      </w:r>
      <w:r w:rsidR="00D10F09">
        <w:t xml:space="preserve"> Campus Customer Manager</w:t>
      </w:r>
      <w:r>
        <w:t xml:space="preserve"> within two </w:t>
      </w:r>
      <w:r w:rsidR="00B6086F">
        <w:t>business</w:t>
      </w:r>
      <w:r>
        <w:t xml:space="preserve"> days.</w:t>
      </w:r>
    </w:p>
    <w:p w14:paraId="243980E5" w14:textId="3EEDEA5B" w:rsidR="00D10F09" w:rsidRDefault="00FA2053" w:rsidP="00657B4B">
      <w:pPr>
        <w:pStyle w:val="ListParagraph"/>
        <w:numPr>
          <w:ilvl w:val="0"/>
          <w:numId w:val="12"/>
        </w:numPr>
        <w:ind w:left="360"/>
      </w:pPr>
      <w:r>
        <w:t xml:space="preserve">The letter will inform the parent that the complaint will be heard by </w:t>
      </w:r>
      <w:r w:rsidR="00D10F09">
        <w:t>the Managing Director</w:t>
      </w:r>
      <w:r>
        <w:t xml:space="preserve"> within five </w:t>
      </w:r>
      <w:r w:rsidR="00B6086F">
        <w:t>business</w:t>
      </w:r>
      <w:r>
        <w:t xml:space="preserve"> days of receiving the complaint. It will also inform the parent of the right to submit any further</w:t>
      </w:r>
      <w:r w:rsidR="00D10F09">
        <w:t xml:space="preserve"> evidence</w:t>
      </w:r>
      <w:r>
        <w:t xml:space="preserve"> other than the complaint form and that these must be made available to the </w:t>
      </w:r>
      <w:r w:rsidR="00D10F09">
        <w:t>Campus Customer Manager</w:t>
      </w:r>
      <w:r>
        <w:t xml:space="preserve"> within three </w:t>
      </w:r>
      <w:r w:rsidR="00B6086F">
        <w:t>business</w:t>
      </w:r>
      <w:r>
        <w:t xml:space="preserve"> days of receipt of the acknowledgement letter</w:t>
      </w:r>
      <w:r w:rsidR="00D10F09">
        <w:t>.</w:t>
      </w:r>
    </w:p>
    <w:p w14:paraId="5A7B57C4" w14:textId="4137C76C" w:rsidR="00D10F09" w:rsidRDefault="00FA2053" w:rsidP="00657B4B">
      <w:pPr>
        <w:pStyle w:val="ListParagraph"/>
        <w:numPr>
          <w:ilvl w:val="0"/>
          <w:numId w:val="12"/>
        </w:numPr>
        <w:ind w:left="360"/>
      </w:pPr>
      <w:r>
        <w:t xml:space="preserve">The </w:t>
      </w:r>
      <w:r w:rsidR="00D10F09">
        <w:t xml:space="preserve">Campus Customer Manager </w:t>
      </w:r>
      <w:r>
        <w:t xml:space="preserve">will send a copy of the letter of acknowledgement of the complaint to the </w:t>
      </w:r>
      <w:r w:rsidR="00D10F09">
        <w:t>Managing Director and the Campus Customer Manager will submit a</w:t>
      </w:r>
      <w:r>
        <w:t xml:space="preserve"> written report in response to the complaint within three</w:t>
      </w:r>
      <w:r w:rsidR="00D10F09">
        <w:t xml:space="preserve"> business</w:t>
      </w:r>
      <w:r>
        <w:t xml:space="preserve"> days of receipt of the letter.</w:t>
      </w:r>
    </w:p>
    <w:p w14:paraId="2CC0E609" w14:textId="3DA69E19" w:rsidR="00657B4B" w:rsidRDefault="00FA2053" w:rsidP="00657B4B">
      <w:pPr>
        <w:pStyle w:val="ListParagraph"/>
        <w:numPr>
          <w:ilvl w:val="0"/>
          <w:numId w:val="12"/>
        </w:numPr>
        <w:ind w:left="360"/>
      </w:pPr>
      <w:r>
        <w:t xml:space="preserve">The </w:t>
      </w:r>
      <w:r w:rsidR="00D10F09">
        <w:t>Campus Customer Manager</w:t>
      </w:r>
      <w:r>
        <w:t xml:space="preserve"> will then convene a meeting</w:t>
      </w:r>
      <w:r w:rsidR="00D10F09">
        <w:t xml:space="preserve"> between the Parent and the Managing Director</w:t>
      </w:r>
      <w:r>
        <w:t xml:space="preserve">, having consulted with all parties on convenient times. The date, time and venue for the meeting will then be confirmed at least five </w:t>
      </w:r>
      <w:r w:rsidR="00D10F09">
        <w:t>business</w:t>
      </w:r>
      <w:r>
        <w:t xml:space="preserve"> days in advance. </w:t>
      </w:r>
    </w:p>
    <w:p w14:paraId="15552017" w14:textId="48B742C4" w:rsidR="00657B4B" w:rsidRDefault="00D10F09" w:rsidP="00657B4B">
      <w:pPr>
        <w:pStyle w:val="ListParagraph"/>
        <w:numPr>
          <w:ilvl w:val="0"/>
          <w:numId w:val="12"/>
        </w:numPr>
        <w:ind w:left="360"/>
      </w:pPr>
      <w:r>
        <w:t xml:space="preserve">The aim of the meeting is to resolve the complaint and achieve a reconciliation between the </w:t>
      </w:r>
      <w:r w:rsidR="00B6086F">
        <w:t>campus</w:t>
      </w:r>
      <w:r>
        <w:t xml:space="preserve"> and the parent</w:t>
      </w:r>
      <w:r w:rsidR="00657B4B">
        <w:t>. The Managing Director</w:t>
      </w:r>
      <w:r>
        <w:t xml:space="preserve"> will ensure that the meeting is properly </w:t>
      </w:r>
      <w:proofErr w:type="spellStart"/>
      <w:r>
        <w:t>minuted</w:t>
      </w:r>
      <w:proofErr w:type="spellEnd"/>
      <w:r>
        <w:t>.</w:t>
      </w:r>
      <w:r w:rsidR="00657B4B">
        <w:t xml:space="preserve"> The meeting will be held following the procedures below: </w:t>
      </w:r>
    </w:p>
    <w:p w14:paraId="456CBA9B" w14:textId="71639B99" w:rsidR="00657B4B" w:rsidRDefault="00657B4B" w:rsidP="00D10F09"/>
    <w:p w14:paraId="29B98461" w14:textId="77777777" w:rsidR="00657B4B" w:rsidRDefault="00D10F09" w:rsidP="00657B4B">
      <w:pPr>
        <w:pStyle w:val="ListParagraph"/>
        <w:numPr>
          <w:ilvl w:val="0"/>
          <w:numId w:val="13"/>
        </w:numPr>
      </w:pPr>
      <w:r>
        <w:t xml:space="preserve">The </w:t>
      </w:r>
      <w:r w:rsidR="00657B4B">
        <w:t xml:space="preserve">Managing Director </w:t>
      </w:r>
      <w:r>
        <w:t>welcomes the parent</w:t>
      </w:r>
      <w:r w:rsidR="00657B4B">
        <w:t>.</w:t>
      </w:r>
    </w:p>
    <w:p w14:paraId="67E816E8" w14:textId="1A221CDA" w:rsidR="00657B4B" w:rsidRDefault="00D10F09" w:rsidP="00657B4B">
      <w:pPr>
        <w:pStyle w:val="ListParagraph"/>
        <w:numPr>
          <w:ilvl w:val="0"/>
          <w:numId w:val="13"/>
        </w:numPr>
      </w:pPr>
      <w:r>
        <w:t xml:space="preserve">The </w:t>
      </w:r>
      <w:r w:rsidR="00657B4B">
        <w:t xml:space="preserve">Managing Director </w:t>
      </w:r>
      <w:r>
        <w:t>explains the purpose of the meeting, the procedure, and that all written evidence has been made available to all parties.</w:t>
      </w:r>
    </w:p>
    <w:p w14:paraId="382A4638" w14:textId="77777777" w:rsidR="00657B4B" w:rsidRDefault="00D10F09" w:rsidP="00657B4B">
      <w:pPr>
        <w:pStyle w:val="ListParagraph"/>
        <w:numPr>
          <w:ilvl w:val="0"/>
          <w:numId w:val="13"/>
        </w:numPr>
      </w:pPr>
      <w:r>
        <w:t>The parent explains the complaint.</w:t>
      </w:r>
    </w:p>
    <w:p w14:paraId="7A880547" w14:textId="77777777" w:rsidR="00657B4B" w:rsidRDefault="00D10F09" w:rsidP="00657B4B">
      <w:pPr>
        <w:pStyle w:val="ListParagraph"/>
        <w:numPr>
          <w:ilvl w:val="0"/>
          <w:numId w:val="13"/>
        </w:numPr>
      </w:pPr>
      <w:r>
        <w:t xml:space="preserve">The </w:t>
      </w:r>
      <w:r w:rsidR="00657B4B">
        <w:t>Managing Director</w:t>
      </w:r>
      <w:r>
        <w:t xml:space="preserve"> may question the parent.</w:t>
      </w:r>
    </w:p>
    <w:p w14:paraId="43BE4628" w14:textId="4C26D015" w:rsidR="00657B4B" w:rsidRDefault="00D10F09" w:rsidP="00657B4B">
      <w:pPr>
        <w:pStyle w:val="ListParagraph"/>
        <w:numPr>
          <w:ilvl w:val="0"/>
          <w:numId w:val="13"/>
        </w:numPr>
      </w:pPr>
      <w:r>
        <w:lastRenderedPageBreak/>
        <w:t xml:space="preserve">The parent </w:t>
      </w:r>
      <w:r w:rsidR="00657B4B">
        <w:t>completes their evidence and retires from the meeting room.</w:t>
      </w:r>
    </w:p>
    <w:p w14:paraId="13B025D8" w14:textId="3459CC32" w:rsidR="00657B4B" w:rsidRDefault="00D10F09" w:rsidP="00657B4B">
      <w:pPr>
        <w:pStyle w:val="ListParagraph"/>
        <w:numPr>
          <w:ilvl w:val="0"/>
          <w:numId w:val="13"/>
        </w:numPr>
      </w:pPr>
      <w:r>
        <w:t xml:space="preserve">The </w:t>
      </w:r>
      <w:r w:rsidR="00657B4B">
        <w:t xml:space="preserve">Managing Director </w:t>
      </w:r>
      <w:r>
        <w:t xml:space="preserve">welcomes the </w:t>
      </w:r>
      <w:r w:rsidR="00657B4B">
        <w:t xml:space="preserve">Campus Customer Manager or </w:t>
      </w:r>
      <w:r>
        <w:t>Head</w:t>
      </w:r>
      <w:r w:rsidR="00657B4B">
        <w:t xml:space="preserve"> T</w:t>
      </w:r>
      <w:r>
        <w:t>eacher</w:t>
      </w:r>
      <w:r w:rsidR="00657B4B">
        <w:t xml:space="preserve"> in to the meeting room.</w:t>
      </w:r>
    </w:p>
    <w:p w14:paraId="401FBFEC" w14:textId="77777777" w:rsidR="00657B4B" w:rsidRDefault="00D10F09" w:rsidP="00657B4B">
      <w:pPr>
        <w:pStyle w:val="ListParagraph"/>
        <w:numPr>
          <w:ilvl w:val="0"/>
          <w:numId w:val="13"/>
        </w:numPr>
      </w:pPr>
      <w:r>
        <w:t xml:space="preserve">The Chair explains the purpose of the meeting, the procedure, and that all written evidence has been made available to all parties. </w:t>
      </w:r>
    </w:p>
    <w:p w14:paraId="583C288F" w14:textId="77777777" w:rsidR="00657B4B" w:rsidRDefault="00D10F09" w:rsidP="00657B4B">
      <w:pPr>
        <w:pStyle w:val="ListParagraph"/>
        <w:numPr>
          <w:ilvl w:val="0"/>
          <w:numId w:val="13"/>
        </w:numPr>
      </w:pPr>
      <w:r>
        <w:t xml:space="preserve">The </w:t>
      </w:r>
      <w:r w:rsidR="00657B4B">
        <w:t xml:space="preserve">Campus Customer Manager or Head Teacher </w:t>
      </w:r>
      <w:r>
        <w:t xml:space="preserve">presents a response to the </w:t>
      </w:r>
      <w:r w:rsidR="00657B4B">
        <w:t xml:space="preserve">written </w:t>
      </w:r>
      <w:r>
        <w:t xml:space="preserve">complaint, including action taken to address the complaint at earlier stages of the </w:t>
      </w:r>
      <w:r w:rsidR="00657B4B">
        <w:t>CCP</w:t>
      </w:r>
      <w:r>
        <w:t xml:space="preserve">. </w:t>
      </w:r>
    </w:p>
    <w:p w14:paraId="2C2D9078" w14:textId="77777777" w:rsidR="00657B4B" w:rsidRDefault="00D10F09" w:rsidP="00657B4B">
      <w:pPr>
        <w:pStyle w:val="ListParagraph"/>
        <w:numPr>
          <w:ilvl w:val="0"/>
          <w:numId w:val="13"/>
        </w:numPr>
      </w:pPr>
      <w:r>
        <w:t xml:space="preserve">The panel may question the </w:t>
      </w:r>
      <w:r w:rsidR="00657B4B">
        <w:t>Campus Customer Manager or Head Teacher</w:t>
      </w:r>
      <w:r>
        <w:t xml:space="preserve">. </w:t>
      </w:r>
    </w:p>
    <w:p w14:paraId="70A14E91" w14:textId="71E5DF5C" w:rsidR="00657B4B" w:rsidRDefault="00D10F09" w:rsidP="00657B4B">
      <w:pPr>
        <w:pStyle w:val="ListParagraph"/>
        <w:numPr>
          <w:ilvl w:val="0"/>
          <w:numId w:val="13"/>
        </w:numPr>
      </w:pPr>
      <w:r>
        <w:t xml:space="preserve">The </w:t>
      </w:r>
      <w:r w:rsidR="00657B4B">
        <w:t xml:space="preserve">Campus Customer Manager or Head Teacher </w:t>
      </w:r>
      <w:r>
        <w:t>leaves from the meeting.</w:t>
      </w:r>
    </w:p>
    <w:p w14:paraId="4851F57E" w14:textId="22419B40" w:rsidR="00D10F09" w:rsidRDefault="00D10F09" w:rsidP="00657B4B">
      <w:pPr>
        <w:pStyle w:val="ListParagraph"/>
        <w:numPr>
          <w:ilvl w:val="0"/>
          <w:numId w:val="13"/>
        </w:numPr>
      </w:pPr>
      <w:r>
        <w:t xml:space="preserve">The </w:t>
      </w:r>
      <w:r w:rsidR="00657B4B">
        <w:t>P</w:t>
      </w:r>
      <w:r>
        <w:t xml:space="preserve">arent, is invited back into the room to make a final statement, and then leaves again. </w:t>
      </w:r>
    </w:p>
    <w:p w14:paraId="2B1EECC6" w14:textId="242C8472" w:rsidR="00657B4B" w:rsidRDefault="00D10F09" w:rsidP="00657B4B">
      <w:pPr>
        <w:pStyle w:val="ListParagraph"/>
        <w:numPr>
          <w:ilvl w:val="0"/>
          <w:numId w:val="13"/>
        </w:numPr>
      </w:pPr>
      <w:r>
        <w:t>The</w:t>
      </w:r>
      <w:r w:rsidR="000C18F4">
        <w:t xml:space="preserve"> Campus Customer Manager or Head Teacher </w:t>
      </w:r>
      <w:r>
        <w:t>is invited back into the room to make a final statement, and then leaves again.</w:t>
      </w:r>
    </w:p>
    <w:p w14:paraId="63F6E1B6" w14:textId="77777777" w:rsidR="00657B4B" w:rsidRDefault="00D10F09" w:rsidP="00657B4B">
      <w:pPr>
        <w:pStyle w:val="ListParagraph"/>
        <w:numPr>
          <w:ilvl w:val="0"/>
          <w:numId w:val="13"/>
        </w:numPr>
      </w:pPr>
      <w:r>
        <w:t xml:space="preserve">The </w:t>
      </w:r>
      <w:r w:rsidR="00657B4B">
        <w:t>Managing Director</w:t>
      </w:r>
      <w:r>
        <w:t xml:space="preserve"> considers the complaint and </w:t>
      </w:r>
      <w:r w:rsidR="00657B4B">
        <w:t xml:space="preserve">may discuss it with Academic Managers or the Group CEO before they read a decision. </w:t>
      </w:r>
    </w:p>
    <w:p w14:paraId="0AE60972" w14:textId="77777777" w:rsidR="00657B4B" w:rsidRDefault="00D10F09" w:rsidP="00657B4B">
      <w:pPr>
        <w:pStyle w:val="ListParagraph"/>
        <w:numPr>
          <w:ilvl w:val="0"/>
          <w:numId w:val="13"/>
        </w:numPr>
      </w:pPr>
      <w:r>
        <w:t xml:space="preserve">The </w:t>
      </w:r>
      <w:r w:rsidR="00657B4B">
        <w:t>Managing Director</w:t>
      </w:r>
      <w:r>
        <w:t xml:space="preserve"> also decides what action (if any) to take to resolve the complaint and, if appropriate, recommends changes to ensure similar complaints are not made in future. </w:t>
      </w:r>
    </w:p>
    <w:p w14:paraId="5ED68432" w14:textId="26B7FC29" w:rsidR="00657B4B" w:rsidRDefault="00D10F09" w:rsidP="00657B4B">
      <w:pPr>
        <w:pStyle w:val="ListParagraph"/>
        <w:numPr>
          <w:ilvl w:val="0"/>
          <w:numId w:val="13"/>
        </w:numPr>
      </w:pPr>
      <w:r>
        <w:t xml:space="preserve">When a decision has been made, the </w:t>
      </w:r>
      <w:r w:rsidR="00657B4B">
        <w:t>Managing Director informs</w:t>
      </w:r>
      <w:r>
        <w:t xml:space="preserve"> the parent, then the </w:t>
      </w:r>
      <w:r w:rsidR="00657B4B">
        <w:t>Campus Customer Manager or Head Teacher</w:t>
      </w:r>
      <w:r>
        <w:t xml:space="preserve"> </w:t>
      </w:r>
      <w:r w:rsidR="00657B4B">
        <w:t xml:space="preserve">by phone call </w:t>
      </w:r>
      <w:r>
        <w:t xml:space="preserve">of the outcome and any action to be taken. </w:t>
      </w:r>
    </w:p>
    <w:p w14:paraId="6F541410" w14:textId="77777777" w:rsidR="00657B4B" w:rsidRDefault="00D10F09" w:rsidP="00FA2053">
      <w:pPr>
        <w:pStyle w:val="ListParagraph"/>
        <w:numPr>
          <w:ilvl w:val="0"/>
          <w:numId w:val="13"/>
        </w:numPr>
      </w:pPr>
      <w:r>
        <w:t xml:space="preserve">The decision of the </w:t>
      </w:r>
      <w:r w:rsidR="00657B4B">
        <w:t xml:space="preserve">Managing Director </w:t>
      </w:r>
      <w:r>
        <w:t>constitutes a judgement and there is no subsequent appeal procedure.</w:t>
      </w:r>
    </w:p>
    <w:p w14:paraId="0F8D385F" w14:textId="61A88573" w:rsidR="00657B4B" w:rsidRDefault="00FA2053" w:rsidP="00657B4B">
      <w:pPr>
        <w:pStyle w:val="ListParagraph"/>
        <w:numPr>
          <w:ilvl w:val="0"/>
          <w:numId w:val="13"/>
        </w:numPr>
      </w:pPr>
      <w:r>
        <w:t xml:space="preserve">A written decision will be sent to the parent and the </w:t>
      </w:r>
      <w:r w:rsidR="00657B4B">
        <w:t xml:space="preserve">Campus Customer Manager or Head Teacher </w:t>
      </w:r>
      <w:r>
        <w:t xml:space="preserve">by the </w:t>
      </w:r>
      <w:r w:rsidR="00657B4B">
        <w:t>Managing Director</w:t>
      </w:r>
      <w:r>
        <w:t xml:space="preserve"> within three </w:t>
      </w:r>
      <w:r w:rsidR="00B6086F">
        <w:t>business</w:t>
      </w:r>
      <w:r>
        <w:t xml:space="preserve"> days of the </w:t>
      </w:r>
      <w:r w:rsidR="00657B4B">
        <w:t>meeting</w:t>
      </w:r>
      <w:r>
        <w:t>.</w:t>
      </w:r>
    </w:p>
    <w:p w14:paraId="0E99FA31" w14:textId="77F13D93" w:rsidR="00FA2053" w:rsidRDefault="00FA2053" w:rsidP="00657B4B">
      <w:pPr>
        <w:pStyle w:val="ListParagraph"/>
        <w:numPr>
          <w:ilvl w:val="0"/>
          <w:numId w:val="13"/>
        </w:numPr>
      </w:pPr>
      <w:r>
        <w:t xml:space="preserve">The letter will explain that the decision of the </w:t>
      </w:r>
      <w:r w:rsidR="00657B4B">
        <w:t xml:space="preserve">Managing Director </w:t>
      </w:r>
      <w:r>
        <w:t>is final and that there is no subsequent appeal process</w:t>
      </w:r>
      <w:r w:rsidR="00657B4B">
        <w:t>.</w:t>
      </w:r>
    </w:p>
    <w:p w14:paraId="1F7DCB47" w14:textId="64084567" w:rsidR="00FA2053" w:rsidRDefault="00FA2053" w:rsidP="00FA2053"/>
    <w:p w14:paraId="2C5B6546" w14:textId="13001045" w:rsidR="009158B4" w:rsidRPr="009158B4" w:rsidRDefault="009158B4" w:rsidP="00FA2053">
      <w:pPr>
        <w:rPr>
          <w:b/>
          <w:bCs/>
        </w:rPr>
      </w:pPr>
      <w:r w:rsidRPr="009158B4">
        <w:rPr>
          <w:b/>
          <w:bCs/>
        </w:rPr>
        <w:t>Administration of the CCP</w:t>
      </w:r>
    </w:p>
    <w:p w14:paraId="3738A433" w14:textId="77777777" w:rsidR="009158B4" w:rsidRDefault="009158B4" w:rsidP="00FA2053"/>
    <w:p w14:paraId="36CF7F5A" w14:textId="77777777" w:rsidR="009158B4" w:rsidRDefault="00FA2053" w:rsidP="00A3152A">
      <w:pPr>
        <w:pStyle w:val="ListParagraph"/>
        <w:numPr>
          <w:ilvl w:val="0"/>
          <w:numId w:val="15"/>
        </w:numPr>
      </w:pPr>
      <w:r>
        <w:t>All outcomes</w:t>
      </w:r>
      <w:r w:rsidR="009158B4">
        <w:t xml:space="preserve"> of any meetings or investigations</w:t>
      </w:r>
      <w:r>
        <w:t xml:space="preserve"> are confirmed in writing to both parties within three days. </w:t>
      </w:r>
    </w:p>
    <w:p w14:paraId="50EE26C4" w14:textId="77777777" w:rsidR="009158B4" w:rsidRDefault="00FA2053" w:rsidP="00A3152A">
      <w:pPr>
        <w:pStyle w:val="ListParagraph"/>
        <w:numPr>
          <w:ilvl w:val="0"/>
          <w:numId w:val="15"/>
        </w:numPr>
      </w:pPr>
      <w:r>
        <w:t>Written records of all conversations and meetings with parents to resolve formal complaints will be kept, including any actions taken as a result of the complaint.</w:t>
      </w:r>
    </w:p>
    <w:p w14:paraId="37EC2541" w14:textId="022B4BCD" w:rsidR="00FA2053" w:rsidRDefault="00FA2053" w:rsidP="00A3152A">
      <w:pPr>
        <w:pStyle w:val="ListParagraph"/>
        <w:numPr>
          <w:ilvl w:val="0"/>
          <w:numId w:val="15"/>
        </w:numPr>
      </w:pPr>
      <w:r>
        <w:t xml:space="preserve">Any correspondence, statements and records relating to individual complaints are to be kept in the office of the </w:t>
      </w:r>
      <w:r w:rsidR="00A3152A">
        <w:t>Managing Director</w:t>
      </w:r>
      <w:r>
        <w:t xml:space="preserve"> and shall remain confidential, except in cases where local legal requirements </w:t>
      </w:r>
      <w:r w:rsidR="00A3152A">
        <w:t>need</w:t>
      </w:r>
      <w:r>
        <w:t xml:space="preserve"> access.  </w:t>
      </w:r>
    </w:p>
    <w:p w14:paraId="795E0CDF" w14:textId="77777777" w:rsidR="00FA2053" w:rsidRDefault="00FA2053" w:rsidP="00FA2053">
      <w:r>
        <w:t xml:space="preserve"> </w:t>
      </w:r>
    </w:p>
    <w:p w14:paraId="2820B42F" w14:textId="77777777" w:rsidR="00FA2053" w:rsidRDefault="00FA2053" w:rsidP="00FA2053">
      <w:r>
        <w:t xml:space="preserve"> </w:t>
      </w:r>
    </w:p>
    <w:p w14:paraId="09AD3B94" w14:textId="77777777" w:rsidR="00FA2053" w:rsidRDefault="00FA2053" w:rsidP="00FA2053">
      <w:r>
        <w:t xml:space="preserve"> </w:t>
      </w:r>
    </w:p>
    <w:p w14:paraId="55D361B3" w14:textId="77777777" w:rsidR="00FA2053" w:rsidRDefault="00FA2053" w:rsidP="00FA2053">
      <w:r>
        <w:t xml:space="preserve"> </w:t>
      </w:r>
    </w:p>
    <w:p w14:paraId="2957EE10" w14:textId="77777777" w:rsidR="00FA2053" w:rsidRDefault="00FA2053" w:rsidP="00FA2053">
      <w:r>
        <w:t xml:space="preserve"> </w:t>
      </w:r>
    </w:p>
    <w:p w14:paraId="2D54B414" w14:textId="77777777" w:rsidR="00FA2053" w:rsidRDefault="00FA2053" w:rsidP="00FA2053">
      <w:r>
        <w:t xml:space="preserve"> </w:t>
      </w:r>
    </w:p>
    <w:p w14:paraId="258D3C0F" w14:textId="77777777" w:rsidR="00FA2053" w:rsidRDefault="00FA2053" w:rsidP="00FA2053">
      <w:r>
        <w:t xml:space="preserve"> </w:t>
      </w:r>
    </w:p>
    <w:p w14:paraId="3645C84B" w14:textId="77777777" w:rsidR="00FA2053" w:rsidRDefault="00FA2053" w:rsidP="00FA2053">
      <w:r>
        <w:t xml:space="preserve"> </w:t>
      </w:r>
    </w:p>
    <w:p w14:paraId="2E21AB9B" w14:textId="77777777" w:rsidR="00FA2053" w:rsidRDefault="00FA2053" w:rsidP="00FA2053">
      <w:r>
        <w:t xml:space="preserve"> </w:t>
      </w:r>
    </w:p>
    <w:p w14:paraId="5CC1224A" w14:textId="77777777" w:rsidR="00FA2053" w:rsidRDefault="00FA2053" w:rsidP="00FA2053">
      <w:r>
        <w:t xml:space="preserve"> </w:t>
      </w:r>
    </w:p>
    <w:p w14:paraId="784D4792" w14:textId="77777777" w:rsidR="00FA2053" w:rsidRDefault="00FA2053" w:rsidP="00FA2053">
      <w:r>
        <w:t xml:space="preserve"> </w:t>
      </w:r>
    </w:p>
    <w:p w14:paraId="47BFB24F" w14:textId="77777777" w:rsidR="00FA2053" w:rsidRDefault="00FA2053" w:rsidP="00FA2053">
      <w:r>
        <w:t xml:space="preserve"> </w:t>
      </w:r>
    </w:p>
    <w:p w14:paraId="20286DB9" w14:textId="77777777" w:rsidR="00FA2053" w:rsidRDefault="00FA2053" w:rsidP="00FA2053">
      <w:r>
        <w:t xml:space="preserve"> </w:t>
      </w:r>
    </w:p>
    <w:p w14:paraId="4A0610B2" w14:textId="77777777" w:rsidR="00FA2053" w:rsidRDefault="00FA2053" w:rsidP="00FA2053">
      <w:r>
        <w:t xml:space="preserve"> </w:t>
      </w:r>
    </w:p>
    <w:p w14:paraId="2E115906" w14:textId="25CBF5C0" w:rsidR="00871ED6" w:rsidRDefault="00FA2053" w:rsidP="00FA2053">
      <w:r>
        <w:t xml:space="preserve"> </w:t>
      </w:r>
    </w:p>
    <w:p w14:paraId="5ACC1364" w14:textId="1C9F95BA" w:rsidR="00871ED6" w:rsidRDefault="00871ED6" w:rsidP="00871ED6">
      <w:pPr>
        <w:ind w:left="-810" w:right="-790"/>
        <w:jc w:val="center"/>
        <w:rPr>
          <w:rFonts w:ascii="All-Muli" w:hAnsi="All-Muli"/>
          <w:sz w:val="56"/>
          <w:szCs w:val="56"/>
        </w:rPr>
      </w:pPr>
      <w:r>
        <w:rPr>
          <w:rFonts w:ascii="All-Muli" w:hAnsi="All-Muli"/>
          <w:sz w:val="56"/>
          <w:szCs w:val="56"/>
        </w:rPr>
        <w:lastRenderedPageBreak/>
        <w:t>CUSTOMER COMPLAINT PROCEDURE (CCP)</w:t>
      </w:r>
    </w:p>
    <w:p w14:paraId="313FC548" w14:textId="77777777" w:rsidR="00A0264A" w:rsidRPr="00871ED6" w:rsidRDefault="00A0264A" w:rsidP="00871ED6">
      <w:pPr>
        <w:ind w:left="-810" w:right="-790"/>
        <w:jc w:val="center"/>
        <w:rPr>
          <w:rFonts w:ascii="All-Muli" w:hAnsi="All-Muli"/>
          <w:sz w:val="56"/>
          <w:szCs w:val="56"/>
        </w:rPr>
      </w:pPr>
    </w:p>
    <w:p w14:paraId="4E84D273" w14:textId="26B91256" w:rsidR="00563A55" w:rsidRDefault="003C63F9" w:rsidP="004E3D4C">
      <w:pPr>
        <w:pStyle w:val="NormalWeb"/>
        <w:shd w:val="clear" w:color="auto" w:fill="FFFFFF"/>
        <w:tabs>
          <w:tab w:val="left" w:pos="-90"/>
        </w:tabs>
        <w:rPr>
          <w:rFonts w:ascii="All-Muli" w:hAnsi="All-Muli"/>
          <w:sz w:val="22"/>
          <w:szCs w:val="22"/>
        </w:rPr>
      </w:pPr>
      <w:r>
        <w:rPr>
          <w:rFonts w:ascii="All-Muli" w:hAnsi="All-Muli"/>
          <w:noProof/>
          <w:sz w:val="22"/>
          <w:szCs w:val="22"/>
        </w:rPr>
        <w:drawing>
          <wp:inline distT="0" distB="0" distL="0" distR="0" wp14:anchorId="716750DA" wp14:editId="0296FC9B">
            <wp:extent cx="6216650" cy="6115050"/>
            <wp:effectExtent l="0" t="0" r="0" b="38100"/>
            <wp:docPr id="1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25013972" w14:textId="3B0599D7" w:rsidR="00872640" w:rsidRDefault="00872640" w:rsidP="004E3D4C">
      <w:pPr>
        <w:pStyle w:val="NormalWeb"/>
        <w:shd w:val="clear" w:color="auto" w:fill="FFFFFF"/>
        <w:tabs>
          <w:tab w:val="left" w:pos="-90"/>
        </w:tabs>
        <w:rPr>
          <w:rFonts w:ascii="All-Muli" w:hAnsi="All-Muli"/>
          <w:sz w:val="22"/>
          <w:szCs w:val="22"/>
        </w:rPr>
      </w:pPr>
    </w:p>
    <w:p w14:paraId="60EB9542" w14:textId="48CA021B" w:rsidR="00872640" w:rsidRDefault="00872640" w:rsidP="004E3D4C">
      <w:pPr>
        <w:pStyle w:val="NormalWeb"/>
        <w:shd w:val="clear" w:color="auto" w:fill="FFFFFF"/>
        <w:tabs>
          <w:tab w:val="left" w:pos="-90"/>
        </w:tabs>
        <w:rPr>
          <w:rFonts w:ascii="All-Muli" w:hAnsi="All-Muli"/>
          <w:sz w:val="22"/>
          <w:szCs w:val="22"/>
        </w:rPr>
      </w:pPr>
    </w:p>
    <w:p w14:paraId="08BFACB0" w14:textId="3C509E79" w:rsidR="00872640" w:rsidRDefault="00872640" w:rsidP="004E3D4C">
      <w:pPr>
        <w:pStyle w:val="NormalWeb"/>
        <w:shd w:val="clear" w:color="auto" w:fill="FFFFFF"/>
        <w:tabs>
          <w:tab w:val="left" w:pos="-90"/>
        </w:tabs>
        <w:rPr>
          <w:rFonts w:ascii="All-Muli" w:hAnsi="All-Muli"/>
          <w:sz w:val="22"/>
          <w:szCs w:val="22"/>
        </w:rPr>
      </w:pPr>
    </w:p>
    <w:p w14:paraId="7BDC6D2F" w14:textId="52558D1F" w:rsidR="00872640" w:rsidRDefault="00872640" w:rsidP="004E3D4C">
      <w:pPr>
        <w:pStyle w:val="NormalWeb"/>
        <w:shd w:val="clear" w:color="auto" w:fill="FFFFFF"/>
        <w:tabs>
          <w:tab w:val="left" w:pos="-90"/>
        </w:tabs>
        <w:rPr>
          <w:rFonts w:ascii="All-Muli" w:hAnsi="All-Muli"/>
          <w:sz w:val="22"/>
          <w:szCs w:val="22"/>
        </w:rPr>
      </w:pPr>
    </w:p>
    <w:p w14:paraId="7625EE1C" w14:textId="282CA90D" w:rsidR="00872640" w:rsidRDefault="00872640" w:rsidP="004E3D4C">
      <w:pPr>
        <w:pStyle w:val="NormalWeb"/>
        <w:shd w:val="clear" w:color="auto" w:fill="FFFFFF"/>
        <w:tabs>
          <w:tab w:val="left" w:pos="-90"/>
        </w:tabs>
        <w:rPr>
          <w:rFonts w:ascii="All-Muli" w:hAnsi="All-Muli"/>
          <w:sz w:val="22"/>
          <w:szCs w:val="22"/>
        </w:rPr>
      </w:pPr>
      <w:bookmarkStart w:id="0" w:name="_GoBack"/>
      <w:bookmarkEnd w:id="0"/>
    </w:p>
    <w:p w14:paraId="792B2763" w14:textId="749894BD" w:rsidR="00872640" w:rsidRPr="00625F46" w:rsidRDefault="007F0F7C" w:rsidP="007F0F7C">
      <w:pPr>
        <w:ind w:left="-810" w:right="-790"/>
        <w:jc w:val="center"/>
        <w:rPr>
          <w:b/>
          <w:bCs/>
          <w:sz w:val="26"/>
          <w:szCs w:val="26"/>
          <w:u w:val="single"/>
        </w:rPr>
      </w:pPr>
      <w:r w:rsidRPr="00625F46">
        <w:rPr>
          <w:b/>
          <w:bCs/>
          <w:sz w:val="26"/>
          <w:szCs w:val="26"/>
          <w:u w:val="single"/>
        </w:rPr>
        <w:lastRenderedPageBreak/>
        <w:t>FORMAL COMPLAINT FORM</w:t>
      </w:r>
    </w:p>
    <w:p w14:paraId="1C8EFE37" w14:textId="77777777" w:rsidR="007F0F7C" w:rsidRPr="00625F46" w:rsidRDefault="007F0F7C" w:rsidP="007F0F7C">
      <w:pPr>
        <w:ind w:left="-810" w:right="-790"/>
        <w:jc w:val="center"/>
        <w:rPr>
          <w:sz w:val="12"/>
          <w:szCs w:val="12"/>
        </w:rPr>
      </w:pPr>
    </w:p>
    <w:p w14:paraId="0D79531C" w14:textId="6BFCAF5C" w:rsidR="007F0F7C" w:rsidRDefault="00872640" w:rsidP="007F0F7C">
      <w:pPr>
        <w:pStyle w:val="NormalWeb"/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To whom or what does th</w:t>
      </w:r>
      <w:r w:rsidR="007F0F7C" w:rsidRPr="00625F46">
        <w:rPr>
          <w:rFonts w:asciiTheme="minorHAnsi" w:hAnsiTheme="minorHAnsi"/>
          <w:sz w:val="26"/>
          <w:szCs w:val="26"/>
        </w:rPr>
        <w:t>is complaint</w:t>
      </w:r>
      <w:r w:rsidRPr="00625F46">
        <w:rPr>
          <w:rFonts w:asciiTheme="minorHAnsi" w:hAnsiTheme="minorHAnsi"/>
          <w:sz w:val="26"/>
          <w:szCs w:val="26"/>
        </w:rPr>
        <w:t xml:space="preserve"> relate</w:t>
      </w:r>
      <w:r w:rsidR="007F0F7C" w:rsidRPr="00625F46">
        <w:rPr>
          <w:rFonts w:asciiTheme="minorHAnsi" w:hAnsiTheme="minorHAnsi"/>
          <w:sz w:val="26"/>
          <w:szCs w:val="26"/>
        </w:rPr>
        <w:t>: …………………………………………………………………………….</w:t>
      </w:r>
    </w:p>
    <w:p w14:paraId="57E04F10" w14:textId="77777777" w:rsidR="00625F46" w:rsidRPr="00625F46" w:rsidRDefault="00625F46" w:rsidP="007F0F7C">
      <w:pPr>
        <w:pStyle w:val="NormalWeb"/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12"/>
          <w:szCs w:val="12"/>
        </w:rPr>
      </w:pPr>
    </w:p>
    <w:p w14:paraId="7AD0A101" w14:textId="5324B227" w:rsidR="007F0F7C" w:rsidRPr="00625F46" w:rsidRDefault="007F0F7C" w:rsidP="007F0F7C">
      <w:pPr>
        <w:pStyle w:val="NormalWeb"/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Your Name: ………………………………………………………………………………………….…………………………………….</w:t>
      </w:r>
    </w:p>
    <w:p w14:paraId="3CFC4808" w14:textId="77777777" w:rsidR="00625F46" w:rsidRPr="00625F46" w:rsidRDefault="00625F46" w:rsidP="007F0F7C">
      <w:pPr>
        <w:pStyle w:val="NormalWeb"/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12"/>
          <w:szCs w:val="12"/>
        </w:rPr>
      </w:pPr>
    </w:p>
    <w:p w14:paraId="596B987A" w14:textId="4E48A2C7" w:rsidR="00625F46" w:rsidRDefault="007F0F7C" w:rsidP="007F0F7C">
      <w:pPr>
        <w:pStyle w:val="NormalWeb"/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 xml:space="preserve">Your Contact Details: </w:t>
      </w:r>
      <w:r w:rsidR="00872640" w:rsidRPr="00625F46">
        <w:rPr>
          <w:rFonts w:asciiTheme="minorHAnsi" w:hAnsiTheme="minorHAnsi"/>
          <w:sz w:val="26"/>
          <w:szCs w:val="26"/>
        </w:rPr>
        <w:t>(</w:t>
      </w:r>
      <w:r w:rsidR="00625F46">
        <w:rPr>
          <w:rFonts w:asciiTheme="minorHAnsi" w:hAnsiTheme="minorHAnsi"/>
          <w:sz w:val="26"/>
          <w:szCs w:val="26"/>
        </w:rPr>
        <w:t>E</w:t>
      </w:r>
      <w:r w:rsidRPr="00625F46">
        <w:rPr>
          <w:rFonts w:asciiTheme="minorHAnsi" w:hAnsiTheme="minorHAnsi"/>
          <w:sz w:val="26"/>
          <w:szCs w:val="26"/>
        </w:rPr>
        <w:t xml:space="preserve">-mail </w:t>
      </w:r>
      <w:r w:rsidR="00625F46">
        <w:rPr>
          <w:rFonts w:asciiTheme="minorHAnsi" w:hAnsiTheme="minorHAnsi"/>
          <w:sz w:val="26"/>
          <w:szCs w:val="26"/>
        </w:rPr>
        <w:t>&amp;</w:t>
      </w:r>
      <w:r w:rsidRPr="00625F46">
        <w:rPr>
          <w:rFonts w:asciiTheme="minorHAnsi" w:hAnsiTheme="minorHAnsi"/>
          <w:sz w:val="26"/>
          <w:szCs w:val="26"/>
        </w:rPr>
        <w:t xml:space="preserve"> phone </w:t>
      </w:r>
      <w:r w:rsidR="00872640" w:rsidRPr="00625F46">
        <w:rPr>
          <w:rFonts w:asciiTheme="minorHAnsi" w:hAnsiTheme="minorHAnsi"/>
          <w:sz w:val="26"/>
          <w:szCs w:val="26"/>
        </w:rPr>
        <w:t>number)</w:t>
      </w:r>
      <w:r w:rsidRPr="00625F46">
        <w:rPr>
          <w:rFonts w:asciiTheme="minorHAnsi" w:hAnsiTheme="minorHAnsi"/>
          <w:sz w:val="26"/>
          <w:szCs w:val="26"/>
        </w:rPr>
        <w:t>:</w:t>
      </w:r>
      <w:r w:rsidR="00872640" w:rsidRPr="00625F46">
        <w:rPr>
          <w:rFonts w:asciiTheme="minorHAnsi" w:hAnsiTheme="minorHAnsi"/>
          <w:sz w:val="26"/>
          <w:szCs w:val="26"/>
        </w:rPr>
        <w:t xml:space="preserve"> </w:t>
      </w:r>
      <w:r w:rsidRPr="00625F46">
        <w:rPr>
          <w:rFonts w:asciiTheme="minorHAnsi" w:hAnsiTheme="minorHAnsi"/>
          <w:sz w:val="26"/>
          <w:szCs w:val="26"/>
        </w:rPr>
        <w:t>………………...………………………………………</w:t>
      </w:r>
      <w:r w:rsidR="00625F46">
        <w:rPr>
          <w:rFonts w:asciiTheme="minorHAnsi" w:hAnsiTheme="minorHAnsi"/>
          <w:sz w:val="26"/>
          <w:szCs w:val="26"/>
        </w:rPr>
        <w:t>………….</w:t>
      </w:r>
      <w:r w:rsidRPr="00625F46">
        <w:rPr>
          <w:rFonts w:asciiTheme="minorHAnsi" w:hAnsiTheme="minorHAnsi"/>
          <w:sz w:val="26"/>
          <w:szCs w:val="26"/>
        </w:rPr>
        <w:t>…</w:t>
      </w:r>
    </w:p>
    <w:p w14:paraId="5399871B" w14:textId="77777777" w:rsidR="00B72406" w:rsidRPr="00B72406" w:rsidRDefault="00B72406" w:rsidP="007F0F7C">
      <w:pPr>
        <w:pStyle w:val="NormalWeb"/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12"/>
          <w:szCs w:val="12"/>
        </w:rPr>
      </w:pPr>
    </w:p>
    <w:p w14:paraId="5EA4A7F0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12"/>
          <w:szCs w:val="12"/>
        </w:rPr>
      </w:pPr>
    </w:p>
    <w:p w14:paraId="135CE926" w14:textId="356429CF" w:rsidR="007F0F7C" w:rsidRPr="00625F46" w:rsidRDefault="007F0F7C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b/>
          <w:bCs/>
          <w:sz w:val="26"/>
          <w:szCs w:val="26"/>
        </w:rPr>
      </w:pPr>
      <w:r w:rsidRPr="00625F46">
        <w:rPr>
          <w:rFonts w:asciiTheme="minorHAnsi" w:hAnsiTheme="minorHAnsi"/>
          <w:b/>
          <w:bCs/>
          <w:sz w:val="26"/>
          <w:szCs w:val="26"/>
        </w:rPr>
        <w:t xml:space="preserve">Details of Complaint: (Please be as specific as possible e.g. </w:t>
      </w:r>
      <w:r w:rsidR="00625F46" w:rsidRPr="00625F46">
        <w:rPr>
          <w:rFonts w:asciiTheme="minorHAnsi" w:hAnsiTheme="minorHAnsi"/>
          <w:b/>
          <w:bCs/>
          <w:sz w:val="26"/>
          <w:szCs w:val="26"/>
        </w:rPr>
        <w:t>dates</w:t>
      </w:r>
      <w:r w:rsidRPr="00625F46">
        <w:rPr>
          <w:rFonts w:asciiTheme="minorHAnsi" w:hAnsiTheme="minorHAnsi"/>
          <w:b/>
          <w:bCs/>
          <w:sz w:val="26"/>
          <w:szCs w:val="26"/>
        </w:rPr>
        <w:t xml:space="preserve">, who, what and where </w:t>
      </w:r>
      <w:proofErr w:type="spellStart"/>
      <w:r w:rsidRPr="00625F46">
        <w:rPr>
          <w:rFonts w:asciiTheme="minorHAnsi" w:hAnsiTheme="minorHAnsi"/>
          <w:b/>
          <w:bCs/>
          <w:sz w:val="26"/>
          <w:szCs w:val="26"/>
        </w:rPr>
        <w:t>etc</w:t>
      </w:r>
      <w:proofErr w:type="spellEnd"/>
      <w:r w:rsidRPr="00625F46">
        <w:rPr>
          <w:rFonts w:asciiTheme="minorHAnsi" w:hAnsiTheme="minorHAnsi"/>
          <w:b/>
          <w:bCs/>
          <w:sz w:val="26"/>
          <w:szCs w:val="26"/>
        </w:rPr>
        <w:t>…)</w:t>
      </w:r>
    </w:p>
    <w:p w14:paraId="0D91E866" w14:textId="3615026A" w:rsidR="007F0F7C" w:rsidRPr="00625F46" w:rsidRDefault="007F0F7C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</w:t>
      </w:r>
      <w:r w:rsidR="00625F46">
        <w:rPr>
          <w:rFonts w:asciiTheme="minorHAnsi" w:hAnsiTheme="minorHAnsi"/>
          <w:sz w:val="26"/>
          <w:szCs w:val="26"/>
        </w:rPr>
        <w:t>…</w:t>
      </w:r>
    </w:p>
    <w:p w14:paraId="19E88387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1760691A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487FDB91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4EEB2E6D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063C91D6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6CD54D22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7C97F45F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0A06653C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5750CAD2" w14:textId="32665649" w:rsidR="007F0F7C" w:rsidRPr="007F0F7C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</w:t>
      </w:r>
    </w:p>
    <w:p w14:paraId="463FFC85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21153932" w14:textId="757160AC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63EBDBA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12"/>
          <w:szCs w:val="12"/>
        </w:rPr>
      </w:pPr>
    </w:p>
    <w:p w14:paraId="45F3C45F" w14:textId="42FD3554" w:rsidR="00872640" w:rsidRPr="00625F46" w:rsidRDefault="007F0F7C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b/>
          <w:bCs/>
          <w:sz w:val="26"/>
          <w:szCs w:val="26"/>
        </w:rPr>
      </w:pPr>
      <w:r w:rsidRPr="00625F46">
        <w:rPr>
          <w:rFonts w:asciiTheme="minorHAnsi" w:hAnsiTheme="minorHAnsi"/>
          <w:b/>
          <w:bCs/>
          <w:sz w:val="26"/>
          <w:szCs w:val="26"/>
        </w:rPr>
        <w:t>What would you like to see done to resolve your complaint and bring the matter to an acceptable closure for yourself and the school?</w:t>
      </w:r>
    </w:p>
    <w:p w14:paraId="258AD03C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596347CA" w14:textId="77777777" w:rsidR="00625F46" w:rsidRPr="007F0F7C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</w:t>
      </w:r>
    </w:p>
    <w:p w14:paraId="50C600D9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571B7752" w14:textId="77777777" w:rsidR="00625F46" w:rsidRPr="007F0F7C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</w:t>
      </w:r>
    </w:p>
    <w:p w14:paraId="53BD739B" w14:textId="77777777" w:rsidR="00625F46" w:rsidRPr="00625F46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2608F3F3" w14:textId="77777777" w:rsidR="00625F46" w:rsidRPr="007F0F7C" w:rsidRDefault="00625F46" w:rsidP="00B724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……………………………………………………………………………………………………………………………………………………</w:t>
      </w:r>
    </w:p>
    <w:p w14:paraId="621C95D6" w14:textId="5C3B64E8" w:rsidR="004C4359" w:rsidRDefault="00625F46" w:rsidP="005F4DF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 w:rsidRPr="00625F46">
        <w:rPr>
          <w:rFonts w:asciiTheme="minorHAnsi" w:hAnsiTheme="minorHAnsi"/>
          <w:sz w:val="26"/>
          <w:szCs w:val="26"/>
        </w:rPr>
        <w:t>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/>
          <w:sz w:val="26"/>
          <w:szCs w:val="26"/>
        </w:rPr>
        <w:t>…</w:t>
      </w:r>
    </w:p>
    <w:p w14:paraId="6D9AFD5B" w14:textId="77777777" w:rsidR="005F4DFD" w:rsidRPr="005F4DFD" w:rsidRDefault="005F4DFD" w:rsidP="005F4DF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before="0" w:beforeAutospacing="0" w:after="0" w:afterAutospacing="0"/>
        <w:rPr>
          <w:rFonts w:asciiTheme="minorHAnsi" w:hAnsiTheme="minorHAnsi"/>
          <w:sz w:val="12"/>
          <w:szCs w:val="12"/>
        </w:rPr>
      </w:pPr>
    </w:p>
    <w:p w14:paraId="02E6F409" w14:textId="5FF8860C" w:rsidR="004C4359" w:rsidRPr="005F4DFD" w:rsidRDefault="004C4359" w:rsidP="005F4DFD">
      <w:pPr>
        <w:pStyle w:val="NormalWeb"/>
        <w:shd w:val="clear" w:color="auto" w:fill="FFFFFF"/>
        <w:tabs>
          <w:tab w:val="left" w:pos="-90"/>
        </w:tabs>
        <w:rPr>
          <w:rFonts w:asciiTheme="minorHAnsi" w:hAnsiTheme="minorHAnsi"/>
          <w:sz w:val="26"/>
          <w:szCs w:val="26"/>
        </w:rPr>
      </w:pPr>
      <w:r w:rsidRPr="005F4DFD">
        <w:rPr>
          <w:rFonts w:asciiTheme="minorHAnsi" w:hAnsiTheme="minorHAnsi"/>
          <w:sz w:val="26"/>
          <w:szCs w:val="26"/>
        </w:rPr>
        <w:t>Signed: …………………………………………………………………………………</w:t>
      </w:r>
      <w:r w:rsidR="005F4DFD" w:rsidRPr="005F4DFD">
        <w:rPr>
          <w:rFonts w:asciiTheme="minorHAnsi" w:hAnsiTheme="minorHAnsi"/>
          <w:sz w:val="26"/>
          <w:szCs w:val="26"/>
        </w:rPr>
        <w:t xml:space="preserve">………………….. </w:t>
      </w:r>
      <w:r w:rsidRPr="005F4DFD">
        <w:rPr>
          <w:rFonts w:asciiTheme="minorHAnsi" w:hAnsiTheme="minorHAnsi"/>
          <w:sz w:val="26"/>
          <w:szCs w:val="26"/>
        </w:rPr>
        <w:t>Date: ….. / ….. / 201</w:t>
      </w:r>
      <w:r w:rsidR="005F4DFD">
        <w:rPr>
          <w:rFonts w:asciiTheme="minorHAnsi" w:hAnsiTheme="minorHAnsi"/>
          <w:sz w:val="26"/>
          <w:szCs w:val="26"/>
        </w:rPr>
        <w:t>9</w:t>
      </w:r>
    </w:p>
    <w:p w14:paraId="545E1B62" w14:textId="0380E53C" w:rsidR="00872640" w:rsidRPr="00693B7D" w:rsidRDefault="00872640" w:rsidP="00625F46">
      <w:pPr>
        <w:pStyle w:val="NormalWeb"/>
        <w:shd w:val="clear" w:color="auto" w:fill="FFFFFF"/>
        <w:tabs>
          <w:tab w:val="left" w:pos="-90"/>
        </w:tabs>
        <w:spacing w:before="0" w:beforeAutospacing="0" w:after="0" w:afterAutospacing="0"/>
        <w:jc w:val="center"/>
        <w:rPr>
          <w:rFonts w:asciiTheme="minorHAnsi" w:hAnsiTheme="minorHAnsi"/>
          <w:b/>
          <w:bCs/>
          <w:u w:val="single"/>
        </w:rPr>
      </w:pPr>
      <w:r w:rsidRPr="00693B7D">
        <w:rPr>
          <w:rFonts w:asciiTheme="minorHAnsi" w:hAnsiTheme="minorHAnsi"/>
          <w:b/>
          <w:bCs/>
          <w:u w:val="single"/>
        </w:rPr>
        <w:t>Please return th</w:t>
      </w:r>
      <w:r w:rsidR="00625F46" w:rsidRPr="00693B7D">
        <w:rPr>
          <w:rFonts w:asciiTheme="minorHAnsi" w:hAnsiTheme="minorHAnsi"/>
          <w:b/>
          <w:bCs/>
          <w:u w:val="single"/>
        </w:rPr>
        <w:t>is</w:t>
      </w:r>
      <w:r w:rsidRPr="00693B7D">
        <w:rPr>
          <w:rFonts w:asciiTheme="minorHAnsi" w:hAnsiTheme="minorHAnsi"/>
          <w:b/>
          <w:bCs/>
          <w:u w:val="single"/>
        </w:rPr>
        <w:t xml:space="preserve"> completed form to the </w:t>
      </w:r>
      <w:r w:rsidR="00625F46" w:rsidRPr="00693B7D">
        <w:rPr>
          <w:rFonts w:asciiTheme="minorHAnsi" w:hAnsiTheme="minorHAnsi"/>
          <w:b/>
          <w:bCs/>
          <w:u w:val="single"/>
        </w:rPr>
        <w:t>Campus Customer Manager</w:t>
      </w:r>
    </w:p>
    <w:sectPr w:rsidR="00872640" w:rsidRPr="00693B7D" w:rsidSect="005F4DFD">
      <w:headerReference w:type="default" r:id="rId13"/>
      <w:footerReference w:type="even" r:id="rId14"/>
      <w:footerReference w:type="default" r:id="rId15"/>
      <w:pgSz w:w="11900" w:h="16840"/>
      <w:pgMar w:top="1800" w:right="830" w:bottom="630" w:left="990" w:header="567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07425E" w14:textId="77777777" w:rsidR="00DC6F87" w:rsidRDefault="00DC6F87" w:rsidP="00563A55">
      <w:r>
        <w:separator/>
      </w:r>
    </w:p>
  </w:endnote>
  <w:endnote w:type="continuationSeparator" w:id="0">
    <w:p w14:paraId="178F2FD8" w14:textId="77777777" w:rsidR="00DC6F87" w:rsidRDefault="00DC6F87" w:rsidP="00563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ll-Muli">
    <w:altName w:val="Calibri"/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728979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E43FF64" w14:textId="77777777" w:rsidR="007F0F7C" w:rsidRDefault="007F0F7C" w:rsidP="007F0F7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1A99292" w14:textId="77777777" w:rsidR="007F0F7C" w:rsidRDefault="007F0F7C" w:rsidP="002326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rFonts w:ascii="All-Muli" w:hAnsi="All-Muli"/>
        <w:color w:val="002060"/>
        <w:sz w:val="15"/>
        <w:szCs w:val="15"/>
      </w:rPr>
      <w:id w:val="11110825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6753A7" w14:textId="77777777" w:rsidR="007F0F7C" w:rsidRPr="002326F5" w:rsidRDefault="007F0F7C" w:rsidP="007F0F7C">
        <w:pPr>
          <w:pStyle w:val="Footer"/>
          <w:framePr w:wrap="none" w:vAnchor="text" w:hAnchor="margin" w:xAlign="right" w:y="1"/>
          <w:rPr>
            <w:rStyle w:val="PageNumber"/>
            <w:rFonts w:ascii="All-Muli" w:hAnsi="All-Muli"/>
            <w:color w:val="002060"/>
            <w:sz w:val="15"/>
            <w:szCs w:val="15"/>
          </w:rPr>
        </w:pPr>
        <w:r w:rsidRPr="002326F5">
          <w:rPr>
            <w:rStyle w:val="PageNumber"/>
            <w:rFonts w:ascii="All-Muli" w:hAnsi="All-Muli"/>
            <w:color w:val="002060"/>
            <w:sz w:val="15"/>
            <w:szCs w:val="15"/>
          </w:rPr>
          <w:fldChar w:fldCharType="begin"/>
        </w:r>
        <w:r w:rsidRPr="002326F5">
          <w:rPr>
            <w:rStyle w:val="PageNumber"/>
            <w:rFonts w:ascii="All-Muli" w:hAnsi="All-Muli"/>
            <w:color w:val="002060"/>
            <w:sz w:val="15"/>
            <w:szCs w:val="15"/>
          </w:rPr>
          <w:instrText xml:space="preserve"> PAGE </w:instrText>
        </w:r>
        <w:r w:rsidRPr="002326F5">
          <w:rPr>
            <w:rStyle w:val="PageNumber"/>
            <w:rFonts w:ascii="All-Muli" w:hAnsi="All-Muli"/>
            <w:color w:val="002060"/>
            <w:sz w:val="15"/>
            <w:szCs w:val="15"/>
          </w:rPr>
          <w:fldChar w:fldCharType="separate"/>
        </w:r>
        <w:r>
          <w:rPr>
            <w:rStyle w:val="PageNumber"/>
            <w:rFonts w:ascii="All-Muli" w:hAnsi="All-Muli"/>
            <w:noProof/>
            <w:color w:val="002060"/>
            <w:sz w:val="15"/>
            <w:szCs w:val="15"/>
          </w:rPr>
          <w:t>2</w:t>
        </w:r>
        <w:r w:rsidRPr="002326F5">
          <w:rPr>
            <w:rStyle w:val="PageNumber"/>
            <w:rFonts w:ascii="All-Muli" w:hAnsi="All-Muli"/>
            <w:color w:val="002060"/>
            <w:sz w:val="15"/>
            <w:szCs w:val="15"/>
          </w:rPr>
          <w:fldChar w:fldCharType="end"/>
        </w:r>
      </w:p>
    </w:sdtContent>
  </w:sdt>
  <w:p w14:paraId="1C011958" w14:textId="77777777" w:rsidR="007F0F7C" w:rsidRPr="002326F5" w:rsidRDefault="007F0F7C" w:rsidP="00535E7E">
    <w:pPr>
      <w:pStyle w:val="Footer"/>
      <w:tabs>
        <w:tab w:val="clear" w:pos="4680"/>
        <w:tab w:val="clear" w:pos="9360"/>
        <w:tab w:val="right" w:pos="8931"/>
      </w:tabs>
      <w:ind w:left="426" w:right="360"/>
      <w:rPr>
        <w:rFonts w:ascii="All-Muli" w:hAnsi="All-Muli"/>
        <w:color w:val="002060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CADDB" w14:textId="77777777" w:rsidR="00DC6F87" w:rsidRDefault="00DC6F87" w:rsidP="00563A55">
      <w:r>
        <w:separator/>
      </w:r>
    </w:p>
  </w:footnote>
  <w:footnote w:type="continuationSeparator" w:id="0">
    <w:p w14:paraId="3E7762A5" w14:textId="77777777" w:rsidR="00DC6F87" w:rsidRDefault="00DC6F87" w:rsidP="00563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7D99D" w14:textId="77777777" w:rsidR="007F0F7C" w:rsidRDefault="007F0F7C" w:rsidP="00563A55">
    <w:pPr>
      <w:pStyle w:val="Header"/>
      <w:ind w:left="-1440" w:right="-1440"/>
    </w:pPr>
    <w:r>
      <w:rPr>
        <w:noProof/>
      </w:rPr>
      <w:drawing>
        <wp:inline distT="0" distB="0" distL="0" distR="0" wp14:anchorId="0928817A" wp14:editId="71FBD785">
          <wp:extent cx="8238342" cy="612476"/>
          <wp:effectExtent l="0" t="0" r="0" b="0"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[All]_Paperwork-0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7052" cy="708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D39D1"/>
    <w:multiLevelType w:val="hybridMultilevel"/>
    <w:tmpl w:val="AED6F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F0D16"/>
    <w:multiLevelType w:val="multilevel"/>
    <w:tmpl w:val="4AB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CB5253"/>
    <w:multiLevelType w:val="hybridMultilevel"/>
    <w:tmpl w:val="18B415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FC41A7"/>
    <w:multiLevelType w:val="multilevel"/>
    <w:tmpl w:val="EE2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951170"/>
    <w:multiLevelType w:val="multilevel"/>
    <w:tmpl w:val="616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F02BD6"/>
    <w:multiLevelType w:val="hybridMultilevel"/>
    <w:tmpl w:val="D5BE7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5B0C0C"/>
    <w:multiLevelType w:val="hybridMultilevel"/>
    <w:tmpl w:val="B5588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11408E"/>
    <w:multiLevelType w:val="hybridMultilevel"/>
    <w:tmpl w:val="ACBAC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344F71"/>
    <w:multiLevelType w:val="hybridMultilevel"/>
    <w:tmpl w:val="E65CDB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F0B7B"/>
    <w:multiLevelType w:val="hybridMultilevel"/>
    <w:tmpl w:val="2FC272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963F28"/>
    <w:multiLevelType w:val="hybridMultilevel"/>
    <w:tmpl w:val="547A2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AE0D53"/>
    <w:multiLevelType w:val="hybridMultilevel"/>
    <w:tmpl w:val="71DC6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19412B"/>
    <w:multiLevelType w:val="hybridMultilevel"/>
    <w:tmpl w:val="BFA0E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6B48FC"/>
    <w:multiLevelType w:val="hybridMultilevel"/>
    <w:tmpl w:val="5096F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B4F3F"/>
    <w:multiLevelType w:val="hybridMultilevel"/>
    <w:tmpl w:val="DDA48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13"/>
  </w:num>
  <w:num w:numId="6">
    <w:abstractNumId w:val="12"/>
  </w:num>
  <w:num w:numId="7">
    <w:abstractNumId w:val="2"/>
  </w:num>
  <w:num w:numId="8">
    <w:abstractNumId w:val="10"/>
  </w:num>
  <w:num w:numId="9">
    <w:abstractNumId w:val="7"/>
  </w:num>
  <w:num w:numId="10">
    <w:abstractNumId w:val="6"/>
  </w:num>
  <w:num w:numId="11">
    <w:abstractNumId w:val="14"/>
  </w:num>
  <w:num w:numId="12">
    <w:abstractNumId w:val="11"/>
  </w:num>
  <w:num w:numId="13">
    <w:abstractNumId w:val="8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A55"/>
    <w:rsid w:val="000C18F4"/>
    <w:rsid w:val="000C4A32"/>
    <w:rsid w:val="000F0FAA"/>
    <w:rsid w:val="00101674"/>
    <w:rsid w:val="00116695"/>
    <w:rsid w:val="001910B2"/>
    <w:rsid w:val="00221261"/>
    <w:rsid w:val="002326F5"/>
    <w:rsid w:val="002600D0"/>
    <w:rsid w:val="00372251"/>
    <w:rsid w:val="00395E60"/>
    <w:rsid w:val="003C63F9"/>
    <w:rsid w:val="004268EE"/>
    <w:rsid w:val="004B2DFD"/>
    <w:rsid w:val="004C4359"/>
    <w:rsid w:val="004E3D4C"/>
    <w:rsid w:val="00535E7E"/>
    <w:rsid w:val="005422EA"/>
    <w:rsid w:val="00563A55"/>
    <w:rsid w:val="005F4DFD"/>
    <w:rsid w:val="00625F46"/>
    <w:rsid w:val="00657B4B"/>
    <w:rsid w:val="00693B7D"/>
    <w:rsid w:val="00742F50"/>
    <w:rsid w:val="007E0B9C"/>
    <w:rsid w:val="007F0F7C"/>
    <w:rsid w:val="00844660"/>
    <w:rsid w:val="00871ED6"/>
    <w:rsid w:val="00872640"/>
    <w:rsid w:val="009158B4"/>
    <w:rsid w:val="009335B8"/>
    <w:rsid w:val="009346CA"/>
    <w:rsid w:val="00A0264A"/>
    <w:rsid w:val="00A3152A"/>
    <w:rsid w:val="00A62042"/>
    <w:rsid w:val="00AA02F2"/>
    <w:rsid w:val="00B6086F"/>
    <w:rsid w:val="00B72406"/>
    <w:rsid w:val="00BB1B3B"/>
    <w:rsid w:val="00BC0AEF"/>
    <w:rsid w:val="00C66F2F"/>
    <w:rsid w:val="00D10F09"/>
    <w:rsid w:val="00D820D9"/>
    <w:rsid w:val="00DC6F87"/>
    <w:rsid w:val="00EA4E9F"/>
    <w:rsid w:val="00EC15C2"/>
    <w:rsid w:val="00ED6C99"/>
    <w:rsid w:val="00EF40BE"/>
    <w:rsid w:val="00FA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758FB"/>
  <w15:chartTrackingRefBased/>
  <w15:docId w15:val="{BC432DE3-DE88-9746-9E22-82172694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A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A55"/>
  </w:style>
  <w:style w:type="paragraph" w:styleId="Footer">
    <w:name w:val="footer"/>
    <w:basedOn w:val="Normal"/>
    <w:link w:val="FooterChar"/>
    <w:uiPriority w:val="99"/>
    <w:unhideWhenUsed/>
    <w:rsid w:val="00563A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A55"/>
  </w:style>
  <w:style w:type="character" w:styleId="PageNumber">
    <w:name w:val="page number"/>
    <w:basedOn w:val="DefaultParagraphFont"/>
    <w:uiPriority w:val="99"/>
    <w:semiHidden/>
    <w:unhideWhenUsed/>
    <w:rsid w:val="002326F5"/>
  </w:style>
  <w:style w:type="paragraph" w:styleId="Title">
    <w:name w:val="Title"/>
    <w:basedOn w:val="Normal"/>
    <w:next w:val="Normal"/>
    <w:link w:val="TitleChar"/>
    <w:uiPriority w:val="10"/>
    <w:qFormat/>
    <w:rsid w:val="002326F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6F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326F5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ormalWeb">
    <w:name w:val="Normal (Web)"/>
    <w:basedOn w:val="Normal"/>
    <w:uiPriority w:val="99"/>
    <w:unhideWhenUsed/>
    <w:rsid w:val="004268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268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268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6C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C99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625F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0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2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4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4453AC7-3D80-4214-A21D-9F3C19D091FC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7A855CF-F92F-4901-807F-37DDD2DAB97A}">
      <dgm:prSet phldrT="[Text]" custT="1"/>
      <dgm:spPr/>
      <dgm:t>
        <a:bodyPr/>
        <a:lstStyle/>
        <a:p>
          <a:r>
            <a:rPr lang="en-US" sz="1100">
              <a:latin typeface="+mn-lt"/>
            </a:rPr>
            <a:t>Informal Stage: A complaint is heard by an A.L.L staff member</a:t>
          </a:r>
        </a:p>
      </dgm:t>
    </dgm:pt>
    <dgm:pt modelId="{1FD14DA6-1BB0-4D90-8C0A-00ED7CF1F3BE}" type="parTrans" cxnId="{1362D20A-E9EA-49A0-B70C-83062D9E7466}">
      <dgm:prSet/>
      <dgm:spPr/>
      <dgm:t>
        <a:bodyPr/>
        <a:lstStyle/>
        <a:p>
          <a:endParaRPr lang="en-US"/>
        </a:p>
      </dgm:t>
    </dgm:pt>
    <dgm:pt modelId="{EE911592-2BD6-405A-BC57-25E74415167A}" type="sibTrans" cxnId="{1362D20A-E9EA-49A0-B70C-83062D9E7466}">
      <dgm:prSet/>
      <dgm:spPr/>
      <dgm:t>
        <a:bodyPr/>
        <a:lstStyle/>
        <a:p>
          <a:endParaRPr lang="en-US"/>
        </a:p>
      </dgm:t>
    </dgm:pt>
    <dgm:pt modelId="{DEF1FB58-5AFA-4400-A7BA-6B7721054D05}" type="asst">
      <dgm:prSet phldrT="[Text]" custT="1"/>
      <dgm:spPr>
        <a:solidFill>
          <a:schemeClr val="accent6"/>
        </a:solidFill>
      </dgm:spPr>
      <dgm:t>
        <a:bodyPr/>
        <a:lstStyle/>
        <a:p>
          <a:r>
            <a:rPr lang="en-US" sz="1600">
              <a:latin typeface="+mn-lt"/>
            </a:rPr>
            <a:t>Issue Resolved</a:t>
          </a:r>
        </a:p>
      </dgm:t>
    </dgm:pt>
    <dgm:pt modelId="{6B64F74E-2D9C-4C75-A9BB-65DF026BE138}" type="parTrans" cxnId="{283ADD11-2972-4A62-8531-F7F7C30C081F}">
      <dgm:prSet/>
      <dgm:spPr/>
      <dgm:t>
        <a:bodyPr/>
        <a:lstStyle/>
        <a:p>
          <a:endParaRPr lang="en-US"/>
        </a:p>
      </dgm:t>
    </dgm:pt>
    <dgm:pt modelId="{83621F5C-0F5E-4362-B4C4-9C734F3F8B73}" type="sibTrans" cxnId="{283ADD11-2972-4A62-8531-F7F7C30C081F}">
      <dgm:prSet/>
      <dgm:spPr/>
      <dgm:t>
        <a:bodyPr/>
        <a:lstStyle/>
        <a:p>
          <a:endParaRPr lang="en-US"/>
        </a:p>
      </dgm:t>
    </dgm:pt>
    <dgm:pt modelId="{273F4A58-25A5-45D2-8114-BF546BBE0C86}" type="asst">
      <dgm:prSet custT="1"/>
      <dgm:spPr>
        <a:solidFill>
          <a:srgbClr val="FF0000"/>
        </a:solidFill>
      </dgm:spPr>
      <dgm:t>
        <a:bodyPr/>
        <a:lstStyle/>
        <a:p>
          <a:r>
            <a:rPr lang="en-US" sz="1600">
              <a:latin typeface="+mn-lt"/>
            </a:rPr>
            <a:t>Issue </a:t>
          </a:r>
        </a:p>
        <a:p>
          <a:r>
            <a:rPr lang="en-US" sz="1600">
              <a:latin typeface="+mn-lt"/>
            </a:rPr>
            <a:t>Not Resolved</a:t>
          </a:r>
        </a:p>
      </dgm:t>
    </dgm:pt>
    <dgm:pt modelId="{F40AEBD3-6964-41EE-A4AC-C5A3E1F320B0}" type="parTrans" cxnId="{24C24C67-20B5-4D8E-9E3F-BD3D7DE3473D}">
      <dgm:prSet/>
      <dgm:spPr/>
      <dgm:t>
        <a:bodyPr/>
        <a:lstStyle/>
        <a:p>
          <a:endParaRPr lang="en-US"/>
        </a:p>
      </dgm:t>
    </dgm:pt>
    <dgm:pt modelId="{F3E96980-BD02-41EA-B205-65CCB4B55DB4}" type="sibTrans" cxnId="{24C24C67-20B5-4D8E-9E3F-BD3D7DE3473D}">
      <dgm:prSet/>
      <dgm:spPr/>
      <dgm:t>
        <a:bodyPr/>
        <a:lstStyle/>
        <a:p>
          <a:endParaRPr lang="en-US"/>
        </a:p>
      </dgm:t>
    </dgm:pt>
    <dgm:pt modelId="{8A7EB028-7BA4-4EA5-85B5-DCEEABB57D38}">
      <dgm:prSet custT="1"/>
      <dgm:spPr/>
      <dgm:t>
        <a:bodyPr/>
        <a:lstStyle/>
        <a:p>
          <a:pPr algn="ctr">
            <a:lnSpc>
              <a:spcPct val="100000"/>
            </a:lnSpc>
            <a:spcAft>
              <a:spcPts val="0"/>
            </a:spcAft>
          </a:pPr>
          <a:r>
            <a:rPr lang="en-US" sz="1100">
              <a:latin typeface="+mn-lt"/>
            </a:rPr>
            <a:t>Stage 1: Complaint heard by CCM </a:t>
          </a:r>
        </a:p>
        <a:p>
          <a:pPr algn="ctr">
            <a:lnSpc>
              <a:spcPct val="100000"/>
            </a:lnSpc>
            <a:spcAft>
              <a:spcPts val="0"/>
            </a:spcAft>
          </a:pPr>
          <a:r>
            <a:rPr lang="en-US" sz="1100">
              <a:latin typeface="+mn-lt"/>
            </a:rPr>
            <a:t> A.L.L. acknowledges receipt of written complaint &amp; investigates</a:t>
          </a:r>
        </a:p>
        <a:p>
          <a:pPr algn="ctr">
            <a:lnSpc>
              <a:spcPct val="100000"/>
            </a:lnSpc>
            <a:spcAft>
              <a:spcPts val="0"/>
            </a:spcAft>
          </a:pPr>
          <a:r>
            <a:rPr lang="en-US" sz="1100">
              <a:latin typeface="+mn-lt"/>
            </a:rPr>
            <a:t> A.L.L. investigates and writes to the Parent with the outcome Ensure outcome is recorded in A.L.L. Campus CCP files </a:t>
          </a:r>
        </a:p>
      </dgm:t>
    </dgm:pt>
    <dgm:pt modelId="{84407E12-0AC1-4C73-9B05-5AE456EA6803}" type="parTrans" cxnId="{CE362E5E-969C-4944-9438-165F1A86CE1D}">
      <dgm:prSet/>
      <dgm:spPr/>
      <dgm:t>
        <a:bodyPr/>
        <a:lstStyle/>
        <a:p>
          <a:endParaRPr lang="en-US"/>
        </a:p>
      </dgm:t>
    </dgm:pt>
    <dgm:pt modelId="{A6C44A12-DCD6-4F58-98D3-94EA24E8DE1C}" type="sibTrans" cxnId="{CE362E5E-969C-4944-9438-165F1A86CE1D}">
      <dgm:prSet/>
      <dgm:spPr/>
      <dgm:t>
        <a:bodyPr/>
        <a:lstStyle/>
        <a:p>
          <a:endParaRPr lang="en-US"/>
        </a:p>
      </dgm:t>
    </dgm:pt>
    <dgm:pt modelId="{91B865F4-355F-4A7B-AF55-B77A2DA956EF}" type="asst">
      <dgm:prSet custT="1"/>
      <dgm:spPr>
        <a:solidFill>
          <a:schemeClr val="accent6"/>
        </a:solidFill>
      </dgm:spPr>
      <dgm:t>
        <a:bodyPr/>
        <a:lstStyle/>
        <a:p>
          <a:r>
            <a:rPr lang="en-US" sz="1600">
              <a:latin typeface="+mn-lt"/>
            </a:rPr>
            <a:t>Issue Resolved</a:t>
          </a:r>
        </a:p>
      </dgm:t>
    </dgm:pt>
    <dgm:pt modelId="{2D1465F0-63D7-4DAF-865E-4653D6F5F4FC}" type="parTrans" cxnId="{BC47910C-84E0-4BE8-B796-DABD1514D975}">
      <dgm:prSet/>
      <dgm:spPr/>
      <dgm:t>
        <a:bodyPr/>
        <a:lstStyle/>
        <a:p>
          <a:endParaRPr lang="en-US"/>
        </a:p>
      </dgm:t>
    </dgm:pt>
    <dgm:pt modelId="{3D1237A9-4381-471D-8578-A5DEE8C8AEE0}" type="sibTrans" cxnId="{BC47910C-84E0-4BE8-B796-DABD1514D975}">
      <dgm:prSet/>
      <dgm:spPr/>
      <dgm:t>
        <a:bodyPr/>
        <a:lstStyle/>
        <a:p>
          <a:endParaRPr lang="en-US"/>
        </a:p>
      </dgm:t>
    </dgm:pt>
    <dgm:pt modelId="{12F80AF1-917D-4C5A-BFD7-76B6B06A9832}" type="asst">
      <dgm:prSet custT="1"/>
      <dgm:spPr>
        <a:solidFill>
          <a:srgbClr val="FF0000"/>
        </a:solidFill>
      </dgm:spPr>
      <dgm:t>
        <a:bodyPr/>
        <a:lstStyle/>
        <a:p>
          <a:r>
            <a:rPr lang="en-US" sz="1600">
              <a:latin typeface="+mn-lt"/>
            </a:rPr>
            <a:t>Issue </a:t>
          </a:r>
        </a:p>
        <a:p>
          <a:r>
            <a:rPr lang="en-US" sz="1600">
              <a:latin typeface="+mn-lt"/>
            </a:rPr>
            <a:t>Not Resolved</a:t>
          </a:r>
        </a:p>
      </dgm:t>
    </dgm:pt>
    <dgm:pt modelId="{B0A33E32-6D77-4BC2-95B0-A30F1C2D2916}" type="parTrans" cxnId="{36D784C2-91C7-4DC0-8E56-002335C4CE9A}">
      <dgm:prSet/>
      <dgm:spPr/>
      <dgm:t>
        <a:bodyPr/>
        <a:lstStyle/>
        <a:p>
          <a:endParaRPr lang="en-US"/>
        </a:p>
      </dgm:t>
    </dgm:pt>
    <dgm:pt modelId="{46C9F45B-84DD-4E01-8ED6-0060662C4C04}" type="sibTrans" cxnId="{36D784C2-91C7-4DC0-8E56-002335C4CE9A}">
      <dgm:prSet/>
      <dgm:spPr/>
      <dgm:t>
        <a:bodyPr/>
        <a:lstStyle/>
        <a:p>
          <a:endParaRPr lang="en-US"/>
        </a:p>
      </dgm:t>
    </dgm:pt>
    <dgm:pt modelId="{CCBBA5B8-028A-420B-9BC1-6DD7F83804A2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en-US" sz="1100">
              <a:latin typeface="+mn-lt"/>
            </a:rPr>
            <a:t>Stage: 2 Managing Director meeting arranged</a:t>
          </a:r>
        </a:p>
        <a:p>
          <a:pPr>
            <a:lnSpc>
              <a:spcPct val="100000"/>
            </a:lnSpc>
            <a:spcAft>
              <a:spcPct val="35000"/>
            </a:spcAft>
          </a:pPr>
          <a:r>
            <a:rPr lang="en-US" sz="1100">
              <a:latin typeface="+mn-lt"/>
            </a:rPr>
            <a:t>Issue letter inviting complainant to meeting</a:t>
          </a:r>
        </a:p>
        <a:p>
          <a:pPr>
            <a:lnSpc>
              <a:spcPct val="100000"/>
            </a:lnSpc>
            <a:spcAft>
              <a:spcPct val="35000"/>
            </a:spcAft>
          </a:pPr>
          <a:r>
            <a:rPr lang="en-US" sz="1100">
              <a:latin typeface="+mn-lt"/>
            </a:rPr>
            <a:t>Issue letter confirming Managing Director's decision </a:t>
          </a:r>
        </a:p>
        <a:p>
          <a:pPr>
            <a:lnSpc>
              <a:spcPct val="100000"/>
            </a:lnSpc>
            <a:spcAft>
              <a:spcPct val="35000"/>
            </a:spcAft>
          </a:pPr>
          <a:r>
            <a:rPr lang="en-US" sz="1100">
              <a:latin typeface="+mn-lt"/>
            </a:rPr>
            <a:t>Ensure outcome is recorded in A.L.L. Campus CCP files</a:t>
          </a:r>
        </a:p>
      </dgm:t>
    </dgm:pt>
    <dgm:pt modelId="{E2B21F2B-1D78-421F-9B7C-F37EB2AF8635}" type="parTrans" cxnId="{8CCD2E37-A346-4298-BD8F-F691729D4D22}">
      <dgm:prSet/>
      <dgm:spPr/>
      <dgm:t>
        <a:bodyPr/>
        <a:lstStyle/>
        <a:p>
          <a:endParaRPr lang="en-US"/>
        </a:p>
      </dgm:t>
    </dgm:pt>
    <dgm:pt modelId="{CC5A0843-4A89-4685-858C-7FD1C3359E21}" type="sibTrans" cxnId="{8CCD2E37-A346-4298-BD8F-F691729D4D22}">
      <dgm:prSet/>
      <dgm:spPr/>
      <dgm:t>
        <a:bodyPr/>
        <a:lstStyle/>
        <a:p>
          <a:endParaRPr lang="en-US"/>
        </a:p>
      </dgm:t>
    </dgm:pt>
    <dgm:pt modelId="{10070107-892B-4AAE-ADD4-BDC6C3E5B03D}" type="pres">
      <dgm:prSet presAssocID="{F4453AC7-3D80-4214-A21D-9F3C19D091FC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52B8F78-EDB5-4ED9-AC39-BDA9C95CB42A}" type="pres">
      <dgm:prSet presAssocID="{F4453AC7-3D80-4214-A21D-9F3C19D091FC}" presName="hierFlow" presStyleCnt="0"/>
      <dgm:spPr/>
    </dgm:pt>
    <dgm:pt modelId="{D5CBF35C-B837-4495-B520-03ED5B6393B5}" type="pres">
      <dgm:prSet presAssocID="{F4453AC7-3D80-4214-A21D-9F3C19D091FC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0F33DDA5-E1F8-4C86-A3B0-40F7BA45793B}" type="pres">
      <dgm:prSet presAssocID="{A7A855CF-F92F-4901-807F-37DDD2DAB97A}" presName="Name14" presStyleCnt="0"/>
      <dgm:spPr/>
    </dgm:pt>
    <dgm:pt modelId="{987769C9-2001-43C7-B24B-073B69EB643A}" type="pres">
      <dgm:prSet presAssocID="{A7A855CF-F92F-4901-807F-37DDD2DAB97A}" presName="level1Shape" presStyleLbl="node0" presStyleIdx="0" presStyleCnt="1" custScaleX="165560">
        <dgm:presLayoutVars>
          <dgm:chPref val="3"/>
        </dgm:presLayoutVars>
      </dgm:prSet>
      <dgm:spPr/>
    </dgm:pt>
    <dgm:pt modelId="{19B18759-CACB-4DB1-BD46-7EC6AC288CD1}" type="pres">
      <dgm:prSet presAssocID="{A7A855CF-F92F-4901-807F-37DDD2DAB97A}" presName="hierChild2" presStyleCnt="0"/>
      <dgm:spPr/>
    </dgm:pt>
    <dgm:pt modelId="{35F8523D-305E-47BE-9A39-83AC1907E686}" type="pres">
      <dgm:prSet presAssocID="{6B64F74E-2D9C-4C75-A9BB-65DF026BE138}" presName="Name19" presStyleLbl="parChTrans1D2" presStyleIdx="0" presStyleCnt="2"/>
      <dgm:spPr/>
    </dgm:pt>
    <dgm:pt modelId="{E5341F24-E141-4E3D-9F99-4CFB6543EA6E}" type="pres">
      <dgm:prSet presAssocID="{DEF1FB58-5AFA-4400-A7BA-6B7721054D05}" presName="Name21" presStyleCnt="0"/>
      <dgm:spPr/>
    </dgm:pt>
    <dgm:pt modelId="{386BF468-B57F-48F8-A190-11812F6C423A}" type="pres">
      <dgm:prSet presAssocID="{DEF1FB58-5AFA-4400-A7BA-6B7721054D05}" presName="level2Shape" presStyleLbl="asst1" presStyleIdx="0" presStyleCnt="2"/>
      <dgm:spPr/>
    </dgm:pt>
    <dgm:pt modelId="{5C3D359E-CF73-4F53-944D-48AF4335A616}" type="pres">
      <dgm:prSet presAssocID="{DEF1FB58-5AFA-4400-A7BA-6B7721054D05}" presName="hierChild3" presStyleCnt="0"/>
      <dgm:spPr/>
    </dgm:pt>
    <dgm:pt modelId="{DBD4D80A-7393-4D44-999D-C1528572FBAD}" type="pres">
      <dgm:prSet presAssocID="{F40AEBD3-6964-41EE-A4AC-C5A3E1F320B0}" presName="Name19" presStyleLbl="parChTrans1D2" presStyleIdx="1" presStyleCnt="2"/>
      <dgm:spPr/>
    </dgm:pt>
    <dgm:pt modelId="{FDF86071-10DD-44ED-9130-F48504EA2A53}" type="pres">
      <dgm:prSet presAssocID="{273F4A58-25A5-45D2-8114-BF546BBE0C86}" presName="Name21" presStyleCnt="0"/>
      <dgm:spPr/>
    </dgm:pt>
    <dgm:pt modelId="{62331096-AB6A-4E24-B55F-FC2B90C3AB13}" type="pres">
      <dgm:prSet presAssocID="{273F4A58-25A5-45D2-8114-BF546BBE0C86}" presName="level2Shape" presStyleLbl="asst1" presStyleIdx="1" presStyleCnt="2"/>
      <dgm:spPr/>
    </dgm:pt>
    <dgm:pt modelId="{39C40D47-964B-4D60-A429-D4E883B59908}" type="pres">
      <dgm:prSet presAssocID="{273F4A58-25A5-45D2-8114-BF546BBE0C86}" presName="hierChild3" presStyleCnt="0"/>
      <dgm:spPr/>
    </dgm:pt>
    <dgm:pt modelId="{8D0B50BA-90BD-4A6C-947E-6E0B61509F57}" type="pres">
      <dgm:prSet presAssocID="{84407E12-0AC1-4C73-9B05-5AE456EA6803}" presName="Name19" presStyleLbl="parChTrans1D3" presStyleIdx="0" presStyleCnt="1"/>
      <dgm:spPr/>
    </dgm:pt>
    <dgm:pt modelId="{30882317-8617-471A-A326-37F5C936367E}" type="pres">
      <dgm:prSet presAssocID="{8A7EB028-7BA4-4EA5-85B5-DCEEABB57D38}" presName="Name21" presStyleCnt="0"/>
      <dgm:spPr/>
    </dgm:pt>
    <dgm:pt modelId="{94A3E033-D274-424A-8DCF-CA43EBD8C14F}" type="pres">
      <dgm:prSet presAssocID="{8A7EB028-7BA4-4EA5-85B5-DCEEABB57D38}" presName="level2Shape" presStyleLbl="node3" presStyleIdx="0" presStyleCnt="1" custScaleX="285713"/>
      <dgm:spPr/>
    </dgm:pt>
    <dgm:pt modelId="{02F87F5E-B654-4AAB-A1B6-58966F636FF1}" type="pres">
      <dgm:prSet presAssocID="{8A7EB028-7BA4-4EA5-85B5-DCEEABB57D38}" presName="hierChild3" presStyleCnt="0"/>
      <dgm:spPr/>
    </dgm:pt>
    <dgm:pt modelId="{C32CDF55-5CE7-4772-BE4E-1405FAA24CE8}" type="pres">
      <dgm:prSet presAssocID="{2D1465F0-63D7-4DAF-865E-4653D6F5F4FC}" presName="Name19" presStyleLbl="parChTrans1D4" presStyleIdx="0" presStyleCnt="3"/>
      <dgm:spPr/>
    </dgm:pt>
    <dgm:pt modelId="{50B66F19-0459-46D9-B558-94C229C5628C}" type="pres">
      <dgm:prSet presAssocID="{91B865F4-355F-4A7B-AF55-B77A2DA956EF}" presName="Name21" presStyleCnt="0"/>
      <dgm:spPr/>
    </dgm:pt>
    <dgm:pt modelId="{B0DB8E38-AFEA-473F-8FAB-0F6F8FD84916}" type="pres">
      <dgm:prSet presAssocID="{91B865F4-355F-4A7B-AF55-B77A2DA956EF}" presName="level2Shape" presStyleLbl="asst3" presStyleIdx="0" presStyleCnt="2"/>
      <dgm:spPr/>
    </dgm:pt>
    <dgm:pt modelId="{29ACC215-5F18-4FBF-8942-B6C211932B4D}" type="pres">
      <dgm:prSet presAssocID="{91B865F4-355F-4A7B-AF55-B77A2DA956EF}" presName="hierChild3" presStyleCnt="0"/>
      <dgm:spPr/>
    </dgm:pt>
    <dgm:pt modelId="{014CD779-EC12-43FA-AA4B-BF0C7ADF3D81}" type="pres">
      <dgm:prSet presAssocID="{B0A33E32-6D77-4BC2-95B0-A30F1C2D2916}" presName="Name19" presStyleLbl="parChTrans1D4" presStyleIdx="1" presStyleCnt="3"/>
      <dgm:spPr/>
    </dgm:pt>
    <dgm:pt modelId="{73D888EC-6B7C-41D6-991F-0542D80CDF34}" type="pres">
      <dgm:prSet presAssocID="{12F80AF1-917D-4C5A-BFD7-76B6B06A9832}" presName="Name21" presStyleCnt="0"/>
      <dgm:spPr/>
    </dgm:pt>
    <dgm:pt modelId="{3F827694-55AD-4E3F-83CB-94D6F173208B}" type="pres">
      <dgm:prSet presAssocID="{12F80AF1-917D-4C5A-BFD7-76B6B06A9832}" presName="level2Shape" presStyleLbl="asst3" presStyleIdx="1" presStyleCnt="2"/>
      <dgm:spPr/>
    </dgm:pt>
    <dgm:pt modelId="{9414E3AB-8B7E-40A6-A9B6-DDAD644B9FB2}" type="pres">
      <dgm:prSet presAssocID="{12F80AF1-917D-4C5A-BFD7-76B6B06A9832}" presName="hierChild3" presStyleCnt="0"/>
      <dgm:spPr/>
    </dgm:pt>
    <dgm:pt modelId="{F0323297-74A1-47C4-BBE0-B304A836BE66}" type="pres">
      <dgm:prSet presAssocID="{E2B21F2B-1D78-421F-9B7C-F37EB2AF8635}" presName="Name19" presStyleLbl="parChTrans1D4" presStyleIdx="2" presStyleCnt="3"/>
      <dgm:spPr/>
    </dgm:pt>
    <dgm:pt modelId="{1967DEE7-0BAE-4DEC-B227-C3B754D6223C}" type="pres">
      <dgm:prSet presAssocID="{CCBBA5B8-028A-420B-9BC1-6DD7F83804A2}" presName="Name21" presStyleCnt="0"/>
      <dgm:spPr/>
    </dgm:pt>
    <dgm:pt modelId="{A7A0A855-C4D5-4479-8DD9-DF33C8CBC62B}" type="pres">
      <dgm:prSet presAssocID="{CCBBA5B8-028A-420B-9BC1-6DD7F83804A2}" presName="level2Shape" presStyleLbl="node4" presStyleIdx="0" presStyleCnt="1" custScaleX="253156"/>
      <dgm:spPr/>
    </dgm:pt>
    <dgm:pt modelId="{D01CD74F-9AFA-43C3-8C7C-44C8A3D9863C}" type="pres">
      <dgm:prSet presAssocID="{CCBBA5B8-028A-420B-9BC1-6DD7F83804A2}" presName="hierChild3" presStyleCnt="0"/>
      <dgm:spPr/>
    </dgm:pt>
    <dgm:pt modelId="{26E8A08A-CD61-43EB-9189-7B77B7C58D67}" type="pres">
      <dgm:prSet presAssocID="{F4453AC7-3D80-4214-A21D-9F3C19D091FC}" presName="bgShapesFlow" presStyleCnt="0"/>
      <dgm:spPr/>
    </dgm:pt>
  </dgm:ptLst>
  <dgm:cxnLst>
    <dgm:cxn modelId="{69F37504-1F7F-4763-9340-FEB40820B34B}" type="presOf" srcId="{273F4A58-25A5-45D2-8114-BF546BBE0C86}" destId="{62331096-AB6A-4E24-B55F-FC2B90C3AB13}" srcOrd="0" destOrd="0" presId="urn:microsoft.com/office/officeart/2005/8/layout/hierarchy6"/>
    <dgm:cxn modelId="{1362D20A-E9EA-49A0-B70C-83062D9E7466}" srcId="{F4453AC7-3D80-4214-A21D-9F3C19D091FC}" destId="{A7A855CF-F92F-4901-807F-37DDD2DAB97A}" srcOrd="0" destOrd="0" parTransId="{1FD14DA6-1BB0-4D90-8C0A-00ED7CF1F3BE}" sibTransId="{EE911592-2BD6-405A-BC57-25E74415167A}"/>
    <dgm:cxn modelId="{BC47910C-84E0-4BE8-B796-DABD1514D975}" srcId="{8A7EB028-7BA4-4EA5-85B5-DCEEABB57D38}" destId="{91B865F4-355F-4A7B-AF55-B77A2DA956EF}" srcOrd="0" destOrd="0" parTransId="{2D1465F0-63D7-4DAF-865E-4653D6F5F4FC}" sibTransId="{3D1237A9-4381-471D-8578-A5DEE8C8AEE0}"/>
    <dgm:cxn modelId="{283ADD11-2972-4A62-8531-F7F7C30C081F}" srcId="{A7A855CF-F92F-4901-807F-37DDD2DAB97A}" destId="{DEF1FB58-5AFA-4400-A7BA-6B7721054D05}" srcOrd="0" destOrd="0" parTransId="{6B64F74E-2D9C-4C75-A9BB-65DF026BE138}" sibTransId="{83621F5C-0F5E-4362-B4C4-9C734F3F8B73}"/>
    <dgm:cxn modelId="{012E5922-3B20-4A55-8D30-A73351A8AFF3}" type="presOf" srcId="{F4453AC7-3D80-4214-A21D-9F3C19D091FC}" destId="{10070107-892B-4AAE-ADD4-BDC6C3E5B03D}" srcOrd="0" destOrd="0" presId="urn:microsoft.com/office/officeart/2005/8/layout/hierarchy6"/>
    <dgm:cxn modelId="{79A0742E-EB9E-41A5-99C4-30AA29A6559B}" type="presOf" srcId="{12F80AF1-917D-4C5A-BFD7-76B6B06A9832}" destId="{3F827694-55AD-4E3F-83CB-94D6F173208B}" srcOrd="0" destOrd="0" presId="urn:microsoft.com/office/officeart/2005/8/layout/hierarchy6"/>
    <dgm:cxn modelId="{AD830634-AB57-465E-AAAC-AB2FDAD04516}" type="presOf" srcId="{DEF1FB58-5AFA-4400-A7BA-6B7721054D05}" destId="{386BF468-B57F-48F8-A190-11812F6C423A}" srcOrd="0" destOrd="0" presId="urn:microsoft.com/office/officeart/2005/8/layout/hierarchy6"/>
    <dgm:cxn modelId="{8CCD2E37-A346-4298-BD8F-F691729D4D22}" srcId="{12F80AF1-917D-4C5A-BFD7-76B6B06A9832}" destId="{CCBBA5B8-028A-420B-9BC1-6DD7F83804A2}" srcOrd="0" destOrd="0" parTransId="{E2B21F2B-1D78-421F-9B7C-F37EB2AF8635}" sibTransId="{CC5A0843-4A89-4685-858C-7FD1C3359E21}"/>
    <dgm:cxn modelId="{CE362E5E-969C-4944-9438-165F1A86CE1D}" srcId="{273F4A58-25A5-45D2-8114-BF546BBE0C86}" destId="{8A7EB028-7BA4-4EA5-85B5-DCEEABB57D38}" srcOrd="0" destOrd="0" parTransId="{84407E12-0AC1-4C73-9B05-5AE456EA6803}" sibTransId="{A6C44A12-DCD6-4F58-98D3-94EA24E8DE1C}"/>
    <dgm:cxn modelId="{4926385F-59F8-4EC0-AF68-74CF05A7C80C}" type="presOf" srcId="{2D1465F0-63D7-4DAF-865E-4653D6F5F4FC}" destId="{C32CDF55-5CE7-4772-BE4E-1405FAA24CE8}" srcOrd="0" destOrd="0" presId="urn:microsoft.com/office/officeart/2005/8/layout/hierarchy6"/>
    <dgm:cxn modelId="{1F377A43-EA46-41C8-AF55-41038F0BCF17}" type="presOf" srcId="{B0A33E32-6D77-4BC2-95B0-A30F1C2D2916}" destId="{014CD779-EC12-43FA-AA4B-BF0C7ADF3D81}" srcOrd="0" destOrd="0" presId="urn:microsoft.com/office/officeart/2005/8/layout/hierarchy6"/>
    <dgm:cxn modelId="{24C24C67-20B5-4D8E-9E3F-BD3D7DE3473D}" srcId="{A7A855CF-F92F-4901-807F-37DDD2DAB97A}" destId="{273F4A58-25A5-45D2-8114-BF546BBE0C86}" srcOrd="1" destOrd="0" parTransId="{F40AEBD3-6964-41EE-A4AC-C5A3E1F320B0}" sibTransId="{F3E96980-BD02-41EA-B205-65CCB4B55DB4}"/>
    <dgm:cxn modelId="{4C23D468-B21A-4B6E-8519-629A17285936}" type="presOf" srcId="{CCBBA5B8-028A-420B-9BC1-6DD7F83804A2}" destId="{A7A0A855-C4D5-4479-8DD9-DF33C8CBC62B}" srcOrd="0" destOrd="0" presId="urn:microsoft.com/office/officeart/2005/8/layout/hierarchy6"/>
    <dgm:cxn modelId="{AC0E0950-855F-4234-911A-24DE5B4A36C7}" type="presOf" srcId="{84407E12-0AC1-4C73-9B05-5AE456EA6803}" destId="{8D0B50BA-90BD-4A6C-947E-6E0B61509F57}" srcOrd="0" destOrd="0" presId="urn:microsoft.com/office/officeart/2005/8/layout/hierarchy6"/>
    <dgm:cxn modelId="{DD2BD75A-A579-4502-BA22-790DF6015FE5}" type="presOf" srcId="{F40AEBD3-6964-41EE-A4AC-C5A3E1F320B0}" destId="{DBD4D80A-7393-4D44-999D-C1528572FBAD}" srcOrd="0" destOrd="0" presId="urn:microsoft.com/office/officeart/2005/8/layout/hierarchy6"/>
    <dgm:cxn modelId="{36D784C2-91C7-4DC0-8E56-002335C4CE9A}" srcId="{8A7EB028-7BA4-4EA5-85B5-DCEEABB57D38}" destId="{12F80AF1-917D-4C5A-BFD7-76B6B06A9832}" srcOrd="1" destOrd="0" parTransId="{B0A33E32-6D77-4BC2-95B0-A30F1C2D2916}" sibTransId="{46C9F45B-84DD-4E01-8ED6-0060662C4C04}"/>
    <dgm:cxn modelId="{976AD3CA-6684-47B1-8083-58C46D32D694}" type="presOf" srcId="{6B64F74E-2D9C-4C75-A9BB-65DF026BE138}" destId="{35F8523D-305E-47BE-9A39-83AC1907E686}" srcOrd="0" destOrd="0" presId="urn:microsoft.com/office/officeart/2005/8/layout/hierarchy6"/>
    <dgm:cxn modelId="{674CACD4-B723-4A5C-9835-D5655F3BEAD7}" type="presOf" srcId="{8A7EB028-7BA4-4EA5-85B5-DCEEABB57D38}" destId="{94A3E033-D274-424A-8DCF-CA43EBD8C14F}" srcOrd="0" destOrd="0" presId="urn:microsoft.com/office/officeart/2005/8/layout/hierarchy6"/>
    <dgm:cxn modelId="{F63750DD-39DD-4023-8B45-4B0AD2DE51E9}" type="presOf" srcId="{A7A855CF-F92F-4901-807F-37DDD2DAB97A}" destId="{987769C9-2001-43C7-B24B-073B69EB643A}" srcOrd="0" destOrd="0" presId="urn:microsoft.com/office/officeart/2005/8/layout/hierarchy6"/>
    <dgm:cxn modelId="{BBB015E9-91E2-4084-91AC-AB009A337739}" type="presOf" srcId="{E2B21F2B-1D78-421F-9B7C-F37EB2AF8635}" destId="{F0323297-74A1-47C4-BBE0-B304A836BE66}" srcOrd="0" destOrd="0" presId="urn:microsoft.com/office/officeart/2005/8/layout/hierarchy6"/>
    <dgm:cxn modelId="{C60FC0F7-AD8B-4FC6-9F4A-2041B06290EC}" type="presOf" srcId="{91B865F4-355F-4A7B-AF55-B77A2DA956EF}" destId="{B0DB8E38-AFEA-473F-8FAB-0F6F8FD84916}" srcOrd="0" destOrd="0" presId="urn:microsoft.com/office/officeart/2005/8/layout/hierarchy6"/>
    <dgm:cxn modelId="{6324ED85-4568-49FF-B143-809DEE0676E3}" type="presParOf" srcId="{10070107-892B-4AAE-ADD4-BDC6C3E5B03D}" destId="{C52B8F78-EDB5-4ED9-AC39-BDA9C95CB42A}" srcOrd="0" destOrd="0" presId="urn:microsoft.com/office/officeart/2005/8/layout/hierarchy6"/>
    <dgm:cxn modelId="{BE2C4256-5DCA-4A02-B66E-858525FDBF4E}" type="presParOf" srcId="{C52B8F78-EDB5-4ED9-AC39-BDA9C95CB42A}" destId="{D5CBF35C-B837-4495-B520-03ED5B6393B5}" srcOrd="0" destOrd="0" presId="urn:microsoft.com/office/officeart/2005/8/layout/hierarchy6"/>
    <dgm:cxn modelId="{B3E5702A-9C6C-4989-B82D-0414A4B12561}" type="presParOf" srcId="{D5CBF35C-B837-4495-B520-03ED5B6393B5}" destId="{0F33DDA5-E1F8-4C86-A3B0-40F7BA45793B}" srcOrd="0" destOrd="0" presId="urn:microsoft.com/office/officeart/2005/8/layout/hierarchy6"/>
    <dgm:cxn modelId="{FB623DEA-D155-4446-9D4E-D60B950C7F7E}" type="presParOf" srcId="{0F33DDA5-E1F8-4C86-A3B0-40F7BA45793B}" destId="{987769C9-2001-43C7-B24B-073B69EB643A}" srcOrd="0" destOrd="0" presId="urn:microsoft.com/office/officeart/2005/8/layout/hierarchy6"/>
    <dgm:cxn modelId="{11A11194-374E-47C1-ABE7-4EDC62F91A77}" type="presParOf" srcId="{0F33DDA5-E1F8-4C86-A3B0-40F7BA45793B}" destId="{19B18759-CACB-4DB1-BD46-7EC6AC288CD1}" srcOrd="1" destOrd="0" presId="urn:microsoft.com/office/officeart/2005/8/layout/hierarchy6"/>
    <dgm:cxn modelId="{457D46B2-600E-4E39-AD86-0EE3FF95C0EC}" type="presParOf" srcId="{19B18759-CACB-4DB1-BD46-7EC6AC288CD1}" destId="{35F8523D-305E-47BE-9A39-83AC1907E686}" srcOrd="0" destOrd="0" presId="urn:microsoft.com/office/officeart/2005/8/layout/hierarchy6"/>
    <dgm:cxn modelId="{1DB286EC-248A-4415-B3E8-6C2BD20103FB}" type="presParOf" srcId="{19B18759-CACB-4DB1-BD46-7EC6AC288CD1}" destId="{E5341F24-E141-4E3D-9F99-4CFB6543EA6E}" srcOrd="1" destOrd="0" presId="urn:microsoft.com/office/officeart/2005/8/layout/hierarchy6"/>
    <dgm:cxn modelId="{D69BF462-2658-44E5-9E00-A9BF8E4DB60E}" type="presParOf" srcId="{E5341F24-E141-4E3D-9F99-4CFB6543EA6E}" destId="{386BF468-B57F-48F8-A190-11812F6C423A}" srcOrd="0" destOrd="0" presId="urn:microsoft.com/office/officeart/2005/8/layout/hierarchy6"/>
    <dgm:cxn modelId="{67C2DAFE-9F54-4D93-ABD2-0AEEF3383A7B}" type="presParOf" srcId="{E5341F24-E141-4E3D-9F99-4CFB6543EA6E}" destId="{5C3D359E-CF73-4F53-944D-48AF4335A616}" srcOrd="1" destOrd="0" presId="urn:microsoft.com/office/officeart/2005/8/layout/hierarchy6"/>
    <dgm:cxn modelId="{777402C0-2091-45FD-8425-169942700A69}" type="presParOf" srcId="{19B18759-CACB-4DB1-BD46-7EC6AC288CD1}" destId="{DBD4D80A-7393-4D44-999D-C1528572FBAD}" srcOrd="2" destOrd="0" presId="urn:microsoft.com/office/officeart/2005/8/layout/hierarchy6"/>
    <dgm:cxn modelId="{8892F281-AD3D-4E37-A07F-2E0793F67855}" type="presParOf" srcId="{19B18759-CACB-4DB1-BD46-7EC6AC288CD1}" destId="{FDF86071-10DD-44ED-9130-F48504EA2A53}" srcOrd="3" destOrd="0" presId="urn:microsoft.com/office/officeart/2005/8/layout/hierarchy6"/>
    <dgm:cxn modelId="{87014BDF-ADCE-408D-A23B-C916F7188A1A}" type="presParOf" srcId="{FDF86071-10DD-44ED-9130-F48504EA2A53}" destId="{62331096-AB6A-4E24-B55F-FC2B90C3AB13}" srcOrd="0" destOrd="0" presId="urn:microsoft.com/office/officeart/2005/8/layout/hierarchy6"/>
    <dgm:cxn modelId="{7B4C3353-7174-4E77-9AF6-49F03D6CB64A}" type="presParOf" srcId="{FDF86071-10DD-44ED-9130-F48504EA2A53}" destId="{39C40D47-964B-4D60-A429-D4E883B59908}" srcOrd="1" destOrd="0" presId="urn:microsoft.com/office/officeart/2005/8/layout/hierarchy6"/>
    <dgm:cxn modelId="{D04978A7-4D5F-4625-85BB-D1A9B7B15310}" type="presParOf" srcId="{39C40D47-964B-4D60-A429-D4E883B59908}" destId="{8D0B50BA-90BD-4A6C-947E-6E0B61509F57}" srcOrd="0" destOrd="0" presId="urn:microsoft.com/office/officeart/2005/8/layout/hierarchy6"/>
    <dgm:cxn modelId="{6EFADD31-96A9-4B6D-B9F2-C3EFAE9045CA}" type="presParOf" srcId="{39C40D47-964B-4D60-A429-D4E883B59908}" destId="{30882317-8617-471A-A326-37F5C936367E}" srcOrd="1" destOrd="0" presId="urn:microsoft.com/office/officeart/2005/8/layout/hierarchy6"/>
    <dgm:cxn modelId="{F084D912-77FF-46BB-B462-AC758F4C4968}" type="presParOf" srcId="{30882317-8617-471A-A326-37F5C936367E}" destId="{94A3E033-D274-424A-8DCF-CA43EBD8C14F}" srcOrd="0" destOrd="0" presId="urn:microsoft.com/office/officeart/2005/8/layout/hierarchy6"/>
    <dgm:cxn modelId="{F543DC81-A979-4ED1-9548-08D43FFA7E68}" type="presParOf" srcId="{30882317-8617-471A-A326-37F5C936367E}" destId="{02F87F5E-B654-4AAB-A1B6-58966F636FF1}" srcOrd="1" destOrd="0" presId="urn:microsoft.com/office/officeart/2005/8/layout/hierarchy6"/>
    <dgm:cxn modelId="{34C6BA60-73D4-4B14-8230-0820A3C6E6F9}" type="presParOf" srcId="{02F87F5E-B654-4AAB-A1B6-58966F636FF1}" destId="{C32CDF55-5CE7-4772-BE4E-1405FAA24CE8}" srcOrd="0" destOrd="0" presId="urn:microsoft.com/office/officeart/2005/8/layout/hierarchy6"/>
    <dgm:cxn modelId="{0B56F658-5172-49B7-8CEB-C56120368CBC}" type="presParOf" srcId="{02F87F5E-B654-4AAB-A1B6-58966F636FF1}" destId="{50B66F19-0459-46D9-B558-94C229C5628C}" srcOrd="1" destOrd="0" presId="urn:microsoft.com/office/officeart/2005/8/layout/hierarchy6"/>
    <dgm:cxn modelId="{84A41B2B-412B-4770-96DA-CCD0913A390A}" type="presParOf" srcId="{50B66F19-0459-46D9-B558-94C229C5628C}" destId="{B0DB8E38-AFEA-473F-8FAB-0F6F8FD84916}" srcOrd="0" destOrd="0" presId="urn:microsoft.com/office/officeart/2005/8/layout/hierarchy6"/>
    <dgm:cxn modelId="{CBDA106B-1FB2-4C4D-8D75-CCAC7EA6185A}" type="presParOf" srcId="{50B66F19-0459-46D9-B558-94C229C5628C}" destId="{29ACC215-5F18-4FBF-8942-B6C211932B4D}" srcOrd="1" destOrd="0" presId="urn:microsoft.com/office/officeart/2005/8/layout/hierarchy6"/>
    <dgm:cxn modelId="{419AE074-703A-4095-874F-762D0C1FA8B0}" type="presParOf" srcId="{02F87F5E-B654-4AAB-A1B6-58966F636FF1}" destId="{014CD779-EC12-43FA-AA4B-BF0C7ADF3D81}" srcOrd="2" destOrd="0" presId="urn:microsoft.com/office/officeart/2005/8/layout/hierarchy6"/>
    <dgm:cxn modelId="{A99EDFB8-34F5-4B6F-AC19-DE6956A3A783}" type="presParOf" srcId="{02F87F5E-B654-4AAB-A1B6-58966F636FF1}" destId="{73D888EC-6B7C-41D6-991F-0542D80CDF34}" srcOrd="3" destOrd="0" presId="urn:microsoft.com/office/officeart/2005/8/layout/hierarchy6"/>
    <dgm:cxn modelId="{53BFC9A0-E8CC-4B73-859C-6208F618F5B0}" type="presParOf" srcId="{73D888EC-6B7C-41D6-991F-0542D80CDF34}" destId="{3F827694-55AD-4E3F-83CB-94D6F173208B}" srcOrd="0" destOrd="0" presId="urn:microsoft.com/office/officeart/2005/8/layout/hierarchy6"/>
    <dgm:cxn modelId="{0469B977-FD0F-4366-A90A-7C77832F682F}" type="presParOf" srcId="{73D888EC-6B7C-41D6-991F-0542D80CDF34}" destId="{9414E3AB-8B7E-40A6-A9B6-DDAD644B9FB2}" srcOrd="1" destOrd="0" presId="urn:microsoft.com/office/officeart/2005/8/layout/hierarchy6"/>
    <dgm:cxn modelId="{614697F5-7BF2-4D18-8372-CCBB7A23BC62}" type="presParOf" srcId="{9414E3AB-8B7E-40A6-A9B6-DDAD644B9FB2}" destId="{F0323297-74A1-47C4-BBE0-B304A836BE66}" srcOrd="0" destOrd="0" presId="urn:microsoft.com/office/officeart/2005/8/layout/hierarchy6"/>
    <dgm:cxn modelId="{BC9E5F27-6AE9-4BE6-9910-9B262E6E396F}" type="presParOf" srcId="{9414E3AB-8B7E-40A6-A9B6-DDAD644B9FB2}" destId="{1967DEE7-0BAE-4DEC-B227-C3B754D6223C}" srcOrd="1" destOrd="0" presId="urn:microsoft.com/office/officeart/2005/8/layout/hierarchy6"/>
    <dgm:cxn modelId="{E0635E18-34D6-4088-A405-98A2F7F82491}" type="presParOf" srcId="{1967DEE7-0BAE-4DEC-B227-C3B754D6223C}" destId="{A7A0A855-C4D5-4479-8DD9-DF33C8CBC62B}" srcOrd="0" destOrd="0" presId="urn:microsoft.com/office/officeart/2005/8/layout/hierarchy6"/>
    <dgm:cxn modelId="{22A3035C-572C-4863-8E5C-1CC44418D605}" type="presParOf" srcId="{1967DEE7-0BAE-4DEC-B227-C3B754D6223C}" destId="{D01CD74F-9AFA-43C3-8C7C-44C8A3D9863C}" srcOrd="1" destOrd="0" presId="urn:microsoft.com/office/officeart/2005/8/layout/hierarchy6"/>
    <dgm:cxn modelId="{31F7DE91-7ABD-4AC6-8F7A-922F639F4CD3}" type="presParOf" srcId="{10070107-892B-4AAE-ADD4-BDC6C3E5B03D}" destId="{26E8A08A-CD61-43EB-9189-7B77B7C58D67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7769C9-2001-43C7-B24B-073B69EB643A}">
      <dsp:nvSpPr>
        <dsp:cNvPr id="0" name=""/>
        <dsp:cNvSpPr/>
      </dsp:nvSpPr>
      <dsp:spPr>
        <a:xfrm>
          <a:off x="975667" y="2320"/>
          <a:ext cx="2299180" cy="92581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+mn-lt"/>
            </a:rPr>
            <a:t>Informal Stage: A complaint is heard by an A.L.L staff member</a:t>
          </a:r>
        </a:p>
      </dsp:txBody>
      <dsp:txXfrm>
        <a:off x="1002783" y="29436"/>
        <a:ext cx="2244948" cy="871587"/>
      </dsp:txXfrm>
    </dsp:sp>
    <dsp:sp modelId="{35F8523D-305E-47BE-9A39-83AC1907E686}">
      <dsp:nvSpPr>
        <dsp:cNvPr id="0" name=""/>
        <dsp:cNvSpPr/>
      </dsp:nvSpPr>
      <dsp:spPr>
        <a:xfrm>
          <a:off x="1222583" y="928140"/>
          <a:ext cx="902673" cy="370327"/>
        </a:xfrm>
        <a:custGeom>
          <a:avLst/>
          <a:gdLst/>
          <a:ahLst/>
          <a:cxnLst/>
          <a:rect l="0" t="0" r="0" b="0"/>
          <a:pathLst>
            <a:path>
              <a:moveTo>
                <a:pt x="902673" y="0"/>
              </a:moveTo>
              <a:lnTo>
                <a:pt x="902673" y="185163"/>
              </a:lnTo>
              <a:lnTo>
                <a:pt x="0" y="185163"/>
              </a:lnTo>
              <a:lnTo>
                <a:pt x="0" y="3703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6BF468-B57F-48F8-A190-11812F6C423A}">
      <dsp:nvSpPr>
        <dsp:cNvPr id="0" name=""/>
        <dsp:cNvSpPr/>
      </dsp:nvSpPr>
      <dsp:spPr>
        <a:xfrm>
          <a:off x="528218" y="1298468"/>
          <a:ext cx="1388729" cy="925819"/>
        </a:xfrm>
        <a:prstGeom prst="roundRect">
          <a:avLst>
            <a:gd name="adj" fmla="val 10000"/>
          </a:avLst>
        </a:prstGeom>
        <a:solidFill>
          <a:schemeClr val="accent6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+mn-lt"/>
            </a:rPr>
            <a:t>Issue Resolved</a:t>
          </a:r>
        </a:p>
      </dsp:txBody>
      <dsp:txXfrm>
        <a:off x="555334" y="1325584"/>
        <a:ext cx="1334497" cy="871587"/>
      </dsp:txXfrm>
    </dsp:sp>
    <dsp:sp modelId="{DBD4D80A-7393-4D44-999D-C1528572FBAD}">
      <dsp:nvSpPr>
        <dsp:cNvPr id="0" name=""/>
        <dsp:cNvSpPr/>
      </dsp:nvSpPr>
      <dsp:spPr>
        <a:xfrm>
          <a:off x="2125257" y="928140"/>
          <a:ext cx="902673" cy="3703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163"/>
              </a:lnTo>
              <a:lnTo>
                <a:pt x="902673" y="185163"/>
              </a:lnTo>
              <a:lnTo>
                <a:pt x="902673" y="3703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331096-AB6A-4E24-B55F-FC2B90C3AB13}">
      <dsp:nvSpPr>
        <dsp:cNvPr id="0" name=""/>
        <dsp:cNvSpPr/>
      </dsp:nvSpPr>
      <dsp:spPr>
        <a:xfrm>
          <a:off x="2333566" y="1298468"/>
          <a:ext cx="1388729" cy="925819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+mn-lt"/>
            </a:rPr>
            <a:t>Issue 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+mn-lt"/>
            </a:rPr>
            <a:t>Not Resolved</a:t>
          </a:r>
        </a:p>
      </dsp:txBody>
      <dsp:txXfrm>
        <a:off x="2360682" y="1325584"/>
        <a:ext cx="1334497" cy="871587"/>
      </dsp:txXfrm>
    </dsp:sp>
    <dsp:sp modelId="{8D0B50BA-90BD-4A6C-947E-6E0B61509F57}">
      <dsp:nvSpPr>
        <dsp:cNvPr id="0" name=""/>
        <dsp:cNvSpPr/>
      </dsp:nvSpPr>
      <dsp:spPr>
        <a:xfrm>
          <a:off x="2982211" y="2224287"/>
          <a:ext cx="91440" cy="3703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03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A3E033-D274-424A-8DCF-CA43EBD8C14F}">
      <dsp:nvSpPr>
        <dsp:cNvPr id="0" name=""/>
        <dsp:cNvSpPr/>
      </dsp:nvSpPr>
      <dsp:spPr>
        <a:xfrm>
          <a:off x="1044041" y="2594615"/>
          <a:ext cx="3967779" cy="92581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en-US" sz="1100" kern="1200">
              <a:latin typeface="+mn-lt"/>
            </a:rPr>
            <a:t>Stage 1: Complaint heard by CCM </a:t>
          </a:r>
        </a:p>
        <a:p>
          <a:pPr marL="0" lvl="0" indent="0" algn="ctr" defTabSz="4889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en-US" sz="1100" kern="1200">
              <a:latin typeface="+mn-lt"/>
            </a:rPr>
            <a:t> A.L.L. acknowledges receipt of written complaint &amp; investigates</a:t>
          </a:r>
        </a:p>
        <a:p>
          <a:pPr marL="0" lvl="0" indent="0" algn="ctr" defTabSz="4889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en-US" sz="1100" kern="1200">
              <a:latin typeface="+mn-lt"/>
            </a:rPr>
            <a:t> A.L.L. investigates and writes to the Parent with the outcome Ensure outcome is recorded in A.L.L. Campus CCP files </a:t>
          </a:r>
        </a:p>
      </dsp:txBody>
      <dsp:txXfrm>
        <a:off x="1071157" y="2621731"/>
        <a:ext cx="3913547" cy="871587"/>
      </dsp:txXfrm>
    </dsp:sp>
    <dsp:sp modelId="{C32CDF55-5CE7-4772-BE4E-1405FAA24CE8}">
      <dsp:nvSpPr>
        <dsp:cNvPr id="0" name=""/>
        <dsp:cNvSpPr/>
      </dsp:nvSpPr>
      <dsp:spPr>
        <a:xfrm>
          <a:off x="2125257" y="3520434"/>
          <a:ext cx="902673" cy="370327"/>
        </a:xfrm>
        <a:custGeom>
          <a:avLst/>
          <a:gdLst/>
          <a:ahLst/>
          <a:cxnLst/>
          <a:rect l="0" t="0" r="0" b="0"/>
          <a:pathLst>
            <a:path>
              <a:moveTo>
                <a:pt x="902673" y="0"/>
              </a:moveTo>
              <a:lnTo>
                <a:pt x="902673" y="185163"/>
              </a:lnTo>
              <a:lnTo>
                <a:pt x="0" y="185163"/>
              </a:lnTo>
              <a:lnTo>
                <a:pt x="0" y="3703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DB8E38-AFEA-473F-8FAB-0F6F8FD84916}">
      <dsp:nvSpPr>
        <dsp:cNvPr id="0" name=""/>
        <dsp:cNvSpPr/>
      </dsp:nvSpPr>
      <dsp:spPr>
        <a:xfrm>
          <a:off x="1430892" y="3890762"/>
          <a:ext cx="1388729" cy="925819"/>
        </a:xfrm>
        <a:prstGeom prst="roundRect">
          <a:avLst>
            <a:gd name="adj" fmla="val 10000"/>
          </a:avLst>
        </a:prstGeom>
        <a:solidFill>
          <a:schemeClr val="accent6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+mn-lt"/>
            </a:rPr>
            <a:t>Issue Resolved</a:t>
          </a:r>
        </a:p>
      </dsp:txBody>
      <dsp:txXfrm>
        <a:off x="1458008" y="3917878"/>
        <a:ext cx="1334497" cy="871587"/>
      </dsp:txXfrm>
    </dsp:sp>
    <dsp:sp modelId="{014CD779-EC12-43FA-AA4B-BF0C7ADF3D81}">
      <dsp:nvSpPr>
        <dsp:cNvPr id="0" name=""/>
        <dsp:cNvSpPr/>
      </dsp:nvSpPr>
      <dsp:spPr>
        <a:xfrm>
          <a:off x="3027931" y="3520434"/>
          <a:ext cx="902673" cy="3703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163"/>
              </a:lnTo>
              <a:lnTo>
                <a:pt x="902673" y="185163"/>
              </a:lnTo>
              <a:lnTo>
                <a:pt x="902673" y="3703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827694-55AD-4E3F-83CB-94D6F173208B}">
      <dsp:nvSpPr>
        <dsp:cNvPr id="0" name=""/>
        <dsp:cNvSpPr/>
      </dsp:nvSpPr>
      <dsp:spPr>
        <a:xfrm>
          <a:off x="3236240" y="3890762"/>
          <a:ext cx="1388729" cy="925819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+mn-lt"/>
            </a:rPr>
            <a:t>Issue 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+mn-lt"/>
            </a:rPr>
            <a:t>Not Resolved</a:t>
          </a:r>
        </a:p>
      </dsp:txBody>
      <dsp:txXfrm>
        <a:off x="3263356" y="3917878"/>
        <a:ext cx="1334497" cy="871587"/>
      </dsp:txXfrm>
    </dsp:sp>
    <dsp:sp modelId="{F0323297-74A1-47C4-BBE0-B304A836BE66}">
      <dsp:nvSpPr>
        <dsp:cNvPr id="0" name=""/>
        <dsp:cNvSpPr/>
      </dsp:nvSpPr>
      <dsp:spPr>
        <a:xfrm>
          <a:off x="3884885" y="4816581"/>
          <a:ext cx="91440" cy="3703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03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A0A855-C4D5-4479-8DD9-DF33C8CBC62B}">
      <dsp:nvSpPr>
        <dsp:cNvPr id="0" name=""/>
        <dsp:cNvSpPr/>
      </dsp:nvSpPr>
      <dsp:spPr>
        <a:xfrm>
          <a:off x="2172779" y="5186909"/>
          <a:ext cx="3515651" cy="92581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en-US" sz="1100" kern="1200">
              <a:latin typeface="+mn-lt"/>
            </a:rPr>
            <a:t>Stage: 2 Managing Director meeting arranged</a:t>
          </a:r>
        </a:p>
        <a:p>
          <a:pPr marL="0" lvl="0" indent="0" algn="ctr" defTabSz="4889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+mn-lt"/>
            </a:rPr>
            <a:t>Issue letter inviting complainant to meeting</a:t>
          </a:r>
        </a:p>
        <a:p>
          <a:pPr marL="0" lvl="0" indent="0" algn="ctr" defTabSz="4889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+mn-lt"/>
            </a:rPr>
            <a:t>Issue letter confirming Managing Director's decision </a:t>
          </a:r>
        </a:p>
        <a:p>
          <a:pPr marL="0" lvl="0" indent="0" algn="ctr" defTabSz="4889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+mn-lt"/>
            </a:rPr>
            <a:t>Ensure outcome is recorded in A.L.L. Campus CCP files</a:t>
          </a:r>
        </a:p>
      </dsp:txBody>
      <dsp:txXfrm>
        <a:off x="2199895" y="5214025"/>
        <a:ext cx="3461419" cy="8715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5EF84-E265-48B3-80B2-6D32E2944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1723</Words>
  <Characters>9826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Nguyen Hong Nam</cp:lastModifiedBy>
  <cp:revision>25</cp:revision>
  <cp:lastPrinted>2019-08-07T02:44:00Z</cp:lastPrinted>
  <dcterms:created xsi:type="dcterms:W3CDTF">2019-08-21T09:11:00Z</dcterms:created>
  <dcterms:modified xsi:type="dcterms:W3CDTF">2019-08-22T01:48:00Z</dcterms:modified>
</cp:coreProperties>
</file>