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0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Platform Modernization — MOD-6 / Transaction ISO Gateway</w:t>
      </w:r>
    </w:p>
    <w:p>
      <w:pPr>
        <w:spacing w:before="0" w:after="18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MOD-75: Echo and sign-on response (0800/0810)</w:t>
      </w:r>
    </w:p>
    <w:p>
      <w:pPr>
        <w:spacing w:before="0" w:after="8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Go Implementation — Task Breakdown for Engineering Managers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Priority: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Critical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Labels: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Network-Management-Handler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Reporter: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mohammad.shishakly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4748B"/>
          <w:sz w:val="21"/>
          <w:szCs w:val="21"/>
        </w:rPr>
        <w:t xml:space="preserve">Created: 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02 Mar 2026</w:t>
      </w:r>
    </w:p>
    <w:p>
      <w:pPr>
        <w:pBdr>
          <w:bottom w:val="single" w:color="2563EB" w:sz="12" w:space="1"/>
        </w:pBdr>
        <w:spacing w:before="0" w:after="3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⚠ Overlap / Already built in MOD-69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0800 → 0810 echo is FULLY IMPLEMENTED in MOD-69.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BuildEcho0810(), EchoHandler, HandleMessage('0800'), and the full TCP pipeline are all live.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This story is a verification and hardening story — not a build-from-scratch story.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Tasks focus on: response time SLA test (100ms), sign-on variant (F70=001) handling, and formal E2E sign-off.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MOD-75 is a hardening story on top of the already-complete 0800/0810 echo handler. The echo itself is live. This story adds: explicit 100ms response time assertion in tests, sign-on message (F70=001) handling alongside echo (F70=301), and the formal E2E sign-off test suite that Discover would run when bringing the gateway online.</w:t>
      </w:r>
    </w:p>
    <w:p>
      <w:pPr>
        <w:spacing w:before="120" w:after="0"/>
      </w:pP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TASK-1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Sign-on message variant (F70=001)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Engineer (Payments Domain)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Network-Management-Handler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current BuildEcho0810 handles F70=301 (echo). F70=001 is the sign-on variant — same 0800 MTI but different NetworkMgmtInfoCode. Both must return 0810 F39=00 with the same F70 echoed back.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 existing BuildEcho0810 already echoes F70 regardless of value — review echo.go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unit test in echo_test.go: send 0800 with F70='001' → assert 0810 F39=00 F70='001'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unit test: send 0800 with F70='301' → assert 0810 F39=00 F70='301'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in echo.go godoc that both F70=001 (sign-on) and F70=301 (echo) are handled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BuildEcho0810 does not echo F70 correctly — fix it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0800 F70=301 → 0810 F39=00 F70=301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0800 F70=001 → 0810 F39=00 F70=001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STAN matches request STAN in both cases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 Files to Create / Modify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internal/gateway/iso/echo.go       — verify/update godoc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internal/gateway/iso/echo_test.go  — sign-on and echo variant tests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TASK-2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Response time SLA — 100ms assertion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 /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0.5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Jira acceptance criteria requires the 0810 response within 100ms. Add an explicit timing assertion to the E2E test harness.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api/gateway/echo_e2e_test.go: add TestEcho_ResponseWithin100ms — record time.Now() before sending 0800, read 0810 response, assert time.Since(start) &lt; 100ms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test 10 times in a loop and assert all 10 pass within 100ms (flakiness guard)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TestSignOn_ResponseWithin100ms with F70=001 — same timing assertion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Tag both tests with //go:build e2e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0810 response received within 100ms of sending 0800 — 10/10 iterations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Sign-on 0810 response received within 100ms — 10/10 iterations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 Files to Create / Modify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api/gateway/echo_e2e_test.go  — 2 timing assertion tests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22"/>
                <w:szCs w:val="22"/>
              </w:rPr>
              <w:t xml:space="preserve">TASK-3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Formal E2E sign-off test suite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QA / Backend Engineer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Estimate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Labels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Testing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Description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dedicated sign-off test file that maps 1:1 to the Jira acceptance criteria. These are the tests that would be run by Discover when certifying the gateway.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Sub-tasks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api/gateway/signoff_e2e_test.go with //go:build e2e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TestSignOff_EchoSuccess — 0800 STAN='123456' → 0810 F39=00 STAN='123456'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TestSignOff_SignOnSuccess — 0800 F70=001 → 0810 F39=00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TestSignOff_ResponseFramed — assert response is 2-byte length prefix + 0810 payload on same TCP connection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TestSignOff_ResponseWithin100ms — timing assertion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make signoff-gateway Makefile target that runs only these 4 tests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Acceptance Criteria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make signoff-gateway: all 4 sign-off tests green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test maps to exactly one Jira acceptance criterion</w:t>
            </w:r>
          </w:p>
        </w:tc>
      </w:tr>
      <w:tr>
        <w:tc>
          <w:tcPr>
            <w:tcW w:type="dxa" w:w="9360"/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19"/>
                <w:szCs w:val="19"/>
              </w:rPr>
              <w:t xml:space="preserve">Go Files to Create / Modify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api/gateway/signoff_e2e_test.go  — 4 sign-off tests</w:t>
            </w:r>
          </w:p>
          <w:p>
            <w:pPr>
              <w:spacing w:before="28" w:after="28"/>
              <w:ind w:left="180"/>
            </w:pPr>
            <w:r>
              <w:rPr>
                <w:rFonts w:ascii="Courier New" w:cs="Courier New" w:eastAsia="Courier New" w:hAnsi="Courier New"/>
                <w:color w:val="4C1D95"/>
                <w:sz w:val="19"/>
                <w:szCs w:val="19"/>
              </w:rPr>
              <w:t xml:space="preserve">Makefile                         — add signoff-gateway target</w:t>
            </w:r>
          </w:p>
        </w:tc>
      </w:tr>
    </w:tbl>
    <w:p>
      <w:pPr>
        <w:spacing w:before="180" w:after="0"/>
      </w:pP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Delivery sequence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TASK-1 first — verify sign-on variant before adding timing tests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TASK-2 and TASK-3 can run in parallel after TASK-1</w:t>
      </w:r>
    </w:p>
    <w:p>
      <w:pPr>
        <w:pStyle w:val="Heading1"/>
        <w:pBdr>
          <w:bottom w:val="single" w:color="2563EB" w:sz="8" w:space="6"/>
        </w:pBdr>
        <w:spacing w:before="360" w:after="1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 build ./... passes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 test -race ./internal/gateway/... — all green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golangci-lint run ./internal/gateway/... — zero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0800 F70=001 and F70=301 both return correct 0810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make signoff-gateway: all 4 sign-off tests green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100ms response time assertion passes 10/10 iterations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2026-03-24T11:28:33.332Z</dcterms:created>
  <dcterms:modified xsi:type="dcterms:W3CDTF">2026-03-24T11:28:33.332Z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