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8C6CD" w14:textId="08C1803C" w:rsidR="00580CDD" w:rsidRPr="00AD2143" w:rsidRDefault="00AD2143" w:rsidP="00AD2143">
      <w:r w:rsidRPr="00AD2143">
        <w:rPr>
          <w:sz w:val="44"/>
          <w:szCs w:val="40"/>
        </w:rPr>
        <w:t>https://youtu.be/vdsx-49fCtQ</w:t>
      </w:r>
    </w:p>
    <w:sectPr w:rsidR="00580CDD" w:rsidRPr="00AD2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CDD"/>
    <w:rsid w:val="00580CDD"/>
    <w:rsid w:val="009B095A"/>
    <w:rsid w:val="00AD2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B4413"/>
  <w15:chartTrackingRefBased/>
  <w15:docId w15:val="{40317C39-4B8A-4441-944D-10F22A906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Truong, Thomas</dc:creator>
  <cp:keywords/>
  <dc:description/>
  <cp:lastModifiedBy>Truong, Thomas</cp:lastModifiedBy>
  <cp:revision>1</cp:revision>
  <dcterms:created xsi:type="dcterms:W3CDTF">2022-05-02T03:25:00Z</dcterms:created>
  <dcterms:modified xsi:type="dcterms:W3CDTF">2022-05-04T04:15:00Z</dcterms:modified>
</cp:coreProperties>
</file>