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47CC" w:rsidRDefault="003854D8" w:rsidP="003854D8">
      <w:pPr>
        <w:jc w:val="both"/>
        <w:rPr>
          <w:rFonts w:ascii="Times New Roman" w:hAnsi="Times New Roman" w:cs="Times New Roman"/>
          <w:b/>
          <w:sz w:val="24"/>
          <w:szCs w:val="24"/>
        </w:rPr>
      </w:pPr>
      <w:r w:rsidRPr="003854D8">
        <w:rPr>
          <w:rFonts w:ascii="Times New Roman" w:hAnsi="Times New Roman" w:cs="Times New Roman"/>
          <w:b/>
          <w:sz w:val="24"/>
          <w:szCs w:val="24"/>
        </w:rPr>
        <w:t>DİL TESPİTİ</w:t>
      </w:r>
    </w:p>
    <w:p w:rsidR="003854D8" w:rsidRDefault="003854D8" w:rsidP="003854D8">
      <w:pPr>
        <w:jc w:val="both"/>
        <w:rPr>
          <w:rFonts w:ascii="Times New Roman" w:hAnsi="Times New Roman" w:cs="Times New Roman"/>
          <w:sz w:val="24"/>
          <w:szCs w:val="24"/>
        </w:rPr>
      </w:pPr>
      <w:r w:rsidRPr="003854D8">
        <w:rPr>
          <w:rFonts w:ascii="Times New Roman" w:hAnsi="Times New Roman" w:cs="Times New Roman"/>
          <w:sz w:val="24"/>
          <w:szCs w:val="24"/>
        </w:rPr>
        <w:t>Bu çalışmada veri setinde bulunan yorumların hangi dilde yazıldığını belirlemek amacıyla dil tespiti yapılmıştır. Yelp Review veri seti ağırlıklı olarak İngilizce yorumlardan oluşmasına rağmen, veri seti içerisinde farklı dillerde yazılmış yorumların bulunup bulunmadığını kontrol etmek için dil tespiti uygulanmıştır.</w:t>
      </w:r>
    </w:p>
    <w:p w:rsidR="003854D8" w:rsidRDefault="003854D8" w:rsidP="003854D8">
      <w:pPr>
        <w:jc w:val="both"/>
        <w:rPr>
          <w:rFonts w:ascii="Times New Roman" w:hAnsi="Times New Roman" w:cs="Times New Roman"/>
          <w:sz w:val="24"/>
          <w:szCs w:val="24"/>
        </w:rPr>
      </w:pPr>
      <w:r w:rsidRPr="003854D8">
        <w:rPr>
          <w:rFonts w:ascii="Times New Roman" w:hAnsi="Times New Roman" w:cs="Times New Roman"/>
          <w:sz w:val="24"/>
          <w:szCs w:val="24"/>
        </w:rPr>
        <w:t>Dil tespiti işlemi için üç farklı yöntem</w:t>
      </w:r>
      <w:r>
        <w:rPr>
          <w:rFonts w:ascii="Times New Roman" w:hAnsi="Times New Roman" w:cs="Times New Roman"/>
          <w:sz w:val="24"/>
          <w:szCs w:val="24"/>
        </w:rPr>
        <w:t>/python kütüphanesi</w:t>
      </w:r>
      <w:r w:rsidRPr="003854D8">
        <w:rPr>
          <w:rFonts w:ascii="Times New Roman" w:hAnsi="Times New Roman" w:cs="Times New Roman"/>
          <w:sz w:val="24"/>
          <w:szCs w:val="24"/>
        </w:rPr>
        <w:t xml:space="preserve"> kullanılmıştır:</w:t>
      </w:r>
    </w:p>
    <w:p w:rsidR="003854D8" w:rsidRPr="003854D8" w:rsidRDefault="003854D8" w:rsidP="003854D8">
      <w:pPr>
        <w:pStyle w:val="ListeParagraf"/>
        <w:numPr>
          <w:ilvl w:val="0"/>
          <w:numId w:val="1"/>
        </w:numPr>
        <w:jc w:val="both"/>
        <w:rPr>
          <w:rFonts w:ascii="Times New Roman" w:hAnsi="Times New Roman" w:cs="Times New Roman"/>
          <w:b/>
          <w:sz w:val="24"/>
          <w:szCs w:val="24"/>
        </w:rPr>
      </w:pPr>
      <w:r w:rsidRPr="003854D8">
        <w:rPr>
          <w:rFonts w:ascii="Times New Roman" w:hAnsi="Times New Roman" w:cs="Times New Roman"/>
          <w:sz w:val="24"/>
          <w:szCs w:val="24"/>
        </w:rPr>
        <w:t>L</w:t>
      </w:r>
      <w:r w:rsidRPr="003854D8">
        <w:rPr>
          <w:rFonts w:ascii="Times New Roman" w:hAnsi="Times New Roman" w:cs="Times New Roman"/>
          <w:sz w:val="24"/>
          <w:szCs w:val="24"/>
        </w:rPr>
        <w:t>angdetect</w:t>
      </w:r>
    </w:p>
    <w:p w:rsidR="003854D8" w:rsidRPr="003854D8" w:rsidRDefault="003854D8" w:rsidP="003854D8">
      <w:pPr>
        <w:pStyle w:val="ListeParagraf"/>
        <w:numPr>
          <w:ilvl w:val="0"/>
          <w:numId w:val="1"/>
        </w:numPr>
        <w:jc w:val="both"/>
        <w:rPr>
          <w:rFonts w:ascii="Times New Roman" w:hAnsi="Times New Roman" w:cs="Times New Roman"/>
          <w:b/>
          <w:sz w:val="24"/>
          <w:szCs w:val="24"/>
        </w:rPr>
      </w:pPr>
      <w:r>
        <w:rPr>
          <w:rFonts w:ascii="Times New Roman" w:hAnsi="Times New Roman" w:cs="Times New Roman"/>
          <w:sz w:val="24"/>
          <w:szCs w:val="24"/>
        </w:rPr>
        <w:t>L</w:t>
      </w:r>
      <w:r w:rsidRPr="003854D8">
        <w:rPr>
          <w:rFonts w:ascii="Times New Roman" w:hAnsi="Times New Roman" w:cs="Times New Roman"/>
          <w:sz w:val="24"/>
          <w:szCs w:val="24"/>
        </w:rPr>
        <w:t>angid.py</w:t>
      </w:r>
    </w:p>
    <w:p w:rsidR="003854D8" w:rsidRPr="003854D8" w:rsidRDefault="003854D8" w:rsidP="003854D8">
      <w:pPr>
        <w:pStyle w:val="ListeParagraf"/>
        <w:numPr>
          <w:ilvl w:val="0"/>
          <w:numId w:val="1"/>
        </w:numPr>
        <w:jc w:val="both"/>
        <w:rPr>
          <w:rFonts w:ascii="Times New Roman" w:hAnsi="Times New Roman" w:cs="Times New Roman"/>
          <w:b/>
          <w:sz w:val="24"/>
          <w:szCs w:val="24"/>
        </w:rPr>
      </w:pPr>
      <w:r w:rsidRPr="003854D8">
        <w:rPr>
          <w:rFonts w:ascii="Times New Roman" w:hAnsi="Times New Roman" w:cs="Times New Roman"/>
          <w:sz w:val="24"/>
          <w:szCs w:val="24"/>
        </w:rPr>
        <w:t>FastText</w:t>
      </w:r>
      <w:r>
        <w:rPr>
          <w:rFonts w:ascii="Times New Roman" w:hAnsi="Times New Roman" w:cs="Times New Roman"/>
          <w:sz w:val="24"/>
          <w:szCs w:val="24"/>
        </w:rPr>
        <w:t xml:space="preserve">        </w:t>
      </w:r>
    </w:p>
    <w:p w:rsidR="003854D8" w:rsidRDefault="003854D8" w:rsidP="003854D8">
      <w:pPr>
        <w:jc w:val="both"/>
        <w:rPr>
          <w:rFonts w:ascii="Times New Roman" w:hAnsi="Times New Roman" w:cs="Times New Roman"/>
          <w:sz w:val="24"/>
          <w:szCs w:val="24"/>
        </w:rPr>
      </w:pPr>
      <w:r w:rsidRPr="003854D8">
        <w:rPr>
          <w:rFonts w:ascii="Times New Roman" w:hAnsi="Times New Roman" w:cs="Times New Roman"/>
          <w:sz w:val="24"/>
          <w:szCs w:val="24"/>
        </w:rPr>
        <w:t>Birden fazla yöntem kullanılması, farklı dil tespit algoritmalarının sonuçlarını karşılaştırmaya ve sonuçların tutarlılığını değerlendirmeye olanak sağlamıştır.</w:t>
      </w:r>
    </w:p>
    <w:p w:rsidR="003854D8" w:rsidRPr="003854D8" w:rsidRDefault="003854D8" w:rsidP="003854D8">
      <w:pPr>
        <w:pStyle w:val="ListeParagraf"/>
        <w:numPr>
          <w:ilvl w:val="1"/>
          <w:numId w:val="2"/>
        </w:numPr>
        <w:jc w:val="both"/>
        <w:rPr>
          <w:rFonts w:ascii="Times New Roman" w:hAnsi="Times New Roman" w:cs="Times New Roman"/>
          <w:b/>
          <w:sz w:val="24"/>
          <w:szCs w:val="24"/>
        </w:rPr>
      </w:pPr>
      <w:r w:rsidRPr="003854D8">
        <w:rPr>
          <w:rFonts w:ascii="Times New Roman" w:hAnsi="Times New Roman" w:cs="Times New Roman"/>
          <w:b/>
          <w:sz w:val="24"/>
          <w:szCs w:val="24"/>
        </w:rPr>
        <w:t>Langdetect</w:t>
      </w:r>
      <w:r w:rsidRPr="003854D8">
        <w:rPr>
          <w:rFonts w:ascii="Times New Roman" w:hAnsi="Times New Roman" w:cs="Times New Roman"/>
          <w:b/>
          <w:sz w:val="24"/>
          <w:szCs w:val="24"/>
        </w:rPr>
        <w:t xml:space="preserve"> Library</w:t>
      </w:r>
      <w:r w:rsidRPr="003854D8">
        <w:rPr>
          <w:rFonts w:ascii="Times New Roman" w:hAnsi="Times New Roman" w:cs="Times New Roman"/>
          <w:b/>
          <w:sz w:val="24"/>
          <w:szCs w:val="24"/>
        </w:rPr>
        <w:t xml:space="preserve"> ile Dil Tespiti</w:t>
      </w:r>
    </w:p>
    <w:p w:rsidR="003854D8" w:rsidRDefault="003854D8" w:rsidP="003854D8">
      <w:pPr>
        <w:jc w:val="both"/>
        <w:rPr>
          <w:rFonts w:ascii="Times New Roman" w:hAnsi="Times New Roman" w:cs="Times New Roman"/>
          <w:sz w:val="24"/>
          <w:szCs w:val="24"/>
        </w:rPr>
      </w:pPr>
      <w:r w:rsidRPr="003854D8">
        <w:rPr>
          <w:rStyle w:val="Gl"/>
          <w:rFonts w:ascii="Times New Roman" w:hAnsi="Times New Roman" w:cs="Times New Roman"/>
          <w:b w:val="0"/>
          <w:sz w:val="24"/>
          <w:szCs w:val="24"/>
        </w:rPr>
        <w:t>L</w:t>
      </w:r>
      <w:r w:rsidRPr="003854D8">
        <w:rPr>
          <w:rStyle w:val="Gl"/>
          <w:rFonts w:ascii="Times New Roman" w:hAnsi="Times New Roman" w:cs="Times New Roman"/>
          <w:b w:val="0"/>
          <w:sz w:val="24"/>
          <w:szCs w:val="24"/>
        </w:rPr>
        <w:t>angdetect</w:t>
      </w:r>
      <w:r w:rsidRPr="003854D8">
        <w:rPr>
          <w:rFonts w:ascii="Times New Roman" w:hAnsi="Times New Roman" w:cs="Times New Roman"/>
          <w:b/>
          <w:sz w:val="24"/>
          <w:szCs w:val="24"/>
        </w:rPr>
        <w:t>,</w:t>
      </w:r>
      <w:r w:rsidRPr="003854D8">
        <w:rPr>
          <w:rFonts w:ascii="Times New Roman" w:hAnsi="Times New Roman" w:cs="Times New Roman"/>
          <w:sz w:val="24"/>
          <w:szCs w:val="24"/>
        </w:rPr>
        <w:t xml:space="preserve"> kısa metinlerde dil tespiti yapmak için yaygın olarak kullanılan bir Python kütüphanesidir. Google’ın dil tespit algoritmasına dayanmaktadır ve karakter n-gram frekanslarını kullanarak metnin hangi dile ait olduğunu tahmin eder.</w:t>
      </w:r>
    </w:p>
    <w:p w:rsidR="003854D8" w:rsidRDefault="003854D8" w:rsidP="003854D8">
      <w:pPr>
        <w:jc w:val="both"/>
        <w:rPr>
          <w:rFonts w:ascii="Times New Roman" w:hAnsi="Times New Roman" w:cs="Times New Roman"/>
          <w:sz w:val="24"/>
          <w:szCs w:val="24"/>
        </w:rPr>
      </w:pPr>
      <w:r w:rsidRPr="003854D8">
        <w:rPr>
          <w:rFonts w:ascii="Times New Roman" w:hAnsi="Times New Roman" w:cs="Times New Roman"/>
          <w:sz w:val="24"/>
          <w:szCs w:val="24"/>
        </w:rPr>
        <w:t>Algoritmanın her çalıştırmada aynı sonuçları üretmesi için rastgelelik sabitlenmiştir. Bunun için aşağıdaki kod kullanılmıştır:</w:t>
      </w:r>
    </w:p>
    <w:p w:rsidR="00045C49" w:rsidRDefault="00045C49" w:rsidP="00045C49">
      <w:pPr>
        <w:jc w:val="both"/>
        <w:rPr>
          <w:rFonts w:ascii="Times New Roman" w:hAnsi="Times New Roman" w:cs="Times New Roman"/>
          <w:i/>
          <w:sz w:val="24"/>
          <w:szCs w:val="24"/>
        </w:rPr>
      </w:pPr>
      <w:r w:rsidRPr="00045C49">
        <w:rPr>
          <w:rFonts w:ascii="Times New Roman" w:hAnsi="Times New Roman" w:cs="Times New Roman"/>
          <w:i/>
          <w:sz w:val="24"/>
          <w:szCs w:val="24"/>
        </w:rPr>
        <w:t>DetectorFactory.seed = 0</w:t>
      </w:r>
      <w:r>
        <w:rPr>
          <w:rFonts w:ascii="Times New Roman" w:hAnsi="Times New Roman" w:cs="Times New Roman"/>
          <w:i/>
          <w:sz w:val="24"/>
          <w:szCs w:val="24"/>
        </w:rPr>
        <w:t xml:space="preserve">  </w:t>
      </w:r>
    </w:p>
    <w:p w:rsidR="00045C49" w:rsidRPr="00045C49" w:rsidRDefault="00045C49" w:rsidP="00045C49">
      <w:pPr>
        <w:jc w:val="both"/>
        <w:rPr>
          <w:rFonts w:ascii="Times New Roman" w:hAnsi="Times New Roman" w:cs="Times New Roman"/>
          <w:i/>
          <w:sz w:val="24"/>
          <w:szCs w:val="24"/>
        </w:rPr>
      </w:pPr>
      <w:r>
        <w:t xml:space="preserve">Veri setindeki her yorum işlenmiş ve tespit edilen dil </w:t>
      </w:r>
      <w:r w:rsidRPr="00B26DD4">
        <w:rPr>
          <w:rStyle w:val="Gl"/>
          <w:b w:val="0"/>
          <w:i/>
        </w:rPr>
        <w:t>language_detect</w:t>
      </w:r>
      <w:r>
        <w:t xml:space="preserve"> adlı yeni bir sütunda saklanmıştır.Daha sonra dil dağılımı incelenerek veri setinde İngilizce dışındaki yorumların olup olmadığı kontrol edilmiştir.</w:t>
      </w:r>
    </w:p>
    <w:p w:rsidR="00045C49" w:rsidRDefault="00045C49" w:rsidP="00045C49">
      <w:pPr>
        <w:jc w:val="both"/>
        <w:rPr>
          <w:rFonts w:ascii="Times New Roman" w:hAnsi="Times New Roman" w:cs="Times New Roman"/>
          <w:b/>
          <w:sz w:val="24"/>
        </w:rPr>
      </w:pPr>
      <w:r w:rsidRPr="00045C49">
        <w:rPr>
          <w:rFonts w:ascii="Times New Roman" w:hAnsi="Times New Roman" w:cs="Times New Roman"/>
          <w:b/>
          <w:sz w:val="24"/>
        </w:rPr>
        <w:t>1.2.</w:t>
      </w:r>
      <w:r w:rsidRPr="00045C49">
        <w:rPr>
          <w:rFonts w:ascii="Times New Roman" w:hAnsi="Times New Roman" w:cs="Times New Roman"/>
          <w:b/>
          <w:sz w:val="24"/>
        </w:rPr>
        <w:t>Langid.py</w:t>
      </w:r>
      <w:r>
        <w:rPr>
          <w:rFonts w:ascii="Times New Roman" w:hAnsi="Times New Roman" w:cs="Times New Roman"/>
          <w:b/>
          <w:sz w:val="24"/>
        </w:rPr>
        <w:t xml:space="preserve"> Library</w:t>
      </w:r>
      <w:r w:rsidRPr="00045C49">
        <w:rPr>
          <w:rFonts w:ascii="Times New Roman" w:hAnsi="Times New Roman" w:cs="Times New Roman"/>
          <w:b/>
          <w:sz w:val="24"/>
        </w:rPr>
        <w:t xml:space="preserve"> ile Dil Tespiti</w:t>
      </w:r>
    </w:p>
    <w:p w:rsidR="00045C49" w:rsidRDefault="00045C49" w:rsidP="00045C49">
      <w:pPr>
        <w:jc w:val="both"/>
        <w:rPr>
          <w:rFonts w:ascii="Times New Roman" w:hAnsi="Times New Roman" w:cs="Times New Roman"/>
          <w:sz w:val="24"/>
          <w:szCs w:val="24"/>
        </w:rPr>
      </w:pPr>
      <w:r w:rsidRPr="00045C49">
        <w:rPr>
          <w:rStyle w:val="Gl"/>
          <w:rFonts w:ascii="Times New Roman" w:hAnsi="Times New Roman" w:cs="Times New Roman"/>
          <w:b w:val="0"/>
          <w:sz w:val="24"/>
          <w:szCs w:val="24"/>
        </w:rPr>
        <w:t>L</w:t>
      </w:r>
      <w:r w:rsidRPr="00045C49">
        <w:rPr>
          <w:rStyle w:val="Gl"/>
          <w:rFonts w:ascii="Times New Roman" w:hAnsi="Times New Roman" w:cs="Times New Roman"/>
          <w:b w:val="0"/>
          <w:sz w:val="24"/>
          <w:szCs w:val="24"/>
        </w:rPr>
        <w:t>angid.py</w:t>
      </w:r>
      <w:r w:rsidRPr="00045C49">
        <w:rPr>
          <w:rFonts w:ascii="Times New Roman" w:hAnsi="Times New Roman" w:cs="Times New Roman"/>
          <w:sz w:val="24"/>
          <w:szCs w:val="24"/>
        </w:rPr>
        <w:t>, çok dilli metinler üzerinde eğitilmiş makine öğrenmesi tabanlı bir dil tespit aracıdır.</w:t>
      </w:r>
      <w:r w:rsidRPr="00045C49">
        <w:t xml:space="preserve"> </w:t>
      </w:r>
      <w:r w:rsidRPr="00045C49">
        <w:rPr>
          <w:rFonts w:ascii="Times New Roman" w:hAnsi="Times New Roman" w:cs="Times New Roman"/>
          <w:sz w:val="24"/>
          <w:szCs w:val="24"/>
        </w:rPr>
        <w:t xml:space="preserve">Her yorum için </w:t>
      </w:r>
      <w:r w:rsidRPr="00045C49">
        <w:rPr>
          <w:rStyle w:val="HTMLKodu"/>
          <w:rFonts w:ascii="Times New Roman" w:eastAsiaTheme="minorHAnsi" w:hAnsi="Times New Roman" w:cs="Times New Roman"/>
          <w:sz w:val="24"/>
          <w:szCs w:val="24"/>
        </w:rPr>
        <w:t>langid.classify(text)</w:t>
      </w:r>
      <w:r w:rsidRPr="00045C49">
        <w:rPr>
          <w:rFonts w:ascii="Times New Roman" w:hAnsi="Times New Roman" w:cs="Times New Roman"/>
          <w:sz w:val="24"/>
          <w:szCs w:val="24"/>
        </w:rPr>
        <w:t xml:space="preserve"> fonksiyonu kullanılmıştır. Bu fonksiyon iki değer döndürmektedir:</w:t>
      </w:r>
    </w:p>
    <w:p w:rsidR="00045C49" w:rsidRDefault="00045C49" w:rsidP="00045C49">
      <w:pPr>
        <w:pStyle w:val="ListeParagraf"/>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Tahmin edilen dil kodu</w:t>
      </w:r>
    </w:p>
    <w:p w:rsidR="00045C49" w:rsidRDefault="00045C49" w:rsidP="00045C49">
      <w:pPr>
        <w:pStyle w:val="ListeParagraf"/>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T</w:t>
      </w:r>
      <w:r w:rsidRPr="00045C49">
        <w:rPr>
          <w:rFonts w:ascii="Times New Roman" w:eastAsia="Times New Roman" w:hAnsi="Times New Roman" w:cs="Times New Roman"/>
          <w:sz w:val="24"/>
          <w:szCs w:val="24"/>
          <w:lang w:eastAsia="tr-TR"/>
        </w:rPr>
        <w:t>ahminin güven seviyesini gösteren confidence değeri</w:t>
      </w:r>
    </w:p>
    <w:p w:rsidR="00B26DD4" w:rsidRPr="00045C49" w:rsidRDefault="00B26DD4" w:rsidP="00B26DD4">
      <w:pPr>
        <w:pStyle w:val="ListeParagraf"/>
        <w:spacing w:before="100" w:beforeAutospacing="1" w:after="100" w:afterAutospacing="1" w:line="240" w:lineRule="auto"/>
        <w:ind w:left="360"/>
        <w:rPr>
          <w:rFonts w:ascii="Times New Roman" w:eastAsia="Times New Roman" w:hAnsi="Times New Roman" w:cs="Times New Roman"/>
          <w:sz w:val="24"/>
          <w:szCs w:val="24"/>
          <w:lang w:eastAsia="tr-TR"/>
        </w:rPr>
      </w:pPr>
    </w:p>
    <w:p w:rsidR="00045C49" w:rsidRPr="00B26DD4" w:rsidRDefault="00045C49" w:rsidP="00B26DD4">
      <w:pPr>
        <w:pStyle w:val="ListeParagraf"/>
        <w:ind w:left="0"/>
        <w:jc w:val="both"/>
        <w:rPr>
          <w:rFonts w:ascii="Times New Roman" w:hAnsi="Times New Roman" w:cs="Times New Roman"/>
          <w:sz w:val="24"/>
          <w:szCs w:val="24"/>
        </w:rPr>
      </w:pPr>
      <w:r w:rsidRPr="00B26DD4">
        <w:rPr>
          <w:rFonts w:ascii="Times New Roman" w:hAnsi="Times New Roman" w:cs="Times New Roman"/>
          <w:sz w:val="24"/>
          <w:szCs w:val="24"/>
        </w:rPr>
        <w:t xml:space="preserve">Bu çalışmada yalnızca tahmin edilen dil kodu veri setine eklenmiş ve </w:t>
      </w:r>
      <w:r w:rsidRPr="00B26DD4">
        <w:rPr>
          <w:rStyle w:val="Gl"/>
          <w:rFonts w:ascii="Times New Roman" w:hAnsi="Times New Roman" w:cs="Times New Roman"/>
          <w:b w:val="0"/>
          <w:i/>
          <w:sz w:val="24"/>
          <w:szCs w:val="24"/>
        </w:rPr>
        <w:t>language_langid</w:t>
      </w:r>
      <w:r w:rsidRPr="00B26DD4">
        <w:rPr>
          <w:rFonts w:ascii="Times New Roman" w:hAnsi="Times New Roman" w:cs="Times New Roman"/>
          <w:sz w:val="24"/>
          <w:szCs w:val="24"/>
        </w:rPr>
        <w:t xml:space="preserve"> adlı sütunda saklanmıştır.</w:t>
      </w:r>
      <w:r w:rsidR="00B26DD4" w:rsidRPr="00B26DD4">
        <w:rPr>
          <w:rFonts w:ascii="Times New Roman" w:hAnsi="Times New Roman" w:cs="Times New Roman"/>
          <w:sz w:val="24"/>
          <w:szCs w:val="24"/>
        </w:rPr>
        <w:t xml:space="preserve"> </w:t>
      </w:r>
      <w:r w:rsidR="00B26DD4" w:rsidRPr="00B26DD4">
        <w:rPr>
          <w:rFonts w:ascii="Times New Roman" w:hAnsi="Times New Roman" w:cs="Times New Roman"/>
          <w:sz w:val="24"/>
          <w:szCs w:val="24"/>
        </w:rPr>
        <w:t>Daha sonra dil dağılımı incelenerek İngilizce olmayan yorumlar belirlenmiştir.</w:t>
      </w:r>
    </w:p>
    <w:p w:rsidR="00045C49" w:rsidRDefault="00B26DD4" w:rsidP="00045C49">
      <w:pPr>
        <w:jc w:val="both"/>
        <w:rPr>
          <w:rFonts w:ascii="Times New Roman" w:hAnsi="Times New Roman" w:cs="Times New Roman"/>
          <w:b/>
          <w:sz w:val="24"/>
          <w:szCs w:val="24"/>
        </w:rPr>
      </w:pPr>
      <w:r>
        <w:rPr>
          <w:rFonts w:ascii="Times New Roman" w:hAnsi="Times New Roman" w:cs="Times New Roman"/>
          <w:b/>
          <w:sz w:val="24"/>
          <w:szCs w:val="24"/>
        </w:rPr>
        <w:t>1.3.FastText Library ile Dil Tespiti</w:t>
      </w:r>
    </w:p>
    <w:p w:rsidR="00B26DD4" w:rsidRDefault="00B26DD4" w:rsidP="00045C49">
      <w:pPr>
        <w:jc w:val="both"/>
        <w:rPr>
          <w:rFonts w:ascii="Times New Roman" w:hAnsi="Times New Roman" w:cs="Times New Roman"/>
          <w:sz w:val="24"/>
          <w:szCs w:val="24"/>
        </w:rPr>
      </w:pPr>
      <w:r w:rsidRPr="00B26DD4">
        <w:rPr>
          <w:rFonts w:ascii="Times New Roman" w:hAnsi="Times New Roman" w:cs="Times New Roman"/>
          <w:sz w:val="24"/>
          <w:szCs w:val="24"/>
        </w:rPr>
        <w:t xml:space="preserve">Dil tespiti için kullanılan üçüncü yöntem </w:t>
      </w:r>
      <w:r w:rsidRPr="00B26DD4">
        <w:rPr>
          <w:rStyle w:val="Gl"/>
          <w:rFonts w:ascii="Times New Roman" w:hAnsi="Times New Roman" w:cs="Times New Roman"/>
          <w:b w:val="0"/>
          <w:sz w:val="24"/>
          <w:szCs w:val="24"/>
        </w:rPr>
        <w:t>Facebook AI Research tarafından geliştirilen FastText</w:t>
      </w:r>
      <w:r w:rsidRPr="00B26DD4">
        <w:rPr>
          <w:rFonts w:ascii="Times New Roman" w:hAnsi="Times New Roman" w:cs="Times New Roman"/>
          <w:b/>
          <w:sz w:val="24"/>
          <w:szCs w:val="24"/>
        </w:rPr>
        <w:t xml:space="preserve"> </w:t>
      </w:r>
      <w:r w:rsidRPr="00B26DD4">
        <w:rPr>
          <w:rFonts w:ascii="Times New Roman" w:hAnsi="Times New Roman" w:cs="Times New Roman"/>
          <w:sz w:val="24"/>
          <w:szCs w:val="24"/>
        </w:rPr>
        <w:t>modelidir.</w:t>
      </w:r>
    </w:p>
    <w:p w:rsidR="00B26DD4" w:rsidRDefault="00B26DD4" w:rsidP="00045C49">
      <w:pPr>
        <w:jc w:val="both"/>
        <w:rPr>
          <w:rFonts w:ascii="Times New Roman" w:hAnsi="Times New Roman" w:cs="Times New Roman"/>
          <w:sz w:val="24"/>
          <w:szCs w:val="24"/>
        </w:rPr>
      </w:pPr>
      <w:r w:rsidRPr="00B26DD4">
        <w:rPr>
          <w:rFonts w:ascii="Times New Roman" w:hAnsi="Times New Roman" w:cs="Times New Roman"/>
          <w:sz w:val="24"/>
          <w:szCs w:val="24"/>
        </w:rPr>
        <w:t xml:space="preserve">FastText, önceden eğitilmiş dil tespit modeli sayesinde </w:t>
      </w:r>
      <w:r w:rsidRPr="00B26DD4">
        <w:rPr>
          <w:rStyle w:val="Gl"/>
          <w:rFonts w:ascii="Times New Roman" w:hAnsi="Times New Roman" w:cs="Times New Roman"/>
          <w:b w:val="0"/>
          <w:sz w:val="24"/>
          <w:szCs w:val="24"/>
        </w:rPr>
        <w:t>176 farklı dili</w:t>
      </w:r>
      <w:r w:rsidRPr="00B26DD4">
        <w:rPr>
          <w:rFonts w:ascii="Times New Roman" w:hAnsi="Times New Roman" w:cs="Times New Roman"/>
          <w:sz w:val="24"/>
          <w:szCs w:val="24"/>
        </w:rPr>
        <w:t xml:space="preserve"> tanıyabilmektedir. Bu çalışmada </w:t>
      </w:r>
      <w:r w:rsidRPr="00B26DD4">
        <w:rPr>
          <w:rStyle w:val="Gl"/>
          <w:rFonts w:ascii="Times New Roman" w:hAnsi="Times New Roman" w:cs="Times New Roman"/>
          <w:b w:val="0"/>
          <w:sz w:val="24"/>
          <w:szCs w:val="24"/>
        </w:rPr>
        <w:t>lid.176.bin</w:t>
      </w:r>
      <w:r w:rsidRPr="00B26DD4">
        <w:rPr>
          <w:rFonts w:ascii="Times New Roman" w:hAnsi="Times New Roman" w:cs="Times New Roman"/>
          <w:sz w:val="24"/>
          <w:szCs w:val="24"/>
        </w:rPr>
        <w:t xml:space="preserve"> modeli kullanılmıştır.Model, dil tahminini şu formatta üretmektedir:</w:t>
      </w:r>
      <w:r w:rsidR="008F0A36" w:rsidRPr="008F0A36">
        <w:t xml:space="preserve"> </w:t>
      </w:r>
      <w:r w:rsidR="008F0A36" w:rsidRPr="008F0A36">
        <w:rPr>
          <w:rFonts w:ascii="Times New Roman" w:hAnsi="Times New Roman" w:cs="Times New Roman"/>
          <w:sz w:val="24"/>
          <w:szCs w:val="24"/>
        </w:rPr>
        <w:t>__label__en</w:t>
      </w:r>
    </w:p>
    <w:p w:rsidR="008F0A36" w:rsidRDefault="008F0A36" w:rsidP="00045C49">
      <w:pPr>
        <w:jc w:val="both"/>
        <w:rPr>
          <w:rFonts w:ascii="Times New Roman" w:hAnsi="Times New Roman" w:cs="Times New Roman"/>
          <w:sz w:val="24"/>
          <w:szCs w:val="24"/>
        </w:rPr>
      </w:pPr>
      <w:r w:rsidRPr="008F0A36">
        <w:rPr>
          <w:rFonts w:ascii="Times New Roman" w:hAnsi="Times New Roman" w:cs="Times New Roman"/>
          <w:sz w:val="24"/>
          <w:szCs w:val="24"/>
        </w:rPr>
        <w:lastRenderedPageBreak/>
        <w:t xml:space="preserve">Bu etikette bulunan </w:t>
      </w:r>
      <w:r w:rsidRPr="008F0A36">
        <w:rPr>
          <w:rStyle w:val="HTMLKodu"/>
          <w:rFonts w:ascii="Times New Roman" w:eastAsiaTheme="minorHAnsi" w:hAnsi="Times New Roman" w:cs="Times New Roman"/>
          <w:sz w:val="24"/>
          <w:szCs w:val="24"/>
        </w:rPr>
        <w:t>__label__</w:t>
      </w:r>
      <w:r w:rsidRPr="008F0A36">
        <w:rPr>
          <w:rFonts w:ascii="Times New Roman" w:hAnsi="Times New Roman" w:cs="Times New Roman"/>
          <w:sz w:val="24"/>
          <w:szCs w:val="24"/>
        </w:rPr>
        <w:t xml:space="preserve"> kısmı kaldırılarak yalnızca dil kodu (</w:t>
      </w:r>
      <w:r w:rsidRPr="008F0A36">
        <w:rPr>
          <w:rStyle w:val="HTMLKodu"/>
          <w:rFonts w:ascii="Times New Roman" w:eastAsiaTheme="minorHAnsi" w:hAnsi="Times New Roman" w:cs="Times New Roman"/>
          <w:sz w:val="24"/>
          <w:szCs w:val="24"/>
        </w:rPr>
        <w:t>en</w:t>
      </w:r>
      <w:r w:rsidRPr="008F0A36">
        <w:rPr>
          <w:rFonts w:ascii="Times New Roman" w:hAnsi="Times New Roman" w:cs="Times New Roman"/>
          <w:sz w:val="24"/>
          <w:szCs w:val="24"/>
        </w:rPr>
        <w:t xml:space="preserve">) elde edilmiştir. Tespit edilen dil bilgisi veri setine </w:t>
      </w:r>
      <w:r w:rsidRPr="008F0A36">
        <w:rPr>
          <w:rStyle w:val="Gl"/>
          <w:rFonts w:ascii="Times New Roman" w:hAnsi="Times New Roman" w:cs="Times New Roman"/>
          <w:b w:val="0"/>
          <w:sz w:val="24"/>
          <w:szCs w:val="24"/>
        </w:rPr>
        <w:t>language_fasttext</w:t>
      </w:r>
      <w:r w:rsidRPr="008F0A36">
        <w:rPr>
          <w:rFonts w:ascii="Times New Roman" w:hAnsi="Times New Roman" w:cs="Times New Roman"/>
          <w:sz w:val="24"/>
          <w:szCs w:val="24"/>
        </w:rPr>
        <w:t xml:space="preserve"> adlı yeni bir sütun olarak eklenmiştir.</w:t>
      </w:r>
    </w:p>
    <w:p w:rsidR="008F0A36" w:rsidRDefault="008F0A36" w:rsidP="00045C49">
      <w:pPr>
        <w:jc w:val="both"/>
        <w:rPr>
          <w:rFonts w:ascii="Times New Roman" w:hAnsi="Times New Roman" w:cs="Times New Roman"/>
          <w:b/>
          <w:sz w:val="24"/>
          <w:szCs w:val="24"/>
        </w:rPr>
      </w:pPr>
      <w:r>
        <w:rPr>
          <w:rFonts w:ascii="Times New Roman" w:hAnsi="Times New Roman" w:cs="Times New Roman"/>
          <w:b/>
          <w:sz w:val="24"/>
          <w:szCs w:val="24"/>
        </w:rPr>
        <w:t>SONUÇ</w:t>
      </w:r>
    </w:p>
    <w:p w:rsidR="008F0A36" w:rsidRPr="008F0A36" w:rsidRDefault="008F0A36" w:rsidP="00045C49">
      <w:pPr>
        <w:jc w:val="both"/>
        <w:rPr>
          <w:rFonts w:ascii="Times New Roman" w:hAnsi="Times New Roman" w:cs="Times New Roman"/>
          <w:b/>
          <w:sz w:val="24"/>
          <w:szCs w:val="24"/>
        </w:rPr>
      </w:pPr>
      <w:r w:rsidRPr="008F0A36">
        <w:rPr>
          <w:rFonts w:ascii="Times New Roman" w:hAnsi="Times New Roman" w:cs="Times New Roman"/>
          <w:sz w:val="24"/>
          <w:szCs w:val="24"/>
        </w:rPr>
        <w:t>Üç farklı dil tespit yöntemi uygulandıktan sonra elde edilen sonuçlar, veri setindeki yorumların büyük çoğunluğunun İngilizce olduğunu göstermiştir. Dil dağılımı incelenerek İngilizce dışında yazılmış yorumların olup olmadığı kontrol edilmiştir.</w:t>
      </w:r>
      <w:r w:rsidRPr="008F0A36">
        <w:rPr>
          <w:rFonts w:ascii="Times New Roman" w:hAnsi="Times New Roman" w:cs="Times New Roman"/>
          <w:sz w:val="24"/>
          <w:szCs w:val="24"/>
        </w:rPr>
        <w:t xml:space="preserve"> </w:t>
      </w:r>
      <w:r w:rsidRPr="008F0A36">
        <w:rPr>
          <w:rFonts w:ascii="Times New Roman" w:hAnsi="Times New Roman" w:cs="Times New Roman"/>
          <w:sz w:val="24"/>
          <w:szCs w:val="24"/>
        </w:rPr>
        <w:t>Birden fazla dil tespit yönteminin kullanılması, farklı algoritmaların sonuçlarını karşılaştırmaya ve dil tespitinin doğruluğunu değerlendirmeye olanak sağlamıştır</w:t>
      </w:r>
      <w:r>
        <w:t>.</w:t>
      </w:r>
    </w:p>
    <w:p w:rsidR="00B26DD4" w:rsidRPr="00B26DD4" w:rsidRDefault="00B26DD4" w:rsidP="00045C49">
      <w:pPr>
        <w:jc w:val="both"/>
        <w:rPr>
          <w:rFonts w:ascii="Times New Roman" w:hAnsi="Times New Roman" w:cs="Times New Roman"/>
          <w:b/>
          <w:sz w:val="24"/>
          <w:szCs w:val="24"/>
        </w:rPr>
      </w:pPr>
    </w:p>
    <w:sectPr w:rsidR="00B26DD4" w:rsidRPr="00B26DD4" w:rsidSect="003854D8">
      <w:headerReference w:type="even" r:id="rId7"/>
      <w:headerReference w:type="default" r:id="rId8"/>
      <w:footerReference w:type="even" r:id="rId9"/>
      <w:footerReference w:type="default" r:id="rId10"/>
      <w:headerReference w:type="first" r:id="rId11"/>
      <w:footerReference w:type="first" r:id="rId12"/>
      <w:pgSz w:w="11906" w:h="16838"/>
      <w:pgMar w:top="1701" w:right="1418" w:bottom="1418"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3C70" w:rsidRDefault="00653C70" w:rsidP="008F0A36">
      <w:pPr>
        <w:spacing w:after="0" w:line="240" w:lineRule="auto"/>
      </w:pPr>
      <w:r>
        <w:separator/>
      </w:r>
    </w:p>
  </w:endnote>
  <w:endnote w:type="continuationSeparator" w:id="0">
    <w:p w:rsidR="00653C70" w:rsidRDefault="00653C70" w:rsidP="008F0A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3"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0A36" w:rsidRDefault="008F0A36">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3339103"/>
      <w:docPartObj>
        <w:docPartGallery w:val="Page Numbers (Bottom of Page)"/>
        <w:docPartUnique/>
      </w:docPartObj>
    </w:sdtPr>
    <w:sdtContent>
      <w:bookmarkStart w:id="0" w:name="_GoBack" w:displacedByCustomXml="prev"/>
      <w:bookmarkEnd w:id="0" w:displacedByCustomXml="prev"/>
      <w:p w:rsidR="008F0A36" w:rsidRDefault="008F0A36">
        <w:pPr>
          <w:pStyle w:val="AltBilgi"/>
          <w:jc w:val="center"/>
        </w:pPr>
        <w:r>
          <w:fldChar w:fldCharType="begin"/>
        </w:r>
        <w:r>
          <w:instrText>PAGE   \* MERGEFORMAT</w:instrText>
        </w:r>
        <w:r>
          <w:fldChar w:fldCharType="separate"/>
        </w:r>
        <w:r>
          <w:rPr>
            <w:noProof/>
          </w:rPr>
          <w:t>2</w:t>
        </w:r>
        <w:r>
          <w:fldChar w:fldCharType="end"/>
        </w:r>
      </w:p>
    </w:sdtContent>
  </w:sdt>
  <w:p w:rsidR="008F0A36" w:rsidRDefault="008F0A36">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0A36" w:rsidRDefault="008F0A3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3C70" w:rsidRDefault="00653C70" w:rsidP="008F0A36">
      <w:pPr>
        <w:spacing w:after="0" w:line="240" w:lineRule="auto"/>
      </w:pPr>
      <w:r>
        <w:separator/>
      </w:r>
    </w:p>
  </w:footnote>
  <w:footnote w:type="continuationSeparator" w:id="0">
    <w:p w:rsidR="00653C70" w:rsidRDefault="00653C70" w:rsidP="008F0A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0A36" w:rsidRDefault="008F0A36">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0A36" w:rsidRDefault="008F0A36">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0A36" w:rsidRDefault="008F0A36">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91478"/>
    <w:multiLevelType w:val="hybridMultilevel"/>
    <w:tmpl w:val="02A2427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B597542"/>
    <w:multiLevelType w:val="multilevel"/>
    <w:tmpl w:val="81DC468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6226104E"/>
    <w:multiLevelType w:val="hybridMultilevel"/>
    <w:tmpl w:val="A4968F7E"/>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 w15:restartNumberingAfterBreak="0">
    <w:nsid w:val="65C90F79"/>
    <w:multiLevelType w:val="hybridMultilevel"/>
    <w:tmpl w:val="72C213B0"/>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54D8"/>
    <w:rsid w:val="00045C49"/>
    <w:rsid w:val="003854D8"/>
    <w:rsid w:val="00653C70"/>
    <w:rsid w:val="008E47CC"/>
    <w:rsid w:val="008F0A36"/>
    <w:rsid w:val="00B26DD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65CDC"/>
  <w15:chartTrackingRefBased/>
  <w15:docId w15:val="{A59C28E2-EA91-4731-AF0C-0C945CC70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3854D8"/>
    <w:pPr>
      <w:ind w:left="720"/>
      <w:contextualSpacing/>
    </w:pPr>
  </w:style>
  <w:style w:type="character" w:styleId="Gl">
    <w:name w:val="Strong"/>
    <w:basedOn w:val="VarsaylanParagrafYazTipi"/>
    <w:uiPriority w:val="22"/>
    <w:qFormat/>
    <w:rsid w:val="003854D8"/>
    <w:rPr>
      <w:b/>
      <w:bCs/>
    </w:rPr>
  </w:style>
  <w:style w:type="paragraph" w:styleId="NormalWeb">
    <w:name w:val="Normal (Web)"/>
    <w:basedOn w:val="Normal"/>
    <w:uiPriority w:val="99"/>
    <w:semiHidden/>
    <w:unhideWhenUsed/>
    <w:rsid w:val="00045C4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TMLKodu">
    <w:name w:val="HTML Code"/>
    <w:basedOn w:val="VarsaylanParagrafYazTipi"/>
    <w:uiPriority w:val="99"/>
    <w:semiHidden/>
    <w:unhideWhenUsed/>
    <w:rsid w:val="00045C49"/>
    <w:rPr>
      <w:rFonts w:ascii="Courier New" w:eastAsia="Times New Roman" w:hAnsi="Courier New" w:cs="Courier New"/>
      <w:sz w:val="20"/>
      <w:szCs w:val="20"/>
    </w:rPr>
  </w:style>
  <w:style w:type="paragraph" w:styleId="stBilgi">
    <w:name w:val="header"/>
    <w:basedOn w:val="Normal"/>
    <w:link w:val="stBilgiChar"/>
    <w:uiPriority w:val="99"/>
    <w:unhideWhenUsed/>
    <w:rsid w:val="008F0A36"/>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F0A36"/>
  </w:style>
  <w:style w:type="paragraph" w:styleId="AltBilgi">
    <w:name w:val="footer"/>
    <w:basedOn w:val="Normal"/>
    <w:link w:val="AltBilgiChar"/>
    <w:uiPriority w:val="99"/>
    <w:unhideWhenUsed/>
    <w:rsid w:val="008F0A36"/>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F0A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9606842">
      <w:bodyDiv w:val="1"/>
      <w:marLeft w:val="0"/>
      <w:marRight w:val="0"/>
      <w:marTop w:val="0"/>
      <w:marBottom w:val="0"/>
      <w:divBdr>
        <w:top w:val="none" w:sz="0" w:space="0" w:color="auto"/>
        <w:left w:val="none" w:sz="0" w:space="0" w:color="auto"/>
        <w:bottom w:val="none" w:sz="0" w:space="0" w:color="auto"/>
        <w:right w:val="none" w:sz="0" w:space="0" w:color="auto"/>
      </w:divBdr>
    </w:div>
    <w:div w:id="1829125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2</Pages>
  <Words>404</Words>
  <Characters>2305</Characters>
  <Application>Microsoft Office Word</Application>
  <DocSecurity>0</DocSecurity>
  <Lines>19</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2026-03-15T21:06:00Z</dcterms:created>
  <dcterms:modified xsi:type="dcterms:W3CDTF">2026-03-15T23:05:00Z</dcterms:modified>
</cp:coreProperties>
</file>