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436" w:rsidRPr="003A1738" w:rsidRDefault="00365EDF" w:rsidP="00365EDF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3A1738">
        <w:rPr>
          <w:rFonts w:ascii="Times New Roman" w:hAnsi="Times New Roman" w:cs="Times New Roman"/>
          <w:b/>
          <w:sz w:val="24"/>
          <w:szCs w:val="24"/>
        </w:rPr>
        <w:t xml:space="preserve">1 - </w:t>
      </w:r>
      <w:proofErr w:type="spellStart"/>
      <w:r w:rsidRPr="003A1738">
        <w:rPr>
          <w:rFonts w:ascii="Times New Roman" w:hAnsi="Times New Roman" w:cs="Times New Roman"/>
          <w:b/>
          <w:sz w:val="24"/>
          <w:szCs w:val="24"/>
        </w:rPr>
        <w:t>зертханалы</w:t>
      </w:r>
      <w:proofErr w:type="spellEnd"/>
      <w:r w:rsidRPr="003A1738">
        <w:rPr>
          <w:rFonts w:ascii="Times New Roman" w:hAnsi="Times New Roman" w:cs="Times New Roman"/>
          <w:b/>
          <w:sz w:val="24"/>
          <w:szCs w:val="24"/>
          <w:lang w:val="kk-KZ"/>
        </w:rPr>
        <w:t>қ жұмыс</w:t>
      </w:r>
    </w:p>
    <w:p w:rsidR="00A95CFC" w:rsidRPr="003A1738" w:rsidRDefault="000B7C65" w:rsidP="00A95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 w:eastAsia="ru-RU"/>
        </w:rPr>
        <w:t xml:space="preserve">1. </w:t>
      </w:r>
      <w:r w:rsidR="00A95CFC" w:rsidRPr="00A95CF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 w:eastAsia="ru-RU"/>
        </w:rPr>
        <w:t>Таңдалған жоба:</w:t>
      </w:r>
      <w:r w:rsidR="00A95CFC" w:rsidRPr="00A95CF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Интернет-дүкеннің ақпараттық жүйесі.</w:t>
      </w:r>
    </w:p>
    <w:p w:rsidR="00A95CFC" w:rsidRPr="00A95CFC" w:rsidRDefault="00A95CFC" w:rsidP="00A95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3A1738" w:rsidRDefault="00C3678D" w:rsidP="00A95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CD7D1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 w:eastAsia="ru-RU"/>
        </w:rPr>
        <w:t xml:space="preserve">2.1 </w:t>
      </w:r>
      <w:r w:rsidR="00A95CFC" w:rsidRPr="00A95CF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 w:eastAsia="ru-RU"/>
        </w:rPr>
        <w:t>Ақпараттық жүйенің мақсаты</w:t>
      </w:r>
      <w:r w:rsidR="00A95CFC" w:rsidRPr="003A173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 w:eastAsia="ru-RU"/>
        </w:rPr>
        <w:t>:</w:t>
      </w:r>
      <w:r w:rsidR="00CD7D1C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 xml:space="preserve"> </w:t>
      </w:r>
      <w:r w:rsidR="00CD7D1C" w:rsidRPr="00CD7D1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тауарларды онлайн сату процесін автоматтандыру, пайдаланушыларға тауарлар туралы ақпаратты қарау және қажетті тауарды іздеу, тапсырыс рәсімдеу мүмкіндігін беру, сондай-ақ тапсырыстар мен тауарлар туралы деректерді сақтау және басқаруды қамтамасыз ету.</w:t>
      </w:r>
    </w:p>
    <w:p w:rsidR="00CD7D1C" w:rsidRPr="00CD7D1C" w:rsidRDefault="00CD7D1C" w:rsidP="00A95C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</w:p>
    <w:p w:rsidR="00CD7D1C" w:rsidRPr="00CD7D1C" w:rsidRDefault="00C3678D" w:rsidP="00A95C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3A1738">
        <w:rPr>
          <w:rFonts w:ascii="Times New Roman" w:hAnsi="Times New Roman" w:cs="Times New Roman"/>
          <w:b/>
          <w:sz w:val="24"/>
          <w:szCs w:val="24"/>
          <w:lang w:val="kk-KZ"/>
        </w:rPr>
        <w:t>2.2 Жүйенің негізгі пайдаланушылары</w:t>
      </w:r>
      <w:r w:rsidRPr="00CD7D1C">
        <w:rPr>
          <w:rFonts w:ascii="Times New Roman" w:hAnsi="Times New Roman" w:cs="Times New Roman"/>
          <w:b/>
          <w:sz w:val="24"/>
          <w:szCs w:val="24"/>
          <w:lang w:val="kk-KZ"/>
        </w:rPr>
        <w:t>:</w:t>
      </w:r>
    </w:p>
    <w:p w:rsidR="00C3678D" w:rsidRPr="003A1738" w:rsidRDefault="00C3678D" w:rsidP="00A95C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334DE3">
        <w:rPr>
          <w:rFonts w:ascii="Times New Roman" w:hAnsi="Times New Roman" w:cs="Times New Roman"/>
          <w:sz w:val="24"/>
          <w:szCs w:val="24"/>
          <w:lang w:val="kk-KZ"/>
        </w:rPr>
        <w:t xml:space="preserve">1) </w:t>
      </w:r>
      <w:r w:rsidRPr="003A1738">
        <w:rPr>
          <w:rFonts w:ascii="Times New Roman" w:hAnsi="Times New Roman" w:cs="Times New Roman"/>
          <w:sz w:val="24"/>
          <w:szCs w:val="24"/>
          <w:lang w:val="kk-KZ"/>
        </w:rPr>
        <w:t>Сатып алушы (Клиент)</w:t>
      </w:r>
    </w:p>
    <w:p w:rsidR="00C3678D" w:rsidRPr="003A1738" w:rsidRDefault="00C3678D" w:rsidP="00A95C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3A1738">
        <w:rPr>
          <w:rFonts w:ascii="Times New Roman" w:hAnsi="Times New Roman" w:cs="Times New Roman"/>
          <w:sz w:val="24"/>
          <w:szCs w:val="24"/>
        </w:rPr>
        <w:t xml:space="preserve">2) </w:t>
      </w:r>
      <w:r w:rsidR="00CD7D1C">
        <w:rPr>
          <w:rFonts w:ascii="Times New Roman" w:hAnsi="Times New Roman" w:cs="Times New Roman"/>
          <w:sz w:val="24"/>
          <w:szCs w:val="24"/>
          <w:lang w:val="kk-KZ"/>
        </w:rPr>
        <w:t>Әкімші (</w:t>
      </w:r>
      <w:r w:rsidRPr="003A1738">
        <w:rPr>
          <w:rFonts w:ascii="Times New Roman" w:hAnsi="Times New Roman" w:cs="Times New Roman"/>
          <w:sz w:val="24"/>
          <w:szCs w:val="24"/>
          <w:lang w:val="kk-KZ"/>
        </w:rPr>
        <w:t>Администратор</w:t>
      </w:r>
      <w:r w:rsidR="00CD7D1C"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:rsidR="00C3678D" w:rsidRPr="00CD7D1C" w:rsidRDefault="00C3678D" w:rsidP="00A95C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D7D1C">
        <w:rPr>
          <w:rFonts w:ascii="Times New Roman" w:hAnsi="Times New Roman" w:cs="Times New Roman"/>
          <w:sz w:val="24"/>
          <w:szCs w:val="24"/>
        </w:rPr>
        <w:t xml:space="preserve">3) </w:t>
      </w:r>
      <w:r w:rsidR="00B8709F" w:rsidRPr="00CD7D1C">
        <w:rPr>
          <w:rFonts w:ascii="Times New Roman" w:hAnsi="Times New Roman" w:cs="Times New Roman"/>
          <w:sz w:val="24"/>
          <w:szCs w:val="24"/>
        </w:rPr>
        <w:t>Менеджер (</w:t>
      </w:r>
      <w:proofErr w:type="spellStart"/>
      <w:r w:rsidRPr="00CD7D1C">
        <w:rPr>
          <w:rFonts w:ascii="Times New Roman" w:hAnsi="Times New Roman" w:cs="Times New Roman"/>
          <w:sz w:val="24"/>
          <w:szCs w:val="24"/>
        </w:rPr>
        <w:t>Тапсырыс</w:t>
      </w:r>
      <w:proofErr w:type="spellEnd"/>
      <w:r w:rsidRPr="00CD7D1C">
        <w:rPr>
          <w:rFonts w:ascii="Times New Roman" w:hAnsi="Times New Roman" w:cs="Times New Roman"/>
          <w:sz w:val="24"/>
          <w:szCs w:val="24"/>
        </w:rPr>
        <w:t xml:space="preserve"> </w:t>
      </w:r>
      <w:r w:rsidRPr="00CD7D1C">
        <w:rPr>
          <w:rFonts w:ascii="Times New Roman" w:hAnsi="Times New Roman" w:cs="Times New Roman"/>
          <w:sz w:val="24"/>
          <w:szCs w:val="24"/>
          <w:lang w:val="kk-KZ"/>
        </w:rPr>
        <w:t>өңдеу операторы</w:t>
      </w:r>
      <w:r w:rsidR="00B8709F" w:rsidRPr="00CD7D1C"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:rsidR="00C3678D" w:rsidRPr="00334DE3" w:rsidRDefault="00CD7D1C" w:rsidP="00C367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D7D1C">
        <w:rPr>
          <w:rFonts w:ascii="Times New Roman" w:hAnsi="Times New Roman" w:cs="Times New Roman"/>
          <w:sz w:val="24"/>
          <w:szCs w:val="24"/>
          <w:lang w:val="kk-KZ"/>
        </w:rPr>
        <w:t xml:space="preserve">4) </w:t>
      </w:r>
      <w:r w:rsidRPr="00334DE3">
        <w:rPr>
          <w:rFonts w:ascii="Times New Roman" w:hAnsi="Times New Roman" w:cs="Times New Roman"/>
          <w:sz w:val="24"/>
          <w:szCs w:val="24"/>
          <w:lang w:val="kk-KZ"/>
        </w:rPr>
        <w:t>Қойма қызметкері</w:t>
      </w:r>
    </w:p>
    <w:p w:rsidR="00CD7D1C" w:rsidRPr="00CD7D1C" w:rsidRDefault="00CD7D1C" w:rsidP="00C367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334DE3">
        <w:rPr>
          <w:rFonts w:ascii="Times New Roman" w:hAnsi="Times New Roman" w:cs="Times New Roman"/>
          <w:sz w:val="24"/>
          <w:szCs w:val="24"/>
          <w:lang w:val="kk-KZ"/>
        </w:rPr>
        <w:t>5) Жеткізу қызметкері (курьер)</w:t>
      </w:r>
    </w:p>
    <w:p w:rsidR="003A1738" w:rsidRDefault="00CD7D1C" w:rsidP="00CD7D1C">
      <w:pPr>
        <w:spacing w:after="0" w:line="240" w:lineRule="auto"/>
        <w:rPr>
          <w:rStyle w:val="a4"/>
          <w:rFonts w:ascii="Times New Roman" w:hAnsi="Times New Roman" w:cs="Times New Roman"/>
          <w:b w:val="0"/>
          <w:sz w:val="24"/>
          <w:szCs w:val="24"/>
        </w:rPr>
      </w:pPr>
      <w:r w:rsidRPr="00CD7D1C">
        <w:rPr>
          <w:rFonts w:ascii="Times New Roman" w:hAnsi="Times New Roman" w:cs="Times New Roman"/>
          <w:sz w:val="24"/>
          <w:szCs w:val="24"/>
          <w:lang w:val="kk-KZ"/>
        </w:rPr>
        <w:t xml:space="preserve">6) </w:t>
      </w:r>
      <w:proofErr w:type="spellStart"/>
      <w:r w:rsidRPr="00CD7D1C">
        <w:rPr>
          <w:rStyle w:val="a4"/>
          <w:rFonts w:ascii="Times New Roman" w:hAnsi="Times New Roman" w:cs="Times New Roman"/>
          <w:b w:val="0"/>
          <w:sz w:val="24"/>
          <w:szCs w:val="24"/>
        </w:rPr>
        <w:t>Дүкен</w:t>
      </w:r>
      <w:proofErr w:type="spellEnd"/>
      <w:r w:rsidRPr="00CD7D1C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CD7D1C">
        <w:rPr>
          <w:rStyle w:val="a4"/>
          <w:rFonts w:ascii="Times New Roman" w:hAnsi="Times New Roman" w:cs="Times New Roman"/>
          <w:b w:val="0"/>
          <w:sz w:val="24"/>
          <w:szCs w:val="24"/>
        </w:rPr>
        <w:t>басшысы</w:t>
      </w:r>
      <w:proofErr w:type="spellEnd"/>
      <w:r w:rsidRPr="00CD7D1C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(</w:t>
      </w:r>
      <w:proofErr w:type="spellStart"/>
      <w:r w:rsidRPr="00CD7D1C">
        <w:rPr>
          <w:rStyle w:val="a4"/>
          <w:rFonts w:ascii="Times New Roman" w:hAnsi="Times New Roman" w:cs="Times New Roman"/>
          <w:b w:val="0"/>
          <w:sz w:val="24"/>
          <w:szCs w:val="24"/>
        </w:rPr>
        <w:t>басқарушы</w:t>
      </w:r>
      <w:proofErr w:type="spellEnd"/>
      <w:r w:rsidRPr="00CD7D1C">
        <w:rPr>
          <w:rStyle w:val="a4"/>
          <w:rFonts w:ascii="Times New Roman" w:hAnsi="Times New Roman" w:cs="Times New Roman"/>
          <w:b w:val="0"/>
          <w:sz w:val="24"/>
          <w:szCs w:val="24"/>
        </w:rPr>
        <w:t>)</w:t>
      </w:r>
    </w:p>
    <w:p w:rsidR="005C1551" w:rsidRPr="005C1551" w:rsidRDefault="005C1551" w:rsidP="00CD7D1C">
      <w:pPr>
        <w:spacing w:after="0" w:line="240" w:lineRule="auto"/>
        <w:rPr>
          <w:rStyle w:val="a4"/>
          <w:rFonts w:ascii="Times New Roman" w:hAnsi="Times New Roman" w:cs="Times New Roman"/>
          <w:b w:val="0"/>
          <w:sz w:val="24"/>
          <w:szCs w:val="24"/>
          <w:lang w:val="kk-KZ"/>
        </w:rPr>
      </w:pPr>
      <w:r>
        <w:rPr>
          <w:rStyle w:val="a4"/>
          <w:rFonts w:ascii="Times New Roman" w:hAnsi="Times New Roman" w:cs="Times New Roman"/>
          <w:b w:val="0"/>
          <w:sz w:val="24"/>
          <w:szCs w:val="24"/>
          <w:lang w:val="en-US"/>
        </w:rPr>
        <w:t xml:space="preserve">7) </w:t>
      </w:r>
      <w:r>
        <w:rPr>
          <w:rStyle w:val="a4"/>
          <w:rFonts w:ascii="Times New Roman" w:hAnsi="Times New Roman" w:cs="Times New Roman"/>
          <w:b w:val="0"/>
          <w:sz w:val="24"/>
          <w:szCs w:val="24"/>
          <w:lang w:val="kk-KZ"/>
        </w:rPr>
        <w:t>Жинақтау нүктесінің қызметкері</w:t>
      </w:r>
      <w:bookmarkStart w:id="0" w:name="_GoBack"/>
      <w:bookmarkEnd w:id="0"/>
    </w:p>
    <w:p w:rsidR="00CD7D1C" w:rsidRPr="00CD7D1C" w:rsidRDefault="00CD7D1C" w:rsidP="00CD7D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B8709F" w:rsidRPr="00F4438B" w:rsidRDefault="00B8709F" w:rsidP="00B8709F">
      <w:pPr>
        <w:spacing w:after="0" w:line="240" w:lineRule="auto"/>
        <w:rPr>
          <w:rFonts w:ascii="Times New Roman" w:hAnsi="Times New Roman" w:cs="Times New Roman"/>
          <w:b/>
          <w:sz w:val="24"/>
          <w:lang w:val="kk-KZ"/>
        </w:rPr>
      </w:pPr>
      <w:r w:rsidRPr="00F4438B">
        <w:rPr>
          <w:rFonts w:ascii="Times New Roman" w:hAnsi="Times New Roman" w:cs="Times New Roman"/>
          <w:b/>
          <w:sz w:val="24"/>
          <w:lang w:val="kk-KZ"/>
        </w:rPr>
        <w:t>2.3 Рөлдері:</w:t>
      </w:r>
    </w:p>
    <w:p w:rsidR="00CD7D1C" w:rsidRPr="00B8709F" w:rsidRDefault="00CD7D1C" w:rsidP="00B8709F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2376"/>
        <w:gridCol w:w="6511"/>
      </w:tblGrid>
      <w:tr w:rsidR="00B8709F" w:rsidRPr="00B8709F" w:rsidTr="00CD7D1C">
        <w:tc>
          <w:tcPr>
            <w:tcW w:w="0" w:type="auto"/>
            <w:hideMark/>
          </w:tcPr>
          <w:p w:rsidR="00B8709F" w:rsidRPr="00B8709F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8709F" w:rsidRPr="00B8709F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Пайдаланушы</w:t>
            </w:r>
            <w:proofErr w:type="spellEnd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рөлі</w:t>
            </w:r>
            <w:proofErr w:type="spellEnd"/>
          </w:p>
        </w:tc>
        <w:tc>
          <w:tcPr>
            <w:tcW w:w="0" w:type="auto"/>
            <w:hideMark/>
          </w:tcPr>
          <w:p w:rsidR="00B8709F" w:rsidRPr="00B8709F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Анықтамасы</w:t>
            </w:r>
            <w:proofErr w:type="spellEnd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мен </w:t>
            </w:r>
            <w:proofErr w:type="spellStart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атқаратын</w:t>
            </w:r>
            <w:proofErr w:type="spellEnd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рөлі</w:t>
            </w:r>
            <w:proofErr w:type="spellEnd"/>
          </w:p>
        </w:tc>
      </w:tr>
      <w:tr w:rsidR="00B8709F" w:rsidRPr="00B8709F" w:rsidTr="00CD7D1C">
        <w:trPr>
          <w:trHeight w:val="848"/>
        </w:trPr>
        <w:tc>
          <w:tcPr>
            <w:tcW w:w="0" w:type="auto"/>
            <w:hideMark/>
          </w:tcPr>
          <w:p w:rsidR="00B8709F" w:rsidRPr="00B8709F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870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B8709F" w:rsidRDefault="00B8709F" w:rsidP="00B8709F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алушы</w:t>
            </w:r>
            <w:proofErr w:type="spellEnd"/>
          </w:p>
          <w:p w:rsidR="00CD7D1C" w:rsidRPr="00B8709F" w:rsidRDefault="00CD7D1C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B1AD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(Клиент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8709F" w:rsidRPr="00F4438B" w:rsidRDefault="00CD7D1C" w:rsidP="00B8709F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 w:rsidRPr="00F4438B">
              <w:rPr>
                <w:rFonts w:ascii="Times New Roman" w:hAnsi="Times New Roman" w:cs="Times New Roman"/>
                <w:sz w:val="24"/>
              </w:rPr>
              <w:t>Интернет-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дүкен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арқылы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тауарларды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сатып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алатын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негізгі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пайдаланушы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B8709F" w:rsidRPr="00F4438B">
              <w:rPr>
                <w:rFonts w:ascii="Times New Roman" w:hAnsi="Times New Roman" w:cs="Times New Roman"/>
                <w:sz w:val="24"/>
                <w:lang w:val="kk-KZ"/>
              </w:rPr>
              <w:t>Сайтқа кіріп тауарларды іздейді, себетке салады, тапсырыс беріп, оны онлайн төлейді.</w:t>
            </w:r>
          </w:p>
          <w:p w:rsidR="00B8709F" w:rsidRPr="00F4438B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kk-KZ" w:eastAsia="ru-RU"/>
              </w:rPr>
            </w:pPr>
          </w:p>
        </w:tc>
      </w:tr>
      <w:tr w:rsidR="00B8709F" w:rsidRPr="00B8709F" w:rsidTr="00CD7D1C">
        <w:tc>
          <w:tcPr>
            <w:tcW w:w="0" w:type="auto"/>
            <w:hideMark/>
          </w:tcPr>
          <w:p w:rsidR="00B8709F" w:rsidRPr="00B8709F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870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B1AD6" w:rsidRDefault="00EB1AD6" w:rsidP="00B8709F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kk-KZ" w:eastAsia="ru-RU"/>
              </w:rPr>
              <w:t>Әкімші</w:t>
            </w:r>
          </w:p>
          <w:p w:rsidR="00B8709F" w:rsidRPr="00EB1AD6" w:rsidRDefault="00EB1AD6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EB1AD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(</w:t>
            </w:r>
            <w:r w:rsidR="00B8709F" w:rsidRPr="00EB1AD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Администратор</w:t>
            </w:r>
            <w:r w:rsidRPr="00EB1AD6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8709F" w:rsidRPr="00F4438B" w:rsidRDefault="00F4438B" w:rsidP="00F4438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kk-KZ" w:eastAsia="ru-RU"/>
              </w:rPr>
            </w:pP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Ақпараттық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жүйенің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жұмысын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басқарады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пайдаланушылардың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тіркелгілері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мен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қолжетімділік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құқықтарын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реттейді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.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Жүйедегі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деректердің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дұрыс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жұмыс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істеуін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қадағалайды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әкімшілік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баптауларды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4438B">
              <w:rPr>
                <w:rFonts w:ascii="Times New Roman" w:hAnsi="Times New Roman" w:cs="Times New Roman"/>
                <w:sz w:val="24"/>
              </w:rPr>
              <w:t>басқарады</w:t>
            </w:r>
            <w:proofErr w:type="spellEnd"/>
            <w:r w:rsidRPr="00F4438B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8709F" w:rsidRPr="00F4438B" w:rsidTr="00CD7D1C">
        <w:tc>
          <w:tcPr>
            <w:tcW w:w="0" w:type="auto"/>
            <w:hideMark/>
          </w:tcPr>
          <w:p w:rsidR="00B8709F" w:rsidRPr="00B8709F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870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B8709F" w:rsidRDefault="00B8709F" w:rsidP="00B8709F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B870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Менеджер</w:t>
            </w:r>
          </w:p>
          <w:p w:rsidR="00EB1AD6" w:rsidRPr="00CD7D1C" w:rsidRDefault="00EB1AD6" w:rsidP="00EB1AD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D7D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D7D1C">
              <w:rPr>
                <w:rFonts w:ascii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 w:rsidRPr="00CD7D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7D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өңдеу операторы)</w:t>
            </w:r>
          </w:p>
          <w:p w:rsidR="00EB1AD6" w:rsidRPr="00B8709F" w:rsidRDefault="00EB1AD6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8709F" w:rsidRPr="00F4438B" w:rsidRDefault="00F4438B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kk-KZ" w:eastAsia="ru-RU"/>
              </w:rPr>
            </w:pPr>
            <w:r w:rsidRPr="00F4438B">
              <w:rPr>
                <w:rFonts w:ascii="Times New Roman" w:hAnsi="Times New Roman" w:cs="Times New Roman"/>
                <w:sz w:val="24"/>
                <w:lang w:val="kk-KZ"/>
              </w:rPr>
              <w:t>Түскен тапсырыстарды өңдейді, олардың мәртебесін жаңартады, клиенттермен байланысады және тапсырыстың қоймаға дайындалуға және жеткізуге берілуін үйлестіреді.</w:t>
            </w:r>
          </w:p>
        </w:tc>
      </w:tr>
      <w:tr w:rsidR="00B8709F" w:rsidRPr="005C1551" w:rsidTr="00CD7D1C">
        <w:trPr>
          <w:trHeight w:val="819"/>
        </w:trPr>
        <w:tc>
          <w:tcPr>
            <w:tcW w:w="0" w:type="auto"/>
            <w:hideMark/>
          </w:tcPr>
          <w:p w:rsidR="00B8709F" w:rsidRPr="00B8709F" w:rsidRDefault="00B8709F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870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B8709F" w:rsidRPr="00EB1AD6" w:rsidRDefault="00EB1AD6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kk-KZ" w:eastAsia="ru-RU"/>
              </w:rPr>
            </w:pPr>
            <w:proofErr w:type="spellStart"/>
            <w:r w:rsidRPr="00EB1AD6">
              <w:rPr>
                <w:rStyle w:val="a4"/>
                <w:rFonts w:ascii="Times New Roman" w:hAnsi="Times New Roman" w:cs="Times New Roman"/>
                <w:sz w:val="24"/>
              </w:rPr>
              <w:t>Қойма</w:t>
            </w:r>
            <w:proofErr w:type="spellEnd"/>
            <w:r w:rsidRPr="00EB1AD6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Style w:val="a4"/>
                <w:rFonts w:ascii="Times New Roman" w:hAnsi="Times New Roman" w:cs="Times New Roman"/>
                <w:sz w:val="24"/>
              </w:rPr>
              <w:t>қызметкері</w:t>
            </w:r>
            <w:proofErr w:type="spellEnd"/>
          </w:p>
        </w:tc>
        <w:tc>
          <w:tcPr>
            <w:tcW w:w="0" w:type="auto"/>
            <w:hideMark/>
          </w:tcPr>
          <w:p w:rsidR="00B8709F" w:rsidRPr="00EB1AD6" w:rsidRDefault="00EB1AD6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Қ</w:t>
            </w:r>
            <w:r w:rsidRPr="00EB1AD6">
              <w:rPr>
                <w:rFonts w:ascii="Times New Roman" w:hAnsi="Times New Roman" w:cs="Times New Roman"/>
                <w:sz w:val="24"/>
                <w:lang w:val="kk-KZ"/>
              </w:rPr>
              <w:t>оймадағы тауарлардың санын бақылайтын, тапсырысқа қажетті тауарларды дайындайтын және қор туралы деректерді жаңартатын қызметкер.</w:t>
            </w:r>
          </w:p>
        </w:tc>
      </w:tr>
      <w:tr w:rsidR="00CD7D1C" w:rsidRPr="00CD7D1C" w:rsidTr="00CD7D1C">
        <w:trPr>
          <w:trHeight w:val="607"/>
        </w:trPr>
        <w:tc>
          <w:tcPr>
            <w:tcW w:w="0" w:type="auto"/>
          </w:tcPr>
          <w:p w:rsidR="00CD7D1C" w:rsidRPr="00B8709F" w:rsidRDefault="00CD7D1C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</w:tcPr>
          <w:p w:rsidR="00CD7D1C" w:rsidRDefault="00EB1AD6" w:rsidP="00B8709F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EB1AD6">
              <w:rPr>
                <w:rFonts w:ascii="Times New Roman" w:hAnsi="Times New Roman" w:cs="Times New Roman"/>
                <w:b/>
                <w:sz w:val="24"/>
              </w:rPr>
              <w:t>Жеткізу</w:t>
            </w:r>
            <w:proofErr w:type="spellEnd"/>
            <w:r w:rsidRPr="00EB1AD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b/>
                <w:sz w:val="24"/>
              </w:rPr>
              <w:t>қызметкері</w:t>
            </w:r>
            <w:proofErr w:type="spellEnd"/>
            <w:r w:rsidRPr="00EB1AD6">
              <w:rPr>
                <w:sz w:val="24"/>
              </w:rPr>
              <w:t xml:space="preserve"> </w:t>
            </w:r>
            <w:r w:rsidRPr="00EB1AD6">
              <w:rPr>
                <w:rFonts w:ascii="Times New Roman" w:hAnsi="Times New Roman" w:cs="Times New Roman"/>
                <w:sz w:val="24"/>
              </w:rPr>
              <w:t>(курьер)</w:t>
            </w:r>
          </w:p>
        </w:tc>
        <w:tc>
          <w:tcPr>
            <w:tcW w:w="0" w:type="auto"/>
          </w:tcPr>
          <w:p w:rsidR="00CD7D1C" w:rsidRPr="00EB1AD6" w:rsidRDefault="00EB1AD6" w:rsidP="00B8709F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Д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айын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тапсырысты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клиентке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жеткізетін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жеткізу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мәртебесін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жаңартатын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қызметкер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CD7D1C" w:rsidRPr="00CD7D1C" w:rsidTr="005C1551">
        <w:trPr>
          <w:trHeight w:val="888"/>
        </w:trPr>
        <w:tc>
          <w:tcPr>
            <w:tcW w:w="0" w:type="auto"/>
          </w:tcPr>
          <w:p w:rsidR="00CD7D1C" w:rsidRDefault="00CD7D1C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</w:tcPr>
          <w:p w:rsidR="00CD7D1C" w:rsidRPr="00EB1AD6" w:rsidRDefault="00EB1AD6" w:rsidP="00B8709F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EB1AD6">
              <w:rPr>
                <w:rFonts w:ascii="Times New Roman" w:hAnsi="Times New Roman" w:cs="Times New Roman"/>
                <w:b/>
                <w:sz w:val="24"/>
              </w:rPr>
              <w:t>Дүкен</w:t>
            </w:r>
            <w:proofErr w:type="spellEnd"/>
            <w:r w:rsidRPr="00EB1AD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b/>
                <w:sz w:val="24"/>
              </w:rPr>
              <w:t>басшысы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басқарушы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</w:tcPr>
          <w:p w:rsidR="00CD7D1C" w:rsidRPr="00EB1AD6" w:rsidRDefault="00EB1AD6" w:rsidP="00B8709F">
            <w:pPr>
              <w:rPr>
                <w:rFonts w:ascii="Times New Roman" w:hAnsi="Times New Roman" w:cs="Times New Roman"/>
                <w:lang w:val="kk-KZ"/>
              </w:rPr>
            </w:pPr>
            <w:r w:rsidRPr="00EB1AD6">
              <w:rPr>
                <w:rFonts w:ascii="Times New Roman" w:hAnsi="Times New Roman" w:cs="Times New Roman"/>
                <w:sz w:val="24"/>
                <w:lang w:val="kk-KZ"/>
              </w:rPr>
              <w:t>И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нтернет-дүкеннің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жұмысы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туралы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есептер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мен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статистиканы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қарайтын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олардың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негізінде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басқарушылық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шешімдер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қабылдайтын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B1AD6">
              <w:rPr>
                <w:rFonts w:ascii="Times New Roman" w:hAnsi="Times New Roman" w:cs="Times New Roman"/>
                <w:sz w:val="24"/>
              </w:rPr>
              <w:t>пайдаланушы</w:t>
            </w:r>
            <w:proofErr w:type="spellEnd"/>
            <w:r w:rsidRPr="00EB1AD6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5C1551" w:rsidRPr="005C1551" w:rsidTr="005C1551">
        <w:trPr>
          <w:trHeight w:val="1146"/>
        </w:trPr>
        <w:tc>
          <w:tcPr>
            <w:tcW w:w="0" w:type="auto"/>
          </w:tcPr>
          <w:p w:rsidR="005C1551" w:rsidRPr="005C1551" w:rsidRDefault="005C1551" w:rsidP="00B8709F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</w:tcPr>
          <w:p w:rsidR="005C1551" w:rsidRPr="005C1551" w:rsidRDefault="005C1551" w:rsidP="00B8709F">
            <w:pPr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Жина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қтау нүктесінің қызметкері</w:t>
            </w:r>
          </w:p>
        </w:tc>
        <w:tc>
          <w:tcPr>
            <w:tcW w:w="0" w:type="auto"/>
          </w:tcPr>
          <w:p w:rsidR="005C1551" w:rsidRPr="005C1551" w:rsidRDefault="005C1551" w:rsidP="005C155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Ә</w:t>
            </w:r>
            <w:r w:rsidRPr="005C15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ртүрлі қоймалардан келген тауарларды қабылдайды, тексереді, бір тапсырысқа біріктіреді және дайын тапсырысты курьерге береді.</w:t>
            </w:r>
          </w:p>
          <w:p w:rsidR="005C1551" w:rsidRPr="00EB1AD6" w:rsidRDefault="005C1551" w:rsidP="00B8709F">
            <w:pPr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</w:tr>
    </w:tbl>
    <w:p w:rsidR="003A1738" w:rsidRPr="00CD7D1C" w:rsidRDefault="003A1738" w:rsidP="00B8709F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3A1738" w:rsidRPr="00F4438B" w:rsidRDefault="003A1738" w:rsidP="00B8709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F4438B">
        <w:rPr>
          <w:rFonts w:ascii="Times New Roman" w:hAnsi="Times New Roman" w:cs="Times New Roman"/>
          <w:b/>
          <w:sz w:val="24"/>
          <w:szCs w:val="24"/>
          <w:lang w:val="kk-KZ"/>
        </w:rPr>
        <w:t xml:space="preserve">2.4 </w:t>
      </w:r>
      <w:r w:rsidRPr="00F4438B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Жүйенің негізгі функциялары:</w:t>
      </w:r>
    </w:p>
    <w:p w:rsidR="003A1738" w:rsidRPr="00CD7D1C" w:rsidRDefault="003A1738" w:rsidP="003A1738">
      <w:pPr>
        <w:pStyle w:val="a3"/>
        <w:spacing w:before="0" w:beforeAutospacing="0" w:after="0" w:afterAutospacing="0"/>
        <w:rPr>
          <w:lang w:val="kk-KZ"/>
        </w:rPr>
      </w:pPr>
      <w:r w:rsidRPr="00CD7D1C">
        <w:rPr>
          <w:color w:val="000000"/>
          <w:lang w:val="kk-KZ"/>
        </w:rPr>
        <w:t>1) Пайдаланушыны тіркеу және жүйеге кіру.</w:t>
      </w:r>
    </w:p>
    <w:p w:rsidR="003A1738" w:rsidRPr="00CD7D1C" w:rsidRDefault="003A1738" w:rsidP="003A1738">
      <w:pPr>
        <w:pStyle w:val="a3"/>
        <w:spacing w:before="0" w:beforeAutospacing="0" w:after="0" w:afterAutospacing="0"/>
        <w:rPr>
          <w:lang w:val="kk-KZ"/>
        </w:rPr>
      </w:pPr>
      <w:r w:rsidRPr="00CD7D1C">
        <w:rPr>
          <w:color w:val="000000"/>
          <w:lang w:val="kk-KZ"/>
        </w:rPr>
        <w:t>2) Тауарлар каталогын көрсету.</w:t>
      </w:r>
    </w:p>
    <w:p w:rsidR="003A1738" w:rsidRPr="00CD7D1C" w:rsidRDefault="003A1738" w:rsidP="003A1738">
      <w:pPr>
        <w:pStyle w:val="a3"/>
        <w:spacing w:before="0" w:beforeAutospacing="0" w:after="0" w:afterAutospacing="0"/>
        <w:rPr>
          <w:lang w:val="kk-KZ"/>
        </w:rPr>
      </w:pPr>
      <w:r w:rsidRPr="00CD7D1C">
        <w:rPr>
          <w:color w:val="000000"/>
          <w:lang w:val="kk-KZ"/>
        </w:rPr>
        <w:t>3) Тауарларды атауы, санаты немесе бағасы бойынша іздеу және сүзу.</w:t>
      </w:r>
    </w:p>
    <w:p w:rsidR="003A1738" w:rsidRPr="003A1738" w:rsidRDefault="003A1738" w:rsidP="003A1738">
      <w:pPr>
        <w:pStyle w:val="a3"/>
        <w:spacing w:before="0" w:beforeAutospacing="0" w:after="0" w:afterAutospacing="0"/>
      </w:pPr>
      <w:r w:rsidRPr="003A1738">
        <w:rPr>
          <w:color w:val="000000"/>
        </w:rPr>
        <w:lastRenderedPageBreak/>
        <w:t xml:space="preserve">4) </w:t>
      </w:r>
      <w:proofErr w:type="spellStart"/>
      <w:r w:rsidRPr="003A1738">
        <w:rPr>
          <w:color w:val="000000"/>
        </w:rPr>
        <w:t>Тауарларды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себетке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қосу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және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себеттен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өшіру</w:t>
      </w:r>
      <w:proofErr w:type="spellEnd"/>
      <w:r w:rsidRPr="003A1738">
        <w:rPr>
          <w:color w:val="000000"/>
        </w:rPr>
        <w:t>.</w:t>
      </w:r>
    </w:p>
    <w:p w:rsidR="003A1738" w:rsidRPr="003A1738" w:rsidRDefault="003A1738" w:rsidP="003A1738">
      <w:pPr>
        <w:pStyle w:val="a3"/>
        <w:spacing w:before="0" w:beforeAutospacing="0" w:after="0" w:afterAutospacing="0"/>
      </w:pPr>
      <w:r w:rsidRPr="003A1738">
        <w:rPr>
          <w:color w:val="000000"/>
        </w:rPr>
        <w:t xml:space="preserve">5) </w:t>
      </w:r>
      <w:proofErr w:type="spellStart"/>
      <w:r w:rsidRPr="003A1738">
        <w:rPr>
          <w:color w:val="000000"/>
        </w:rPr>
        <w:t>Тапсырысты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рәсімдеу</w:t>
      </w:r>
      <w:proofErr w:type="spellEnd"/>
      <w:r w:rsidRPr="003A1738">
        <w:rPr>
          <w:color w:val="000000"/>
        </w:rPr>
        <w:t>.</w:t>
      </w:r>
    </w:p>
    <w:p w:rsidR="003A1738" w:rsidRPr="003A1738" w:rsidRDefault="00330E7A" w:rsidP="003A1738">
      <w:pPr>
        <w:pStyle w:val="a3"/>
        <w:spacing w:before="0" w:beforeAutospacing="0" w:after="0" w:afterAutospacing="0"/>
      </w:pPr>
      <w:r>
        <w:t xml:space="preserve">6) </w:t>
      </w:r>
      <w:proofErr w:type="spellStart"/>
      <w:r>
        <w:t>Төлемді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төлем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>.</w:t>
      </w:r>
    </w:p>
    <w:p w:rsidR="003A1738" w:rsidRPr="003A1738" w:rsidRDefault="003A1738" w:rsidP="003A1738">
      <w:pPr>
        <w:pStyle w:val="a3"/>
        <w:spacing w:before="0" w:beforeAutospacing="0" w:after="0" w:afterAutospacing="0"/>
      </w:pPr>
      <w:r w:rsidRPr="003A1738">
        <w:rPr>
          <w:color w:val="000000"/>
        </w:rPr>
        <w:t xml:space="preserve">7) </w:t>
      </w:r>
      <w:proofErr w:type="spellStart"/>
      <w:r w:rsidRPr="003A1738">
        <w:rPr>
          <w:color w:val="000000"/>
        </w:rPr>
        <w:t>Тапсырыстың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күйін</w:t>
      </w:r>
      <w:proofErr w:type="spellEnd"/>
      <w:r w:rsidRPr="003A1738">
        <w:rPr>
          <w:color w:val="000000"/>
        </w:rPr>
        <w:t xml:space="preserve"> </w:t>
      </w:r>
      <w:proofErr w:type="spellStart"/>
      <w:r w:rsidRPr="003A1738">
        <w:rPr>
          <w:color w:val="000000"/>
        </w:rPr>
        <w:t>бақылау</w:t>
      </w:r>
      <w:proofErr w:type="spellEnd"/>
      <w:r w:rsidRPr="003A1738">
        <w:rPr>
          <w:color w:val="000000"/>
        </w:rPr>
        <w:t>.</w:t>
      </w:r>
    </w:p>
    <w:p w:rsidR="00330E7A" w:rsidRDefault="00330E7A" w:rsidP="00330E7A">
      <w:pPr>
        <w:pStyle w:val="a3"/>
        <w:spacing w:before="0" w:beforeAutospacing="0" w:after="0" w:afterAutospacing="0"/>
        <w:rPr>
          <w:color w:val="000000"/>
        </w:rPr>
      </w:pPr>
      <w:r>
        <w:t xml:space="preserve">8) </w:t>
      </w:r>
      <w:proofErr w:type="spellStart"/>
      <w:r>
        <w:t>Тауарлар</w:t>
      </w:r>
      <w:proofErr w:type="spellEnd"/>
      <w:r>
        <w:t xml:space="preserve"> мен </w:t>
      </w:r>
      <w:proofErr w:type="spellStart"/>
      <w:r>
        <w:t>тапсырыстар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>.</w:t>
      </w:r>
    </w:p>
    <w:p w:rsidR="00330E7A" w:rsidRPr="00330E7A" w:rsidRDefault="00330E7A" w:rsidP="00330E7A">
      <w:pPr>
        <w:pStyle w:val="a3"/>
        <w:spacing w:before="0" w:beforeAutospacing="0" w:after="0" w:afterAutospacing="0"/>
        <w:rPr>
          <w:color w:val="000000"/>
        </w:rPr>
      </w:pPr>
      <w:r>
        <w:t>9)</w:t>
      </w:r>
      <w:r w:rsidRPr="00330E7A">
        <w:t xml:space="preserve"> </w:t>
      </w:r>
      <w:proofErr w:type="spellStart"/>
      <w:r w:rsidRPr="00330E7A">
        <w:rPr>
          <w:bCs/>
        </w:rPr>
        <w:t>Қоймадағы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тауарлар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қорын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есепке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алу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және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жаңарту</w:t>
      </w:r>
      <w:proofErr w:type="spellEnd"/>
      <w:r w:rsidRPr="00330E7A">
        <w:rPr>
          <w:bCs/>
        </w:rPr>
        <w:t>.</w:t>
      </w:r>
      <w:r w:rsidRPr="00330E7A">
        <w:t xml:space="preserve"> </w:t>
      </w:r>
    </w:p>
    <w:p w:rsidR="00330E7A" w:rsidRPr="00330E7A" w:rsidRDefault="00330E7A" w:rsidP="00330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10) </w:t>
      </w:r>
      <w:proofErr w:type="spellStart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Тапсырысты</w:t>
      </w:r>
      <w:proofErr w:type="spellEnd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жеткізу</w:t>
      </w:r>
      <w:proofErr w:type="spellEnd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және</w:t>
      </w:r>
      <w:proofErr w:type="spellEnd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жеткізу</w:t>
      </w:r>
      <w:proofErr w:type="spellEnd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мәртебесін</w:t>
      </w:r>
      <w:proofErr w:type="spellEnd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жаңарту</w:t>
      </w:r>
      <w:proofErr w:type="spellEnd"/>
      <w:r w:rsidRPr="00330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Pr="00330E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30E7A" w:rsidRPr="00330E7A" w:rsidRDefault="00330E7A" w:rsidP="00330E7A">
      <w:pPr>
        <w:pStyle w:val="a3"/>
        <w:spacing w:before="0" w:beforeAutospacing="0" w:after="0" w:afterAutospacing="0"/>
      </w:pPr>
      <w:r>
        <w:rPr>
          <w:bCs/>
        </w:rPr>
        <w:t xml:space="preserve">11) </w:t>
      </w:r>
      <w:proofErr w:type="spellStart"/>
      <w:r w:rsidRPr="00330E7A">
        <w:rPr>
          <w:bCs/>
        </w:rPr>
        <w:t>Сатылымдар</w:t>
      </w:r>
      <w:proofErr w:type="spellEnd"/>
      <w:r w:rsidRPr="00330E7A">
        <w:rPr>
          <w:bCs/>
        </w:rPr>
        <w:t xml:space="preserve"> мен </w:t>
      </w:r>
      <w:proofErr w:type="spellStart"/>
      <w:r w:rsidRPr="00330E7A">
        <w:rPr>
          <w:bCs/>
        </w:rPr>
        <w:t>тапсырыстар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бойынша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есептер</w:t>
      </w:r>
      <w:proofErr w:type="spellEnd"/>
      <w:r w:rsidRPr="00330E7A">
        <w:rPr>
          <w:bCs/>
        </w:rPr>
        <w:t xml:space="preserve"> мен </w:t>
      </w:r>
      <w:proofErr w:type="spellStart"/>
      <w:r w:rsidRPr="00330E7A">
        <w:rPr>
          <w:bCs/>
        </w:rPr>
        <w:t>статистиканы</w:t>
      </w:r>
      <w:proofErr w:type="spellEnd"/>
      <w:r w:rsidRPr="00330E7A">
        <w:rPr>
          <w:bCs/>
        </w:rPr>
        <w:t xml:space="preserve"> </w:t>
      </w:r>
      <w:proofErr w:type="spellStart"/>
      <w:r w:rsidRPr="00330E7A">
        <w:rPr>
          <w:bCs/>
        </w:rPr>
        <w:t>қалыптастыру</w:t>
      </w:r>
      <w:proofErr w:type="spellEnd"/>
      <w:r w:rsidRPr="00330E7A">
        <w:rPr>
          <w:bCs/>
        </w:rPr>
        <w:t>.</w:t>
      </w:r>
    </w:p>
    <w:p w:rsidR="003A1738" w:rsidRPr="003A1738" w:rsidRDefault="003A1738" w:rsidP="00B8709F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  <w:lang w:val="kk-KZ"/>
        </w:rPr>
      </w:pPr>
    </w:p>
    <w:p w:rsidR="003A1738" w:rsidRPr="003A1738" w:rsidRDefault="003A1738" w:rsidP="00B8709F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 w:rsidRPr="003A1738">
        <w:rPr>
          <w:rFonts w:ascii="Times New Roman" w:hAnsi="Times New Roman" w:cs="Times New Roman"/>
          <w:b/>
          <w:sz w:val="24"/>
          <w:szCs w:val="24"/>
          <w:lang w:val="kk-KZ"/>
        </w:rPr>
        <w:t xml:space="preserve">2.5-2.6  </w:t>
      </w:r>
      <w:r w:rsidRPr="003A1738"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Жүйенің негізгі компоненттері мен әр компоненттің қызметі</w:t>
      </w:r>
    </w:p>
    <w:p w:rsidR="003A1738" w:rsidRPr="003A1738" w:rsidRDefault="003A1738" w:rsidP="00B8709F">
      <w:pPr>
        <w:spacing w:after="0" w:line="240" w:lineRule="auto"/>
        <w:rPr>
          <w:rFonts w:ascii="Times New Roman" w:hAnsi="Times New Roman" w:cs="Times New Roman"/>
          <w:color w:val="000000"/>
          <w:lang w:val="kk-K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2567"/>
        <w:gridCol w:w="6320"/>
      </w:tblGrid>
      <w:tr w:rsidR="003A1738" w:rsidRPr="003A1738" w:rsidTr="00330E7A"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Жүйе</w:t>
            </w:r>
            <w:proofErr w:type="spellEnd"/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компоненті</w:t>
            </w:r>
            <w:proofErr w:type="spellEnd"/>
          </w:p>
        </w:tc>
        <w:tc>
          <w:tcPr>
            <w:tcW w:w="0" w:type="auto"/>
            <w:hideMark/>
          </w:tcPr>
          <w:p w:rsidR="003A1738" w:rsidRPr="003A1738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функциялары</w:t>
            </w:r>
            <w:proofErr w:type="spellEnd"/>
          </w:p>
        </w:tc>
      </w:tr>
      <w:tr w:rsidR="003A1738" w:rsidRPr="003A1738" w:rsidTr="00330E7A">
        <w:trPr>
          <w:trHeight w:val="883"/>
        </w:trPr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A17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3A1738" w:rsidRPr="003A1738" w:rsidRDefault="003A1738" w:rsidP="000B7C65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Пайдаланушы</w:t>
            </w:r>
            <w:proofErr w:type="spellEnd"/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интерфейсі</w:t>
            </w:r>
            <w:proofErr w:type="spellEnd"/>
            <w:r w:rsidRPr="003A17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3A1738" w:rsidRPr="00033E48" w:rsidRDefault="00033E4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Сатып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алушылар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мен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қызметкерлерге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жүйемен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ыңғайлы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әрекеттесуге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тауарларды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қарауға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іздеуге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қажетті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операцияларды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орындауға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мүмкіндік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береді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3A1738" w:rsidRPr="003A1738" w:rsidTr="00330E7A">
        <w:trPr>
          <w:trHeight w:val="890"/>
        </w:trPr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A17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ru-RU"/>
              </w:rPr>
            </w:pPr>
            <w:r w:rsidRPr="003A1738">
              <w:rPr>
                <w:rFonts w:ascii="Times New Roman" w:hAnsi="Times New Roman" w:cs="Times New Roman"/>
                <w:b/>
              </w:rPr>
              <w:t xml:space="preserve">Авторизация </w:t>
            </w:r>
            <w:proofErr w:type="spellStart"/>
            <w:r w:rsidRPr="003A1738">
              <w:rPr>
                <w:rFonts w:ascii="Times New Roman" w:hAnsi="Times New Roman" w:cs="Times New Roman"/>
                <w:b/>
              </w:rPr>
              <w:t>және</w:t>
            </w:r>
            <w:proofErr w:type="spellEnd"/>
            <w:r w:rsidRPr="003A1738">
              <w:rPr>
                <w:rFonts w:ascii="Times New Roman" w:hAnsi="Times New Roman" w:cs="Times New Roman"/>
                <w:b/>
              </w:rPr>
              <w:t xml:space="preserve"> аутентификация </w:t>
            </w:r>
            <w:proofErr w:type="spellStart"/>
            <w:r w:rsidRPr="003A1738">
              <w:rPr>
                <w:rFonts w:ascii="Times New Roman" w:hAnsi="Times New Roman" w:cs="Times New Roman"/>
                <w:b/>
              </w:rPr>
              <w:t>модулі</w:t>
            </w:r>
            <w:proofErr w:type="spellEnd"/>
          </w:p>
        </w:tc>
        <w:tc>
          <w:tcPr>
            <w:tcW w:w="0" w:type="auto"/>
            <w:hideMark/>
          </w:tcPr>
          <w:p w:rsidR="003A1738" w:rsidRPr="00033E48" w:rsidRDefault="00033E4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Пайдаланушыларды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тіркеуді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жүйеге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кіруді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олардың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қолжетімділік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құқықтарын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тексеруді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қамтамасыз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етеді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3A1738" w:rsidRPr="003A1738" w:rsidTr="00330E7A">
        <w:trPr>
          <w:trHeight w:val="689"/>
        </w:trPr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A17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3A1738" w:rsidRPr="00033E48" w:rsidRDefault="00033E4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33E48">
              <w:rPr>
                <w:rStyle w:val="a4"/>
                <w:rFonts w:ascii="Times New Roman" w:hAnsi="Times New Roman" w:cs="Times New Roman"/>
                <w:sz w:val="24"/>
              </w:rPr>
              <w:t>Деректерді</w:t>
            </w:r>
            <w:proofErr w:type="spellEnd"/>
            <w:r w:rsidRPr="00033E48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Style w:val="a4"/>
                <w:rFonts w:ascii="Times New Roman" w:hAnsi="Times New Roman" w:cs="Times New Roman"/>
                <w:sz w:val="24"/>
              </w:rPr>
              <w:t>басқару</w:t>
            </w:r>
            <w:proofErr w:type="spellEnd"/>
            <w:r w:rsidRPr="00033E48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Style w:val="a4"/>
                <w:rFonts w:ascii="Times New Roman" w:hAnsi="Times New Roman" w:cs="Times New Roman"/>
                <w:sz w:val="24"/>
              </w:rPr>
              <w:t>модулі</w:t>
            </w:r>
            <w:proofErr w:type="spellEnd"/>
          </w:p>
        </w:tc>
        <w:tc>
          <w:tcPr>
            <w:tcW w:w="0" w:type="auto"/>
            <w:hideMark/>
          </w:tcPr>
          <w:p w:rsidR="003A1738" w:rsidRPr="00033E48" w:rsidRDefault="00033E4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Тауарлар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пайдаланушылар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тапсырыстар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қойма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қоры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туралы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деректерді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енгізуге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өзгертуге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жаңартуға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мүмкіндік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3E48">
              <w:rPr>
                <w:rFonts w:ascii="Times New Roman" w:hAnsi="Times New Roman" w:cs="Times New Roman"/>
                <w:sz w:val="24"/>
              </w:rPr>
              <w:t>береді</w:t>
            </w:r>
            <w:proofErr w:type="spellEnd"/>
            <w:r w:rsidRPr="00033E48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3A1738" w:rsidRPr="003A1738" w:rsidTr="00330E7A">
        <w:trPr>
          <w:trHeight w:val="967"/>
        </w:trPr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A17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3A1738" w:rsidRPr="00C642EE" w:rsidRDefault="00033E4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Тапсырыстарды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басқару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модулі</w:t>
            </w:r>
            <w:proofErr w:type="spellEnd"/>
          </w:p>
        </w:tc>
        <w:tc>
          <w:tcPr>
            <w:tcW w:w="0" w:type="auto"/>
            <w:hideMark/>
          </w:tcPr>
          <w:p w:rsidR="003A1738" w:rsidRPr="00C642EE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Тапсырыстарды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құруды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өңдеуді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олардың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мәртебесін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өзгертуді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қамтамасыз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етеді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3A1738" w:rsidRPr="003A1738" w:rsidTr="00C642EE">
        <w:trPr>
          <w:trHeight w:val="846"/>
        </w:trPr>
        <w:tc>
          <w:tcPr>
            <w:tcW w:w="0" w:type="auto"/>
            <w:hideMark/>
          </w:tcPr>
          <w:p w:rsidR="003A1738" w:rsidRPr="003A1738" w:rsidRDefault="003A1738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A17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3A1738" w:rsidRPr="00C642EE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Іздеу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сүзу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модулі</w:t>
            </w:r>
            <w:proofErr w:type="spellEnd"/>
          </w:p>
        </w:tc>
        <w:tc>
          <w:tcPr>
            <w:tcW w:w="0" w:type="auto"/>
            <w:hideMark/>
          </w:tcPr>
          <w:p w:rsidR="003A1738" w:rsidRPr="00C642EE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Тауарларды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атауы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санаты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немесе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бағасы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бойынша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іздеуге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сүзуге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мүмкіндік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береді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C642EE" w:rsidRPr="003A1738" w:rsidTr="00C642EE">
        <w:trPr>
          <w:trHeight w:val="846"/>
        </w:trPr>
        <w:tc>
          <w:tcPr>
            <w:tcW w:w="0" w:type="auto"/>
          </w:tcPr>
          <w:p w:rsidR="00C642EE" w:rsidRPr="003A1738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Style w:val="a4"/>
                <w:rFonts w:ascii="Times New Roman" w:hAnsi="Times New Roman" w:cs="Times New Roman"/>
                <w:b w:val="0"/>
                <w:sz w:val="24"/>
              </w:rPr>
            </w:pPr>
            <w:proofErr w:type="spellStart"/>
            <w:r w:rsidRPr="00C642EE">
              <w:rPr>
                <w:rFonts w:ascii="Times New Roman" w:hAnsi="Times New Roman" w:cs="Times New Roman"/>
                <w:b/>
                <w:sz w:val="24"/>
              </w:rPr>
              <w:t>Төлем</w:t>
            </w:r>
            <w:proofErr w:type="spellEnd"/>
            <w:r w:rsidRPr="00C642E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b/>
                <w:sz w:val="24"/>
              </w:rPr>
              <w:t>модулі</w:t>
            </w:r>
            <w:proofErr w:type="spellEnd"/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Тапсырыс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бойынша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төлем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туралы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ақпаратты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қабылдауды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өңдеуді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қамтамасыз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етеді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C642EE" w:rsidRPr="003A1738" w:rsidTr="00C642EE">
        <w:trPr>
          <w:trHeight w:val="846"/>
        </w:trPr>
        <w:tc>
          <w:tcPr>
            <w:tcW w:w="0" w:type="auto"/>
          </w:tcPr>
          <w:p w:rsidR="00C642EE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Жеткізуді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басқару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модулі</w:t>
            </w:r>
            <w:proofErr w:type="spellEnd"/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Тапсырыстың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жеткізілуі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туралы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ақпаратты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сақтауға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жеткізу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мәртебесін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жаңартуға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мүмкіндік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береді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C642EE" w:rsidRPr="003A1738" w:rsidTr="00C642EE">
        <w:trPr>
          <w:trHeight w:val="846"/>
        </w:trPr>
        <w:tc>
          <w:tcPr>
            <w:tcW w:w="0" w:type="auto"/>
          </w:tcPr>
          <w:p w:rsidR="00C642EE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Style w:val="a4"/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Есеп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беру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модулі</w:t>
            </w:r>
            <w:proofErr w:type="spellEnd"/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Сатылымдар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тапсырыстар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тауарлар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бойынша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есептер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мен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статистиканы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қалыптастырады</w:t>
            </w:r>
            <w:proofErr w:type="spellEnd"/>
          </w:p>
        </w:tc>
      </w:tr>
      <w:tr w:rsidR="00C642EE" w:rsidRPr="003A1738" w:rsidTr="00C642EE">
        <w:trPr>
          <w:trHeight w:val="846"/>
        </w:trPr>
        <w:tc>
          <w:tcPr>
            <w:tcW w:w="0" w:type="auto"/>
          </w:tcPr>
          <w:p w:rsidR="00C642EE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Style w:val="a4"/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Дерекқор</w:t>
            </w:r>
            <w:proofErr w:type="spellEnd"/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Пайдаланушылар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тауарлар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тапсырыстар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төлемдер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жеткізу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туралы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ақпаратты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сақтайды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C642EE" w:rsidRPr="003A1738" w:rsidTr="00C642EE">
        <w:trPr>
          <w:trHeight w:val="846"/>
        </w:trPr>
        <w:tc>
          <w:tcPr>
            <w:tcW w:w="0" w:type="auto"/>
          </w:tcPr>
          <w:p w:rsidR="00C642EE" w:rsidRDefault="00C642EE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Style w:val="a4"/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Әкімшілік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басқару</w:t>
            </w:r>
            <w:proofErr w:type="spellEnd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Style w:val="a4"/>
                <w:rFonts w:ascii="Times New Roman" w:hAnsi="Times New Roman" w:cs="Times New Roman"/>
                <w:sz w:val="24"/>
              </w:rPr>
              <w:t>модулі</w:t>
            </w:r>
            <w:proofErr w:type="spellEnd"/>
          </w:p>
        </w:tc>
        <w:tc>
          <w:tcPr>
            <w:tcW w:w="0" w:type="auto"/>
          </w:tcPr>
          <w:p w:rsidR="00C642EE" w:rsidRPr="00C642EE" w:rsidRDefault="00C642EE" w:rsidP="003A173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Әкімшіге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пайдаланушыларды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олардың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қолжетімділік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құқықтарын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және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жүйенің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негізгі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параметрлерін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басқаруға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мүмкіндік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642EE">
              <w:rPr>
                <w:rFonts w:ascii="Times New Roman" w:hAnsi="Times New Roman" w:cs="Times New Roman"/>
                <w:sz w:val="24"/>
              </w:rPr>
              <w:t>береді</w:t>
            </w:r>
            <w:proofErr w:type="spellEnd"/>
            <w:r w:rsidRPr="00C642EE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334DE3" w:rsidRPr="003A1738" w:rsidTr="00C642EE">
        <w:trPr>
          <w:trHeight w:val="846"/>
        </w:trPr>
        <w:tc>
          <w:tcPr>
            <w:tcW w:w="0" w:type="auto"/>
          </w:tcPr>
          <w:p w:rsidR="00334DE3" w:rsidRDefault="00334DE3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47"/>
            </w:tblGrid>
            <w:tr w:rsidR="00334DE3" w:rsidRPr="00334DE3" w:rsidTr="00334D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4DE3" w:rsidRPr="00334DE3" w:rsidRDefault="00334DE3" w:rsidP="00334D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302" w:type="dxa"/>
                  <w:vAlign w:val="center"/>
                  <w:hideMark/>
                </w:tcPr>
                <w:p w:rsidR="00334DE3" w:rsidRPr="00334DE3" w:rsidRDefault="00334DE3" w:rsidP="00334D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334DE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Қаржылық</w:t>
                  </w:r>
                  <w:proofErr w:type="spellEnd"/>
                  <w:r w:rsidRPr="00334DE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334DE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ресурстар</w:t>
                  </w:r>
                  <w:proofErr w:type="spellEnd"/>
                </w:p>
              </w:tc>
            </w:tr>
          </w:tbl>
          <w:p w:rsidR="00334DE3" w:rsidRPr="00C642EE" w:rsidRDefault="00334DE3" w:rsidP="003A1738">
            <w:pPr>
              <w:rPr>
                <w:rStyle w:val="a4"/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334DE3" w:rsidRPr="00C642EE" w:rsidRDefault="00334DE3" w:rsidP="003A173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Серверді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домен,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техникалық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жүйені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дамытуға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қажетті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шығындарды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қамтиды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34DE3" w:rsidRPr="003A1738" w:rsidTr="00C642EE">
        <w:trPr>
          <w:trHeight w:val="846"/>
        </w:trPr>
        <w:tc>
          <w:tcPr>
            <w:tcW w:w="0" w:type="auto"/>
          </w:tcPr>
          <w:p w:rsidR="00334DE3" w:rsidRDefault="00334DE3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</w:tcPr>
          <w:p w:rsidR="00334DE3" w:rsidRPr="00C642EE" w:rsidRDefault="00334DE3" w:rsidP="003A1738">
            <w:pPr>
              <w:rPr>
                <w:rStyle w:val="a4"/>
                <w:rFonts w:ascii="Times New Roman" w:hAnsi="Times New Roman" w:cs="Times New Roman"/>
                <w:sz w:val="24"/>
              </w:rPr>
            </w:pPr>
            <w:proofErr w:type="spellStart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Аппараттық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қамтамасыз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ету</w:t>
            </w:r>
            <w:proofErr w:type="spellEnd"/>
          </w:p>
        </w:tc>
        <w:tc>
          <w:tcPr>
            <w:tcW w:w="0" w:type="auto"/>
          </w:tcPr>
          <w:p w:rsidR="00334DE3" w:rsidRPr="00C642EE" w:rsidRDefault="00334DE3" w:rsidP="003A173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Ақпараттық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жүйенің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жұмысын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қамтамасыз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ететін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серверлер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пайдаланушылардың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компьютерлері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смартфондары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желілік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құрылғылардан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тұрады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34DE3" w:rsidRPr="003A1738" w:rsidTr="00C642EE">
        <w:trPr>
          <w:trHeight w:val="846"/>
        </w:trPr>
        <w:tc>
          <w:tcPr>
            <w:tcW w:w="0" w:type="auto"/>
          </w:tcPr>
          <w:p w:rsidR="00334DE3" w:rsidRDefault="00334DE3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</w:tcPr>
          <w:p w:rsidR="00334DE3" w:rsidRPr="00334DE3" w:rsidRDefault="00334DE3" w:rsidP="003A173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Желілік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инфрақұрылым</w:t>
            </w:r>
            <w:proofErr w:type="spellEnd"/>
          </w:p>
        </w:tc>
        <w:tc>
          <w:tcPr>
            <w:tcW w:w="0" w:type="auto"/>
          </w:tcPr>
          <w:p w:rsidR="00334DE3" w:rsidRPr="00334DE3" w:rsidRDefault="00334DE3" w:rsidP="00334D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Интернет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пайдаланушылардың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интернет-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дүкенге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қосылуын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клиент пен сервер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арасындағы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алмасуын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қамтамасыз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334DE3" w:rsidRPr="00334DE3" w:rsidRDefault="00334DE3" w:rsidP="003A17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34DE3" w:rsidRPr="003A1738" w:rsidTr="00C642EE">
        <w:trPr>
          <w:trHeight w:val="846"/>
        </w:trPr>
        <w:tc>
          <w:tcPr>
            <w:tcW w:w="0" w:type="auto"/>
          </w:tcPr>
          <w:p w:rsidR="00334DE3" w:rsidRDefault="00334DE3" w:rsidP="003A17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</w:t>
            </w:r>
          </w:p>
        </w:tc>
        <w:tc>
          <w:tcPr>
            <w:tcW w:w="0" w:type="auto"/>
          </w:tcPr>
          <w:p w:rsidR="00334DE3" w:rsidRPr="00334DE3" w:rsidRDefault="00334DE3" w:rsidP="003A173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Бұлттық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сервер</w:t>
            </w:r>
          </w:p>
        </w:tc>
        <w:tc>
          <w:tcPr>
            <w:tcW w:w="0" w:type="auto"/>
          </w:tcPr>
          <w:p w:rsidR="00334DE3" w:rsidRPr="00334DE3" w:rsidRDefault="00334DE3" w:rsidP="00334D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дүкеннің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веб-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қосымшасы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дерекқорын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орналастыру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жалға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алынатын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бұлттық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сервер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қолданылады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Серверді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сатып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алудың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орнына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ай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сайынғы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жалдау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моделі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пайдаланылады</w:t>
            </w:r>
            <w:proofErr w:type="spellEnd"/>
            <w:r w:rsidRPr="00334D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3A1738" w:rsidRPr="003A1738" w:rsidRDefault="003A1738" w:rsidP="00B8709F">
      <w:pPr>
        <w:spacing w:after="0" w:line="240" w:lineRule="auto"/>
        <w:rPr>
          <w:rFonts w:ascii="Times New Roman" w:hAnsi="Times New Roman" w:cs="Times New Roman"/>
          <w:b/>
        </w:rPr>
      </w:pPr>
    </w:p>
    <w:p w:rsidR="00C3678D" w:rsidRPr="00C3678D" w:rsidRDefault="00C3678D" w:rsidP="00A95CF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C3678D" w:rsidRPr="00C3678D" w:rsidRDefault="00C3678D" w:rsidP="00A95CFC">
      <w:pPr>
        <w:spacing w:after="0" w:line="240" w:lineRule="auto"/>
        <w:rPr>
          <w:rFonts w:ascii="Times New Roman" w:hAnsi="Times New Roman" w:cs="Times New Roman"/>
          <w:lang w:val="kk-KZ"/>
        </w:rPr>
      </w:pPr>
    </w:p>
    <w:sectPr w:rsidR="00C3678D" w:rsidRPr="00C36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DF"/>
    <w:rsid w:val="00033E48"/>
    <w:rsid w:val="000B7C65"/>
    <w:rsid w:val="00330E7A"/>
    <w:rsid w:val="00334DE3"/>
    <w:rsid w:val="00365EDF"/>
    <w:rsid w:val="003A1738"/>
    <w:rsid w:val="004E61C2"/>
    <w:rsid w:val="00505135"/>
    <w:rsid w:val="005C1551"/>
    <w:rsid w:val="00A95CFC"/>
    <w:rsid w:val="00B8709F"/>
    <w:rsid w:val="00C3678D"/>
    <w:rsid w:val="00C642EE"/>
    <w:rsid w:val="00CD7D1C"/>
    <w:rsid w:val="00EB1AD6"/>
    <w:rsid w:val="00F4438B"/>
    <w:rsid w:val="00FB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C7AE3"/>
  <w15:chartTrackingRefBased/>
  <w15:docId w15:val="{1F9E9460-7A6A-46B3-BDC7-B0E9E798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8709F"/>
    <w:rPr>
      <w:b/>
      <w:bCs/>
    </w:rPr>
  </w:style>
  <w:style w:type="table" w:styleId="a5">
    <w:name w:val="Table Grid"/>
    <w:basedOn w:val="a1"/>
    <w:uiPriority w:val="39"/>
    <w:rsid w:val="00CD7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B7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DCD93-71CB-45D4-AF6C-E2A8AEF23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2026-09-11T03:57:00Z</dcterms:created>
  <dcterms:modified xsi:type="dcterms:W3CDTF">2026-09-28T06:30:00Z</dcterms:modified>
</cp:coreProperties>
</file>