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7902">
      <w:pPr>
        <w:spacing w:line="480" w:lineRule="auto"/>
        <w:jc w:val="both"/>
        <w:rPr>
          <w:sz w:val="22"/>
        </w:rPr>
      </w:pPr>
      <w:r>
        <w:rPr>
          <w:b/>
          <w:sz w:val="22"/>
        </w:rPr>
        <w:t xml:space="preserve">Лабораторная работа N 3 </w:t>
      </w:r>
      <w:r>
        <w:rPr>
          <w:sz w:val="22"/>
        </w:rPr>
        <w:t xml:space="preserve"> “ Программная  реализация алгоритмов заполнения с затравкой и исследование их временных характеристик”.</w:t>
      </w:r>
    </w:p>
    <w:p w:rsidR="00000000" w:rsidRDefault="00837902">
      <w:pPr>
        <w:spacing w:line="480" w:lineRule="auto"/>
        <w:ind w:firstLine="1134"/>
        <w:jc w:val="both"/>
        <w:rPr>
          <w:i/>
          <w:sz w:val="22"/>
        </w:rPr>
      </w:pPr>
      <w:r>
        <w:rPr>
          <w:b/>
          <w:sz w:val="22"/>
        </w:rPr>
        <w:t>Цель работы</w:t>
      </w:r>
      <w:r>
        <w:rPr>
          <w:sz w:val="22"/>
        </w:rPr>
        <w:t xml:space="preserve">:  </w:t>
      </w:r>
      <w:r>
        <w:rPr>
          <w:i/>
          <w:sz w:val="22"/>
        </w:rPr>
        <w:t>реализовать построчный алгоритм заполнения гранично-определенной области с затравкой.  Область должна быть с внут</w:t>
      </w:r>
      <w:r>
        <w:rPr>
          <w:i/>
          <w:sz w:val="22"/>
        </w:rPr>
        <w:t>ренними дырами и зубцами на границе. Предусмотреть возможность ввода координат произвольной области и любой затравочной точки. Оценить время реализации алгоритма для областей различной сложности.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В алгоритмах затравочного заполнения сплошных областей предполагается, что известна определенная точка (затравка) внутри области и необходимо определить точки, соседние с затравочной и расположенные внутри области. Если соседняя точка расположена не внутри, значит обнаружена граница области, если же точка находится</w:t>
      </w:r>
      <w:r>
        <w:rPr>
          <w:sz w:val="22"/>
        </w:rPr>
        <w:t xml:space="preserve"> внутри, то она становится новой затравочной точкой и поиск продолжается рекурсивно. 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Известны два алгоритма заполнения с затравкой :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- простой алгоритм заполнения с затравкой;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- построчный алгоритм заполнения с затравкой.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Данные алгоритмы применимы к гранично-определенным областям, то есть таким, что   все пикселы на границе данных областей  имеют выделенное значение или цвет , но не один пиксел из внутренней части таких областей не может иметь это выделенное значение (рис.        ). Гранично-определенные </w:t>
      </w:r>
      <w:r>
        <w:rPr>
          <w:sz w:val="22"/>
        </w:rPr>
        <w:t>области могут быть 4- или 8-связными (рис.         ). Любой пиксел в 4-связной области становится доступен с помощью движений только в четырех направлениях: вверх, вниз, направо, налево; для 8-связной же области к любому пикселу можно подойти. используя комбинацию движений в 2-х горизонтальных, в 2-х вертикальных и 4-х диагональных направлениях. Алгоритм заполнения 8-связной области заполнит и 4-связную область (обратное неверно).</w:t>
      </w:r>
    </w:p>
    <w:p w:rsidR="00000000" w:rsidRDefault="00837902">
      <w:pPr>
        <w:spacing w:line="480" w:lineRule="auto"/>
        <w:ind w:right="-285" w:firstLine="1134"/>
        <w:jc w:val="both"/>
        <w:rPr>
          <w:sz w:val="22"/>
        </w:rPr>
      </w:pPr>
      <w:r>
        <w:rPr>
          <w:sz w:val="22"/>
        </w:rPr>
        <w:lastRenderedPageBreak/>
        <w:t>Простой алгоритм заполнения с затравкой ( базовый алгоритм разработан Смитом,</w:t>
      </w:r>
      <w:r>
        <w:rPr>
          <w:sz w:val="22"/>
        </w:rPr>
        <w:t xml:space="preserve"> см. [ 5 ] ) легко реализовать, используя понятие стека с порядком обслуживания “ первым пришел, последним обслужен”, то есть, когда новое значение помещается в стек,  то все остальные опускаются вниз на один уровень,  а когда значение извлекается из стека, все остальные поднимаются на один уровень.  Такой стек еще называется стеком прямого действия. Процесс реализации простого алгоритма с затравкой для 4-связанной области состоит в следующем:</w:t>
      </w:r>
    </w:p>
    <w:p w:rsidR="00000000" w:rsidRDefault="00837902">
      <w:pPr>
        <w:spacing w:line="480" w:lineRule="auto"/>
        <w:ind w:right="-285"/>
        <w:jc w:val="both"/>
        <w:rPr>
          <w:sz w:val="22"/>
        </w:rPr>
      </w:pPr>
      <w:r>
        <w:rPr>
          <w:sz w:val="22"/>
        </w:rPr>
        <w:t>1.  Затравка выдает затравочный пиксел (x,y),  который затем пом</w:t>
      </w:r>
      <w:r>
        <w:rPr>
          <w:sz w:val="22"/>
        </w:rPr>
        <w:t>ещается  в стек.  Стек инициилизируется.</w:t>
      </w:r>
    </w:p>
    <w:p w:rsidR="00000000" w:rsidRDefault="00837902">
      <w:pPr>
        <w:spacing w:line="480" w:lineRule="auto"/>
        <w:ind w:right="-285"/>
        <w:jc w:val="both"/>
        <w:rPr>
          <w:sz w:val="22"/>
        </w:rPr>
      </w:pPr>
      <w:r>
        <w:rPr>
          <w:sz w:val="22"/>
        </w:rPr>
        <w:t>2. Осуществляется проверка на наличие пикселов в стеке. Если стек не пуст, то:</w:t>
      </w:r>
    </w:p>
    <w:p w:rsidR="00000000" w:rsidRDefault="00837902">
      <w:pPr>
        <w:spacing w:line="480" w:lineRule="auto"/>
        <w:ind w:right="-285"/>
        <w:jc w:val="both"/>
        <w:rPr>
          <w:sz w:val="22"/>
        </w:rPr>
      </w:pPr>
      <w:r>
        <w:rPr>
          <w:sz w:val="22"/>
        </w:rPr>
        <w:t>2.1. Пиксел извлекается из стека и ему присваивается требуемое значение:</w:t>
      </w:r>
    </w:p>
    <w:p w:rsidR="00000000" w:rsidRDefault="00837902">
      <w:pPr>
        <w:spacing w:line="480" w:lineRule="auto"/>
        <w:ind w:right="-285"/>
        <w:jc w:val="both"/>
        <w:rPr>
          <w:sz w:val="22"/>
        </w:rPr>
      </w:pPr>
      <w:r>
        <w:rPr>
          <w:sz w:val="22"/>
        </w:rPr>
        <w:t xml:space="preserve">                                   если пиксел (x,y) &lt; &gt;  требуемое значение, тогда</w:t>
      </w:r>
    </w:p>
    <w:p w:rsidR="00000000" w:rsidRDefault="00837902">
      <w:pPr>
        <w:spacing w:line="480" w:lineRule="auto"/>
        <w:ind w:right="-285"/>
        <w:jc w:val="both"/>
        <w:rPr>
          <w:sz w:val="22"/>
        </w:rPr>
      </w:pPr>
      <w:r>
        <w:rPr>
          <w:sz w:val="22"/>
        </w:rPr>
        <w:t xml:space="preserve">                                   пиксел (x,y) = требуемое значение. </w:t>
      </w:r>
    </w:p>
    <w:p w:rsidR="00000000" w:rsidRDefault="00837902">
      <w:pPr>
        <w:spacing w:line="480" w:lineRule="auto"/>
        <w:ind w:right="-285"/>
        <w:jc w:val="both"/>
        <w:rPr>
          <w:sz w:val="22"/>
        </w:rPr>
      </w:pPr>
      <w:r>
        <w:rPr>
          <w:sz w:val="22"/>
        </w:rPr>
        <w:t xml:space="preserve">2.2. Проводится анализ: надо ли помещать соседние пикселы в стек. Для этого, каждый из соседних к данному  4-связанных пиксела проверяется на два условия: </w:t>
      </w:r>
    </w:p>
    <w:p w:rsidR="00000000" w:rsidRDefault="00837902">
      <w:pPr>
        <w:spacing w:line="480" w:lineRule="auto"/>
        <w:ind w:right="-285"/>
        <w:jc w:val="both"/>
        <w:rPr>
          <w:sz w:val="22"/>
        </w:rPr>
      </w:pPr>
      <w:r>
        <w:rPr>
          <w:sz w:val="22"/>
        </w:rPr>
        <w:t>не являе</w:t>
      </w:r>
      <w:r>
        <w:rPr>
          <w:sz w:val="22"/>
        </w:rPr>
        <w:t xml:space="preserve">тся ли он граничным или  не присвоено ли уже ему требуемое значение:               </w:t>
      </w:r>
    </w:p>
    <w:p w:rsidR="00000000" w:rsidRDefault="00837902">
      <w:pPr>
        <w:spacing w:line="480" w:lineRule="auto"/>
        <w:ind w:right="-285" w:firstLine="1134"/>
        <w:jc w:val="both"/>
        <w:rPr>
          <w:sz w:val="22"/>
        </w:rPr>
      </w:pPr>
      <w:r>
        <w:rPr>
          <w:sz w:val="22"/>
        </w:rPr>
        <w:t>если (пиксел (x+1,y)  &lt; &gt; граничное зн-е и пиксел(x+1,y) &lt; &gt; требуемое зн-е),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 xml:space="preserve">                         тогда пиксел (x+1,y)  помещается в стек;</w:t>
      </w:r>
    </w:p>
    <w:p w:rsidR="00000000" w:rsidRDefault="00837902">
      <w:pPr>
        <w:spacing w:line="480" w:lineRule="auto"/>
        <w:ind w:right="-285" w:firstLine="1134"/>
        <w:jc w:val="both"/>
        <w:rPr>
          <w:sz w:val="22"/>
        </w:rPr>
      </w:pPr>
      <w:r>
        <w:rPr>
          <w:sz w:val="22"/>
        </w:rPr>
        <w:t>если (пиксел (x,y+1)  &lt; &gt; граничное зн-е и пиксел(x,y+1) &lt; &gt; требуемое зн-е),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 xml:space="preserve">                         тогда пиксел (x,y+1)  помещается в стек;</w:t>
      </w:r>
    </w:p>
    <w:p w:rsidR="00000000" w:rsidRDefault="00837902">
      <w:pPr>
        <w:spacing w:line="480" w:lineRule="auto"/>
        <w:ind w:right="-285" w:firstLine="1134"/>
        <w:jc w:val="both"/>
        <w:rPr>
          <w:sz w:val="22"/>
        </w:rPr>
      </w:pPr>
      <w:r>
        <w:rPr>
          <w:sz w:val="22"/>
        </w:rPr>
        <w:t>если (пиксел (x-1,y)  &lt; &gt; граничное зн-е и пиксел(x-1,y) &lt; &gt; требуемое зн-е),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 xml:space="preserve">                         тогда пиксел (x-1,y)  помещается в ст</w:t>
      </w:r>
      <w:r>
        <w:rPr>
          <w:sz w:val="22"/>
        </w:rPr>
        <w:t>ек;</w:t>
      </w:r>
    </w:p>
    <w:p w:rsidR="00000000" w:rsidRDefault="00837902">
      <w:pPr>
        <w:spacing w:line="480" w:lineRule="auto"/>
        <w:ind w:right="-285" w:firstLine="1134"/>
        <w:jc w:val="both"/>
        <w:rPr>
          <w:sz w:val="22"/>
        </w:rPr>
      </w:pPr>
      <w:r>
        <w:rPr>
          <w:sz w:val="22"/>
        </w:rPr>
        <w:t>если (пиксел (x,y-1)  &lt; &gt; граничное зн-е и пиксел(x,y-1) &lt; &gt; требуемое зн-е),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                                           тогда пиксел (x,y-1)  помещается в стек.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То есть, если проверка какого-либо из двух случаев дает положительный     результат, то пиксел игнорируется, в противном случае этот пиксел помещается в стек. 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lastRenderedPageBreak/>
        <w:t>В приведенном алгоритме 4-связанные пикселы проверяются, начиная с правого от текущего, в направлении против часовой стрелки. Данный алгоритм может заполнять и области,  содержащие дыры.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На лабораторную работу выносится реализация построчного алгоритма с затравкой, поэтому расмотрим подробнее построчный алгоритм заполнения с затравкой для 4-связной области (для самостоятельной работы предлагается переделать его для 8-связанной области и заполнение проводить не в 4-х , а в 8-ми направлениях). Гранично-определенная 4-связанная область может быть выпуклой, не выпуклой, а также содержать внутри себя дыры; но во внешней, примыкающей к данной гранично-определенной области, не должно быть пиксело</w:t>
      </w:r>
      <w:r>
        <w:rPr>
          <w:sz w:val="22"/>
        </w:rPr>
        <w:t>в с цветом заполнения.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При инициализации алгоритма  в стек прямого действия помещаются координаты введенного затравочного пиксела (x,y).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При реализации алгоритм можно разделить на следующие этапы: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 xml:space="preserve"> Пока стек не пуст:</w:t>
      </w:r>
    </w:p>
    <w:p w:rsidR="00000000" w:rsidRDefault="00837902">
      <w:pPr>
        <w:spacing w:line="480" w:lineRule="auto"/>
        <w:ind w:right="-285"/>
        <w:jc w:val="both"/>
        <w:rPr>
          <w:sz w:val="22"/>
        </w:rPr>
      </w:pPr>
      <w:r>
        <w:rPr>
          <w:sz w:val="22"/>
        </w:rPr>
        <w:t>1. Затравочный пиксел на интервале извлекается из стека, содержащего затравочные пикселы (в построчном алгоритме с затравкой размер стека минимизируется  за счет хранения только одного затравочного пиксела для любого непрерывного интервала  на сканирующей строке) и ему присваивается требуемое з</w:t>
      </w:r>
      <w:r>
        <w:rPr>
          <w:sz w:val="22"/>
        </w:rPr>
        <w:t>начение:</w:t>
      </w:r>
    </w:p>
    <w:p w:rsidR="00000000" w:rsidRDefault="00837902">
      <w:pPr>
        <w:spacing w:line="480" w:lineRule="auto"/>
        <w:ind w:right="-285"/>
        <w:jc w:val="both"/>
        <w:rPr>
          <w:sz w:val="22"/>
        </w:rPr>
      </w:pPr>
      <w:r>
        <w:rPr>
          <w:sz w:val="22"/>
        </w:rPr>
        <w:t xml:space="preserve">                                           пиксел (x,y) = требуемое зн-е. 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2. Интервал с затравочным пикселом заполняется влево и вправо от затравочной точки вдоль сканирующей строки до тех пор, пока не будет найдена граница: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2.1. Сохраняем координаты абсциссы затравочного пиксела: xt=x.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2.2. Заполняем интервал вправо от затравки:   x=x+1,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пока (пиксел (x,y) &lt; &gt;  граничное зн-е)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                                          </w:t>
      </w:r>
      <w:r>
        <w:rPr>
          <w:sz w:val="22"/>
        </w:rPr>
        <w:t xml:space="preserve">                                      делать:( пиксел (x,y)=требуемое зн-е;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x=x+1);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2.3. В переменной xr запоминаем крайний правый пиксел: xr=x-1.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lastRenderedPageBreak/>
        <w:t>2.4. Восстанавливаем координату абсцисс затравки: x =xt.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2.5. Заполняем интервал слева от затравки:     x=x-1,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пока (пиксел (x,y) &lt; &gt;  граничное зн-е)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                                       </w:t>
      </w:r>
      <w:r>
        <w:rPr>
          <w:sz w:val="22"/>
        </w:rPr>
        <w:t xml:space="preserve">                                        делать:( пиксел (x,y)=требуемое зн-е;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x=x-1);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2.6. В переменной xl  запоминаем крайний левый пиксел: xl= x+1.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2.7. Восстанавливаем координату  абсциссы затравки: x=xt.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3. В диапазоне xl &lt;= x &lt;= xr    проверяются строки , расположенные непосредственно над и под текущей строкой и  на них определяются  еще не заполненные пикселы. При обнаружении таких пикселов ( если не все пи</w:t>
      </w:r>
      <w:r>
        <w:rPr>
          <w:sz w:val="22"/>
        </w:rPr>
        <w:t>кселы уже заполнены или граничны), крайний правый пиксел в каждом интервале данного диапазона заносится как затравочный в стек. То есть: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3.1. Осуществляем проверку  строки, расположенной выше текущей: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       x=xl.</w:t>
      </w:r>
    </w:p>
    <w:p w:rsidR="00000000" w:rsidRDefault="00837902">
      <w:pPr>
        <w:spacing w:line="480" w:lineRule="auto"/>
        <w:ind w:right="-285"/>
        <w:jc w:val="both"/>
        <w:rPr>
          <w:sz w:val="22"/>
        </w:rPr>
      </w:pPr>
      <w:r>
        <w:rPr>
          <w:sz w:val="22"/>
        </w:rPr>
        <w:t xml:space="preserve">       y=y+1.</w:t>
      </w:r>
    </w:p>
    <w:p w:rsidR="00000000" w:rsidRDefault="00837902">
      <w:pPr>
        <w:spacing w:line="480" w:lineRule="auto"/>
        <w:ind w:right="-285"/>
        <w:jc w:val="both"/>
        <w:rPr>
          <w:sz w:val="22"/>
        </w:rPr>
      </w:pPr>
      <w:r>
        <w:rPr>
          <w:sz w:val="22"/>
        </w:rPr>
        <w:t xml:space="preserve">       Пока (x&lt;=xr) ищем затравочный пиксел на строке , выше текущей:</w:t>
      </w:r>
    </w:p>
    <w:p w:rsidR="00000000" w:rsidRDefault="00837902">
      <w:pPr>
        <w:spacing w:line="480" w:lineRule="auto"/>
        <w:ind w:right="-285"/>
        <w:jc w:val="both"/>
        <w:rPr>
          <w:sz w:val="22"/>
        </w:rPr>
      </w:pPr>
      <w:r>
        <w:rPr>
          <w:sz w:val="22"/>
        </w:rPr>
        <w:t xml:space="preserve">                f=0 ( промежуточная переменная);</w:t>
      </w:r>
    </w:p>
    <w:p w:rsidR="00000000" w:rsidRDefault="00837902">
      <w:pPr>
        <w:spacing w:line="480" w:lineRule="auto"/>
        <w:ind w:right="-285"/>
        <w:jc w:val="both"/>
        <w:rPr>
          <w:sz w:val="22"/>
        </w:rPr>
      </w:pPr>
      <w:r>
        <w:rPr>
          <w:sz w:val="22"/>
        </w:rPr>
        <w:t xml:space="preserve">                пока (пиксел (x,y)&lt; &gt; граничное зн-е и пиксел(x,y) &lt; &gt; требуемое зн-е и x&lt;xr)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                делать: (если f=0 , тогда f=1; и абсцисса увеличивается</w:t>
      </w:r>
      <w:r>
        <w:rPr>
          <w:sz w:val="22"/>
        </w:rPr>
        <w:t xml:space="preserve"> на 1: x=x+1);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                помещаем в стек крайний справа пиксел :  если f=1, тогда 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                (если (пиксел(x,y)&lt; &gt;граничное зн-е и пиксел(x,y)&lt; &gt;требуемое зн-е и x=xr), 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                тогда   пиксел  (x,y)  помещается в стек);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                в противном случае в стек  заносится пиксел с координатами (x-1,y);</w:t>
      </w:r>
    </w:p>
    <w:p w:rsidR="00000000" w:rsidRDefault="00837902">
      <w:pPr>
        <w:spacing w:line="480" w:lineRule="auto"/>
        <w:ind w:firstLine="426"/>
        <w:jc w:val="both"/>
        <w:rPr>
          <w:sz w:val="22"/>
        </w:rPr>
      </w:pPr>
      <w:r>
        <w:rPr>
          <w:sz w:val="22"/>
        </w:rPr>
        <w:t xml:space="preserve">         затем промежуточной переменной присваивается нулевое значение:  f=0.</w:t>
      </w:r>
    </w:p>
    <w:p w:rsidR="00000000" w:rsidRDefault="00837902">
      <w:pPr>
        <w:spacing w:line="480" w:lineRule="auto"/>
        <w:ind w:firstLine="426"/>
        <w:jc w:val="both"/>
        <w:rPr>
          <w:sz w:val="22"/>
        </w:rPr>
      </w:pPr>
      <w:r>
        <w:rPr>
          <w:sz w:val="22"/>
        </w:rPr>
        <w:t xml:space="preserve">         Далее проверка не является ли строка выше текущей границей  многоу-</w:t>
      </w:r>
    </w:p>
    <w:p w:rsidR="00000000" w:rsidRDefault="00837902">
      <w:pPr>
        <w:spacing w:line="480" w:lineRule="auto"/>
        <w:ind w:firstLine="426"/>
        <w:jc w:val="both"/>
        <w:rPr>
          <w:sz w:val="22"/>
        </w:rPr>
      </w:pPr>
      <w:r>
        <w:rPr>
          <w:sz w:val="22"/>
        </w:rPr>
        <w:t xml:space="preserve">         ника, или уже полностью</w:t>
      </w:r>
      <w:r>
        <w:rPr>
          <w:sz w:val="22"/>
        </w:rPr>
        <w:t xml:space="preserve"> заполненной продолжается в  том случае,  если</w:t>
      </w:r>
    </w:p>
    <w:p w:rsidR="00000000" w:rsidRDefault="00837902">
      <w:pPr>
        <w:spacing w:line="480" w:lineRule="auto"/>
        <w:ind w:firstLine="426"/>
        <w:jc w:val="both"/>
        <w:rPr>
          <w:sz w:val="22"/>
        </w:rPr>
      </w:pPr>
      <w:r>
        <w:rPr>
          <w:sz w:val="22"/>
        </w:rPr>
        <w:t xml:space="preserve">         интервал был прерван:</w:t>
      </w:r>
    </w:p>
    <w:p w:rsidR="00000000" w:rsidRDefault="00837902">
      <w:pPr>
        <w:spacing w:line="480" w:lineRule="auto"/>
        <w:ind w:firstLine="426"/>
        <w:jc w:val="both"/>
        <w:rPr>
          <w:sz w:val="22"/>
        </w:rPr>
      </w:pPr>
      <w:r>
        <w:rPr>
          <w:sz w:val="22"/>
        </w:rPr>
        <w:t xml:space="preserve">         xn=x;</w:t>
      </w:r>
    </w:p>
    <w:p w:rsidR="00000000" w:rsidRDefault="00837902">
      <w:pPr>
        <w:spacing w:line="480" w:lineRule="auto"/>
        <w:ind w:firstLine="426"/>
        <w:jc w:val="both"/>
        <w:rPr>
          <w:sz w:val="22"/>
        </w:rPr>
      </w:pPr>
      <w:r>
        <w:rPr>
          <w:sz w:val="22"/>
        </w:rPr>
        <w:lastRenderedPageBreak/>
        <w:t xml:space="preserve">         пока (пиксел (x,y)=граничное зн-е или пиксел(x,y)=требуемое зн-е и x&lt;xr)</w:t>
      </w:r>
    </w:p>
    <w:p w:rsidR="00000000" w:rsidRDefault="00837902">
      <w:pPr>
        <w:spacing w:line="480" w:lineRule="auto"/>
        <w:ind w:firstLine="426"/>
        <w:jc w:val="both"/>
        <w:rPr>
          <w:sz w:val="22"/>
        </w:rPr>
      </w:pPr>
      <w:r>
        <w:rPr>
          <w:sz w:val="22"/>
        </w:rPr>
        <w:t xml:space="preserve">         делать : x=x+1;     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                убедимся, что координата  абсциссы  пиксела увеличилась: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                если x=xn, тогда х=х+1.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3.2. Аналогично пункту 3.1. осуществляем проверку строки ниже текущей, изменения лишь касаются координаты y, ей присваивается значение : y=y-1.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 xml:space="preserve">И так до тех пор, пока стек не становится пустым, </w:t>
      </w:r>
      <w:r>
        <w:rPr>
          <w:sz w:val="22"/>
        </w:rPr>
        <w:t>область заполненной , а работа алгоритма завершенной.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Если гранично-определенная область примыкает к краю экрана, то при реализации алгоритмов заполнения с затравкой возможен выход за пределы области, чтобы этого не случилось рекомендуется: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- либо на каждом шаге производить проверку, не превзойдены ли пределы памяти;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- либо сразу же увеличивать пределы памяти на краях, для исключения возможности появления ошибки.</w:t>
      </w:r>
    </w:p>
    <w:p w:rsidR="00000000" w:rsidRDefault="00837902">
      <w:pPr>
        <w:spacing w:line="480" w:lineRule="auto"/>
        <w:jc w:val="both"/>
        <w:rPr>
          <w:sz w:val="22"/>
        </w:rPr>
      </w:pP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 xml:space="preserve"> В следущих лабораторных работах рассматриваются алгоритмы заполнения сплошных областей в поря</w:t>
      </w:r>
      <w:r>
        <w:rPr>
          <w:sz w:val="22"/>
        </w:rPr>
        <w:t>дке сканирования ( растровой развертки ) дисплея. В этих алгоритмах в порядке сканирования строк определяется, лежит ли точка внутри области, ограниченной  ребрами многоугольника или нет , поэтому  процесс реализации таких алгоритмов начинается от верхней вершины верхнего ребра многоугольника и идет к нижнему пикселу нижнего  ребра. Информация о нахождении текущей точки внутри или снаружи заполняемой точки легко получается с помощью “ контроля четности” , то есть подсчета числа пересечений ребер многоугольн</w:t>
      </w:r>
      <w:r>
        <w:rPr>
          <w:sz w:val="22"/>
        </w:rPr>
        <w:t>ика, ограничивающих закрашиваемую область, со строкой  сканирования, на которой находится эта точка ( рис.  3.3.),  тт. V1, V2  -  лежат внутри области, так как число пересечений нечетное, а тт. V3,V4 - расположены вне закрашиваемой области,  ибо число пересечений четное.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b/>
          <w:sz w:val="22"/>
        </w:rPr>
        <w:lastRenderedPageBreak/>
        <w:t>Лабораторная работа  N 4</w:t>
      </w:r>
      <w:r>
        <w:rPr>
          <w:sz w:val="22"/>
        </w:rPr>
        <w:t xml:space="preserve"> “ Программная реализация алгоритмов заполнения сплошной области с упорядоченным  списком ребер”</w:t>
      </w:r>
    </w:p>
    <w:p w:rsidR="00000000" w:rsidRDefault="00837902">
      <w:pPr>
        <w:spacing w:line="480" w:lineRule="auto"/>
        <w:ind w:firstLine="1134"/>
        <w:jc w:val="both"/>
        <w:rPr>
          <w:i/>
          <w:sz w:val="22"/>
        </w:rPr>
      </w:pPr>
      <w:r>
        <w:rPr>
          <w:b/>
          <w:sz w:val="22"/>
        </w:rPr>
        <w:t>Цель работы</w:t>
      </w:r>
      <w:r>
        <w:rPr>
          <w:sz w:val="22"/>
        </w:rPr>
        <w:t xml:space="preserve">: </w:t>
      </w:r>
      <w:r>
        <w:rPr>
          <w:i/>
          <w:sz w:val="22"/>
        </w:rPr>
        <w:t>заполнить произвольно введенную область, используя алгоритм с упорядоченным списком ребер. Определить вр</w:t>
      </w:r>
      <w:r>
        <w:rPr>
          <w:i/>
          <w:sz w:val="22"/>
        </w:rPr>
        <w:t>емя заполнения области и сравнить с построчным затравочным алгоритмом.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Это быстродействующий алгоритм, суть которого состоит в сортировке в порядке сканирования точек пересечений ребер многоугольника, ограничивающего заданную область, со сканирующими строками. Процесс реализации алгоритма можно разбить на два этапа: подготовка (сортировка) данных и преобразование отсортированных данных в растровую форму.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 xml:space="preserve"> При реализации данного алгоритма большое время уходит на подготовку данных, для этого необходимо опреде</w:t>
      </w:r>
      <w:r>
        <w:rPr>
          <w:sz w:val="22"/>
        </w:rPr>
        <w:t xml:space="preserve">лить для каждого ребра многоугольника точки пересечений со строками сканирования, проведенными через середины интервалов, используя уже реализованные алгоритм Брезенхема или цифровой дифференциальный анализатор. Горизонтальные ребра не могут пересекать сканирующую строку и , следовательно, игнорируются.  Но при синтезе изображения они, естественно, присутствуют , ибо формируются верхней и нижней строками пикселов. Каждое пересечение ( x, y+1/2 ) заносится в список. Затем список отсортировывается по строкам </w:t>
      </w:r>
      <w:r>
        <w:rPr>
          <w:sz w:val="22"/>
        </w:rPr>
        <w:t>и по возрастанию абсциссы в строке ( то есть точка с координатами ( x1,y1 ) будет предшествовать точке с координатами ( x2,y2 )  в том случае, если  y1&gt; y2 или при равных ординатах точек  -  x1 &lt;=x 2.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 xml:space="preserve">После подготовки данных, они преобразуются в растровую форму, для этого из отсортированного списка выделяются пары точек ( x1,y1 ) и ( x2,y2 ) ( они соответствуют условию предыдущего абзаца) и на сканирующей строке инициализируются точки с целыми значениями x,  которые соответствуют неравенству:   x1 &lt;= x+1/2 </w:t>
      </w:r>
      <w:r>
        <w:rPr>
          <w:sz w:val="22"/>
        </w:rPr>
        <w:t>&lt;= x2.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lastRenderedPageBreak/>
        <w:t>При реализации данного алгоритма дополнительные трудности возникают при пересечении сканирующей строки и многоугольника точно по вершине (рис.4.1).  При использовании соглашений о середине интервала между строками сканирования возможен случай, когда получится нечетное количество пересечений. и, следовательно, разбиение пикселов на пары даст неверный результат.  Правильный результат в этом случае получается, если учитывать точку пересечения в вершине два раза в том случае, если она является точкой лок</w:t>
      </w:r>
      <w:r>
        <w:rPr>
          <w:sz w:val="22"/>
        </w:rPr>
        <w:t>ального минимума или максимума,  и один раз в противном случае.  Локальный максимум или минимум многоугольника в иссследуемой вершине определяется с помошью проверки концевых точек ребер, соединенных в данной вершине.  Если у обоих конечных точек ординаты y больше, чем у вершины, значит вершина является точкой локального минимума. Если одна больше, а другая меньше, значит вершина - точка локального максимума. Если же одна ордината больше, а другая меньше, значит вершина не является ни точкой локального мини</w:t>
      </w:r>
      <w:r>
        <w:rPr>
          <w:sz w:val="22"/>
        </w:rPr>
        <w:t xml:space="preserve">мума, ни точкой локального максимума ( на рис. 4.1. т.   V1     - локальный максимум,   V3    - локальный минимум, тт. V2,V4         не являются ни локальным минимумом , ни локальным максимумом; то есть при пересечении в тт.  V1     , V3        учитывается два пересечения со строками сканирования, а в тт. V2       и V4  - одно). 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Вышеописанный алгоритм с упорядоченным списком ребер требует формирования большого списка точек пересечений, который должен быть полностью отсортирован. Поэтому разработан более эф</w:t>
      </w:r>
      <w:r>
        <w:rPr>
          <w:sz w:val="22"/>
        </w:rPr>
        <w:t xml:space="preserve">фективный алгоритм с упорядоченным списком ребер, в котором процесс сортировки разделяется по строкам в направлении y и в строке в направлении x  с помощью групповой сортировки по y .  При подготовке данных аналогичным образом определяются точки пересечений ребер многоугольника со строками сканирования, затем координата x точки пересечения помещается в группу, соответствующую y. Для каждой такой y-группы отсортировываются точки пересечений в порядке возрастания координаты абсцисс, то есть x1 предшествует в </w:t>
      </w:r>
      <w:r>
        <w:rPr>
          <w:sz w:val="22"/>
        </w:rPr>
        <w:t xml:space="preserve">отсортированном списке x2 , если x1 &lt;= x2. Затем отсортированные данные </w:t>
      </w:r>
      <w:r>
        <w:rPr>
          <w:sz w:val="22"/>
        </w:rPr>
        <w:lastRenderedPageBreak/>
        <w:t>преобразовываются  в растровую форму, то есть для каждой строки сканирования выделяются из списка абсцисс точек пересечений пары точек пересечений и на соответствующей строке сканирования - y активизируются пикселы для их целых значений  ( как и в предыдущем случае ).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Таким образом, модифицируя простой алгоритм с упорядоченным списком ребер мы сначала с помощью групповой сортировки по оси ординат проводим сортировку в порядке сканирован</w:t>
      </w:r>
      <w:r>
        <w:rPr>
          <w:sz w:val="22"/>
        </w:rPr>
        <w:t>ия строк, а затем сортируем в строке по оси абсцисс, то есть начинаем процесс развертки  до окончания сортировки. Как видно из алгоритма, в нем легче добавлять или удалять информацию из сортировочного списка, а следовательно, и дисплейного файла:  необходимо только добавить или удалить информацию из соответствующей y-группы и пересортировать только измененные строки.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Несмотря на то, что при использовании y-групп задача сортировки упрощается, при реализации модифицированного алгоритма с упорядоченным списком</w:t>
      </w:r>
      <w:r>
        <w:rPr>
          <w:sz w:val="22"/>
        </w:rPr>
        <w:t xml:space="preserve"> ребер требуется резервировать большое количество памяти ( значительная часть которой не будет использована ) или ограничивать число пересечений с данной сканирующей строкой. Эти недостатки легко преодолеваются благодаря введению добавочной структуры данных - связанного списка активных ребер (САР). В этом случае значительно сокращается потребность в памяти, а точки пересечения со строками сканирования вычисляются в пошаговом режиме. 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В процессе подготовки данных в алгоритме с упорядоченным списком ребер, ис</w:t>
      </w:r>
      <w:r>
        <w:rPr>
          <w:sz w:val="22"/>
        </w:rPr>
        <w:t>пользующем список активных ребер необходимо определить для каждого ребра многоугольника наивысшую сканирующую строку, пересекаемую данным ребром. Это удобно сделать анализируя строки сканирования, проведенные через середины отрезков ( через y+1/2). Затем ребро многоугольника сохраняется в y-группе, соответствующей этой сканирующей строке и формируется связанный список, в который заносятся следующие значения: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- начальное значение абсцисс точек пересечения -x; 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lastRenderedPageBreak/>
        <w:t>- число сканирующих строк, пересекаемых ребром м</w:t>
      </w:r>
      <w:r>
        <w:rPr>
          <w:sz w:val="22"/>
        </w:rPr>
        <w:t>ногоугольника -   y;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- шаг приращения по оси абсцисс при переходе от одной строки сканирования к                   другой -    x.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В процесе преобразования подготовленных данных в растровую форму для каждой строки сканирования осуществляется проверка соответствующей y-группы на наличие новых ребер, в случае их обнаружения, соответствующие значения заносятся в САР. После чего координаты абсцисс точек пересечения из связанного списка отсортировываются в порядке возрастания ( то есть x1 &lt;= x2 ) и из него выделя</w:t>
      </w:r>
      <w:r>
        <w:rPr>
          <w:sz w:val="22"/>
        </w:rPr>
        <w:t xml:space="preserve">ются пары точек, с помощью которых активизируются пикселы на строке сканирования для целых значений x аналогично двум предыдущим случаям. Затем для каждого ребра из САР число сканирующих строк, пересекаемых данным многоугольником  -     y,  уменьшается на 1. Если в результате,  y становится  меньше 0, то данное ребро исключается из САР и вычисляется новое начальное значение координаты абсцисс точек пересечения xn = x +     x. 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Затем переходят к новой строке сканирования и этапы реализации алгоритма повторяю</w:t>
      </w:r>
      <w:r>
        <w:rPr>
          <w:sz w:val="22"/>
        </w:rPr>
        <w:t>тся.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Так как в данном алгоритме минимизированы операции ввода/вывода, то  при реализации можно сделать его независящим от устройств.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</w:p>
    <w:p w:rsidR="00000000" w:rsidRDefault="00837902">
      <w:pPr>
        <w:spacing w:line="480" w:lineRule="auto"/>
        <w:jc w:val="center"/>
        <w:rPr>
          <w:sz w:val="22"/>
        </w:rPr>
      </w:pPr>
      <w:r>
        <w:rPr>
          <w:b/>
          <w:sz w:val="22"/>
        </w:rPr>
        <w:t>Лабораторная работа N 5</w:t>
      </w:r>
      <w:r>
        <w:rPr>
          <w:sz w:val="22"/>
        </w:rPr>
        <w:t xml:space="preserve"> “ Программная реализация алгоритмов заполнения сплошных областей по ребрам и оценка их временных характеристик”</w:t>
      </w:r>
    </w:p>
    <w:p w:rsidR="00000000" w:rsidRDefault="00837902">
      <w:pPr>
        <w:spacing w:line="480" w:lineRule="auto"/>
        <w:ind w:firstLine="1134"/>
        <w:jc w:val="both"/>
        <w:rPr>
          <w:i/>
          <w:sz w:val="22"/>
        </w:rPr>
      </w:pPr>
      <w:r>
        <w:rPr>
          <w:b/>
          <w:sz w:val="22"/>
        </w:rPr>
        <w:t>Цель работы:</w:t>
      </w:r>
      <w:r>
        <w:rPr>
          <w:sz w:val="22"/>
        </w:rPr>
        <w:t xml:space="preserve">  </w:t>
      </w:r>
      <w:r>
        <w:rPr>
          <w:i/>
          <w:sz w:val="22"/>
        </w:rPr>
        <w:t>Заполнить произвольно введенную область , используя алгоритм заполнения по ребрам. Определить время заполнения области и сравнить с временем реализации  алгоритма с упорядоченным списком ребер и построчным затравочным алгоритмом</w:t>
      </w:r>
      <w:r>
        <w:rPr>
          <w:i/>
          <w:sz w:val="22"/>
        </w:rPr>
        <w:t>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 xml:space="preserve">В алгоритме заполнения по ребрам в отличие от предыдущего не треуется создавать и сортировать списки различных данных. Он  очень прост: при его </w:t>
      </w:r>
      <w:r>
        <w:rPr>
          <w:sz w:val="22"/>
        </w:rPr>
        <w:lastRenderedPageBreak/>
        <w:t>реализации необходимо для каждой строки сканирования, пересекающей ребро многоугольника, ограничивающего закрашиваемую область, в точке с координатами (x1,y1), активизировать все пикселы,  которые лежат справа от (x1,y1) и для которых справедливо неравенство :  x+1/2 &gt; x1.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К каждому ребру многоугольника алгоритм применяется индивидуально. Пересечения строк сканиро</w:t>
      </w:r>
      <w:r>
        <w:rPr>
          <w:sz w:val="22"/>
        </w:rPr>
        <w:t>вания осуществляется аналогично алгоритму с упорядоченным списком ребер, то есть определяются точки пересечений со сканирующими строками, проведенными через середины интервалов (y+1/2).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Рекомендуется использовать этот алгоритм совместно с дисплейным файлом, что позволяет выбирать и обрабатывать ребра в любом порядке.  Ибо тогда при обработке ребра многоугольника обрабатываются пикселы из дисплейного файла, соответствующие точкам пересечения ребра со строкой сканирования. После обработки всех ребер многоугол</w:t>
      </w:r>
      <w:r>
        <w:rPr>
          <w:sz w:val="22"/>
        </w:rPr>
        <w:t>ьника, ограничивающего закрашиваемую область,  дисплейный файл выводится в порядке сканирования на экран графического дисплея.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Данный алгоритм характеризуется существенными недостатками: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- многократной обработкой одного и того же пиксела в случае областей закраши-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 xml:space="preserve">   вания сложной формы;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-  зависимостью алгоритма от операций ввода/вывода.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 xml:space="preserve">    Для сокращения числа обрабатываемых пикселов используется “перегородка”. В этом случае алгоритм модифицируется следующим образом: анализируется каждая точка пересечени</w:t>
      </w:r>
      <w:r>
        <w:rPr>
          <w:sz w:val="22"/>
        </w:rPr>
        <w:t>я каждого ребра многоугольника со строкой сканирования. Если текущая точка пересечения  находится слева от перегородки, то активизируются все пикселы, центры которых лежат справа от точки пересечения ребра со строкой сканирования и слева от перегородки. Если же точка пересечения находится справа от перегородки, то активизируются пикселы, центры которых расположены слева или на пересечении строки сканирования с ребром многоугольника и справа от перегородки (рис. 5.1.)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lastRenderedPageBreak/>
        <w:t>Рекомендуется проводить перегородку чере</w:t>
      </w:r>
      <w:r>
        <w:rPr>
          <w:sz w:val="22"/>
        </w:rPr>
        <w:t>з одну из вершин многоугольника и реализовывать данный алгоритм совместно с использованием дисплейного файла.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 xml:space="preserve">Недостатком алгоритма заполнения с перегородкой все же остается неоднократная обработка части пикселов. Для того , чтобы избавиться от этого, разработан модифицированный алгоритм заполнения сплошной области со списком ребер и флагом. 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Алгоритм со списком ребер и флагом - двухшаговый алгоритм. Во-первых, обрисовывается контур, ограничивающий область, в результате чего на каждой строке сканирования оп</w:t>
      </w:r>
      <w:r>
        <w:rPr>
          <w:sz w:val="22"/>
        </w:rPr>
        <w:t xml:space="preserve">ределяются пары ограничивающих пикселов; а во-вторых,  активизируются пикселы, расположенные  между вычисленными на предыдущем шаге ограничивающими пикселами. 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 xml:space="preserve"> Процесс реализации алгоритма со списком ребер и флагом состоит из следующих этапов: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1. Обработка ребер многоугольника, ограничивающего заполняемую область.  Также, как в предыдущих алгоритмах, считаем, что строки сканирования проходят через центр строк пикселов, то есть через середину интервала y+1/2. После определения  пересечений вычисляем самый л</w:t>
      </w:r>
      <w:r>
        <w:rPr>
          <w:sz w:val="22"/>
        </w:rPr>
        <w:t>евый пиксел, центр которого лежит справа от точки пересечения, у которого x+1/2  больше абсциссы точки пересечения.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2. Заполнение области.  Для  каждой строки сканирования, имеющей точки пересечения с многоугольником, ограничивающем область выполняем следующую последовательность действий: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f=0, если пиксел находится вне области (f-промежуточная переменная);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x=xl (xl - левая граница);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пока (x&lt;=xr ) (xr - правая граница)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делать ( если пиксел (x,y) =граничное зн-е , тогда присвоить f=1;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 xml:space="preserve">               если f=1,</w:t>
      </w:r>
      <w:r>
        <w:rPr>
          <w:sz w:val="22"/>
        </w:rPr>
        <w:t xml:space="preserve"> тогда присвоить пикселу (x,y) цвет многоугольника,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 xml:space="preserve">               в противном случае, присвоить пикселу (x,y)  цвет фона;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lastRenderedPageBreak/>
        <w:t xml:space="preserve">               x=x+1).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 xml:space="preserve">Иллюстрация алгоритма заполнения по ребрам и флагу приведена на рис. 5.2. Расссмотрим лишь выделенную строку сканирования.  Для обрисовки контура на </w:t>
      </w:r>
    </w:p>
    <w:p w:rsidR="00000000" w:rsidRDefault="00837902">
      <w:pPr>
        <w:spacing w:line="480" w:lineRule="auto"/>
        <w:jc w:val="both"/>
        <w:rPr>
          <w:sz w:val="22"/>
        </w:rPr>
      </w:pPr>
      <w:r>
        <w:rPr>
          <w:sz w:val="22"/>
        </w:rPr>
        <w:t>этой строке инициилизируются пикселы с абсциссами 2,5,6,9. При заполнении получаем следующие результаты: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f=0;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x=0, x=1 - пикселы не граничные и f=0, следовательно, ничего не  происходит;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x=2 - пиксел граничный, следо</w:t>
      </w:r>
      <w:r>
        <w:rPr>
          <w:sz w:val="22"/>
        </w:rPr>
        <w:t>вательно f=1 и пикселу присваивается интенсивность многоугольника;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x=3,  x=4 -  пикселы не граничные и f=1, следовательно, им присваивается цвет многоугольника;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x=5  - пиксел граничный, следовательно, f=0  и пикселу присваивается фоновый цвет;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x=6 - пиксел граничный, следовательно, f=1 и пикселу присваивается цвет многоугольника;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x=7, x=8 - пикселы не граничные и f=1, следовательно им присваивается цвет многоугольника;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x=9 -  пиксел граничный, следовательно, f=0 и пикселу присваивается цвет фона.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При реализ</w:t>
      </w:r>
      <w:r>
        <w:rPr>
          <w:sz w:val="22"/>
        </w:rPr>
        <w:t xml:space="preserve">ации данного алгоритма каждый пиксел обрабатывается только один раз, следовательно временные затраты на выполнение операций ввода/вывода значительно меньше, чем в простом алгоритме заполнения по ребрам или в алгоритме с перегородкой. 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Существует аппаратная реализация алгоритма со списком ребер и флагом, в этом случае  его скорость выполнения увеличивается на несколько порядков по сравнению с упорядоченным списком ребер ( при программной реализации скорость выполнения алгоритмов отличается незначительно, в ч</w:t>
      </w:r>
      <w:r>
        <w:rPr>
          <w:sz w:val="22"/>
        </w:rPr>
        <w:t xml:space="preserve">ем предлагается убедиться при </w:t>
      </w:r>
      <w:r>
        <w:rPr>
          <w:sz w:val="22"/>
        </w:rPr>
        <w:lastRenderedPageBreak/>
        <w:t>выполнении Лабораторной работы). При реализации данного алгоритма возможен даже синтез несложных изображений в режиме реального времени.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  <w:r>
        <w:rPr>
          <w:sz w:val="22"/>
        </w:rPr>
        <w:t>Ни один из алгоритмов, описанных в данной Лабораторной работе не требует создания и сортировки списков  в том случае, если используется дисплейный файл.</w:t>
      </w: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</w:p>
    <w:p w:rsidR="00000000" w:rsidRDefault="00837902">
      <w:pPr>
        <w:spacing w:line="480" w:lineRule="auto"/>
        <w:ind w:firstLine="1134"/>
        <w:jc w:val="both"/>
        <w:rPr>
          <w:sz w:val="22"/>
        </w:rPr>
      </w:pPr>
    </w:p>
    <w:p w:rsidR="00000000" w:rsidRDefault="00837902">
      <w:pPr>
        <w:spacing w:line="480" w:lineRule="auto"/>
        <w:ind w:firstLine="1134"/>
        <w:jc w:val="both"/>
        <w:rPr>
          <w:i/>
          <w:sz w:val="22"/>
        </w:rPr>
      </w:pPr>
    </w:p>
    <w:p w:rsidR="00837902" w:rsidRDefault="00837902">
      <w:pPr>
        <w:spacing w:line="480" w:lineRule="auto"/>
        <w:ind w:firstLine="1134"/>
        <w:jc w:val="both"/>
        <w:rPr>
          <w:i/>
          <w:sz w:val="22"/>
        </w:rPr>
      </w:pPr>
    </w:p>
    <w:sectPr w:rsidR="00837902">
      <w:pgSz w:w="11907" w:h="16840" w:code="9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</w:compat>
  <w:rsids>
    <w:rsidRoot w:val="00666055"/>
    <w:rsid w:val="00666055"/>
    <w:rsid w:val="00837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 CYR" w:hAnsi="Arial CYR"/>
      <w:lang w:val="en-GB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3296</Words>
  <Characters>18788</Characters>
  <Application>Microsoft Office Word</Application>
  <DocSecurity>0</DocSecurity>
  <Lines>156</Lines>
  <Paragraphs>44</Paragraphs>
  <ScaleCrop>false</ScaleCrop>
  <HeadingPairs>
    <vt:vector size="2" baseType="variant">
      <vt:variant>
        <vt:lpstr>Лабораторная работа</vt:lpstr>
      </vt:variant>
      <vt:variant>
        <vt:i4>0</vt:i4>
      </vt:variant>
    </vt:vector>
  </HeadingPairs>
  <Company>Home</Company>
  <LinksUpToDate>false</LinksUpToDate>
  <CharactersWithSpaces>22040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Авдеева Светлана Михайловна</dc:creator>
  <cp:keywords/>
  <dc:description/>
  <cp:lastModifiedBy>курова Н Н</cp:lastModifiedBy>
  <cp:revision>2</cp:revision>
  <cp:lastPrinted>1995-09-11T20:26:00Z</cp:lastPrinted>
  <dcterms:created xsi:type="dcterms:W3CDTF">2020-04-02T08:43:00Z</dcterms:created>
  <dcterms:modified xsi:type="dcterms:W3CDTF">2020-04-02T08:43:00Z</dcterms:modified>
</cp:coreProperties>
</file>