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E8" w:rsidRDefault="003467E8" w:rsidP="003467E8">
      <w:pPr>
        <w:jc w:val="center"/>
        <w:rPr>
          <w:rFonts w:asciiTheme="majorHAnsi" w:hAnsiTheme="majorHAnsi"/>
          <w:b/>
          <w:sz w:val="40"/>
          <w:szCs w:val="40"/>
        </w:rPr>
      </w:pPr>
      <w:r w:rsidRPr="003467E8">
        <w:rPr>
          <w:rFonts w:asciiTheme="majorHAnsi" w:hAnsiTheme="majorHAnsi"/>
          <w:b/>
          <w:sz w:val="40"/>
          <w:szCs w:val="40"/>
        </w:rPr>
        <w:t>Quadrat sampling</w:t>
      </w:r>
    </w:p>
    <w:p w:rsidR="003467E8" w:rsidRPr="003467E8" w:rsidRDefault="003467E8">
      <w:pPr>
        <w:rPr>
          <w:rFonts w:ascii="Times New Roman" w:hAnsi="Times New Roman" w:cs="Times New Roman"/>
        </w:rPr>
      </w:pPr>
      <w:r>
        <w:rPr>
          <w:rFonts w:ascii="Times New Roman" w:hAnsi="Times New Roman" w:cs="Times New Roman"/>
          <w:b/>
        </w:rPr>
        <w:t>Quadrat sampling is based on the measurement of replicated sample units referred to as quadrats or plots. This method is appropriate for estimating the abundance of plants and other organisms that are sufficiently sedentary that we can usually sample plots faster than individuals move between the plots. This allows us to measure absolute densities.</w:t>
      </w:r>
    </w:p>
    <w:p w:rsidR="003467E8" w:rsidRDefault="003467E8">
      <w:pPr>
        <w:rPr>
          <w:rFonts w:ascii="Times New Roman" w:hAnsi="Times New Roman" w:cs="Times New Roman"/>
          <w:b/>
        </w:rPr>
      </w:pPr>
    </w:p>
    <w:p w:rsidR="003467E8" w:rsidRDefault="003467E8">
      <w:pPr>
        <w:rPr>
          <w:rFonts w:ascii="Times New Roman" w:hAnsi="Times New Roman" w:cs="Times New Roman"/>
          <w:b/>
        </w:rPr>
      </w:pPr>
    </w:p>
    <w:p w:rsidR="003467E8" w:rsidRDefault="003467E8">
      <w:pPr>
        <w:rPr>
          <w:rFonts w:ascii="Times New Roman" w:hAnsi="Times New Roman" w:cs="Times New Roman"/>
          <w:b/>
        </w:rPr>
      </w:pPr>
      <w:r>
        <w:rPr>
          <w:rFonts w:ascii="Times New Roman" w:hAnsi="Times New Roman" w:cs="Times New Roman"/>
          <w:b/>
        </w:rPr>
        <w:t xml:space="preserve">To remove any </w:t>
      </w:r>
      <w:proofErr w:type="gramStart"/>
      <w:r>
        <w:rPr>
          <w:rFonts w:ascii="Times New Roman" w:hAnsi="Times New Roman" w:cs="Times New Roman"/>
          <w:b/>
        </w:rPr>
        <w:t>bias :</w:t>
      </w:r>
      <w:proofErr w:type="gramEnd"/>
      <w:r>
        <w:rPr>
          <w:rFonts w:ascii="Times New Roman" w:hAnsi="Times New Roman" w:cs="Times New Roman"/>
          <w:b/>
        </w:rPr>
        <w:t xml:space="preserve"> </w:t>
      </w:r>
    </w:p>
    <w:p w:rsidR="003467E8" w:rsidRDefault="003467E8">
      <w:pPr>
        <w:rPr>
          <w:rFonts w:ascii="Times New Roman" w:hAnsi="Times New Roman" w:cs="Times New Roman"/>
        </w:rPr>
      </w:pPr>
      <w:r>
        <w:rPr>
          <w:rFonts w:ascii="Times New Roman" w:hAnsi="Times New Roman" w:cs="Times New Roman"/>
        </w:rPr>
        <w:t>An estimate would be biased if it consistently under-estimates or over-estimates the mean of the area.</w:t>
      </w:r>
    </w:p>
    <w:p w:rsidR="003467E8" w:rsidRDefault="003467E8">
      <w:pPr>
        <w:rPr>
          <w:rFonts w:ascii="Times New Roman" w:hAnsi="Times New Roman" w:cs="Times New Roman"/>
        </w:rPr>
      </w:pPr>
      <w:r>
        <w:rPr>
          <w:rFonts w:ascii="Times New Roman" w:hAnsi="Times New Roman" w:cs="Times New Roman"/>
        </w:rPr>
        <w:t>Bias may arise by selection of sample plots which are non-random with respect to the target organism. A random sample is the one where every potential sample plot within the study area has an exactly equal chance of being chosen for sampling. Random sampling is not the same as HAPHAZARD SAMPLING.</w:t>
      </w:r>
    </w:p>
    <w:p w:rsidR="003467E8" w:rsidRPr="003467E8" w:rsidRDefault="003467E8">
      <w:pPr>
        <w:rPr>
          <w:rFonts w:ascii="Times New Roman" w:hAnsi="Times New Roman" w:cs="Times New Roman"/>
          <w:b/>
        </w:rPr>
      </w:pPr>
      <w:r w:rsidRPr="003467E8">
        <w:rPr>
          <w:rFonts w:ascii="Times New Roman" w:hAnsi="Times New Roman" w:cs="Times New Roman"/>
          <w:b/>
        </w:rPr>
        <w:t>To increase precision:</w:t>
      </w:r>
    </w:p>
    <w:p w:rsidR="003467E8" w:rsidRDefault="003467E8">
      <w:pPr>
        <w:rPr>
          <w:rFonts w:ascii="Times New Roman" w:hAnsi="Times New Roman" w:cs="Times New Roman"/>
        </w:rPr>
      </w:pPr>
      <w:r>
        <w:rPr>
          <w:rFonts w:ascii="Times New Roman" w:hAnsi="Times New Roman" w:cs="Times New Roman"/>
        </w:rPr>
        <w:t>More the area sampled, more is the precision but this comes at the cost of more effort involved in sampling.</w:t>
      </w:r>
    </w:p>
    <w:p w:rsidR="003F5B96" w:rsidRDefault="003F5B96">
      <w:pPr>
        <w:rPr>
          <w:rFonts w:ascii="Times New Roman" w:hAnsi="Times New Roman" w:cs="Times New Roman"/>
        </w:rPr>
      </w:pPr>
    </w:p>
    <w:p w:rsidR="003F5B96" w:rsidRDefault="003F5B96">
      <w:pPr>
        <w:rPr>
          <w:rFonts w:ascii="Times New Roman" w:hAnsi="Times New Roman" w:cs="Times New Roman"/>
        </w:rPr>
      </w:pPr>
    </w:p>
    <w:p w:rsidR="003F5B96" w:rsidRDefault="003F5B96">
      <w:pPr>
        <w:rPr>
          <w:rFonts w:ascii="Times New Roman" w:hAnsi="Times New Roman" w:cs="Times New Roman"/>
        </w:rPr>
      </w:pPr>
    </w:p>
    <w:p w:rsidR="003F5B96" w:rsidRDefault="003F5B96">
      <w:pPr>
        <w:rPr>
          <w:rFonts w:ascii="Times New Roman" w:hAnsi="Times New Roman" w:cs="Times New Roman"/>
          <w:b/>
          <w:sz w:val="24"/>
          <w:szCs w:val="24"/>
        </w:rPr>
      </w:pPr>
      <w:r w:rsidRPr="003F5B96">
        <w:rPr>
          <w:rFonts w:ascii="Times New Roman" w:hAnsi="Times New Roman" w:cs="Times New Roman"/>
          <w:b/>
          <w:sz w:val="24"/>
          <w:szCs w:val="24"/>
        </w:rPr>
        <w:t>Statistical description of the population</w:t>
      </w:r>
      <w:r>
        <w:rPr>
          <w:rFonts w:ascii="Times New Roman" w:hAnsi="Times New Roman" w:cs="Times New Roman"/>
          <w:b/>
          <w:sz w:val="24"/>
          <w:szCs w:val="24"/>
        </w:rPr>
        <w:t>:</w:t>
      </w:r>
    </w:p>
    <w:p w:rsidR="003F5B96" w:rsidRPr="003F5B96" w:rsidRDefault="003F5B96" w:rsidP="003F5B9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Average density –</w:t>
      </w:r>
      <w:r>
        <w:rPr>
          <w:rFonts w:ascii="Times New Roman" w:hAnsi="Times New Roman" w:cs="Times New Roman"/>
          <w:sz w:val="24"/>
          <w:szCs w:val="24"/>
        </w:rPr>
        <w:t xml:space="preserve"> to find the average number of individuals per plot. Add up all the numbers of each species in a</w:t>
      </w:r>
      <w:bookmarkStart w:id="0" w:name="_GoBack"/>
      <w:bookmarkEnd w:id="0"/>
    </w:p>
    <w:sectPr w:rsidR="003F5B96" w:rsidRPr="003F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449D1"/>
    <w:multiLevelType w:val="hybridMultilevel"/>
    <w:tmpl w:val="1A965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E8"/>
    <w:rsid w:val="002B55C5"/>
    <w:rsid w:val="003467E8"/>
    <w:rsid w:val="003F5B96"/>
    <w:rsid w:val="00BC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0CA76-8A14-4F4D-9138-D8A34B07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sir</dc:creator>
  <cp:lastModifiedBy>gupta sir</cp:lastModifiedBy>
  <cp:revision>3</cp:revision>
  <dcterms:created xsi:type="dcterms:W3CDTF">2013-04-17T15:51:00Z</dcterms:created>
  <dcterms:modified xsi:type="dcterms:W3CDTF">2013-04-17T20:01:00Z</dcterms:modified>
</cp:coreProperties>
</file>