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CFD" w:rsidRPr="004A5729" w:rsidRDefault="00103CFD" w:rsidP="00103CFD">
      <w:pPr>
        <w:pStyle w:val="Title"/>
        <w:rPr>
          <w:rFonts w:ascii="Verdana" w:hAnsi="Verdana"/>
          <w:b/>
        </w:rPr>
      </w:pPr>
      <w:proofErr w:type="spellStart"/>
      <w:r w:rsidRPr="004A5729">
        <w:rPr>
          <w:rFonts w:ascii="Verdana" w:hAnsi="Verdana"/>
          <w:b/>
        </w:rPr>
        <w:t>static_cast</w:t>
      </w:r>
      <w:proofErr w:type="spellEnd"/>
    </w:p>
    <w:p w:rsidR="00103CFD" w:rsidRPr="004A5729" w:rsidRDefault="00103CFD" w:rsidP="00103CFD">
      <w:pPr>
        <w:jc w:val="both"/>
        <w:rPr>
          <w:rFonts w:ascii="Verdana" w:hAnsi="Verdana"/>
        </w:rPr>
      </w:pPr>
      <w:r w:rsidRPr="004A5729">
        <w:rPr>
          <w:rFonts w:ascii="Verdana" w:hAnsi="Verdana"/>
        </w:rPr>
        <w:t>Syntax</w:t>
      </w:r>
    </w:p>
    <w:p w:rsidR="00103CFD" w:rsidRPr="004A5729" w:rsidRDefault="00103CFD" w:rsidP="00103CFD">
      <w:pPr>
        <w:shd w:val="clear" w:color="auto" w:fill="000000" w:themeFill="text1"/>
        <w:jc w:val="both"/>
        <w:rPr>
          <w:rFonts w:ascii="Verdana" w:hAnsi="Verdana"/>
        </w:rPr>
      </w:pPr>
      <w:proofErr w:type="spellStart"/>
      <w:r w:rsidRPr="004A5729">
        <w:rPr>
          <w:rFonts w:ascii="Verdana" w:hAnsi="Verdana"/>
        </w:rPr>
        <w:t>static_cast</w:t>
      </w:r>
      <w:proofErr w:type="spellEnd"/>
      <w:r w:rsidRPr="004A5729">
        <w:rPr>
          <w:rFonts w:ascii="Verdana" w:hAnsi="Verdana"/>
        </w:rPr>
        <w:t>&lt;</w:t>
      </w:r>
      <w:proofErr w:type="spellStart"/>
      <w:r w:rsidRPr="004A5729">
        <w:rPr>
          <w:rFonts w:ascii="Verdana" w:hAnsi="Verdana"/>
        </w:rPr>
        <w:t>new_type</w:t>
      </w:r>
      <w:proofErr w:type="spellEnd"/>
      <w:proofErr w:type="gramStart"/>
      <w:r w:rsidRPr="004A5729">
        <w:rPr>
          <w:rFonts w:ascii="Verdana" w:hAnsi="Verdana"/>
        </w:rPr>
        <w:t>&gt;( expression</w:t>
      </w:r>
      <w:proofErr w:type="gramEnd"/>
      <w:r w:rsidRPr="004A5729">
        <w:rPr>
          <w:rFonts w:ascii="Verdana" w:hAnsi="Verdana"/>
        </w:rPr>
        <w:t xml:space="preserve"> )</w:t>
      </w:r>
    </w:p>
    <w:p w:rsidR="00103CFD" w:rsidRPr="004A5729" w:rsidRDefault="00103CFD" w:rsidP="00103CFD">
      <w:pPr>
        <w:jc w:val="both"/>
        <w:rPr>
          <w:rFonts w:ascii="Verdana" w:hAnsi="Verdana"/>
        </w:rPr>
      </w:pPr>
      <w:r w:rsidRPr="004A5729">
        <w:rPr>
          <w:rFonts w:ascii="Verdana" w:hAnsi="Verdana"/>
        </w:rPr>
        <w:t>Return:</w:t>
      </w:r>
      <w:r w:rsidRPr="004A5729">
        <w:rPr>
          <w:rFonts w:ascii="Verdana" w:hAnsi="Verdana"/>
        </w:rPr>
        <w:tab/>
        <w:t>Re</w:t>
      </w:r>
      <w:r w:rsidR="00FF4C21" w:rsidRPr="004A5729">
        <w:rPr>
          <w:rFonts w:ascii="Verdana" w:hAnsi="Verdana"/>
        </w:rPr>
        <w:t xml:space="preserve">turns a value of type </w:t>
      </w:r>
      <w:proofErr w:type="spellStart"/>
      <w:r w:rsidR="00FF4C21" w:rsidRPr="004A5729">
        <w:rPr>
          <w:rFonts w:ascii="Verdana" w:hAnsi="Verdana"/>
        </w:rPr>
        <w:t>new_type</w:t>
      </w:r>
      <w:proofErr w:type="spellEnd"/>
      <w:r w:rsidR="00FF4C21" w:rsidRPr="004A5729">
        <w:rPr>
          <w:rFonts w:ascii="Verdana" w:hAnsi="Verdana"/>
        </w:rPr>
        <w:t>.</w:t>
      </w:r>
    </w:p>
    <w:p w:rsidR="00FF4C21" w:rsidRPr="004A5729" w:rsidRDefault="00FF4C21" w:rsidP="00103CFD">
      <w:pPr>
        <w:jc w:val="both"/>
        <w:rPr>
          <w:rFonts w:ascii="Verdana" w:hAnsi="Verdana"/>
        </w:rPr>
      </w:pPr>
    </w:p>
    <w:p w:rsidR="00103CFD" w:rsidRPr="004A5729" w:rsidRDefault="00103CFD" w:rsidP="00103CFD">
      <w:pPr>
        <w:jc w:val="both"/>
        <w:rPr>
          <w:rFonts w:ascii="Verdana" w:hAnsi="Verdana"/>
        </w:rPr>
      </w:pPr>
      <w:r w:rsidRPr="004A5729">
        <w:rPr>
          <w:rFonts w:ascii="Verdana" w:hAnsi="Verdana"/>
        </w:rPr>
        <w:t xml:space="preserve">Additionally, </w:t>
      </w:r>
      <w:proofErr w:type="spellStart"/>
      <w:r w:rsidRPr="004A5729">
        <w:rPr>
          <w:rFonts w:ascii="Verdana" w:hAnsi="Verdana"/>
        </w:rPr>
        <w:t>static_cast</w:t>
      </w:r>
      <w:proofErr w:type="spellEnd"/>
      <w:r w:rsidRPr="004A5729">
        <w:rPr>
          <w:rFonts w:ascii="Verdana" w:hAnsi="Verdana"/>
        </w:rPr>
        <w:t xml:space="preserve"> can also perform the following:</w:t>
      </w:r>
    </w:p>
    <w:p w:rsidR="00103CFD" w:rsidRPr="004A5729" w:rsidRDefault="00103CFD" w:rsidP="00103CFD">
      <w:pPr>
        <w:pStyle w:val="ListParagraph"/>
        <w:numPr>
          <w:ilvl w:val="0"/>
          <w:numId w:val="1"/>
        </w:numPr>
        <w:jc w:val="both"/>
        <w:rPr>
          <w:rFonts w:ascii="Verdana" w:hAnsi="Verdana"/>
        </w:rPr>
      </w:pPr>
      <w:r w:rsidRPr="004A5729">
        <w:rPr>
          <w:rFonts w:ascii="Verdana" w:hAnsi="Verdana"/>
        </w:rPr>
        <w:t>Explicitly call a single-argument constructor or a conversion operator.</w:t>
      </w:r>
    </w:p>
    <w:p w:rsidR="00103CFD" w:rsidRPr="004A5729" w:rsidRDefault="00103CFD" w:rsidP="00103CFD">
      <w:pPr>
        <w:pStyle w:val="ListParagraph"/>
        <w:numPr>
          <w:ilvl w:val="0"/>
          <w:numId w:val="1"/>
        </w:numPr>
        <w:jc w:val="both"/>
        <w:rPr>
          <w:rFonts w:ascii="Verdana" w:hAnsi="Verdana"/>
        </w:rPr>
      </w:pPr>
      <w:r w:rsidRPr="004A5729">
        <w:rPr>
          <w:rFonts w:ascii="Verdana" w:hAnsi="Verdana"/>
        </w:rPr>
        <w:t xml:space="preserve">Convert to </w:t>
      </w:r>
      <w:proofErr w:type="spellStart"/>
      <w:r w:rsidRPr="004A5729">
        <w:rPr>
          <w:rFonts w:ascii="Verdana" w:hAnsi="Verdana"/>
        </w:rPr>
        <w:t>rvalue</w:t>
      </w:r>
      <w:proofErr w:type="spellEnd"/>
      <w:r w:rsidRPr="004A5729">
        <w:rPr>
          <w:rFonts w:ascii="Verdana" w:hAnsi="Verdana"/>
        </w:rPr>
        <w:t xml:space="preserve"> references.</w:t>
      </w:r>
    </w:p>
    <w:p w:rsidR="00103CFD" w:rsidRPr="004A5729" w:rsidRDefault="00103CFD" w:rsidP="00103CFD">
      <w:pPr>
        <w:pStyle w:val="ListParagraph"/>
        <w:numPr>
          <w:ilvl w:val="0"/>
          <w:numId w:val="1"/>
        </w:numPr>
        <w:jc w:val="both"/>
        <w:rPr>
          <w:rFonts w:ascii="Verdana" w:hAnsi="Verdana"/>
        </w:rPr>
      </w:pPr>
      <w:r w:rsidRPr="004A5729">
        <w:rPr>
          <w:rFonts w:ascii="Verdana" w:hAnsi="Verdana"/>
        </w:rPr>
        <w:t xml:space="preserve">Convert </w:t>
      </w:r>
      <w:proofErr w:type="spellStart"/>
      <w:r w:rsidRPr="004A5729">
        <w:rPr>
          <w:rFonts w:ascii="Verdana" w:hAnsi="Verdana"/>
        </w:rPr>
        <w:t>enum</w:t>
      </w:r>
      <w:proofErr w:type="spellEnd"/>
      <w:r w:rsidRPr="004A5729">
        <w:rPr>
          <w:rFonts w:ascii="Verdana" w:hAnsi="Verdana"/>
        </w:rPr>
        <w:t xml:space="preserve"> class values into integers or floating-point values.</w:t>
      </w:r>
    </w:p>
    <w:p w:rsidR="00103CFD" w:rsidRPr="004A5729" w:rsidRDefault="00103CFD" w:rsidP="00103CFD">
      <w:pPr>
        <w:pStyle w:val="ListParagraph"/>
        <w:numPr>
          <w:ilvl w:val="0"/>
          <w:numId w:val="1"/>
        </w:numPr>
        <w:jc w:val="both"/>
        <w:rPr>
          <w:rFonts w:ascii="Verdana" w:hAnsi="Verdana"/>
        </w:rPr>
      </w:pPr>
      <w:r w:rsidRPr="004A5729">
        <w:rPr>
          <w:rFonts w:ascii="Verdana" w:hAnsi="Verdana"/>
        </w:rPr>
        <w:t>Convert any type to void, evaluating and discarding the value.</w:t>
      </w:r>
    </w:p>
    <w:p w:rsidR="00103CFD" w:rsidRPr="004A5729" w:rsidRDefault="00103CFD" w:rsidP="00103CFD">
      <w:pPr>
        <w:jc w:val="both"/>
        <w:rPr>
          <w:rFonts w:ascii="Verdana" w:hAnsi="Verdana"/>
        </w:rPr>
      </w:pPr>
    </w:p>
    <w:p w:rsidR="00103CFD" w:rsidRPr="004A5729" w:rsidRDefault="00103CFD" w:rsidP="00103CFD">
      <w:pPr>
        <w:jc w:val="both"/>
        <w:rPr>
          <w:rFonts w:ascii="Verdana" w:hAnsi="Verdana"/>
        </w:rPr>
      </w:pPr>
      <w:r w:rsidRPr="004A5729">
        <w:rPr>
          <w:rFonts w:ascii="Verdana" w:hAnsi="Verdana"/>
        </w:rPr>
        <w:t xml:space="preserve">Only the following conversions can be done with </w:t>
      </w:r>
      <w:proofErr w:type="spellStart"/>
      <w:r w:rsidRPr="004A5729">
        <w:rPr>
          <w:rFonts w:ascii="Verdana" w:hAnsi="Verdana"/>
        </w:rPr>
        <w:t>static_cast</w:t>
      </w:r>
      <w:proofErr w:type="spellEnd"/>
      <w:r w:rsidRPr="004A5729">
        <w:rPr>
          <w:rFonts w:ascii="Verdana" w:hAnsi="Verdana"/>
        </w:rPr>
        <w:t>:</w:t>
      </w:r>
    </w:p>
    <w:p w:rsidR="00103CFD" w:rsidRPr="004A5729" w:rsidRDefault="00103CFD" w:rsidP="00103CFD">
      <w:pPr>
        <w:jc w:val="both"/>
        <w:rPr>
          <w:rFonts w:ascii="Verdana" w:hAnsi="Verdana"/>
        </w:rPr>
      </w:pPr>
      <w:r w:rsidRPr="004A5729">
        <w:rPr>
          <w:rFonts w:ascii="Verdana" w:hAnsi="Verdana"/>
        </w:rPr>
        <w:t xml:space="preserve">(Note: Such conversions should not cast away </w:t>
      </w:r>
      <w:proofErr w:type="spellStart"/>
      <w:r w:rsidRPr="004A5729">
        <w:rPr>
          <w:rFonts w:ascii="Verdana" w:hAnsi="Verdana"/>
        </w:rPr>
        <w:t>constness</w:t>
      </w:r>
      <w:proofErr w:type="spellEnd"/>
      <w:r w:rsidRPr="004A5729">
        <w:rPr>
          <w:rFonts w:ascii="Verdana" w:hAnsi="Verdana"/>
        </w:rPr>
        <w:t xml:space="preserve"> or volatility.)</w:t>
      </w:r>
    </w:p>
    <w:p w:rsidR="00103CFD" w:rsidRPr="004A5729" w:rsidRDefault="00103CFD" w:rsidP="00103CFD">
      <w:pPr>
        <w:pStyle w:val="ListParagraph"/>
        <w:numPr>
          <w:ilvl w:val="0"/>
          <w:numId w:val="2"/>
        </w:numPr>
        <w:jc w:val="both"/>
        <w:rPr>
          <w:rFonts w:ascii="Verdana" w:hAnsi="Verdana"/>
        </w:rPr>
      </w:pPr>
      <w:r w:rsidRPr="004A5729">
        <w:rPr>
          <w:rFonts w:ascii="Verdana" w:hAnsi="Verdana"/>
        </w:rPr>
        <w:t xml:space="preserve">If there is an implicit conversion sequence from expression to </w:t>
      </w:r>
      <w:proofErr w:type="spellStart"/>
      <w:r w:rsidRPr="004A5729">
        <w:rPr>
          <w:rFonts w:ascii="Verdana" w:hAnsi="Verdana"/>
        </w:rPr>
        <w:t>new_type</w:t>
      </w:r>
      <w:proofErr w:type="spellEnd"/>
      <w:r w:rsidRPr="004A5729">
        <w:rPr>
          <w:rFonts w:ascii="Verdana" w:hAnsi="Verdana"/>
        </w:rPr>
        <w:t>.</w:t>
      </w:r>
    </w:p>
    <w:p w:rsidR="00103CFD" w:rsidRPr="004A5729" w:rsidRDefault="00103CFD" w:rsidP="00103CFD">
      <w:pPr>
        <w:pStyle w:val="ListParagraph"/>
        <w:numPr>
          <w:ilvl w:val="0"/>
          <w:numId w:val="2"/>
        </w:numPr>
        <w:jc w:val="both"/>
        <w:rPr>
          <w:rFonts w:ascii="Verdana" w:hAnsi="Verdana"/>
        </w:rPr>
      </w:pPr>
      <w:r w:rsidRPr="004A5729">
        <w:rPr>
          <w:rFonts w:ascii="Verdana" w:hAnsi="Verdana"/>
        </w:rPr>
        <w:t xml:space="preserve">If </w:t>
      </w:r>
      <w:proofErr w:type="spellStart"/>
      <w:r w:rsidRPr="004A5729">
        <w:rPr>
          <w:rFonts w:ascii="Verdana" w:hAnsi="Verdana"/>
        </w:rPr>
        <w:t>new_type</w:t>
      </w:r>
      <w:proofErr w:type="spellEnd"/>
      <w:r w:rsidRPr="004A5729">
        <w:rPr>
          <w:rFonts w:ascii="Verdana" w:hAnsi="Verdana"/>
        </w:rPr>
        <w:t xml:space="preserve"> is the type void (possibly cv-qualified), </w:t>
      </w:r>
      <w:proofErr w:type="spellStart"/>
      <w:r w:rsidRPr="004A5729">
        <w:rPr>
          <w:rFonts w:ascii="Verdana" w:hAnsi="Verdana"/>
        </w:rPr>
        <w:t>static_cast</w:t>
      </w:r>
      <w:proofErr w:type="spellEnd"/>
      <w:r w:rsidRPr="004A5729">
        <w:rPr>
          <w:rFonts w:ascii="Verdana" w:hAnsi="Verdana"/>
        </w:rPr>
        <w:t xml:space="preserve"> discards the value of expression after evaluating it.</w:t>
      </w:r>
    </w:p>
    <w:p w:rsidR="00103CFD" w:rsidRPr="004A5729" w:rsidRDefault="00103CFD" w:rsidP="00103CFD">
      <w:pPr>
        <w:pStyle w:val="ListParagraph"/>
        <w:numPr>
          <w:ilvl w:val="0"/>
          <w:numId w:val="2"/>
        </w:numPr>
        <w:jc w:val="both"/>
        <w:rPr>
          <w:rFonts w:ascii="Verdana" w:hAnsi="Verdana"/>
        </w:rPr>
      </w:pPr>
      <w:r w:rsidRPr="004A5729">
        <w:rPr>
          <w:rFonts w:ascii="Verdana" w:hAnsi="Verdana"/>
        </w:rPr>
        <w:t>Convert from void* to any pointer type. In this case, it guarantees that if the void* value was obtained by converting from that same pointer type, the resulting pointer value is the same.</w:t>
      </w:r>
    </w:p>
    <w:p w:rsidR="00103CFD" w:rsidRPr="004A5729" w:rsidRDefault="00103CFD" w:rsidP="00103CFD">
      <w:pPr>
        <w:pStyle w:val="ListParagraph"/>
        <w:numPr>
          <w:ilvl w:val="0"/>
          <w:numId w:val="2"/>
        </w:numPr>
        <w:jc w:val="both"/>
        <w:rPr>
          <w:rFonts w:ascii="Verdana" w:hAnsi="Verdana"/>
        </w:rPr>
      </w:pPr>
      <w:r w:rsidRPr="004A5729">
        <w:rPr>
          <w:rFonts w:ascii="Verdana" w:hAnsi="Verdana"/>
        </w:rPr>
        <w:t xml:space="preserve">If conversion of expression to </w:t>
      </w:r>
      <w:proofErr w:type="spellStart"/>
      <w:r w:rsidRPr="004A5729">
        <w:rPr>
          <w:rFonts w:ascii="Verdana" w:hAnsi="Verdana"/>
        </w:rPr>
        <w:t>new_type</w:t>
      </w:r>
      <w:proofErr w:type="spellEnd"/>
      <w:r w:rsidRPr="004A5729">
        <w:rPr>
          <w:rFonts w:ascii="Verdana" w:hAnsi="Verdana"/>
        </w:rPr>
        <w:t xml:space="preserve"> involves </w:t>
      </w:r>
      <w:proofErr w:type="spellStart"/>
      <w:r w:rsidRPr="004A5729">
        <w:rPr>
          <w:rFonts w:ascii="Verdana" w:hAnsi="Verdana"/>
        </w:rPr>
        <w:t>lvalue</w:t>
      </w:r>
      <w:proofErr w:type="spellEnd"/>
      <w:r w:rsidRPr="004A5729">
        <w:rPr>
          <w:rFonts w:ascii="Verdana" w:hAnsi="Verdana"/>
        </w:rPr>
        <w:t>-to-</w:t>
      </w:r>
      <w:proofErr w:type="spellStart"/>
      <w:r w:rsidRPr="004A5729">
        <w:rPr>
          <w:rFonts w:ascii="Verdana" w:hAnsi="Verdana"/>
        </w:rPr>
        <w:t>rvalue</w:t>
      </w:r>
      <w:proofErr w:type="spellEnd"/>
      <w:r w:rsidRPr="004A5729">
        <w:rPr>
          <w:rFonts w:ascii="Verdana" w:hAnsi="Verdana"/>
        </w:rPr>
        <w:t xml:space="preserve">, array-to-pointer, or function-to-pointer conversion, it can be performed explicitly by </w:t>
      </w:r>
      <w:proofErr w:type="spellStart"/>
      <w:r w:rsidRPr="004A5729">
        <w:rPr>
          <w:rFonts w:ascii="Verdana" w:hAnsi="Verdana"/>
        </w:rPr>
        <w:t>static_cast</w:t>
      </w:r>
      <w:proofErr w:type="spellEnd"/>
      <w:r w:rsidRPr="004A5729">
        <w:rPr>
          <w:rFonts w:ascii="Verdana" w:hAnsi="Verdana"/>
        </w:rPr>
        <w:t>.</w:t>
      </w:r>
    </w:p>
    <w:p w:rsidR="00EE10CD" w:rsidRPr="004A5729" w:rsidRDefault="00EE10CD" w:rsidP="00EE10CD">
      <w:pPr>
        <w:pStyle w:val="Heading1"/>
        <w:rPr>
          <w:rFonts w:ascii="Verdana" w:hAnsi="Verdana"/>
        </w:rPr>
      </w:pPr>
      <w:r w:rsidRPr="004A5729">
        <w:rPr>
          <w:rFonts w:ascii="Verdana" w:hAnsi="Verdana"/>
        </w:rPr>
        <w:t xml:space="preserve">Conversion to </w:t>
      </w:r>
      <w:proofErr w:type="spellStart"/>
      <w:r w:rsidRPr="004A5729">
        <w:rPr>
          <w:rFonts w:ascii="Verdana" w:hAnsi="Verdana"/>
        </w:rPr>
        <w:t>enum</w:t>
      </w:r>
      <w:proofErr w:type="spellEnd"/>
      <w:r w:rsidRPr="004A5729">
        <w:rPr>
          <w:rFonts w:ascii="Verdana" w:hAnsi="Verdana"/>
        </w:rPr>
        <w:t xml:space="preserve"> types</w:t>
      </w:r>
    </w:p>
    <w:p w:rsidR="00103CFD" w:rsidRPr="004A5729" w:rsidRDefault="00103CFD" w:rsidP="00103CFD">
      <w:pPr>
        <w:jc w:val="both"/>
        <w:rPr>
          <w:rFonts w:ascii="Verdana" w:hAnsi="Verdana"/>
        </w:rPr>
      </w:pPr>
      <w:r w:rsidRPr="004A5729">
        <w:rPr>
          <w:rFonts w:ascii="Verdana" w:hAnsi="Verdana"/>
        </w:rPr>
        <w:t>Convert integers, floating-point valu</w:t>
      </w:r>
      <w:r w:rsidR="00F27B7B" w:rsidRPr="004A5729">
        <w:rPr>
          <w:rFonts w:ascii="Verdana" w:hAnsi="Verdana"/>
        </w:rPr>
        <w:t xml:space="preserve">es and </w:t>
      </w:r>
      <w:proofErr w:type="spellStart"/>
      <w:r w:rsidR="00F27B7B" w:rsidRPr="004A5729">
        <w:rPr>
          <w:rFonts w:ascii="Verdana" w:hAnsi="Verdana"/>
        </w:rPr>
        <w:t>enum</w:t>
      </w:r>
      <w:proofErr w:type="spellEnd"/>
      <w:r w:rsidR="00F27B7B" w:rsidRPr="004A5729">
        <w:rPr>
          <w:rFonts w:ascii="Verdana" w:hAnsi="Verdana"/>
        </w:rPr>
        <w:t xml:space="preserve"> types to </w:t>
      </w:r>
      <w:proofErr w:type="spellStart"/>
      <w:r w:rsidR="00F27B7B" w:rsidRPr="004A5729">
        <w:rPr>
          <w:rFonts w:ascii="Verdana" w:hAnsi="Verdana"/>
        </w:rPr>
        <w:t>enum</w:t>
      </w:r>
      <w:proofErr w:type="spellEnd"/>
      <w:r w:rsidR="00F27B7B" w:rsidRPr="004A5729">
        <w:rPr>
          <w:rFonts w:ascii="Verdana" w:hAnsi="Verdana"/>
        </w:rPr>
        <w:t xml:space="preserve"> types:</w:t>
      </w:r>
    </w:p>
    <w:p w:rsidR="00103CFD" w:rsidRPr="004A5729" w:rsidRDefault="00103CFD" w:rsidP="00103CFD">
      <w:pPr>
        <w:jc w:val="both"/>
        <w:rPr>
          <w:rFonts w:ascii="Verdana" w:hAnsi="Verdana"/>
        </w:rPr>
      </w:pPr>
      <w:r w:rsidRPr="004A5729">
        <w:rPr>
          <w:rFonts w:ascii="Verdana" w:hAnsi="Verdana"/>
        </w:rPr>
        <w:t>A value of integer or enumeration type can be converted to any complete enumeration type.</w:t>
      </w:r>
    </w:p>
    <w:p w:rsidR="00103CFD" w:rsidRPr="00E90D65" w:rsidRDefault="00103CFD" w:rsidP="00E90D65">
      <w:pPr>
        <w:pStyle w:val="ListParagraph"/>
        <w:numPr>
          <w:ilvl w:val="0"/>
          <w:numId w:val="5"/>
        </w:numPr>
        <w:jc w:val="both"/>
        <w:rPr>
          <w:rFonts w:ascii="Verdana" w:hAnsi="Verdana"/>
        </w:rPr>
      </w:pPr>
      <w:r w:rsidRPr="00E90D65">
        <w:rPr>
          <w:rFonts w:ascii="Verdana" w:hAnsi="Verdana"/>
        </w:rPr>
        <w:t>If the underlying type is not fixed, the result is unspecified if the value of expression is out of range.</w:t>
      </w:r>
    </w:p>
    <w:p w:rsidR="00103CFD" w:rsidRPr="00E90D65" w:rsidRDefault="00103CFD" w:rsidP="00E90D65">
      <w:pPr>
        <w:pStyle w:val="ListParagraph"/>
        <w:numPr>
          <w:ilvl w:val="0"/>
          <w:numId w:val="5"/>
        </w:numPr>
        <w:jc w:val="both"/>
        <w:rPr>
          <w:rFonts w:ascii="Verdana" w:hAnsi="Verdana"/>
        </w:rPr>
      </w:pPr>
      <w:r w:rsidRPr="00E90D65">
        <w:rPr>
          <w:rFonts w:ascii="Verdana" w:hAnsi="Verdana"/>
        </w:rPr>
        <w:t>If the underlying type is fixed, the result is the same as the converting the original value first to the underlying type of the enumeration and then to the enumeration type.</w:t>
      </w:r>
    </w:p>
    <w:p w:rsidR="00103CFD" w:rsidRPr="004A5729" w:rsidRDefault="00103CFD" w:rsidP="00103CFD">
      <w:pPr>
        <w:jc w:val="both"/>
        <w:rPr>
          <w:rFonts w:ascii="Verdana" w:hAnsi="Verdana"/>
        </w:rPr>
      </w:pPr>
    </w:p>
    <w:p w:rsidR="00103CFD" w:rsidRPr="004A5729" w:rsidRDefault="00103CFD" w:rsidP="00103CFD">
      <w:pPr>
        <w:jc w:val="both"/>
        <w:rPr>
          <w:rFonts w:ascii="Verdana" w:hAnsi="Verdana"/>
        </w:rPr>
      </w:pPr>
      <w:r w:rsidRPr="004A5729">
        <w:rPr>
          <w:rFonts w:ascii="Verdana" w:hAnsi="Verdana"/>
        </w:rPr>
        <w:lastRenderedPageBreak/>
        <w:t>A value of a floating-point type can also be converted to any complete enumeration type.</w:t>
      </w:r>
      <w:r w:rsidR="00226E81">
        <w:rPr>
          <w:rFonts w:ascii="Verdana" w:hAnsi="Verdana"/>
        </w:rPr>
        <w:t xml:space="preserve"> </w:t>
      </w:r>
      <w:r w:rsidRPr="004A5729">
        <w:rPr>
          <w:rFonts w:ascii="Verdana" w:hAnsi="Verdana"/>
        </w:rPr>
        <w:t>The result is the same as converting the original value first to the underlying type of the enumeration, and then to the enumeration type.</w:t>
      </w:r>
    </w:p>
    <w:p w:rsidR="00BA70C9" w:rsidRPr="004A5729" w:rsidRDefault="00BA70C9" w:rsidP="004A5729">
      <w:pPr>
        <w:pStyle w:val="Heading1"/>
        <w:rPr>
          <w:rFonts w:ascii="Verdana" w:hAnsi="Verdana"/>
        </w:rPr>
      </w:pPr>
      <w:r w:rsidRPr="004A5729">
        <w:rPr>
          <w:rFonts w:ascii="Verdana" w:hAnsi="Verdana"/>
        </w:rPr>
        <w:t>Class cast</w:t>
      </w:r>
    </w:p>
    <w:p w:rsidR="00976E2C" w:rsidRPr="004A5729" w:rsidRDefault="00103CFD" w:rsidP="00103CFD">
      <w:pPr>
        <w:jc w:val="both"/>
        <w:rPr>
          <w:rFonts w:ascii="Verdana" w:hAnsi="Verdana"/>
        </w:rPr>
      </w:pPr>
      <w:r w:rsidRPr="004A5729">
        <w:rPr>
          <w:rFonts w:ascii="Verdana" w:hAnsi="Verdana"/>
        </w:rPr>
        <w:t xml:space="preserve">If </w:t>
      </w:r>
      <w:proofErr w:type="spellStart"/>
      <w:r w:rsidRPr="004A5729">
        <w:rPr>
          <w:rFonts w:ascii="Verdana" w:hAnsi="Verdana"/>
        </w:rPr>
        <w:t>new_type</w:t>
      </w:r>
      <w:proofErr w:type="spellEnd"/>
      <w:r w:rsidRPr="004A5729">
        <w:rPr>
          <w:rFonts w:ascii="Verdana" w:hAnsi="Verdana"/>
        </w:rPr>
        <w:t xml:space="preserve"> is a pointer or reference to some class D and the type of expression is a pointer or reference to its non-virtual base B, </w:t>
      </w:r>
      <w:proofErr w:type="spellStart"/>
      <w:r w:rsidRPr="004A5729">
        <w:rPr>
          <w:rFonts w:ascii="Verdana" w:hAnsi="Verdana"/>
        </w:rPr>
        <w:t>static_cast</w:t>
      </w:r>
      <w:proofErr w:type="spellEnd"/>
      <w:r w:rsidRPr="004A5729">
        <w:rPr>
          <w:rFonts w:ascii="Verdana" w:hAnsi="Verdana"/>
        </w:rPr>
        <w:t xml:space="preserve"> performs a downcast. This downcast is ill-formed if B is ambiguous, inaccessible, or virtual base (or a base of a virtual base) of D. </w:t>
      </w:r>
    </w:p>
    <w:p w:rsidR="00103CFD" w:rsidRPr="004A5729" w:rsidRDefault="00103CFD" w:rsidP="00103CFD">
      <w:pPr>
        <w:jc w:val="both"/>
        <w:rPr>
          <w:rFonts w:ascii="Verdana" w:hAnsi="Verdana"/>
        </w:rPr>
      </w:pPr>
      <w:r w:rsidRPr="004A5729">
        <w:rPr>
          <w:rFonts w:ascii="Verdana" w:hAnsi="Verdana"/>
        </w:rPr>
        <w:t xml:space="preserve">Such </w:t>
      </w:r>
      <w:proofErr w:type="spellStart"/>
      <w:r w:rsidRPr="004A5729">
        <w:rPr>
          <w:rFonts w:ascii="Verdana" w:hAnsi="Verdana"/>
        </w:rPr>
        <w:t>static_cast</w:t>
      </w:r>
      <w:proofErr w:type="spellEnd"/>
      <w:r w:rsidRPr="004A5729">
        <w:rPr>
          <w:rFonts w:ascii="Verdana" w:hAnsi="Verdana"/>
        </w:rPr>
        <w:t xml:space="preserve"> makes no runtime checks to ensure that the object's runtime type is actually D, and may only be used safely if this precondition is guaranteed by other means, such as when implementing static polymorphism. Safe downcast may be done with </w:t>
      </w:r>
      <w:proofErr w:type="spellStart"/>
      <w:r w:rsidRPr="004A5729">
        <w:rPr>
          <w:rFonts w:ascii="Verdana" w:hAnsi="Verdana"/>
        </w:rPr>
        <w:t>dynamic_cast</w:t>
      </w:r>
      <w:proofErr w:type="spellEnd"/>
      <w:r w:rsidRPr="004A5729">
        <w:rPr>
          <w:rFonts w:ascii="Verdana" w:hAnsi="Verdana"/>
        </w:rPr>
        <w:t>.</w:t>
      </w:r>
    </w:p>
    <w:p w:rsidR="00103CFD" w:rsidRPr="004A5729" w:rsidRDefault="00103CFD" w:rsidP="00103CFD">
      <w:pPr>
        <w:jc w:val="both"/>
        <w:rPr>
          <w:rFonts w:ascii="Verdana" w:hAnsi="Verdana"/>
        </w:rPr>
      </w:pPr>
    </w:p>
    <w:p w:rsidR="00103CFD" w:rsidRPr="004A5729" w:rsidRDefault="00103CFD" w:rsidP="00103CFD">
      <w:pPr>
        <w:jc w:val="both"/>
        <w:rPr>
          <w:rFonts w:ascii="Verdana" w:hAnsi="Verdana"/>
        </w:rPr>
      </w:pPr>
      <w:r w:rsidRPr="004A5729">
        <w:rPr>
          <w:rFonts w:ascii="Verdana" w:hAnsi="Verdana"/>
        </w:rPr>
        <w:t>class Base {};</w:t>
      </w:r>
    </w:p>
    <w:p w:rsidR="00103CFD" w:rsidRPr="004A5729" w:rsidRDefault="00103CFD" w:rsidP="00103CFD">
      <w:pPr>
        <w:jc w:val="both"/>
        <w:rPr>
          <w:rFonts w:ascii="Verdana" w:hAnsi="Verdana"/>
        </w:rPr>
      </w:pPr>
      <w:r w:rsidRPr="004A5729">
        <w:rPr>
          <w:rFonts w:ascii="Verdana" w:hAnsi="Verdana"/>
        </w:rPr>
        <w:t>class Derived: public Base {};</w:t>
      </w:r>
    </w:p>
    <w:p w:rsidR="00103CFD" w:rsidRPr="004A5729" w:rsidRDefault="00103CFD" w:rsidP="00103CFD">
      <w:pPr>
        <w:jc w:val="both"/>
        <w:rPr>
          <w:rFonts w:ascii="Verdana" w:hAnsi="Verdana"/>
        </w:rPr>
      </w:pPr>
      <w:r w:rsidRPr="004A5729">
        <w:rPr>
          <w:rFonts w:ascii="Verdana" w:hAnsi="Verdana"/>
        </w:rPr>
        <w:t xml:space="preserve">Base * </w:t>
      </w:r>
      <w:proofErr w:type="spellStart"/>
      <w:r w:rsidRPr="004A5729">
        <w:rPr>
          <w:rFonts w:ascii="Verdana" w:hAnsi="Verdana"/>
        </w:rPr>
        <w:t>bPtr</w:t>
      </w:r>
      <w:proofErr w:type="spellEnd"/>
      <w:r w:rsidRPr="004A5729">
        <w:rPr>
          <w:rFonts w:ascii="Verdana" w:hAnsi="Verdana"/>
        </w:rPr>
        <w:t xml:space="preserve"> = new Base;</w:t>
      </w:r>
    </w:p>
    <w:p w:rsidR="00103CFD" w:rsidRPr="004A5729" w:rsidRDefault="00103CFD" w:rsidP="00103CFD">
      <w:pPr>
        <w:jc w:val="both"/>
        <w:rPr>
          <w:rFonts w:ascii="Verdana" w:hAnsi="Verdana"/>
        </w:rPr>
      </w:pPr>
      <w:r w:rsidRPr="004A5729">
        <w:rPr>
          <w:rFonts w:ascii="Verdana" w:hAnsi="Verdana"/>
        </w:rPr>
        <w:t xml:space="preserve">Derived * </w:t>
      </w:r>
      <w:proofErr w:type="spellStart"/>
      <w:r w:rsidRPr="004A5729">
        <w:rPr>
          <w:rFonts w:ascii="Verdana" w:hAnsi="Verdana"/>
        </w:rPr>
        <w:t>dPtr</w:t>
      </w:r>
      <w:proofErr w:type="spellEnd"/>
      <w:r w:rsidRPr="004A5729">
        <w:rPr>
          <w:rFonts w:ascii="Verdana" w:hAnsi="Verdana"/>
        </w:rPr>
        <w:t xml:space="preserve"> = </w:t>
      </w:r>
      <w:proofErr w:type="spellStart"/>
      <w:r w:rsidRPr="004A5729">
        <w:rPr>
          <w:rFonts w:ascii="Verdana" w:hAnsi="Verdana"/>
        </w:rPr>
        <w:t>static_cast</w:t>
      </w:r>
      <w:proofErr w:type="spellEnd"/>
      <w:r w:rsidRPr="004A5729">
        <w:rPr>
          <w:rFonts w:ascii="Verdana" w:hAnsi="Verdana"/>
        </w:rPr>
        <w:t>&lt;Derived*&gt;(</w:t>
      </w:r>
      <w:proofErr w:type="spellStart"/>
      <w:r w:rsidRPr="004A5729">
        <w:rPr>
          <w:rFonts w:ascii="Verdana" w:hAnsi="Verdana"/>
        </w:rPr>
        <w:t>bPtr</w:t>
      </w:r>
      <w:proofErr w:type="spellEnd"/>
      <w:r w:rsidRPr="004A5729">
        <w:rPr>
          <w:rFonts w:ascii="Verdana" w:hAnsi="Verdana"/>
        </w:rPr>
        <w:t>);</w:t>
      </w:r>
    </w:p>
    <w:p w:rsidR="00103CFD" w:rsidRPr="004A5729" w:rsidRDefault="00103CFD" w:rsidP="00103CFD">
      <w:pPr>
        <w:jc w:val="both"/>
        <w:rPr>
          <w:rFonts w:ascii="Verdana" w:hAnsi="Verdana"/>
        </w:rPr>
      </w:pPr>
    </w:p>
    <w:p w:rsidR="00103CFD" w:rsidRPr="004A5729" w:rsidRDefault="00103CFD" w:rsidP="00103CFD">
      <w:pPr>
        <w:jc w:val="both"/>
        <w:rPr>
          <w:rFonts w:ascii="Verdana" w:hAnsi="Verdana"/>
        </w:rPr>
      </w:pPr>
      <w:r w:rsidRPr="004A5729">
        <w:rPr>
          <w:rFonts w:ascii="Verdana" w:hAnsi="Verdana"/>
        </w:rPr>
        <w:t xml:space="preserve">A pointer to member of some class D can be </w:t>
      </w:r>
      <w:proofErr w:type="spellStart"/>
      <w:r w:rsidRPr="004A5729">
        <w:rPr>
          <w:rFonts w:ascii="Verdana" w:hAnsi="Verdana"/>
        </w:rPr>
        <w:t>upcast</w:t>
      </w:r>
      <w:proofErr w:type="spellEnd"/>
      <w:r w:rsidRPr="004A5729">
        <w:rPr>
          <w:rFonts w:ascii="Verdana" w:hAnsi="Verdana"/>
        </w:rPr>
        <w:t xml:space="preserve"> to a pointer to member of its unambiguous, accessible base class B. This </w:t>
      </w:r>
      <w:proofErr w:type="spellStart"/>
      <w:r w:rsidRPr="004A5729">
        <w:rPr>
          <w:rFonts w:ascii="Verdana" w:hAnsi="Verdana"/>
        </w:rPr>
        <w:t>static_cast</w:t>
      </w:r>
      <w:proofErr w:type="spellEnd"/>
      <w:r w:rsidRPr="004A5729">
        <w:rPr>
          <w:rFonts w:ascii="Verdana" w:hAnsi="Verdana"/>
        </w:rPr>
        <w:t xml:space="preserve"> makes no checks to ensure the member actually exists in the runtime type of the pointed-to object.</w:t>
      </w:r>
    </w:p>
    <w:p w:rsidR="00103CFD" w:rsidRPr="004A5729" w:rsidRDefault="00103CFD" w:rsidP="00103CFD">
      <w:pPr>
        <w:jc w:val="both"/>
        <w:rPr>
          <w:rFonts w:ascii="Verdana" w:hAnsi="Verdana"/>
        </w:rPr>
      </w:pPr>
    </w:p>
    <w:p w:rsidR="00103CFD" w:rsidRPr="004A5729" w:rsidRDefault="00103CFD" w:rsidP="00103CFD">
      <w:pPr>
        <w:jc w:val="both"/>
        <w:rPr>
          <w:rFonts w:ascii="Verdana" w:hAnsi="Verdana"/>
        </w:rPr>
      </w:pPr>
      <w:r w:rsidRPr="004A5729">
        <w:rPr>
          <w:rFonts w:ascii="Verdana" w:hAnsi="Verdana"/>
        </w:rPr>
        <w:t>As with all cast expressions, the result is:</w:t>
      </w:r>
    </w:p>
    <w:p w:rsidR="00103CFD" w:rsidRPr="004A5729" w:rsidRDefault="00103CFD" w:rsidP="00FF4C21">
      <w:pPr>
        <w:pStyle w:val="ListParagraph"/>
        <w:numPr>
          <w:ilvl w:val="0"/>
          <w:numId w:val="3"/>
        </w:numPr>
        <w:jc w:val="both"/>
        <w:rPr>
          <w:rFonts w:ascii="Verdana" w:hAnsi="Verdana"/>
        </w:rPr>
      </w:pPr>
      <w:r w:rsidRPr="004A5729">
        <w:rPr>
          <w:rFonts w:ascii="Verdana" w:hAnsi="Verdana"/>
        </w:rPr>
        <w:t xml:space="preserve">an </w:t>
      </w:r>
      <w:proofErr w:type="spellStart"/>
      <w:r w:rsidRPr="004A5729">
        <w:rPr>
          <w:rFonts w:ascii="Verdana" w:hAnsi="Verdana"/>
        </w:rPr>
        <w:t>lvalue</w:t>
      </w:r>
      <w:proofErr w:type="spellEnd"/>
      <w:r w:rsidRPr="004A5729">
        <w:rPr>
          <w:rFonts w:ascii="Verdana" w:hAnsi="Verdana"/>
        </w:rPr>
        <w:t xml:space="preserve"> if </w:t>
      </w:r>
      <w:proofErr w:type="spellStart"/>
      <w:r w:rsidRPr="004A5729">
        <w:rPr>
          <w:rFonts w:ascii="Verdana" w:hAnsi="Verdana"/>
        </w:rPr>
        <w:t>new_type</w:t>
      </w:r>
      <w:proofErr w:type="spellEnd"/>
      <w:r w:rsidRPr="004A5729">
        <w:rPr>
          <w:rFonts w:ascii="Verdana" w:hAnsi="Verdana"/>
        </w:rPr>
        <w:t xml:space="preserve"> is an </w:t>
      </w:r>
      <w:proofErr w:type="spellStart"/>
      <w:r w:rsidRPr="004A5729">
        <w:rPr>
          <w:rFonts w:ascii="Verdana" w:hAnsi="Verdana"/>
        </w:rPr>
        <w:t>lvalue</w:t>
      </w:r>
      <w:proofErr w:type="spellEnd"/>
      <w:r w:rsidRPr="004A5729">
        <w:rPr>
          <w:rFonts w:ascii="Verdana" w:hAnsi="Verdana"/>
        </w:rPr>
        <w:t xml:space="preserve"> reference type or an </w:t>
      </w:r>
      <w:proofErr w:type="spellStart"/>
      <w:r w:rsidRPr="004A5729">
        <w:rPr>
          <w:rFonts w:ascii="Verdana" w:hAnsi="Verdana"/>
        </w:rPr>
        <w:t>rvalue</w:t>
      </w:r>
      <w:proofErr w:type="spellEnd"/>
      <w:r w:rsidRPr="004A5729">
        <w:rPr>
          <w:rFonts w:ascii="Verdana" w:hAnsi="Verdana"/>
        </w:rPr>
        <w:t xml:space="preserve"> reference to function type;</w:t>
      </w:r>
    </w:p>
    <w:p w:rsidR="00103CFD" w:rsidRPr="004A5729" w:rsidRDefault="00103CFD" w:rsidP="00FF4C21">
      <w:pPr>
        <w:pStyle w:val="ListParagraph"/>
        <w:numPr>
          <w:ilvl w:val="0"/>
          <w:numId w:val="3"/>
        </w:numPr>
        <w:jc w:val="both"/>
        <w:rPr>
          <w:rFonts w:ascii="Verdana" w:hAnsi="Verdana"/>
        </w:rPr>
      </w:pPr>
      <w:r w:rsidRPr="004A5729">
        <w:rPr>
          <w:rFonts w:ascii="Verdana" w:hAnsi="Verdana"/>
        </w:rPr>
        <w:t xml:space="preserve">an </w:t>
      </w:r>
      <w:proofErr w:type="spellStart"/>
      <w:r w:rsidRPr="004A5729">
        <w:rPr>
          <w:rFonts w:ascii="Verdana" w:hAnsi="Verdana"/>
        </w:rPr>
        <w:t>xvalue</w:t>
      </w:r>
      <w:proofErr w:type="spellEnd"/>
      <w:r w:rsidRPr="004A5729">
        <w:rPr>
          <w:rFonts w:ascii="Verdana" w:hAnsi="Verdana"/>
        </w:rPr>
        <w:t xml:space="preserve"> if </w:t>
      </w:r>
      <w:proofErr w:type="spellStart"/>
      <w:r w:rsidRPr="004A5729">
        <w:rPr>
          <w:rFonts w:ascii="Verdana" w:hAnsi="Verdana"/>
        </w:rPr>
        <w:t>new_type</w:t>
      </w:r>
      <w:proofErr w:type="spellEnd"/>
      <w:r w:rsidRPr="004A5729">
        <w:rPr>
          <w:rFonts w:ascii="Verdana" w:hAnsi="Verdana"/>
        </w:rPr>
        <w:t xml:space="preserve"> is an </w:t>
      </w:r>
      <w:proofErr w:type="spellStart"/>
      <w:r w:rsidRPr="004A5729">
        <w:rPr>
          <w:rFonts w:ascii="Verdana" w:hAnsi="Verdana"/>
        </w:rPr>
        <w:t>rvalue</w:t>
      </w:r>
      <w:proofErr w:type="spellEnd"/>
      <w:r w:rsidRPr="004A5729">
        <w:rPr>
          <w:rFonts w:ascii="Verdana" w:hAnsi="Verdana"/>
        </w:rPr>
        <w:t xml:space="preserve"> reference to object type;</w:t>
      </w:r>
    </w:p>
    <w:p w:rsidR="00103CFD" w:rsidRPr="004A5729" w:rsidRDefault="00103CFD" w:rsidP="00FF4C21">
      <w:pPr>
        <w:pStyle w:val="ListParagraph"/>
        <w:numPr>
          <w:ilvl w:val="0"/>
          <w:numId w:val="3"/>
        </w:numPr>
        <w:jc w:val="both"/>
        <w:rPr>
          <w:rFonts w:ascii="Verdana" w:hAnsi="Verdana"/>
        </w:rPr>
      </w:pPr>
      <w:r w:rsidRPr="004A5729">
        <w:rPr>
          <w:rFonts w:ascii="Verdana" w:hAnsi="Verdana"/>
        </w:rPr>
        <w:t xml:space="preserve">a </w:t>
      </w:r>
      <w:proofErr w:type="spellStart"/>
      <w:r w:rsidRPr="004A5729">
        <w:rPr>
          <w:rFonts w:ascii="Verdana" w:hAnsi="Verdana"/>
        </w:rPr>
        <w:t>prvalue</w:t>
      </w:r>
      <w:proofErr w:type="spellEnd"/>
      <w:r w:rsidRPr="004A5729">
        <w:rPr>
          <w:rFonts w:ascii="Verdana" w:hAnsi="Verdana"/>
        </w:rPr>
        <w:t xml:space="preserve"> otherwise.</w:t>
      </w:r>
    </w:p>
    <w:p w:rsidR="00496BD9" w:rsidRDefault="00496BD9" w:rsidP="00103CFD">
      <w:pPr>
        <w:jc w:val="both"/>
        <w:rPr>
          <w:rFonts w:ascii="Verdana" w:hAnsi="Verdana"/>
        </w:rPr>
      </w:pPr>
    </w:p>
    <w:p w:rsidR="00103CFD" w:rsidRPr="004A5729" w:rsidRDefault="00103CFD" w:rsidP="00103CFD">
      <w:pPr>
        <w:jc w:val="both"/>
        <w:rPr>
          <w:rFonts w:ascii="Verdana" w:hAnsi="Verdana"/>
        </w:rPr>
      </w:pPr>
      <w:r w:rsidRPr="004A5729">
        <w:rPr>
          <w:rFonts w:ascii="Verdana" w:hAnsi="Verdana"/>
        </w:rPr>
        <w:t xml:space="preserve">Two objects </w:t>
      </w:r>
      <w:proofErr w:type="gramStart"/>
      <w:r w:rsidRPr="004A5729">
        <w:rPr>
          <w:rFonts w:ascii="Verdana" w:hAnsi="Verdana"/>
        </w:rPr>
        <w:t>a</w:t>
      </w:r>
      <w:proofErr w:type="gramEnd"/>
      <w:r w:rsidRPr="004A5729">
        <w:rPr>
          <w:rFonts w:ascii="Verdana" w:hAnsi="Verdana"/>
        </w:rPr>
        <w:t xml:space="preserve"> and b are pointer-interconvertible if:</w:t>
      </w:r>
    </w:p>
    <w:p w:rsidR="00103CFD" w:rsidRPr="004A5729" w:rsidRDefault="00103CFD" w:rsidP="00FF4C21">
      <w:pPr>
        <w:pStyle w:val="ListParagraph"/>
        <w:numPr>
          <w:ilvl w:val="0"/>
          <w:numId w:val="4"/>
        </w:numPr>
        <w:jc w:val="both"/>
        <w:rPr>
          <w:rFonts w:ascii="Verdana" w:hAnsi="Verdana"/>
        </w:rPr>
      </w:pPr>
      <w:r w:rsidRPr="004A5729">
        <w:rPr>
          <w:rFonts w:ascii="Verdana" w:hAnsi="Verdana"/>
        </w:rPr>
        <w:t>they are the same object, or</w:t>
      </w:r>
    </w:p>
    <w:p w:rsidR="00103CFD" w:rsidRPr="004A5729" w:rsidRDefault="00103CFD" w:rsidP="00FF4C21">
      <w:pPr>
        <w:pStyle w:val="ListParagraph"/>
        <w:numPr>
          <w:ilvl w:val="0"/>
          <w:numId w:val="4"/>
        </w:numPr>
        <w:jc w:val="both"/>
        <w:rPr>
          <w:rFonts w:ascii="Verdana" w:hAnsi="Verdana"/>
        </w:rPr>
      </w:pPr>
      <w:r w:rsidRPr="004A5729">
        <w:rPr>
          <w:rFonts w:ascii="Verdana" w:hAnsi="Verdana"/>
        </w:rPr>
        <w:t>one is a union object and the other is a non-static data member of that object, or</w:t>
      </w:r>
    </w:p>
    <w:p w:rsidR="00103CFD" w:rsidRPr="004A5729" w:rsidRDefault="00103CFD" w:rsidP="00FF4C21">
      <w:pPr>
        <w:pStyle w:val="ListParagraph"/>
        <w:numPr>
          <w:ilvl w:val="0"/>
          <w:numId w:val="4"/>
        </w:numPr>
        <w:jc w:val="both"/>
        <w:rPr>
          <w:rFonts w:ascii="Verdana" w:hAnsi="Verdana"/>
        </w:rPr>
      </w:pPr>
      <w:r w:rsidRPr="004A5729">
        <w:rPr>
          <w:rFonts w:ascii="Verdana" w:hAnsi="Verdana"/>
        </w:rPr>
        <w:lastRenderedPageBreak/>
        <w:t xml:space="preserve">one is a standard-layout class object and the other is the first non-static data member of that object, or, if the object has no non-static data members, the first base class </w:t>
      </w:r>
      <w:proofErr w:type="spellStart"/>
      <w:r w:rsidRPr="004A5729">
        <w:rPr>
          <w:rFonts w:ascii="Verdana" w:hAnsi="Verdana"/>
        </w:rPr>
        <w:t>subobject</w:t>
      </w:r>
      <w:proofErr w:type="spellEnd"/>
      <w:r w:rsidRPr="004A5729">
        <w:rPr>
          <w:rFonts w:ascii="Verdana" w:hAnsi="Verdana"/>
        </w:rPr>
        <w:t xml:space="preserve"> of that object, or</w:t>
      </w:r>
    </w:p>
    <w:p w:rsidR="00103CFD" w:rsidRPr="004A5729" w:rsidRDefault="00103CFD" w:rsidP="00FF4C21">
      <w:pPr>
        <w:pStyle w:val="ListParagraph"/>
        <w:numPr>
          <w:ilvl w:val="0"/>
          <w:numId w:val="4"/>
        </w:numPr>
        <w:jc w:val="both"/>
        <w:rPr>
          <w:rFonts w:ascii="Verdana" w:hAnsi="Verdana"/>
        </w:rPr>
      </w:pPr>
      <w:r w:rsidRPr="004A5729">
        <w:rPr>
          <w:rFonts w:ascii="Verdana" w:hAnsi="Verdana"/>
        </w:rPr>
        <w:t xml:space="preserve">there exists an object c such that </w:t>
      </w:r>
      <w:proofErr w:type="gramStart"/>
      <w:r w:rsidRPr="004A5729">
        <w:rPr>
          <w:rFonts w:ascii="Verdana" w:hAnsi="Verdana"/>
        </w:rPr>
        <w:t>a</w:t>
      </w:r>
      <w:proofErr w:type="gramEnd"/>
      <w:r w:rsidRPr="004A5729">
        <w:rPr>
          <w:rFonts w:ascii="Verdana" w:hAnsi="Verdana"/>
        </w:rPr>
        <w:t xml:space="preserve"> and c are pointer-interconvertible, and c and b are pointer-interconvertible.</w:t>
      </w:r>
    </w:p>
    <w:p w:rsidR="00103CFD" w:rsidRPr="004A5729" w:rsidRDefault="00103CFD" w:rsidP="00103CFD">
      <w:pPr>
        <w:jc w:val="both"/>
        <w:rPr>
          <w:rFonts w:ascii="Verdana" w:hAnsi="Verdana"/>
        </w:rPr>
      </w:pPr>
    </w:p>
    <w:p w:rsidR="00103CFD" w:rsidRPr="004A5729" w:rsidRDefault="00103CFD" w:rsidP="00103CFD">
      <w:pPr>
        <w:jc w:val="both"/>
        <w:rPr>
          <w:rFonts w:ascii="Verdana" w:hAnsi="Verdana"/>
        </w:rPr>
      </w:pPr>
      <w:r w:rsidRPr="004A5729">
        <w:rPr>
          <w:rFonts w:ascii="Verdana" w:hAnsi="Verdana"/>
        </w:rPr>
        <w:t xml:space="preserve">union U </w:t>
      </w:r>
      <w:proofErr w:type="gramStart"/>
      <w:r w:rsidRPr="004A5729">
        <w:rPr>
          <w:rFonts w:ascii="Verdana" w:hAnsi="Verdana"/>
        </w:rPr>
        <w:t xml:space="preserve">{ </w:t>
      </w:r>
      <w:proofErr w:type="spellStart"/>
      <w:r w:rsidRPr="004A5729">
        <w:rPr>
          <w:rFonts w:ascii="Verdana" w:hAnsi="Verdana"/>
        </w:rPr>
        <w:t>int</w:t>
      </w:r>
      <w:proofErr w:type="spellEnd"/>
      <w:proofErr w:type="gramEnd"/>
      <w:r w:rsidRPr="004A5729">
        <w:rPr>
          <w:rFonts w:ascii="Verdana" w:hAnsi="Verdana"/>
        </w:rPr>
        <w:t xml:space="preserve"> a; double b; } u;</w:t>
      </w:r>
    </w:p>
    <w:p w:rsidR="00103CFD" w:rsidRPr="004A5729" w:rsidRDefault="00103CFD" w:rsidP="00103CFD">
      <w:pPr>
        <w:jc w:val="both"/>
        <w:rPr>
          <w:rFonts w:ascii="Verdana" w:hAnsi="Verdana"/>
        </w:rPr>
      </w:pPr>
      <w:r w:rsidRPr="004A5729">
        <w:rPr>
          <w:rFonts w:ascii="Verdana" w:hAnsi="Verdana"/>
        </w:rPr>
        <w:t>void* x = &amp;u;</w:t>
      </w:r>
      <w:r w:rsidR="00FF4C21" w:rsidRPr="004A5729">
        <w:rPr>
          <w:rFonts w:ascii="Verdana" w:hAnsi="Verdana"/>
        </w:rPr>
        <w:tab/>
      </w:r>
      <w:r w:rsidR="00FF4C21" w:rsidRPr="004A5729">
        <w:rPr>
          <w:rFonts w:ascii="Verdana" w:hAnsi="Verdana"/>
        </w:rPr>
        <w:tab/>
      </w:r>
      <w:r w:rsidR="00FF4C21" w:rsidRPr="004A5729">
        <w:rPr>
          <w:rFonts w:ascii="Verdana" w:hAnsi="Verdana"/>
        </w:rPr>
        <w:tab/>
      </w:r>
      <w:r w:rsidR="00FF4C21" w:rsidRPr="004A5729">
        <w:rPr>
          <w:rFonts w:ascii="Verdana" w:hAnsi="Verdana"/>
        </w:rPr>
        <w:tab/>
      </w:r>
      <w:r w:rsidRPr="004A5729">
        <w:rPr>
          <w:rFonts w:ascii="Verdana" w:hAnsi="Verdana"/>
        </w:rPr>
        <w:t>// x's value is "pointer to u"</w:t>
      </w:r>
    </w:p>
    <w:p w:rsidR="00103CFD" w:rsidRPr="004A5729" w:rsidRDefault="00103CFD" w:rsidP="00103CFD">
      <w:pPr>
        <w:jc w:val="both"/>
        <w:rPr>
          <w:rFonts w:ascii="Verdana" w:hAnsi="Verdana"/>
        </w:rPr>
      </w:pPr>
      <w:r w:rsidRPr="004A5729">
        <w:rPr>
          <w:rFonts w:ascii="Verdana" w:hAnsi="Verdana"/>
        </w:rPr>
        <w:t>doubl</w:t>
      </w:r>
      <w:r w:rsidR="00FF4C21" w:rsidRPr="004A5729">
        <w:rPr>
          <w:rFonts w:ascii="Verdana" w:hAnsi="Verdana"/>
        </w:rPr>
        <w:t xml:space="preserve">e* y = </w:t>
      </w:r>
      <w:proofErr w:type="spellStart"/>
      <w:r w:rsidR="00FF4C21" w:rsidRPr="004A5729">
        <w:rPr>
          <w:rFonts w:ascii="Verdana" w:hAnsi="Verdana"/>
        </w:rPr>
        <w:t>static_cast</w:t>
      </w:r>
      <w:proofErr w:type="spellEnd"/>
      <w:r w:rsidR="00FF4C21" w:rsidRPr="004A5729">
        <w:rPr>
          <w:rFonts w:ascii="Verdana" w:hAnsi="Verdana"/>
        </w:rPr>
        <w:t>&lt;double*&gt;(x);</w:t>
      </w:r>
      <w:r w:rsidR="00FF4C21" w:rsidRPr="004A5729">
        <w:rPr>
          <w:rFonts w:ascii="Verdana" w:hAnsi="Verdana"/>
        </w:rPr>
        <w:tab/>
      </w:r>
      <w:r w:rsidRPr="004A5729">
        <w:rPr>
          <w:rFonts w:ascii="Verdana" w:hAnsi="Verdana"/>
        </w:rPr>
        <w:t xml:space="preserve">// y's value is "pointer to </w:t>
      </w:r>
      <w:proofErr w:type="spellStart"/>
      <w:r w:rsidRPr="004A5729">
        <w:rPr>
          <w:rFonts w:ascii="Verdana" w:hAnsi="Verdana"/>
        </w:rPr>
        <w:t>u.b</w:t>
      </w:r>
      <w:proofErr w:type="spellEnd"/>
      <w:r w:rsidRPr="004A5729">
        <w:rPr>
          <w:rFonts w:ascii="Verdana" w:hAnsi="Verdana"/>
        </w:rPr>
        <w:t>"</w:t>
      </w:r>
    </w:p>
    <w:p w:rsidR="00103CFD" w:rsidRPr="004A5729" w:rsidRDefault="00103CFD" w:rsidP="00103CFD">
      <w:pPr>
        <w:jc w:val="both"/>
        <w:rPr>
          <w:rFonts w:ascii="Verdana" w:hAnsi="Verdana"/>
        </w:rPr>
      </w:pPr>
      <w:r w:rsidRPr="004A5729">
        <w:rPr>
          <w:rFonts w:ascii="Verdana" w:hAnsi="Verdana"/>
        </w:rPr>
        <w:t xml:space="preserve">char* z = </w:t>
      </w:r>
      <w:proofErr w:type="spellStart"/>
      <w:r w:rsidRPr="004A5729">
        <w:rPr>
          <w:rFonts w:ascii="Verdana" w:hAnsi="Verdana"/>
        </w:rPr>
        <w:t>stati</w:t>
      </w:r>
      <w:r w:rsidR="00FF4C21" w:rsidRPr="004A5729">
        <w:rPr>
          <w:rFonts w:ascii="Verdana" w:hAnsi="Verdana"/>
        </w:rPr>
        <w:t>c_cast</w:t>
      </w:r>
      <w:proofErr w:type="spellEnd"/>
      <w:r w:rsidR="00FF4C21" w:rsidRPr="004A5729">
        <w:rPr>
          <w:rFonts w:ascii="Verdana" w:hAnsi="Verdana"/>
        </w:rPr>
        <w:t>&lt;char*&gt;(x);</w:t>
      </w:r>
      <w:r w:rsidR="00FF4C21" w:rsidRPr="004A5729">
        <w:rPr>
          <w:rFonts w:ascii="Verdana" w:hAnsi="Verdana"/>
        </w:rPr>
        <w:tab/>
      </w:r>
      <w:r w:rsidRPr="004A5729">
        <w:rPr>
          <w:rFonts w:ascii="Verdana" w:hAnsi="Verdana"/>
        </w:rPr>
        <w:t>// z's value is "pointer to u"</w:t>
      </w:r>
    </w:p>
    <w:p w:rsidR="00103CFD" w:rsidRPr="004A5729" w:rsidRDefault="00103CFD" w:rsidP="00103CFD">
      <w:pPr>
        <w:jc w:val="both"/>
        <w:rPr>
          <w:rFonts w:ascii="Verdana" w:hAnsi="Verdana"/>
        </w:rPr>
      </w:pPr>
    </w:p>
    <w:p w:rsidR="00103CFD" w:rsidRPr="002E2A62" w:rsidRDefault="00103CFD" w:rsidP="00103CFD">
      <w:pPr>
        <w:jc w:val="both"/>
        <w:rPr>
          <w:rFonts w:ascii="Verdana" w:hAnsi="Verdana"/>
          <w:b/>
        </w:rPr>
      </w:pPr>
      <w:r w:rsidRPr="002E2A62">
        <w:rPr>
          <w:rFonts w:ascii="Verdana" w:hAnsi="Verdana"/>
          <w:b/>
        </w:rPr>
        <w:t>Notes</w:t>
      </w:r>
    </w:p>
    <w:p w:rsidR="00103CFD" w:rsidRPr="004A5729" w:rsidRDefault="00103CFD" w:rsidP="00103CFD">
      <w:pPr>
        <w:jc w:val="both"/>
        <w:rPr>
          <w:rFonts w:ascii="Verdana" w:hAnsi="Verdana"/>
        </w:rPr>
      </w:pPr>
      <w:proofErr w:type="spellStart"/>
      <w:r w:rsidRPr="004A5729">
        <w:rPr>
          <w:rFonts w:ascii="Verdana" w:hAnsi="Verdana"/>
        </w:rPr>
        <w:t>static_cast</w:t>
      </w:r>
      <w:proofErr w:type="spellEnd"/>
      <w:r w:rsidRPr="004A5729">
        <w:rPr>
          <w:rFonts w:ascii="Verdana" w:hAnsi="Verdana"/>
        </w:rPr>
        <w:t xml:space="preserve"> may also be used to disambiguate function overloads by performing a function-to-pointer conversion to specific type, as in </w:t>
      </w:r>
      <w:proofErr w:type="spellStart"/>
      <w:proofErr w:type="gramStart"/>
      <w:r w:rsidRPr="004A5729">
        <w:rPr>
          <w:rFonts w:ascii="Verdana" w:hAnsi="Verdana"/>
        </w:rPr>
        <w:t>std</w:t>
      </w:r>
      <w:proofErr w:type="spellEnd"/>
      <w:r w:rsidRPr="004A5729">
        <w:rPr>
          <w:rFonts w:ascii="Verdana" w:hAnsi="Verdana"/>
        </w:rPr>
        <w:t>::</w:t>
      </w:r>
      <w:proofErr w:type="gramEnd"/>
      <w:r w:rsidRPr="004A5729">
        <w:rPr>
          <w:rFonts w:ascii="Verdana" w:hAnsi="Verdana"/>
        </w:rPr>
        <w:t>transform(</w:t>
      </w:r>
      <w:proofErr w:type="spellStart"/>
      <w:r w:rsidRPr="004A5729">
        <w:rPr>
          <w:rFonts w:ascii="Verdana" w:hAnsi="Verdana"/>
        </w:rPr>
        <w:t>s.begin</w:t>
      </w:r>
      <w:proofErr w:type="spellEnd"/>
      <w:r w:rsidRPr="004A5729">
        <w:rPr>
          <w:rFonts w:ascii="Verdana" w:hAnsi="Verdana"/>
        </w:rPr>
        <w:t xml:space="preserve">(), </w:t>
      </w:r>
      <w:proofErr w:type="spellStart"/>
      <w:r w:rsidRPr="004A5729">
        <w:rPr>
          <w:rFonts w:ascii="Verdana" w:hAnsi="Verdana"/>
        </w:rPr>
        <w:t>s.end</w:t>
      </w:r>
      <w:proofErr w:type="spellEnd"/>
      <w:r w:rsidRPr="004A5729">
        <w:rPr>
          <w:rFonts w:ascii="Verdana" w:hAnsi="Verdana"/>
        </w:rPr>
        <w:t xml:space="preserve">(), </w:t>
      </w:r>
      <w:proofErr w:type="spellStart"/>
      <w:r w:rsidRPr="004A5729">
        <w:rPr>
          <w:rFonts w:ascii="Verdana" w:hAnsi="Verdana"/>
        </w:rPr>
        <w:t>s.begin</w:t>
      </w:r>
      <w:proofErr w:type="spellEnd"/>
      <w:r w:rsidRPr="004A5729">
        <w:rPr>
          <w:rFonts w:ascii="Verdana" w:hAnsi="Verdana"/>
        </w:rPr>
        <w:t xml:space="preserve">(), </w:t>
      </w:r>
      <w:proofErr w:type="spellStart"/>
      <w:r w:rsidRPr="004A5729">
        <w:rPr>
          <w:rFonts w:ascii="Verdana" w:hAnsi="Verdana"/>
        </w:rPr>
        <w:t>static_cast</w:t>
      </w:r>
      <w:proofErr w:type="spellEnd"/>
      <w:r w:rsidRPr="004A5729">
        <w:rPr>
          <w:rFonts w:ascii="Verdana" w:hAnsi="Verdana"/>
        </w:rPr>
        <w:t>&lt;</w:t>
      </w:r>
      <w:proofErr w:type="spellStart"/>
      <w:r w:rsidRPr="004A5729">
        <w:rPr>
          <w:rFonts w:ascii="Verdana" w:hAnsi="Verdana"/>
        </w:rPr>
        <w:t>int</w:t>
      </w:r>
      <w:proofErr w:type="spellEnd"/>
      <w:r w:rsidRPr="004A5729">
        <w:rPr>
          <w:rFonts w:ascii="Verdana" w:hAnsi="Verdana"/>
        </w:rPr>
        <w:t>(*)(</w:t>
      </w:r>
      <w:proofErr w:type="spellStart"/>
      <w:r w:rsidRPr="004A5729">
        <w:rPr>
          <w:rFonts w:ascii="Verdana" w:hAnsi="Verdana"/>
        </w:rPr>
        <w:t>int</w:t>
      </w:r>
      <w:proofErr w:type="spellEnd"/>
      <w:r w:rsidRPr="004A5729">
        <w:rPr>
          <w:rFonts w:ascii="Verdana" w:hAnsi="Verdana"/>
        </w:rPr>
        <w:t>)&gt;(</w:t>
      </w:r>
      <w:proofErr w:type="spellStart"/>
      <w:r w:rsidRPr="004A5729">
        <w:rPr>
          <w:rFonts w:ascii="Verdana" w:hAnsi="Verdana"/>
        </w:rPr>
        <w:t>std</w:t>
      </w:r>
      <w:proofErr w:type="spellEnd"/>
      <w:r w:rsidRPr="004A5729">
        <w:rPr>
          <w:rFonts w:ascii="Verdana" w:hAnsi="Verdana"/>
        </w:rPr>
        <w:t>::</w:t>
      </w:r>
      <w:proofErr w:type="spellStart"/>
      <w:r w:rsidRPr="004A5729">
        <w:rPr>
          <w:rFonts w:ascii="Verdana" w:hAnsi="Verdana"/>
        </w:rPr>
        <w:t>toupper</w:t>
      </w:r>
      <w:proofErr w:type="spellEnd"/>
      <w:r w:rsidRPr="004A5729">
        <w:rPr>
          <w:rFonts w:ascii="Verdana" w:hAnsi="Verdana"/>
        </w:rPr>
        <w:t>));</w:t>
      </w:r>
    </w:p>
    <w:p w:rsidR="00BB0F4E" w:rsidRPr="004A5729" w:rsidRDefault="00BB0F4E" w:rsidP="00D07CDC">
      <w:pPr>
        <w:pStyle w:val="Heading1"/>
        <w:rPr>
          <w:rFonts w:ascii="Verdana" w:hAnsi="Verdana"/>
        </w:rPr>
      </w:pPr>
      <w:r w:rsidRPr="004A5729">
        <w:rPr>
          <w:rFonts w:ascii="Verdana" w:hAnsi="Verdana"/>
        </w:rPr>
        <w:t>Examples</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 class type casting</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#include &lt;</w:t>
      </w:r>
      <w:proofErr w:type="spellStart"/>
      <w:r w:rsidRPr="004A5729">
        <w:rPr>
          <w:rFonts w:ascii="Verdana" w:hAnsi="Verdana"/>
          <w:sz w:val="20"/>
        </w:rPr>
        <w:t>iostream</w:t>
      </w:r>
      <w:proofErr w:type="spellEnd"/>
      <w:r w:rsidRPr="004A5729">
        <w:rPr>
          <w:rFonts w:ascii="Verdana" w:hAnsi="Verdana"/>
          <w:sz w:val="20"/>
        </w:rPr>
        <w:t>&gt;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 xml:space="preserve">using namespace </w:t>
      </w:r>
      <w:proofErr w:type="spellStart"/>
      <w:r w:rsidRPr="004A5729">
        <w:rPr>
          <w:rFonts w:ascii="Verdana" w:hAnsi="Verdana"/>
          <w:sz w:val="20"/>
        </w:rPr>
        <w:t>std</w:t>
      </w:r>
      <w:proofErr w:type="spellEnd"/>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class Base {</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proofErr w:type="spellStart"/>
      <w:r w:rsidRPr="004A5729">
        <w:rPr>
          <w:rFonts w:ascii="Verdana" w:hAnsi="Verdana"/>
          <w:sz w:val="20"/>
        </w:rPr>
        <w:t>int</w:t>
      </w:r>
      <w:proofErr w:type="spellEnd"/>
      <w:r w:rsidRPr="004A5729">
        <w:rPr>
          <w:rFonts w:ascii="Verdana" w:hAnsi="Verdana"/>
          <w:sz w:val="20"/>
        </w:rPr>
        <w:t xml:space="preserve"> m;</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public:</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r w:rsidRPr="004A5729">
        <w:rPr>
          <w:rFonts w:ascii="Verdana" w:hAnsi="Verdana"/>
          <w:sz w:val="20"/>
        </w:rPr>
        <w:tab/>
      </w:r>
      <w:proofErr w:type="gramStart"/>
      <w:r w:rsidRPr="004A5729">
        <w:rPr>
          <w:rFonts w:ascii="Verdana" w:hAnsi="Verdana"/>
          <w:sz w:val="20"/>
        </w:rPr>
        <w:t>Base(</w:t>
      </w:r>
      <w:proofErr w:type="gramEnd"/>
      <w:r w:rsidRPr="004A5729">
        <w:rPr>
          <w:rFonts w:ascii="Verdana" w:hAnsi="Verdana"/>
          <w:sz w:val="20"/>
        </w:rPr>
        <w:t>) : m(0)</w:t>
      </w:r>
      <w:r w:rsidRPr="004A5729">
        <w:rPr>
          <w:rFonts w:ascii="Verdana" w:hAnsi="Verdana"/>
          <w:sz w:val="20"/>
        </w:rPr>
        <w:tab/>
        <w: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r w:rsidRPr="004A5729">
        <w:rPr>
          <w:rFonts w:ascii="Verdana" w:hAnsi="Verdana"/>
          <w:sz w:val="20"/>
        </w:rPr>
        <w:tab/>
      </w:r>
      <w:proofErr w:type="gramStart"/>
      <w:r w:rsidRPr="004A5729">
        <w:rPr>
          <w:rFonts w:ascii="Verdana" w:hAnsi="Verdana"/>
          <w:sz w:val="20"/>
        </w:rPr>
        <w:t>Base(</w:t>
      </w:r>
      <w:proofErr w:type="spellStart"/>
      <w:proofErr w:type="gramEnd"/>
      <w:r w:rsidRPr="004A5729">
        <w:rPr>
          <w:rFonts w:ascii="Verdana" w:hAnsi="Verdana"/>
          <w:sz w:val="20"/>
        </w:rPr>
        <w:t>int</w:t>
      </w:r>
      <w:proofErr w:type="spellEnd"/>
      <w:r w:rsidRPr="004A5729">
        <w:rPr>
          <w:rFonts w:ascii="Verdana" w:hAnsi="Verdana"/>
          <w:sz w:val="20"/>
        </w:rPr>
        <w:t xml:space="preserve"> </w:t>
      </w:r>
      <w:proofErr w:type="spellStart"/>
      <w:r w:rsidRPr="004A5729">
        <w:rPr>
          <w:rFonts w:ascii="Verdana" w:hAnsi="Verdana"/>
          <w:sz w:val="20"/>
        </w:rPr>
        <w:t>val</w:t>
      </w:r>
      <w:proofErr w:type="spellEnd"/>
      <w:r w:rsidRPr="004A5729">
        <w:rPr>
          <w:rFonts w:ascii="Verdana" w:hAnsi="Verdana"/>
          <w:sz w:val="20"/>
        </w:rPr>
        <w:t>) : m(</w:t>
      </w:r>
      <w:proofErr w:type="spellStart"/>
      <w:r w:rsidRPr="004A5729">
        <w:rPr>
          <w:rFonts w:ascii="Verdana" w:hAnsi="Verdana"/>
          <w:sz w:val="20"/>
        </w:rPr>
        <w:t>val</w:t>
      </w:r>
      <w:proofErr w:type="spellEnd"/>
      <w:r w:rsidRPr="004A5729">
        <w:rPr>
          <w:rFonts w:ascii="Verdana" w:hAnsi="Verdana"/>
          <w:sz w:val="20"/>
        </w:rPr>
        <w:t>)</w:t>
      </w:r>
      <w:r w:rsidRPr="004A5729">
        <w:rPr>
          <w:rFonts w:ascii="Verdana" w:hAnsi="Verdana"/>
          <w:sz w:val="20"/>
        </w:rPr>
        <w:tab/>
        <w: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r w:rsidRPr="004A5729">
        <w:rPr>
          <w:rFonts w:ascii="Verdana" w:hAnsi="Verdana"/>
          <w:sz w:val="20"/>
        </w:rPr>
        <w:tab/>
        <w:t>~</w:t>
      </w:r>
      <w:proofErr w:type="gramStart"/>
      <w:r w:rsidRPr="004A5729">
        <w:rPr>
          <w:rFonts w:ascii="Verdana" w:hAnsi="Verdana"/>
          <w:sz w:val="20"/>
        </w:rPr>
        <w:t>Base(</w:t>
      </w:r>
      <w:proofErr w:type="gramEnd"/>
      <w:r w:rsidRPr="004A5729">
        <w:rPr>
          <w:rFonts w:ascii="Verdana" w:hAnsi="Verdana"/>
          <w:sz w:val="20"/>
        </w:rPr>
        <w:t>)</w:t>
      </w:r>
      <w:r w:rsidRPr="004A5729">
        <w:rPr>
          <w:rFonts w:ascii="Verdana" w:hAnsi="Verdana"/>
          <w:sz w:val="20"/>
        </w:rPr>
        <w:tab/>
        <w:t>{m = 0;}</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r w:rsidRPr="004A5729">
        <w:rPr>
          <w:rFonts w:ascii="Verdana" w:hAnsi="Verdana"/>
          <w:sz w:val="20"/>
        </w:rPr>
        <w:tab/>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r w:rsidRPr="004A5729">
        <w:rPr>
          <w:rFonts w:ascii="Verdana" w:hAnsi="Verdana"/>
          <w:sz w:val="20"/>
        </w:rPr>
        <w:tab/>
      </w:r>
      <w:proofErr w:type="spellStart"/>
      <w:r w:rsidRPr="004A5729">
        <w:rPr>
          <w:rFonts w:ascii="Verdana" w:hAnsi="Verdana"/>
          <w:sz w:val="20"/>
        </w:rPr>
        <w:t>int</w:t>
      </w:r>
      <w:proofErr w:type="spellEnd"/>
      <w:r w:rsidRPr="004A5729">
        <w:rPr>
          <w:rFonts w:ascii="Verdana" w:hAnsi="Verdana"/>
          <w:sz w:val="20"/>
        </w:rPr>
        <w:t xml:space="preserve"> </w:t>
      </w:r>
      <w:proofErr w:type="spellStart"/>
      <w:r w:rsidRPr="004A5729">
        <w:rPr>
          <w:rFonts w:ascii="Verdana" w:hAnsi="Verdana"/>
          <w:sz w:val="20"/>
        </w:rPr>
        <w:t>fun_base</w:t>
      </w:r>
      <w:proofErr w:type="spellEnd"/>
      <w:r w:rsidRPr="004A5729">
        <w:rPr>
          <w:rFonts w:ascii="Verdana" w:hAnsi="Verdana"/>
          <w:sz w:val="20"/>
        </w:rPr>
        <w:t>(void)</w:t>
      </w:r>
      <w:r w:rsidRPr="004A5729">
        <w:rPr>
          <w:rFonts w:ascii="Verdana" w:hAnsi="Verdana"/>
          <w:sz w:val="20"/>
        </w:rPr>
        <w:tab/>
        <w:t>{</w:t>
      </w:r>
      <w:proofErr w:type="spellStart"/>
      <w:r w:rsidRPr="004A5729">
        <w:rPr>
          <w:rFonts w:ascii="Verdana" w:hAnsi="Verdana"/>
          <w:sz w:val="20"/>
        </w:rPr>
        <w:t>cout</w:t>
      </w:r>
      <w:proofErr w:type="spellEnd"/>
      <w:r w:rsidRPr="004A5729">
        <w:rPr>
          <w:rFonts w:ascii="Verdana" w:hAnsi="Verdana"/>
          <w:sz w:val="20"/>
        </w:rPr>
        <w:t xml:space="preserve"> &lt;&lt; "m: " &lt;&lt; m &lt;&lt; </w:t>
      </w:r>
      <w:proofErr w:type="spellStart"/>
      <w:r w:rsidRPr="004A5729">
        <w:rPr>
          <w:rFonts w:ascii="Verdana" w:hAnsi="Verdana"/>
          <w:sz w:val="20"/>
        </w:rPr>
        <w:t>endl</w:t>
      </w:r>
      <w:proofErr w:type="spellEnd"/>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r w:rsidRPr="004A5729">
        <w:rPr>
          <w:rFonts w:ascii="Verdana" w:hAnsi="Verdana"/>
          <w:sz w:val="20"/>
        </w:rPr>
        <w:tab/>
      </w:r>
      <w:proofErr w:type="spellStart"/>
      <w:r w:rsidRPr="004A5729">
        <w:rPr>
          <w:rFonts w:ascii="Verdana" w:hAnsi="Verdana"/>
          <w:sz w:val="20"/>
        </w:rPr>
        <w:t>int</w:t>
      </w:r>
      <w:proofErr w:type="spellEnd"/>
      <w:r w:rsidRPr="004A5729">
        <w:rPr>
          <w:rFonts w:ascii="Verdana" w:hAnsi="Verdana"/>
          <w:sz w:val="20"/>
        </w:rPr>
        <w:t xml:space="preserve"> </w:t>
      </w:r>
      <w:proofErr w:type="spellStart"/>
      <w:r w:rsidRPr="004A5729">
        <w:rPr>
          <w:rFonts w:ascii="Verdana" w:hAnsi="Verdana"/>
          <w:sz w:val="20"/>
        </w:rPr>
        <w:t>get_m</w:t>
      </w:r>
      <w:proofErr w:type="spellEnd"/>
      <w:r w:rsidRPr="004A5729">
        <w:rPr>
          <w:rFonts w:ascii="Verdana" w:hAnsi="Verdana"/>
          <w:sz w:val="20"/>
        </w:rPr>
        <w:t>(void)</w:t>
      </w:r>
      <w:r w:rsidRPr="004A5729">
        <w:rPr>
          <w:rFonts w:ascii="Verdana" w:hAnsi="Verdana"/>
          <w:sz w:val="20"/>
        </w:rPr>
        <w:tab/>
        <w:t>{return m;}</w:t>
      </w:r>
      <w:r w:rsidRPr="004A5729">
        <w:rPr>
          <w:rFonts w:ascii="Verdana" w:hAnsi="Verdana"/>
          <w:sz w:val="20"/>
        </w:rPr>
        <w:tab/>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 xml:space="preserve">class </w:t>
      </w:r>
      <w:proofErr w:type="gramStart"/>
      <w:r w:rsidRPr="004A5729">
        <w:rPr>
          <w:rFonts w:ascii="Verdana" w:hAnsi="Verdana"/>
          <w:sz w:val="20"/>
        </w:rPr>
        <w:t>Derived :</w:t>
      </w:r>
      <w:proofErr w:type="gramEnd"/>
      <w:r w:rsidRPr="004A5729">
        <w:rPr>
          <w:rFonts w:ascii="Verdana" w:hAnsi="Verdana"/>
          <w:sz w:val="20"/>
        </w:rPr>
        <w:t xml:space="preserve"> public Base {</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proofErr w:type="spellStart"/>
      <w:r w:rsidRPr="004A5729">
        <w:rPr>
          <w:rFonts w:ascii="Verdana" w:hAnsi="Verdana"/>
          <w:sz w:val="20"/>
        </w:rPr>
        <w:t>int</w:t>
      </w:r>
      <w:proofErr w:type="spellEnd"/>
      <w:r w:rsidRPr="004A5729">
        <w:rPr>
          <w:rFonts w:ascii="Verdana" w:hAnsi="Verdana"/>
          <w:sz w:val="20"/>
        </w:rPr>
        <w:t xml:space="preserve"> n;</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public:</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r w:rsidRPr="004A5729">
        <w:rPr>
          <w:rFonts w:ascii="Verdana" w:hAnsi="Verdana"/>
          <w:sz w:val="20"/>
        </w:rPr>
        <w:tab/>
      </w:r>
      <w:proofErr w:type="gramStart"/>
      <w:r w:rsidRPr="004A5729">
        <w:rPr>
          <w:rFonts w:ascii="Verdana" w:hAnsi="Verdana"/>
          <w:sz w:val="20"/>
        </w:rPr>
        <w:t>Derived(</w:t>
      </w:r>
      <w:proofErr w:type="gramEnd"/>
      <w:r w:rsidRPr="004A5729">
        <w:rPr>
          <w:rFonts w:ascii="Verdana" w:hAnsi="Verdana"/>
          <w:sz w:val="20"/>
        </w:rPr>
        <w:t>) : Base(0), n(0)</w:t>
      </w:r>
      <w:r w:rsidRPr="004A5729">
        <w:rPr>
          <w:rFonts w:ascii="Verdana" w:hAnsi="Verdana"/>
          <w:sz w:val="20"/>
        </w:rPr>
        <w:tab/>
        <w: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r w:rsidRPr="004A5729">
        <w:rPr>
          <w:rFonts w:ascii="Verdana" w:hAnsi="Verdana"/>
          <w:sz w:val="20"/>
        </w:rPr>
        <w:tab/>
      </w:r>
      <w:proofErr w:type="gramStart"/>
      <w:r w:rsidRPr="004A5729">
        <w:rPr>
          <w:rFonts w:ascii="Verdana" w:hAnsi="Verdana"/>
          <w:sz w:val="20"/>
        </w:rPr>
        <w:t>Derived(</w:t>
      </w:r>
      <w:proofErr w:type="spellStart"/>
      <w:proofErr w:type="gramEnd"/>
      <w:r w:rsidRPr="004A5729">
        <w:rPr>
          <w:rFonts w:ascii="Verdana" w:hAnsi="Verdana"/>
          <w:sz w:val="20"/>
        </w:rPr>
        <w:t>int</w:t>
      </w:r>
      <w:proofErr w:type="spellEnd"/>
      <w:r w:rsidRPr="004A5729">
        <w:rPr>
          <w:rFonts w:ascii="Verdana" w:hAnsi="Verdana"/>
          <w:sz w:val="20"/>
        </w:rPr>
        <w:t xml:space="preserve"> val1, </w:t>
      </w:r>
      <w:proofErr w:type="spellStart"/>
      <w:r w:rsidRPr="004A5729">
        <w:rPr>
          <w:rFonts w:ascii="Verdana" w:hAnsi="Verdana"/>
          <w:sz w:val="20"/>
        </w:rPr>
        <w:t>int</w:t>
      </w:r>
      <w:proofErr w:type="spellEnd"/>
      <w:r w:rsidRPr="004A5729">
        <w:rPr>
          <w:rFonts w:ascii="Verdana" w:hAnsi="Verdana"/>
          <w:sz w:val="20"/>
        </w:rPr>
        <w:t xml:space="preserve"> val2) : Base(val1), n(val2) {}</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r w:rsidRPr="004A5729">
        <w:rPr>
          <w:rFonts w:ascii="Verdana" w:hAnsi="Verdana"/>
          <w:sz w:val="20"/>
        </w:rPr>
        <w:tab/>
        <w:t>~</w:t>
      </w:r>
      <w:proofErr w:type="gramStart"/>
      <w:r w:rsidRPr="004A5729">
        <w:rPr>
          <w:rFonts w:ascii="Verdana" w:hAnsi="Verdana"/>
          <w:sz w:val="20"/>
        </w:rPr>
        <w:t>Derived(</w:t>
      </w:r>
      <w:proofErr w:type="gramEnd"/>
      <w:r w:rsidRPr="004A5729">
        <w:rPr>
          <w:rFonts w:ascii="Verdana" w:hAnsi="Verdana"/>
          <w:sz w:val="20"/>
        </w:rPr>
        <w:t>)</w:t>
      </w:r>
      <w:r w:rsidRPr="004A5729">
        <w:rPr>
          <w:rFonts w:ascii="Verdana" w:hAnsi="Verdana"/>
          <w:sz w:val="20"/>
        </w:rPr>
        <w:tab/>
        <w:t>{n = 0;}</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r w:rsidRPr="004A5729">
        <w:rPr>
          <w:rFonts w:ascii="Verdana" w:hAnsi="Verdana"/>
          <w:sz w:val="20"/>
        </w:rPr>
        <w:tab/>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lastRenderedPageBreak/>
        <w:tab/>
      </w:r>
      <w:r w:rsidRPr="004A5729">
        <w:rPr>
          <w:rFonts w:ascii="Verdana" w:hAnsi="Verdana"/>
          <w:sz w:val="20"/>
        </w:rPr>
        <w:tab/>
      </w:r>
      <w:proofErr w:type="spellStart"/>
      <w:r w:rsidRPr="004A5729">
        <w:rPr>
          <w:rFonts w:ascii="Verdana" w:hAnsi="Verdana"/>
          <w:sz w:val="20"/>
        </w:rPr>
        <w:t>int</w:t>
      </w:r>
      <w:proofErr w:type="spellEnd"/>
      <w:r w:rsidRPr="004A5729">
        <w:rPr>
          <w:rFonts w:ascii="Verdana" w:hAnsi="Verdana"/>
          <w:sz w:val="20"/>
        </w:rPr>
        <w:t xml:space="preserve"> </w:t>
      </w:r>
      <w:proofErr w:type="spellStart"/>
      <w:r w:rsidRPr="004A5729">
        <w:rPr>
          <w:rFonts w:ascii="Verdana" w:hAnsi="Verdana"/>
          <w:sz w:val="20"/>
        </w:rPr>
        <w:t>fun_</w:t>
      </w:r>
      <w:proofErr w:type="gramStart"/>
      <w:r w:rsidRPr="004A5729">
        <w:rPr>
          <w:rFonts w:ascii="Verdana" w:hAnsi="Verdana"/>
          <w:sz w:val="20"/>
        </w:rPr>
        <w:t>derived</w:t>
      </w:r>
      <w:proofErr w:type="spellEnd"/>
      <w:r w:rsidRPr="004A5729">
        <w:rPr>
          <w:rFonts w:ascii="Verdana" w:hAnsi="Verdana"/>
          <w:sz w:val="20"/>
        </w:rPr>
        <w:t>(</w:t>
      </w:r>
      <w:proofErr w:type="gramEnd"/>
      <w:r w:rsidRPr="004A5729">
        <w:rPr>
          <w:rFonts w:ascii="Verdana" w:hAnsi="Verdana"/>
          <w:sz w:val="20"/>
        </w:rPr>
        <w:t>)</w:t>
      </w:r>
      <w:r w:rsidRPr="004A5729">
        <w:rPr>
          <w:rFonts w:ascii="Verdana" w:hAnsi="Verdana"/>
          <w:sz w:val="20"/>
        </w:rPr>
        <w:tab/>
        <w:t>{</w:t>
      </w:r>
      <w:proofErr w:type="spellStart"/>
      <w:r w:rsidRPr="004A5729">
        <w:rPr>
          <w:rFonts w:ascii="Verdana" w:hAnsi="Verdana"/>
          <w:sz w:val="20"/>
        </w:rPr>
        <w:t>cout</w:t>
      </w:r>
      <w:proofErr w:type="spellEnd"/>
      <w:r w:rsidRPr="004A5729">
        <w:rPr>
          <w:rFonts w:ascii="Verdana" w:hAnsi="Verdana"/>
          <w:sz w:val="20"/>
        </w:rPr>
        <w:t xml:space="preserve"> &lt;&lt; "m: " &lt;&lt; </w:t>
      </w:r>
      <w:proofErr w:type="spellStart"/>
      <w:r w:rsidRPr="004A5729">
        <w:rPr>
          <w:rFonts w:ascii="Verdana" w:hAnsi="Verdana"/>
          <w:sz w:val="20"/>
        </w:rPr>
        <w:t>get_m</w:t>
      </w:r>
      <w:proofErr w:type="spellEnd"/>
      <w:r w:rsidRPr="004A5729">
        <w:rPr>
          <w:rFonts w:ascii="Verdana" w:hAnsi="Verdana"/>
          <w:sz w:val="20"/>
        </w:rPr>
        <w:t xml:space="preserve">() &lt;&lt; " n: " &lt;&lt; n &lt;&lt; </w:t>
      </w:r>
      <w:proofErr w:type="spellStart"/>
      <w:r w:rsidRPr="004A5729">
        <w:rPr>
          <w:rFonts w:ascii="Verdana" w:hAnsi="Verdana"/>
          <w:sz w:val="20"/>
        </w:rPr>
        <w:t>endl</w:t>
      </w:r>
      <w:proofErr w:type="spellEnd"/>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p>
    <w:p w:rsidR="00103CFD" w:rsidRPr="004A5729" w:rsidRDefault="00103CFD" w:rsidP="002E153C">
      <w:pPr>
        <w:shd w:val="clear" w:color="auto" w:fill="000000" w:themeFill="text1"/>
        <w:spacing w:after="0"/>
        <w:jc w:val="both"/>
        <w:rPr>
          <w:rFonts w:ascii="Verdana" w:hAnsi="Verdana"/>
          <w:sz w:val="20"/>
        </w:rPr>
      </w:pPr>
      <w:proofErr w:type="spellStart"/>
      <w:r w:rsidRPr="004A5729">
        <w:rPr>
          <w:rFonts w:ascii="Verdana" w:hAnsi="Verdana"/>
          <w:sz w:val="20"/>
        </w:rPr>
        <w:t>int</w:t>
      </w:r>
      <w:proofErr w:type="spellEnd"/>
      <w:r w:rsidRPr="004A5729">
        <w:rPr>
          <w:rFonts w:ascii="Verdana" w:hAnsi="Verdana"/>
          <w:sz w:val="20"/>
        </w:rPr>
        <w:t xml:space="preserve"> main(void) {</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 xml:space="preserve">Base * bptr1 = new </w:t>
      </w:r>
      <w:proofErr w:type="gramStart"/>
      <w:r w:rsidRPr="004A5729">
        <w:rPr>
          <w:rFonts w:ascii="Verdana" w:hAnsi="Verdana"/>
          <w:sz w:val="20"/>
        </w:rPr>
        <w:t>Base(</w:t>
      </w:r>
      <w:proofErr w:type="gramEnd"/>
      <w:r w:rsidRPr="004A5729">
        <w:rPr>
          <w:rFonts w:ascii="Verdana" w:hAnsi="Verdana"/>
          <w:sz w:val="20"/>
        </w:rPr>
        <w:t>5);</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 xml:space="preserve">Derived * dptr1 = new </w:t>
      </w:r>
      <w:proofErr w:type="gramStart"/>
      <w:r w:rsidRPr="004A5729">
        <w:rPr>
          <w:rFonts w:ascii="Verdana" w:hAnsi="Verdana"/>
          <w:sz w:val="20"/>
        </w:rPr>
        <w:t>Derived(</w:t>
      </w:r>
      <w:proofErr w:type="gramEnd"/>
      <w:r w:rsidRPr="004A5729">
        <w:rPr>
          <w:rFonts w:ascii="Verdana" w:hAnsi="Verdana"/>
          <w:sz w:val="20"/>
        </w:rPr>
        <w:t>7, 13);</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 xml:space="preserve">Base * bptr2 = </w:t>
      </w:r>
      <w:proofErr w:type="spellStart"/>
      <w:r w:rsidRPr="004A5729">
        <w:rPr>
          <w:rFonts w:ascii="Verdana" w:hAnsi="Verdana"/>
          <w:sz w:val="20"/>
        </w:rPr>
        <w:t>nullptr</w:t>
      </w:r>
      <w:proofErr w:type="spellEnd"/>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 xml:space="preserve">Derived * dptr2 = </w:t>
      </w:r>
      <w:proofErr w:type="spellStart"/>
      <w:r w:rsidRPr="004A5729">
        <w:rPr>
          <w:rFonts w:ascii="Verdana" w:hAnsi="Verdana"/>
          <w:sz w:val="20"/>
        </w:rPr>
        <w:t>nullptr</w:t>
      </w:r>
      <w:proofErr w:type="spellEnd"/>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 xml:space="preserve">bptr2 = </w:t>
      </w:r>
      <w:proofErr w:type="spellStart"/>
      <w:r w:rsidRPr="004A5729">
        <w:rPr>
          <w:rFonts w:ascii="Verdana" w:hAnsi="Verdana"/>
          <w:sz w:val="20"/>
        </w:rPr>
        <w:t>static_cast</w:t>
      </w:r>
      <w:proofErr w:type="spellEnd"/>
      <w:r w:rsidRPr="004A5729">
        <w:rPr>
          <w:rFonts w:ascii="Verdana" w:hAnsi="Verdana"/>
          <w:sz w:val="20"/>
        </w:rPr>
        <w:t>&lt;Base *&gt;(dptr1);</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 xml:space="preserve">dptr2 = </w:t>
      </w:r>
      <w:proofErr w:type="spellStart"/>
      <w:r w:rsidRPr="004A5729">
        <w:rPr>
          <w:rFonts w:ascii="Verdana" w:hAnsi="Verdana"/>
          <w:sz w:val="20"/>
        </w:rPr>
        <w:t>static_cast</w:t>
      </w:r>
      <w:proofErr w:type="spellEnd"/>
      <w:r w:rsidRPr="004A5729">
        <w:rPr>
          <w:rFonts w:ascii="Verdana" w:hAnsi="Verdana"/>
          <w:sz w:val="20"/>
        </w:rPr>
        <w:t>&lt;Derived *&gt;(bptr1);</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bptr1-&gt;</w:t>
      </w:r>
      <w:proofErr w:type="spellStart"/>
      <w:r w:rsidRPr="004A5729">
        <w:rPr>
          <w:rFonts w:ascii="Verdana" w:hAnsi="Verdana"/>
          <w:sz w:val="20"/>
        </w:rPr>
        <w:t>fun_</w:t>
      </w:r>
      <w:proofErr w:type="gramStart"/>
      <w:r w:rsidRPr="004A5729">
        <w:rPr>
          <w:rFonts w:ascii="Verdana" w:hAnsi="Verdana"/>
          <w:sz w:val="20"/>
        </w:rPr>
        <w:t>base</w:t>
      </w:r>
      <w:proofErr w:type="spellEnd"/>
      <w:r w:rsidRPr="004A5729">
        <w:rPr>
          <w:rFonts w:ascii="Verdana" w:hAnsi="Verdana"/>
          <w:sz w:val="20"/>
        </w:rPr>
        <w:t>(</w:t>
      </w:r>
      <w:proofErr w:type="gramEnd"/>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dptr1-&gt;</w:t>
      </w:r>
      <w:proofErr w:type="spellStart"/>
      <w:r w:rsidRPr="004A5729">
        <w:rPr>
          <w:rFonts w:ascii="Verdana" w:hAnsi="Verdana"/>
          <w:sz w:val="20"/>
        </w:rPr>
        <w:t>fun_</w:t>
      </w:r>
      <w:proofErr w:type="gramStart"/>
      <w:r w:rsidRPr="004A5729">
        <w:rPr>
          <w:rFonts w:ascii="Verdana" w:hAnsi="Verdana"/>
          <w:sz w:val="20"/>
        </w:rPr>
        <w:t>derived</w:t>
      </w:r>
      <w:proofErr w:type="spellEnd"/>
      <w:r w:rsidRPr="004A5729">
        <w:rPr>
          <w:rFonts w:ascii="Verdana" w:hAnsi="Verdana"/>
          <w:sz w:val="20"/>
        </w:rPr>
        <w:t>(</w:t>
      </w:r>
      <w:proofErr w:type="gramEnd"/>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bptr2-&gt;</w:t>
      </w:r>
      <w:proofErr w:type="spellStart"/>
      <w:r w:rsidRPr="004A5729">
        <w:rPr>
          <w:rFonts w:ascii="Verdana" w:hAnsi="Verdana"/>
          <w:sz w:val="20"/>
        </w:rPr>
        <w:t>fun_</w:t>
      </w:r>
      <w:proofErr w:type="gramStart"/>
      <w:r w:rsidRPr="004A5729">
        <w:rPr>
          <w:rFonts w:ascii="Verdana" w:hAnsi="Verdana"/>
          <w:sz w:val="20"/>
        </w:rPr>
        <w:t>base</w:t>
      </w:r>
      <w:proofErr w:type="spellEnd"/>
      <w:r w:rsidRPr="004A5729">
        <w:rPr>
          <w:rFonts w:ascii="Verdana" w:hAnsi="Verdana"/>
          <w:sz w:val="20"/>
        </w:rPr>
        <w:t>(</w:t>
      </w:r>
      <w:proofErr w:type="gramEnd"/>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dptr2-&gt;</w:t>
      </w:r>
      <w:proofErr w:type="spellStart"/>
      <w:r w:rsidRPr="004A5729">
        <w:rPr>
          <w:rFonts w:ascii="Verdana" w:hAnsi="Verdana"/>
          <w:sz w:val="20"/>
        </w:rPr>
        <w:t>fun_</w:t>
      </w:r>
      <w:proofErr w:type="gramStart"/>
      <w:r w:rsidRPr="004A5729">
        <w:rPr>
          <w:rFonts w:ascii="Verdana" w:hAnsi="Verdana"/>
          <w:sz w:val="20"/>
        </w:rPr>
        <w:t>derived</w:t>
      </w:r>
      <w:proofErr w:type="spellEnd"/>
      <w:r w:rsidRPr="004A5729">
        <w:rPr>
          <w:rFonts w:ascii="Verdana" w:hAnsi="Verdana"/>
          <w:sz w:val="20"/>
        </w:rPr>
        <w:t>(</w:t>
      </w:r>
      <w:proofErr w:type="gramEnd"/>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ab/>
        <w:t>return 0;</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w:t>
      </w:r>
    </w:p>
    <w:p w:rsidR="00103CFD" w:rsidRPr="004A5729" w:rsidRDefault="00103CFD" w:rsidP="002E153C">
      <w:pPr>
        <w:shd w:val="clear" w:color="auto" w:fill="000000" w:themeFill="text1"/>
        <w:spacing w:after="0"/>
        <w:jc w:val="both"/>
        <w:rPr>
          <w:rFonts w:ascii="Verdana" w:hAnsi="Verdana"/>
          <w:sz w:val="20"/>
        </w:rPr>
      </w:pP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Output:</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m: 5</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m: 7 n: 13</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m: 7</w:t>
      </w:r>
    </w:p>
    <w:p w:rsidR="00103CFD" w:rsidRPr="004A5729" w:rsidRDefault="00103CFD" w:rsidP="002E153C">
      <w:pPr>
        <w:shd w:val="clear" w:color="auto" w:fill="000000" w:themeFill="text1"/>
        <w:spacing w:after="0"/>
        <w:jc w:val="both"/>
        <w:rPr>
          <w:rFonts w:ascii="Verdana" w:hAnsi="Verdana"/>
          <w:sz w:val="20"/>
        </w:rPr>
      </w:pPr>
      <w:r w:rsidRPr="004A5729">
        <w:rPr>
          <w:rFonts w:ascii="Verdana" w:hAnsi="Verdana"/>
          <w:sz w:val="20"/>
        </w:rPr>
        <w:t>m: 5 n: 0</w:t>
      </w:r>
    </w:p>
    <w:p w:rsidR="00103CFD" w:rsidRPr="004A5729" w:rsidRDefault="00103CFD" w:rsidP="00103CFD">
      <w:pPr>
        <w:jc w:val="both"/>
        <w:rPr>
          <w:rFonts w:ascii="Verdana" w:hAnsi="Verdana"/>
        </w:rPr>
      </w:pPr>
    </w:p>
    <w:p w:rsidR="00103CFD" w:rsidRPr="00CC7B17" w:rsidRDefault="00103CFD" w:rsidP="002E153C">
      <w:pPr>
        <w:shd w:val="clear" w:color="auto" w:fill="000000" w:themeFill="text1"/>
        <w:spacing w:after="0"/>
        <w:jc w:val="both"/>
        <w:rPr>
          <w:rFonts w:ascii="Verdana" w:hAnsi="Verdana"/>
          <w:sz w:val="20"/>
        </w:rPr>
      </w:pPr>
      <w:bookmarkStart w:id="0" w:name="_GoBack"/>
      <w:bookmarkEnd w:id="0"/>
      <w:r w:rsidRPr="00CC7B17">
        <w:rPr>
          <w:rFonts w:ascii="Verdana" w:hAnsi="Verdana"/>
          <w:sz w:val="20"/>
        </w:rPr>
        <w:t>//simple casting</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#include &lt;</w:t>
      </w:r>
      <w:proofErr w:type="spellStart"/>
      <w:r w:rsidRPr="00CC7B17">
        <w:rPr>
          <w:rFonts w:ascii="Verdana" w:hAnsi="Verdana"/>
          <w:sz w:val="20"/>
        </w:rPr>
        <w:t>iostream</w:t>
      </w:r>
      <w:proofErr w:type="spellEnd"/>
      <w:r w:rsidRPr="00CC7B17">
        <w:rPr>
          <w:rFonts w:ascii="Verdana" w:hAnsi="Verdana"/>
          <w:sz w:val="20"/>
        </w:rPr>
        <w:t>&gt;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#include &lt;vector&gt;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 xml:space="preserve">using namespace </w:t>
      </w:r>
      <w:proofErr w:type="spellStart"/>
      <w:r w:rsidRPr="00CC7B17">
        <w:rPr>
          <w:rFonts w:ascii="Verdana" w:hAnsi="Verdana"/>
          <w:sz w:val="20"/>
        </w:rPr>
        <w:t>std</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enum</w:t>
      </w:r>
      <w:proofErr w:type="spellEnd"/>
      <w:r w:rsidRPr="00CC7B17">
        <w:rPr>
          <w:rFonts w:ascii="Verdana" w:hAnsi="Verdana"/>
          <w:sz w:val="20"/>
        </w:rPr>
        <w:t xml:space="preserve"> class </w:t>
      </w:r>
      <w:proofErr w:type="spellStart"/>
      <w:r w:rsidRPr="00CC7B17">
        <w:rPr>
          <w:rFonts w:ascii="Verdana" w:hAnsi="Verdana"/>
          <w:sz w:val="20"/>
        </w:rPr>
        <w:t>enum_class_var</w:t>
      </w:r>
      <w:proofErr w:type="spellEnd"/>
      <w:r w:rsidRPr="00CC7B17">
        <w:rPr>
          <w:rFonts w:ascii="Verdana" w:hAnsi="Verdana"/>
          <w:sz w:val="20"/>
        </w:rPr>
        <w:t xml:space="preserve"> {ZERO, ONE, TWO, THREE};</w:t>
      </w: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enum</w:t>
      </w:r>
      <w:proofErr w:type="spellEnd"/>
      <w:r w:rsidRPr="00CC7B17">
        <w:rPr>
          <w:rFonts w:ascii="Verdana" w:hAnsi="Verdana"/>
          <w:sz w:val="20"/>
        </w:rPr>
        <w:t xml:space="preserve"> </w:t>
      </w:r>
      <w:proofErr w:type="spellStart"/>
      <w:r w:rsidRPr="00CC7B17">
        <w:rPr>
          <w:rFonts w:ascii="Verdana" w:hAnsi="Verdana"/>
          <w:sz w:val="20"/>
        </w:rPr>
        <w:t>enum_var</w:t>
      </w:r>
      <w:proofErr w:type="spellEnd"/>
      <w:r w:rsidRPr="00CC7B17">
        <w:rPr>
          <w:rFonts w:ascii="Verdana" w:hAnsi="Verdana"/>
          <w:sz w:val="20"/>
        </w:rPr>
        <w:t xml:space="preserve"> {ZERO, ONE, FOUR = 4, FIVE};</w:t>
      </w:r>
    </w:p>
    <w:p w:rsidR="00103CFD" w:rsidRPr="00CC7B17" w:rsidRDefault="00103CFD" w:rsidP="002E153C">
      <w:pPr>
        <w:shd w:val="clear" w:color="auto" w:fill="000000" w:themeFill="text1"/>
        <w:spacing w:after="0"/>
        <w:jc w:val="both"/>
        <w:rPr>
          <w:rFonts w:ascii="Verdana" w:hAnsi="Verdana"/>
          <w:sz w:val="20"/>
        </w:rPr>
      </w:pP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int</w:t>
      </w:r>
      <w:proofErr w:type="spellEnd"/>
      <w:r w:rsidRPr="00CC7B17">
        <w:rPr>
          <w:rFonts w:ascii="Verdana" w:hAnsi="Verdana"/>
          <w:sz w:val="20"/>
        </w:rPr>
        <w:t xml:space="preserve"> main(void) {</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int</w:t>
      </w:r>
      <w:proofErr w:type="spellEnd"/>
      <w:r w:rsidRPr="00CC7B17">
        <w:rPr>
          <w:rFonts w:ascii="Verdana" w:hAnsi="Verdana"/>
          <w:sz w:val="20"/>
        </w:rPr>
        <w:t xml:space="preserve"> </w:t>
      </w:r>
      <w:proofErr w:type="spellStart"/>
      <w:r w:rsidRPr="00CC7B17">
        <w:rPr>
          <w:rFonts w:ascii="Verdana" w:hAnsi="Verdana"/>
          <w:sz w:val="20"/>
        </w:rPr>
        <w:t>int_var</w:t>
      </w:r>
      <w:proofErr w:type="spellEnd"/>
      <w:r w:rsidRPr="00CC7B17">
        <w:rPr>
          <w:rFonts w:ascii="Verdana" w:hAnsi="Verdana"/>
          <w:sz w:val="20"/>
        </w:rPr>
        <w:t xml:space="preserve"> = 0;</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t xml:space="preserve">short </w:t>
      </w:r>
      <w:proofErr w:type="spellStart"/>
      <w:r w:rsidRPr="00CC7B17">
        <w:rPr>
          <w:rFonts w:ascii="Verdana" w:hAnsi="Verdana"/>
          <w:sz w:val="20"/>
        </w:rPr>
        <w:t>int</w:t>
      </w:r>
      <w:proofErr w:type="spellEnd"/>
      <w:r w:rsidRPr="00CC7B17">
        <w:rPr>
          <w:rFonts w:ascii="Verdana" w:hAnsi="Verdana"/>
          <w:sz w:val="20"/>
        </w:rPr>
        <w:t xml:space="preserve"> </w:t>
      </w:r>
      <w:proofErr w:type="spellStart"/>
      <w:r w:rsidRPr="00CC7B17">
        <w:rPr>
          <w:rFonts w:ascii="Verdana" w:hAnsi="Verdana"/>
          <w:sz w:val="20"/>
        </w:rPr>
        <w:t>sint_var</w:t>
      </w:r>
      <w:proofErr w:type="spellEnd"/>
      <w:r w:rsidRPr="00CC7B17">
        <w:rPr>
          <w:rFonts w:ascii="Verdana" w:hAnsi="Verdana"/>
          <w:sz w:val="20"/>
        </w:rPr>
        <w:t xml:space="preserve"> = 10;</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t xml:space="preserve">double </w:t>
      </w:r>
      <w:proofErr w:type="spellStart"/>
      <w:r w:rsidRPr="00CC7B17">
        <w:rPr>
          <w:rFonts w:ascii="Verdana" w:hAnsi="Verdana"/>
          <w:sz w:val="20"/>
        </w:rPr>
        <w:t>dbl_var</w:t>
      </w:r>
      <w:proofErr w:type="spellEnd"/>
      <w:r w:rsidRPr="00CC7B17">
        <w:rPr>
          <w:rFonts w:ascii="Verdana" w:hAnsi="Verdana"/>
          <w:sz w:val="20"/>
        </w:rPr>
        <w:t xml:space="preserve"> = 0.0;</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int_var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proofErr w:type="gramStart"/>
      <w:r w:rsidRPr="00CC7B17">
        <w:rPr>
          <w:rFonts w:ascii="Verdana" w:hAnsi="Verdana"/>
          <w:sz w:val="20"/>
        </w:rPr>
        <w:t>&gt;(</w:t>
      </w:r>
      <w:proofErr w:type="gramEnd"/>
      <w:r w:rsidRPr="00CC7B17">
        <w:rPr>
          <w:rFonts w:ascii="Verdana" w:hAnsi="Verdana"/>
          <w:sz w:val="20"/>
        </w:rPr>
        <w:t>6325.253);</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proofErr w:type="gramStart"/>
      <w:r w:rsidRPr="00CC7B17">
        <w:rPr>
          <w:rFonts w:ascii="Verdana" w:hAnsi="Verdana"/>
          <w:sz w:val="20"/>
        </w:rPr>
        <w:t>&gt;(</w:t>
      </w:r>
      <w:proofErr w:type="gramEnd"/>
      <w:r w:rsidRPr="00CC7B17">
        <w:rPr>
          <w:rFonts w:ascii="Verdana" w:hAnsi="Verdana"/>
          <w:sz w:val="20"/>
        </w:rPr>
        <w:t xml:space="preserve">6325.253) " &lt;&lt; </w:t>
      </w:r>
      <w:proofErr w:type="spellStart"/>
      <w:r w:rsidRPr="00CC7B17">
        <w:rPr>
          <w:rFonts w:ascii="Verdana" w:hAnsi="Verdana"/>
          <w:sz w:val="20"/>
        </w:rPr>
        <w:t>int_var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r w:rsidRPr="00CC7B17">
        <w:rPr>
          <w:rFonts w:ascii="Verdana" w:hAnsi="Verdana"/>
          <w:sz w:val="20"/>
        </w:rPr>
        <w:tab/>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int_var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r w:rsidRPr="00CC7B17">
        <w:rPr>
          <w:rFonts w:ascii="Verdana" w:hAnsi="Verdana"/>
          <w:sz w:val="20"/>
        </w:rPr>
        <w:t>&gt;(</w:t>
      </w:r>
      <w:proofErr w:type="spellStart"/>
      <w:r w:rsidRPr="00CC7B17">
        <w:rPr>
          <w:rFonts w:ascii="Verdana" w:hAnsi="Verdana"/>
          <w:sz w:val="20"/>
        </w:rPr>
        <w:t>sint_var</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r w:rsidRPr="00CC7B17">
        <w:rPr>
          <w:rFonts w:ascii="Verdana" w:hAnsi="Verdana"/>
          <w:sz w:val="20"/>
        </w:rPr>
        <w:t>&gt;(</w:t>
      </w:r>
      <w:proofErr w:type="spellStart"/>
      <w:r w:rsidRPr="00CC7B17">
        <w:rPr>
          <w:rFonts w:ascii="Verdana" w:hAnsi="Verdana"/>
          <w:sz w:val="20"/>
        </w:rPr>
        <w:t>sint_var</w:t>
      </w:r>
      <w:proofErr w:type="spellEnd"/>
      <w:r w:rsidRPr="00CC7B17">
        <w:rPr>
          <w:rFonts w:ascii="Verdana" w:hAnsi="Verdana"/>
          <w:sz w:val="20"/>
        </w:rPr>
        <w:t xml:space="preserve">) " &lt;&lt; </w:t>
      </w:r>
      <w:proofErr w:type="spellStart"/>
      <w:r w:rsidRPr="00CC7B17">
        <w:rPr>
          <w:rFonts w:ascii="Verdana" w:hAnsi="Verdana"/>
          <w:sz w:val="20"/>
        </w:rPr>
        <w:t>int_var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sint_var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 xml:space="preserve">&lt;short </w:t>
      </w:r>
      <w:proofErr w:type="spellStart"/>
      <w:r w:rsidRPr="00CC7B17">
        <w:rPr>
          <w:rFonts w:ascii="Verdana" w:hAnsi="Verdana"/>
          <w:sz w:val="20"/>
        </w:rPr>
        <w:t>int</w:t>
      </w:r>
      <w:proofErr w:type="spellEnd"/>
      <w:proofErr w:type="gramStart"/>
      <w:r w:rsidRPr="00CC7B17">
        <w:rPr>
          <w:rFonts w:ascii="Verdana" w:hAnsi="Verdana"/>
          <w:sz w:val="20"/>
        </w:rPr>
        <w:t>&gt;(</w:t>
      </w:r>
      <w:proofErr w:type="gramEnd"/>
      <w:r w:rsidRPr="00CC7B17">
        <w:rPr>
          <w:rFonts w:ascii="Verdana" w:hAnsi="Verdana"/>
          <w:sz w:val="20"/>
        </w:rPr>
        <w:t>985623);</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 xml:space="preserve">&lt;short </w:t>
      </w:r>
      <w:proofErr w:type="spellStart"/>
      <w:r w:rsidRPr="00CC7B17">
        <w:rPr>
          <w:rFonts w:ascii="Verdana" w:hAnsi="Verdana"/>
          <w:sz w:val="20"/>
        </w:rPr>
        <w:t>int</w:t>
      </w:r>
      <w:proofErr w:type="spellEnd"/>
      <w:proofErr w:type="gramStart"/>
      <w:r w:rsidRPr="00CC7B17">
        <w:rPr>
          <w:rFonts w:ascii="Verdana" w:hAnsi="Verdana"/>
          <w:sz w:val="20"/>
        </w:rPr>
        <w:t>&gt;(</w:t>
      </w:r>
      <w:proofErr w:type="gramEnd"/>
      <w:r w:rsidRPr="00CC7B17">
        <w:rPr>
          <w:rFonts w:ascii="Verdana" w:hAnsi="Verdana"/>
          <w:sz w:val="20"/>
        </w:rPr>
        <w:t xml:space="preserve">985623) " &lt;&lt; </w:t>
      </w:r>
      <w:proofErr w:type="spellStart"/>
      <w:r w:rsidRPr="00CC7B17">
        <w:rPr>
          <w:rFonts w:ascii="Verdana" w:hAnsi="Verdana"/>
          <w:sz w:val="20"/>
        </w:rPr>
        <w:t>sint_var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lastRenderedPageBreak/>
        <w:tab/>
      </w:r>
      <w:proofErr w:type="spellStart"/>
      <w:r w:rsidRPr="00CC7B17">
        <w:rPr>
          <w:rFonts w:ascii="Verdana" w:hAnsi="Verdana"/>
          <w:sz w:val="20"/>
        </w:rPr>
        <w:t>sint_var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 xml:space="preserve">&lt;short </w:t>
      </w:r>
      <w:proofErr w:type="spellStart"/>
      <w:r w:rsidRPr="00CC7B17">
        <w:rPr>
          <w:rFonts w:ascii="Verdana" w:hAnsi="Verdana"/>
          <w:sz w:val="20"/>
        </w:rPr>
        <w:t>int</w:t>
      </w:r>
      <w:proofErr w:type="spellEnd"/>
      <w:proofErr w:type="gramStart"/>
      <w:r w:rsidRPr="00CC7B17">
        <w:rPr>
          <w:rFonts w:ascii="Verdana" w:hAnsi="Verdana"/>
          <w:sz w:val="20"/>
        </w:rPr>
        <w:t>&gt;(</w:t>
      </w:r>
      <w:proofErr w:type="gramEnd"/>
      <w:r w:rsidRPr="00CC7B17">
        <w:rPr>
          <w:rFonts w:ascii="Verdana" w:hAnsi="Verdana"/>
          <w:sz w:val="20"/>
        </w:rPr>
        <w:t>2569843.256);</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 xml:space="preserve">&lt;short </w:t>
      </w:r>
      <w:proofErr w:type="spellStart"/>
      <w:r w:rsidRPr="00CC7B17">
        <w:rPr>
          <w:rFonts w:ascii="Verdana" w:hAnsi="Verdana"/>
          <w:sz w:val="20"/>
        </w:rPr>
        <w:t>int</w:t>
      </w:r>
      <w:proofErr w:type="spellEnd"/>
      <w:proofErr w:type="gramStart"/>
      <w:r w:rsidRPr="00CC7B17">
        <w:rPr>
          <w:rFonts w:ascii="Verdana" w:hAnsi="Verdana"/>
          <w:sz w:val="20"/>
        </w:rPr>
        <w:t>&gt;(</w:t>
      </w:r>
      <w:proofErr w:type="gramEnd"/>
      <w:r w:rsidRPr="00CC7B17">
        <w:rPr>
          <w:rFonts w:ascii="Verdana" w:hAnsi="Verdana"/>
          <w:sz w:val="20"/>
        </w:rPr>
        <w:t xml:space="preserve">2569843.256) " &lt;&lt; </w:t>
      </w:r>
      <w:proofErr w:type="spellStart"/>
      <w:r w:rsidRPr="00CC7B17">
        <w:rPr>
          <w:rFonts w:ascii="Verdana" w:hAnsi="Verdana"/>
          <w:sz w:val="20"/>
        </w:rPr>
        <w:t>sint_var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dbl_var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&lt;double</w:t>
      </w:r>
      <w:proofErr w:type="gramStart"/>
      <w:r w:rsidRPr="00CC7B17">
        <w:rPr>
          <w:rFonts w:ascii="Verdana" w:hAnsi="Verdana"/>
          <w:sz w:val="20"/>
        </w:rPr>
        <w:t>&gt;(</w:t>
      </w:r>
      <w:proofErr w:type="gramEnd"/>
      <w:r w:rsidRPr="00CC7B17">
        <w:rPr>
          <w:rFonts w:ascii="Verdana" w:hAnsi="Verdana"/>
          <w:sz w:val="20"/>
        </w:rPr>
        <w:t>8563246);</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&lt;double</w:t>
      </w:r>
      <w:proofErr w:type="gramStart"/>
      <w:r w:rsidRPr="00CC7B17">
        <w:rPr>
          <w:rFonts w:ascii="Verdana" w:hAnsi="Verdana"/>
          <w:sz w:val="20"/>
        </w:rPr>
        <w:t>&gt;(</w:t>
      </w:r>
      <w:proofErr w:type="gramEnd"/>
      <w:r w:rsidRPr="00CC7B17">
        <w:rPr>
          <w:rFonts w:ascii="Verdana" w:hAnsi="Verdana"/>
          <w:sz w:val="20"/>
        </w:rPr>
        <w:t xml:space="preserve">8563246) " &lt;&lt; </w:t>
      </w:r>
      <w:proofErr w:type="spellStart"/>
      <w:r w:rsidRPr="00CC7B17">
        <w:rPr>
          <w:rFonts w:ascii="Verdana" w:hAnsi="Verdana"/>
          <w:sz w:val="20"/>
        </w:rPr>
        <w:t>dbl_var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sint_var</w:t>
      </w:r>
      <w:proofErr w:type="spellEnd"/>
      <w:r w:rsidRPr="00CC7B17">
        <w:rPr>
          <w:rFonts w:ascii="Verdana" w:hAnsi="Verdana"/>
          <w:sz w:val="20"/>
        </w:rPr>
        <w:t xml:space="preserve"> = 5;</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dbl_var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&lt;double&gt;(</w:t>
      </w:r>
      <w:proofErr w:type="spellStart"/>
      <w:r w:rsidRPr="00CC7B17">
        <w:rPr>
          <w:rFonts w:ascii="Verdana" w:hAnsi="Verdana"/>
          <w:sz w:val="20"/>
        </w:rPr>
        <w:t>sint_var</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&lt;double&gt;(</w:t>
      </w:r>
      <w:proofErr w:type="spellStart"/>
      <w:r w:rsidRPr="00CC7B17">
        <w:rPr>
          <w:rFonts w:ascii="Verdana" w:hAnsi="Verdana"/>
          <w:sz w:val="20"/>
        </w:rPr>
        <w:t>sint_var</w:t>
      </w:r>
      <w:proofErr w:type="spellEnd"/>
      <w:r w:rsidRPr="00CC7B17">
        <w:rPr>
          <w:rFonts w:ascii="Verdana" w:hAnsi="Verdana"/>
          <w:sz w:val="20"/>
        </w:rPr>
        <w:t xml:space="preserve">) " &lt;&lt; </w:t>
      </w:r>
      <w:proofErr w:type="spellStart"/>
      <w:r w:rsidRPr="00CC7B17">
        <w:rPr>
          <w:rFonts w:ascii="Verdana" w:hAnsi="Verdana"/>
          <w:sz w:val="20"/>
        </w:rPr>
        <w:t>dbl_var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t xml:space="preserve">// </w:t>
      </w:r>
      <w:proofErr w:type="spellStart"/>
      <w:r w:rsidRPr="00CC7B17">
        <w:rPr>
          <w:rFonts w:ascii="Verdana" w:hAnsi="Verdana"/>
          <w:sz w:val="20"/>
        </w:rPr>
        <w:t>enum</w:t>
      </w:r>
      <w:proofErr w:type="spellEnd"/>
      <w:r w:rsidRPr="00CC7B17">
        <w:rPr>
          <w:rFonts w:ascii="Verdana" w:hAnsi="Verdana"/>
          <w:sz w:val="20"/>
        </w:rPr>
        <w:t xml:space="preserve"> to </w:t>
      </w:r>
      <w:proofErr w:type="spellStart"/>
      <w:r w:rsidRPr="00CC7B17">
        <w:rPr>
          <w:rFonts w:ascii="Verdana" w:hAnsi="Verdana"/>
          <w:sz w:val="20"/>
        </w:rPr>
        <w:t>int</w:t>
      </w:r>
      <w:proofErr w:type="spellEnd"/>
      <w:r w:rsidRPr="00CC7B17">
        <w:rPr>
          <w:rFonts w:ascii="Verdana" w:hAnsi="Verdana"/>
          <w:sz w:val="20"/>
        </w:rPr>
        <w:t xml:space="preserve"> and vice versa</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enum_var</w:t>
      </w:r>
      <w:proofErr w:type="spellEnd"/>
      <w:r w:rsidRPr="00CC7B17">
        <w:rPr>
          <w:rFonts w:ascii="Verdana" w:hAnsi="Verdana"/>
          <w:sz w:val="20"/>
        </w:rPr>
        <w:t xml:space="preserve"> </w:t>
      </w:r>
      <w:proofErr w:type="spellStart"/>
      <w:r w:rsidRPr="00CC7B17">
        <w:rPr>
          <w:rFonts w:ascii="Verdana" w:hAnsi="Verdana"/>
          <w:sz w:val="20"/>
        </w:rPr>
        <w:t>evar</w:t>
      </w:r>
      <w:proofErr w:type="spellEnd"/>
      <w:r w:rsidRPr="00CC7B17">
        <w:rPr>
          <w:rFonts w:ascii="Verdana" w:hAnsi="Verdana"/>
          <w:sz w:val="20"/>
        </w:rPr>
        <w:t xml:space="preserve"> = ONE;</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int_var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r w:rsidRPr="00CC7B17">
        <w:rPr>
          <w:rFonts w:ascii="Verdana" w:hAnsi="Verdana"/>
          <w:sz w:val="20"/>
        </w:rPr>
        <w:t>&gt;(</w:t>
      </w:r>
      <w:proofErr w:type="spellStart"/>
      <w:r w:rsidRPr="00CC7B17">
        <w:rPr>
          <w:rFonts w:ascii="Verdana" w:hAnsi="Verdana"/>
          <w:sz w:val="20"/>
        </w:rPr>
        <w:t>evar</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r w:rsidRPr="00CC7B17">
        <w:rPr>
          <w:rFonts w:ascii="Verdana" w:hAnsi="Verdana"/>
          <w:sz w:val="20"/>
        </w:rPr>
        <w:t>&gt;(</w:t>
      </w:r>
      <w:proofErr w:type="spellStart"/>
      <w:r w:rsidRPr="00CC7B17">
        <w:rPr>
          <w:rFonts w:ascii="Verdana" w:hAnsi="Verdana"/>
          <w:sz w:val="20"/>
        </w:rPr>
        <w:t>evar</w:t>
      </w:r>
      <w:proofErr w:type="spellEnd"/>
      <w:r w:rsidRPr="00CC7B17">
        <w:rPr>
          <w:rFonts w:ascii="Verdana" w:hAnsi="Verdana"/>
          <w:sz w:val="20"/>
        </w:rPr>
        <w:t xml:space="preserve">) " &lt;&lt; </w:t>
      </w:r>
      <w:proofErr w:type="spellStart"/>
      <w:r w:rsidRPr="00CC7B17">
        <w:rPr>
          <w:rFonts w:ascii="Verdana" w:hAnsi="Verdana"/>
          <w:sz w:val="20"/>
        </w:rPr>
        <w:t>int_var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enum_class_var</w:t>
      </w:r>
      <w:proofErr w:type="spellEnd"/>
      <w:r w:rsidRPr="00CC7B17">
        <w:rPr>
          <w:rFonts w:ascii="Verdana" w:hAnsi="Verdana"/>
          <w:sz w:val="20"/>
        </w:rPr>
        <w:t xml:space="preserve"> </w:t>
      </w:r>
      <w:proofErr w:type="spellStart"/>
      <w:r w:rsidRPr="00CC7B17">
        <w:rPr>
          <w:rFonts w:ascii="Verdana" w:hAnsi="Verdana"/>
          <w:sz w:val="20"/>
        </w:rPr>
        <w:t>ecvar</w:t>
      </w:r>
      <w:proofErr w:type="spellEnd"/>
      <w:r w:rsidRPr="00CC7B17">
        <w:rPr>
          <w:rFonts w:ascii="Verdana" w:hAnsi="Verdana"/>
          <w:sz w:val="20"/>
        </w:rPr>
        <w:t xml:space="preserve"> = </w:t>
      </w:r>
      <w:proofErr w:type="spellStart"/>
      <w:r w:rsidRPr="00CC7B17">
        <w:rPr>
          <w:rFonts w:ascii="Verdana" w:hAnsi="Verdana"/>
          <w:sz w:val="20"/>
        </w:rPr>
        <w:t>enum_class_</w:t>
      </w:r>
      <w:proofErr w:type="gramStart"/>
      <w:r w:rsidRPr="00CC7B17">
        <w:rPr>
          <w:rFonts w:ascii="Verdana" w:hAnsi="Verdana"/>
          <w:sz w:val="20"/>
        </w:rPr>
        <w:t>var</w:t>
      </w:r>
      <w:proofErr w:type="spellEnd"/>
      <w:r w:rsidRPr="00CC7B17">
        <w:rPr>
          <w:rFonts w:ascii="Verdana" w:hAnsi="Verdana"/>
          <w:sz w:val="20"/>
        </w:rPr>
        <w:t>::</w:t>
      </w:r>
      <w:proofErr w:type="gramEnd"/>
      <w:r w:rsidRPr="00CC7B17">
        <w:rPr>
          <w:rFonts w:ascii="Verdana" w:hAnsi="Verdana"/>
          <w:sz w:val="20"/>
        </w:rPr>
        <w:t>TWO;</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int_var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r w:rsidRPr="00CC7B17">
        <w:rPr>
          <w:rFonts w:ascii="Verdana" w:hAnsi="Verdana"/>
          <w:sz w:val="20"/>
        </w:rPr>
        <w:t>&gt;(</w:t>
      </w:r>
      <w:proofErr w:type="spellStart"/>
      <w:r w:rsidRPr="00CC7B17">
        <w:rPr>
          <w:rFonts w:ascii="Verdana" w:hAnsi="Verdana"/>
          <w:sz w:val="20"/>
        </w:rPr>
        <w:t>ecvar</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r w:rsidRPr="00CC7B17">
        <w:rPr>
          <w:rFonts w:ascii="Verdana" w:hAnsi="Verdana"/>
          <w:sz w:val="20"/>
        </w:rPr>
        <w:t>&gt;(</w:t>
      </w:r>
      <w:proofErr w:type="spellStart"/>
      <w:r w:rsidRPr="00CC7B17">
        <w:rPr>
          <w:rFonts w:ascii="Verdana" w:hAnsi="Verdana"/>
          <w:sz w:val="20"/>
        </w:rPr>
        <w:t>ecvar</w:t>
      </w:r>
      <w:proofErr w:type="spellEnd"/>
      <w:r w:rsidRPr="00CC7B17">
        <w:rPr>
          <w:rFonts w:ascii="Verdana" w:hAnsi="Verdana"/>
          <w:sz w:val="20"/>
        </w:rPr>
        <w:t xml:space="preserve">) " &lt;&lt; </w:t>
      </w:r>
      <w:proofErr w:type="spellStart"/>
      <w:r w:rsidRPr="00CC7B17">
        <w:rPr>
          <w:rFonts w:ascii="Verdana" w:hAnsi="Verdana"/>
          <w:sz w:val="20"/>
        </w:rPr>
        <w:t>int_var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evar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enum_var</w:t>
      </w:r>
      <w:proofErr w:type="spellEnd"/>
      <w:proofErr w:type="gramStart"/>
      <w:r w:rsidRPr="00CC7B17">
        <w:rPr>
          <w:rFonts w:ascii="Verdana" w:hAnsi="Verdana"/>
          <w:sz w:val="20"/>
        </w:rPr>
        <w:t>&gt;(</w:t>
      </w:r>
      <w:proofErr w:type="gramEnd"/>
      <w:r w:rsidRPr="00CC7B17">
        <w:rPr>
          <w:rFonts w:ascii="Verdana" w:hAnsi="Verdana"/>
          <w:sz w:val="20"/>
        </w:rPr>
        <w:t>3);</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enum_var</w:t>
      </w:r>
      <w:proofErr w:type="spellEnd"/>
      <w:proofErr w:type="gramStart"/>
      <w:r w:rsidRPr="00CC7B17">
        <w:rPr>
          <w:rFonts w:ascii="Verdana" w:hAnsi="Verdana"/>
          <w:sz w:val="20"/>
        </w:rPr>
        <w:t>&gt;(</w:t>
      </w:r>
      <w:proofErr w:type="gramEnd"/>
      <w:r w:rsidRPr="00CC7B17">
        <w:rPr>
          <w:rFonts w:ascii="Verdana" w:hAnsi="Verdana"/>
          <w:sz w:val="20"/>
        </w:rPr>
        <w:t xml:space="preserve">3) " &lt;&lt; </w:t>
      </w:r>
      <w:proofErr w:type="spellStart"/>
      <w:r w:rsidRPr="00CC7B17">
        <w:rPr>
          <w:rFonts w:ascii="Verdana" w:hAnsi="Verdana"/>
          <w:sz w:val="20"/>
        </w:rPr>
        <w:t>evar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evar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enum_var</w:t>
      </w:r>
      <w:proofErr w:type="spellEnd"/>
      <w:proofErr w:type="gramStart"/>
      <w:r w:rsidRPr="00CC7B17">
        <w:rPr>
          <w:rFonts w:ascii="Verdana" w:hAnsi="Verdana"/>
          <w:sz w:val="20"/>
        </w:rPr>
        <w:t>&gt;(</w:t>
      </w:r>
      <w:proofErr w:type="gramEnd"/>
      <w:r w:rsidRPr="00CC7B17">
        <w:rPr>
          <w:rFonts w:ascii="Verdana" w:hAnsi="Verdana"/>
          <w:sz w:val="20"/>
        </w:rPr>
        <w:t>7);</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enum_var</w:t>
      </w:r>
      <w:proofErr w:type="spellEnd"/>
      <w:proofErr w:type="gramStart"/>
      <w:r w:rsidRPr="00CC7B17">
        <w:rPr>
          <w:rFonts w:ascii="Verdana" w:hAnsi="Verdana"/>
          <w:sz w:val="20"/>
        </w:rPr>
        <w:t>&gt;(</w:t>
      </w:r>
      <w:proofErr w:type="gramEnd"/>
      <w:r w:rsidRPr="00CC7B17">
        <w:rPr>
          <w:rFonts w:ascii="Verdana" w:hAnsi="Verdana"/>
          <w:sz w:val="20"/>
        </w:rPr>
        <w:t xml:space="preserve">7) " &lt;&lt; </w:t>
      </w:r>
      <w:proofErr w:type="spellStart"/>
      <w:r w:rsidRPr="00CC7B17">
        <w:rPr>
          <w:rFonts w:ascii="Verdana" w:hAnsi="Verdana"/>
          <w:sz w:val="20"/>
        </w:rPr>
        <w:t>evar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ecvar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enum_class_var</w:t>
      </w:r>
      <w:proofErr w:type="spellEnd"/>
      <w:proofErr w:type="gramStart"/>
      <w:r w:rsidRPr="00CC7B17">
        <w:rPr>
          <w:rFonts w:ascii="Verdana" w:hAnsi="Verdana"/>
          <w:sz w:val="20"/>
        </w:rPr>
        <w:t>&gt;(</w:t>
      </w:r>
      <w:proofErr w:type="gramEnd"/>
      <w:r w:rsidRPr="00CC7B17">
        <w:rPr>
          <w:rFonts w:ascii="Verdana" w:hAnsi="Verdana"/>
          <w:sz w:val="20"/>
        </w:rPr>
        <w:t>3);</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t>//</w:t>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enum_class_var</w:t>
      </w:r>
      <w:proofErr w:type="spellEnd"/>
      <w:proofErr w:type="gramStart"/>
      <w:r w:rsidRPr="00CC7B17">
        <w:rPr>
          <w:rFonts w:ascii="Verdana" w:hAnsi="Verdana"/>
          <w:sz w:val="20"/>
        </w:rPr>
        <w:t>&gt;(</w:t>
      </w:r>
      <w:proofErr w:type="gramEnd"/>
      <w:r w:rsidRPr="00CC7B17">
        <w:rPr>
          <w:rFonts w:ascii="Verdana" w:hAnsi="Verdana"/>
          <w:sz w:val="20"/>
        </w:rPr>
        <w:t xml:space="preserve">3) " &lt;&lt; </w:t>
      </w:r>
      <w:proofErr w:type="spellStart"/>
      <w:r w:rsidRPr="00CC7B17">
        <w:rPr>
          <w:rFonts w:ascii="Verdana" w:hAnsi="Verdana"/>
          <w:sz w:val="20"/>
        </w:rPr>
        <w:t>ecvar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 // CE error: no match for 'operator&lt;&lt;' (operand types are '</w:t>
      </w:r>
      <w:proofErr w:type="spellStart"/>
      <w:r w:rsidRPr="00CC7B17">
        <w:rPr>
          <w:rFonts w:ascii="Verdana" w:hAnsi="Verdana"/>
          <w:sz w:val="20"/>
        </w:rPr>
        <w:t>std</w:t>
      </w:r>
      <w:proofErr w:type="spellEnd"/>
      <w:r w:rsidRPr="00CC7B17">
        <w:rPr>
          <w:rFonts w:ascii="Verdana" w:hAnsi="Verdana"/>
          <w:sz w:val="20"/>
        </w:rPr>
        <w:t>::</w:t>
      </w:r>
      <w:proofErr w:type="spellStart"/>
      <w:r w:rsidRPr="00CC7B17">
        <w:rPr>
          <w:rFonts w:ascii="Verdana" w:hAnsi="Verdana"/>
          <w:sz w:val="20"/>
        </w:rPr>
        <w:t>basic_ostream</w:t>
      </w:r>
      <w:proofErr w:type="spellEnd"/>
      <w:r w:rsidRPr="00CC7B17">
        <w:rPr>
          <w:rFonts w:ascii="Verdana" w:hAnsi="Verdana"/>
          <w:sz w:val="20"/>
        </w:rPr>
        <w:t>&lt;char&gt;' and '</w:t>
      </w:r>
      <w:proofErr w:type="spellStart"/>
      <w:r w:rsidRPr="00CC7B17">
        <w:rPr>
          <w:rFonts w:ascii="Verdana" w:hAnsi="Verdana"/>
          <w:sz w:val="20"/>
        </w:rPr>
        <w:t>enum_class_var</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ecvar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enum_class_var</w:t>
      </w:r>
      <w:proofErr w:type="spellEnd"/>
      <w:proofErr w:type="gramStart"/>
      <w:r w:rsidRPr="00CC7B17">
        <w:rPr>
          <w:rFonts w:ascii="Verdana" w:hAnsi="Verdana"/>
          <w:sz w:val="20"/>
        </w:rPr>
        <w:t>&gt;(</w:t>
      </w:r>
      <w:proofErr w:type="gramEnd"/>
      <w:r w:rsidRPr="00CC7B17">
        <w:rPr>
          <w:rFonts w:ascii="Verdana" w:hAnsi="Verdana"/>
          <w:sz w:val="20"/>
        </w:rPr>
        <w:t>7);</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t xml:space="preserve">// </w:t>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enum_class_var</w:t>
      </w:r>
      <w:proofErr w:type="spellEnd"/>
      <w:proofErr w:type="gramStart"/>
      <w:r w:rsidRPr="00CC7B17">
        <w:rPr>
          <w:rFonts w:ascii="Verdana" w:hAnsi="Verdana"/>
          <w:sz w:val="20"/>
        </w:rPr>
        <w:t>&gt;(</w:t>
      </w:r>
      <w:proofErr w:type="gramEnd"/>
      <w:r w:rsidRPr="00CC7B17">
        <w:rPr>
          <w:rFonts w:ascii="Verdana" w:hAnsi="Verdana"/>
          <w:sz w:val="20"/>
        </w:rPr>
        <w:t xml:space="preserve">7) " &lt;&lt; </w:t>
      </w:r>
      <w:proofErr w:type="spellStart"/>
      <w:r w:rsidRPr="00CC7B17">
        <w:rPr>
          <w:rFonts w:ascii="Verdana" w:hAnsi="Verdana"/>
          <w:sz w:val="20"/>
        </w:rPr>
        <w:t>ecvar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  // CE error: no match for 'operator&lt;&lt;' (operand types are '</w:t>
      </w:r>
      <w:proofErr w:type="spellStart"/>
      <w:r w:rsidRPr="00CC7B17">
        <w:rPr>
          <w:rFonts w:ascii="Verdana" w:hAnsi="Verdana"/>
          <w:sz w:val="20"/>
        </w:rPr>
        <w:t>std</w:t>
      </w:r>
      <w:proofErr w:type="spellEnd"/>
      <w:r w:rsidRPr="00CC7B17">
        <w:rPr>
          <w:rFonts w:ascii="Verdana" w:hAnsi="Verdana"/>
          <w:sz w:val="20"/>
        </w:rPr>
        <w:t>::</w:t>
      </w:r>
      <w:proofErr w:type="spellStart"/>
      <w:r w:rsidRPr="00CC7B17">
        <w:rPr>
          <w:rFonts w:ascii="Verdana" w:hAnsi="Verdana"/>
          <w:sz w:val="20"/>
        </w:rPr>
        <w:t>basic_ostream</w:t>
      </w:r>
      <w:proofErr w:type="spellEnd"/>
      <w:r w:rsidRPr="00CC7B17">
        <w:rPr>
          <w:rFonts w:ascii="Verdana" w:hAnsi="Verdana"/>
          <w:sz w:val="20"/>
        </w:rPr>
        <w:t>&lt;char&gt;' and '</w:t>
      </w:r>
      <w:proofErr w:type="spellStart"/>
      <w:r w:rsidRPr="00CC7B17">
        <w:rPr>
          <w:rFonts w:ascii="Verdana" w:hAnsi="Verdana"/>
          <w:sz w:val="20"/>
        </w:rPr>
        <w:t>enum_class_var</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 xml:space="preserve">    </w:t>
      </w:r>
      <w:proofErr w:type="spellStart"/>
      <w:r w:rsidRPr="00CC7B17">
        <w:rPr>
          <w:rFonts w:ascii="Verdana" w:hAnsi="Verdana"/>
          <w:sz w:val="20"/>
        </w:rPr>
        <w:t>evar</w:t>
      </w:r>
      <w:proofErr w:type="spellEnd"/>
      <w:r w:rsidRPr="00CC7B17">
        <w:rPr>
          <w:rFonts w:ascii="Verdana" w:hAnsi="Verdana"/>
          <w:sz w:val="20"/>
        </w:rPr>
        <w:t xml:space="preserve"> = FOUR;</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 xml:space="preserve">    </w:t>
      </w:r>
      <w:proofErr w:type="spellStart"/>
      <w:r w:rsidRPr="00CC7B17">
        <w:rPr>
          <w:rFonts w:ascii="Verdana" w:hAnsi="Verdana"/>
          <w:sz w:val="20"/>
        </w:rPr>
        <w:t>ecvar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enum_class_var</w:t>
      </w:r>
      <w:proofErr w:type="spellEnd"/>
      <w:r w:rsidRPr="00CC7B17">
        <w:rPr>
          <w:rFonts w:ascii="Verdana" w:hAnsi="Verdana"/>
          <w:sz w:val="20"/>
        </w:rPr>
        <w:t>&gt;(</w:t>
      </w:r>
      <w:proofErr w:type="spellStart"/>
      <w:r w:rsidRPr="00CC7B17">
        <w:rPr>
          <w:rFonts w:ascii="Verdana" w:hAnsi="Verdana"/>
          <w:sz w:val="20"/>
        </w:rPr>
        <w:t>evar</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 xml:space="preserve">    //</w:t>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enum_class_var</w:t>
      </w:r>
      <w:proofErr w:type="spellEnd"/>
      <w:r w:rsidRPr="00CC7B17">
        <w:rPr>
          <w:rFonts w:ascii="Verdana" w:hAnsi="Verdana"/>
          <w:sz w:val="20"/>
        </w:rPr>
        <w:t>&gt;(</w:t>
      </w:r>
      <w:proofErr w:type="spellStart"/>
      <w:r w:rsidRPr="00CC7B17">
        <w:rPr>
          <w:rFonts w:ascii="Verdana" w:hAnsi="Verdana"/>
          <w:sz w:val="20"/>
        </w:rPr>
        <w:t>evar</w:t>
      </w:r>
      <w:proofErr w:type="spellEnd"/>
      <w:r w:rsidRPr="00CC7B17">
        <w:rPr>
          <w:rFonts w:ascii="Verdana" w:hAnsi="Verdana"/>
          <w:sz w:val="20"/>
        </w:rPr>
        <w:t xml:space="preserve">) " &lt;&lt; </w:t>
      </w:r>
      <w:proofErr w:type="spellStart"/>
      <w:r w:rsidRPr="00CC7B17">
        <w:rPr>
          <w:rFonts w:ascii="Verdana" w:hAnsi="Verdana"/>
          <w:sz w:val="20"/>
        </w:rPr>
        <w:t>ecvar</w:t>
      </w:r>
      <w:proofErr w:type="spellEnd"/>
      <w:r w:rsidRPr="00CC7B17">
        <w:rPr>
          <w:rFonts w:ascii="Verdana" w:hAnsi="Verdana"/>
          <w:sz w:val="20"/>
        </w:rPr>
        <w:t xml:space="preserve"> &lt;&lt; </w:t>
      </w:r>
      <w:proofErr w:type="spellStart"/>
      <w:proofErr w:type="gramStart"/>
      <w:r w:rsidRPr="00CC7B17">
        <w:rPr>
          <w:rFonts w:ascii="Verdana" w:hAnsi="Verdana"/>
          <w:sz w:val="20"/>
        </w:rPr>
        <w:t>endl</w:t>
      </w:r>
      <w:proofErr w:type="spellEnd"/>
      <w:r w:rsidRPr="00CC7B17">
        <w:rPr>
          <w:rFonts w:ascii="Verdana" w:hAnsi="Verdana"/>
          <w:sz w:val="20"/>
        </w:rPr>
        <w:t>;  /</w:t>
      </w:r>
      <w:proofErr w:type="gramEnd"/>
      <w:r w:rsidRPr="00CC7B17">
        <w:rPr>
          <w:rFonts w:ascii="Verdana" w:hAnsi="Verdana"/>
          <w:sz w:val="20"/>
        </w:rPr>
        <w:t>/ error: no match for 'operator&lt;&lt;' (operand types are '</w:t>
      </w:r>
      <w:proofErr w:type="spellStart"/>
      <w:r w:rsidRPr="00CC7B17">
        <w:rPr>
          <w:rFonts w:ascii="Verdana" w:hAnsi="Verdana"/>
          <w:sz w:val="20"/>
        </w:rPr>
        <w:t>std</w:t>
      </w:r>
      <w:proofErr w:type="spellEnd"/>
      <w:r w:rsidRPr="00CC7B17">
        <w:rPr>
          <w:rFonts w:ascii="Verdana" w:hAnsi="Verdana"/>
          <w:sz w:val="20"/>
        </w:rPr>
        <w:t>::</w:t>
      </w:r>
      <w:proofErr w:type="spellStart"/>
      <w:r w:rsidRPr="00CC7B17">
        <w:rPr>
          <w:rFonts w:ascii="Verdana" w:hAnsi="Verdana"/>
          <w:sz w:val="20"/>
        </w:rPr>
        <w:t>basic_ostream</w:t>
      </w:r>
      <w:proofErr w:type="spellEnd"/>
      <w:r w:rsidRPr="00CC7B17">
        <w:rPr>
          <w:rFonts w:ascii="Verdana" w:hAnsi="Verdana"/>
          <w:sz w:val="20"/>
        </w:rPr>
        <w:t>&lt;char&gt;' and '</w:t>
      </w:r>
      <w:proofErr w:type="spellStart"/>
      <w:r w:rsidRPr="00CC7B17">
        <w:rPr>
          <w:rFonts w:ascii="Verdana" w:hAnsi="Verdana"/>
          <w:sz w:val="20"/>
        </w:rPr>
        <w:t>enum_class_var</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ecvar</w:t>
      </w:r>
      <w:proofErr w:type="spellEnd"/>
      <w:r w:rsidRPr="00CC7B17">
        <w:rPr>
          <w:rFonts w:ascii="Verdana" w:hAnsi="Verdana"/>
          <w:sz w:val="20"/>
        </w:rPr>
        <w:t xml:space="preserve"> = </w:t>
      </w:r>
      <w:proofErr w:type="spellStart"/>
      <w:r w:rsidRPr="00CC7B17">
        <w:rPr>
          <w:rFonts w:ascii="Verdana" w:hAnsi="Verdana"/>
          <w:sz w:val="20"/>
        </w:rPr>
        <w:t>enum_class_</w:t>
      </w:r>
      <w:proofErr w:type="gramStart"/>
      <w:r w:rsidRPr="00CC7B17">
        <w:rPr>
          <w:rFonts w:ascii="Verdana" w:hAnsi="Verdana"/>
          <w:sz w:val="20"/>
        </w:rPr>
        <w:t>var</w:t>
      </w:r>
      <w:proofErr w:type="spellEnd"/>
      <w:r w:rsidRPr="00CC7B17">
        <w:rPr>
          <w:rFonts w:ascii="Verdana" w:hAnsi="Verdana"/>
          <w:sz w:val="20"/>
        </w:rPr>
        <w:t>::</w:t>
      </w:r>
      <w:proofErr w:type="gramEnd"/>
      <w:r w:rsidRPr="00CC7B17">
        <w:rPr>
          <w:rFonts w:ascii="Verdana" w:hAnsi="Verdana"/>
          <w:sz w:val="20"/>
        </w:rPr>
        <w:t>THREE;</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evar</w:t>
      </w:r>
      <w:proofErr w:type="spellEnd"/>
      <w:r w:rsidRPr="00CC7B17">
        <w:rPr>
          <w:rFonts w:ascii="Verdana" w:hAnsi="Verdana"/>
          <w:sz w:val="20"/>
        </w:rPr>
        <w:t xml:space="preserve"> =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enum_var</w:t>
      </w:r>
      <w:proofErr w:type="spellEnd"/>
      <w:r w:rsidRPr="00CC7B17">
        <w:rPr>
          <w:rFonts w:ascii="Verdana" w:hAnsi="Verdana"/>
          <w:sz w:val="20"/>
        </w:rPr>
        <w:t>&gt;(</w:t>
      </w:r>
      <w:proofErr w:type="spellStart"/>
      <w:r w:rsidRPr="00CC7B17">
        <w:rPr>
          <w:rFonts w:ascii="Verdana" w:hAnsi="Verdana"/>
          <w:sz w:val="20"/>
        </w:rPr>
        <w:t>ecvar</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roofErr w:type="spellStart"/>
      <w:r w:rsidRPr="00CC7B17">
        <w:rPr>
          <w:rFonts w:ascii="Verdana" w:hAnsi="Verdana"/>
          <w:sz w:val="20"/>
        </w:rPr>
        <w:t>cout</w:t>
      </w:r>
      <w:proofErr w:type="spellEnd"/>
      <w:r w:rsidRPr="00CC7B17">
        <w:rPr>
          <w:rFonts w:ascii="Verdana" w:hAnsi="Verdana"/>
          <w:sz w:val="20"/>
        </w:rPr>
        <w:t xml:space="preserve"> &lt;&lt; "</w:t>
      </w: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enum_var</w:t>
      </w:r>
      <w:proofErr w:type="spellEnd"/>
      <w:r w:rsidRPr="00CC7B17">
        <w:rPr>
          <w:rFonts w:ascii="Verdana" w:hAnsi="Verdana"/>
          <w:sz w:val="20"/>
        </w:rPr>
        <w:t>&gt;(</w:t>
      </w:r>
      <w:proofErr w:type="spellStart"/>
      <w:r w:rsidRPr="00CC7B17">
        <w:rPr>
          <w:rFonts w:ascii="Verdana" w:hAnsi="Verdana"/>
          <w:sz w:val="20"/>
        </w:rPr>
        <w:t>ecvar</w:t>
      </w:r>
      <w:proofErr w:type="spellEnd"/>
      <w:r w:rsidRPr="00CC7B17">
        <w:rPr>
          <w:rFonts w:ascii="Verdana" w:hAnsi="Verdana"/>
          <w:sz w:val="20"/>
        </w:rPr>
        <w:t xml:space="preserve">) " &lt;&lt; </w:t>
      </w:r>
      <w:proofErr w:type="spellStart"/>
      <w:r w:rsidRPr="00CC7B17">
        <w:rPr>
          <w:rFonts w:ascii="Verdana" w:hAnsi="Verdana"/>
          <w:sz w:val="20"/>
        </w:rPr>
        <w:t>evar</w:t>
      </w:r>
      <w:proofErr w:type="spellEnd"/>
      <w:r w:rsidRPr="00CC7B17">
        <w:rPr>
          <w:rFonts w:ascii="Verdana" w:hAnsi="Verdana"/>
          <w:sz w:val="20"/>
        </w:rPr>
        <w:t xml:space="preserve"> &lt;&lt; </w:t>
      </w:r>
      <w:proofErr w:type="spellStart"/>
      <w:r w:rsidRPr="00CC7B17">
        <w:rPr>
          <w:rFonts w:ascii="Verdana" w:hAnsi="Verdana"/>
          <w:sz w:val="20"/>
        </w:rPr>
        <w:t>endl</w:t>
      </w:r>
      <w:proofErr w:type="spellEnd"/>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ab/>
        <w:t>return 0;</w:t>
      </w: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Output:</w:t>
      </w: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proofErr w:type="gramStart"/>
      <w:r w:rsidRPr="00CC7B17">
        <w:rPr>
          <w:rFonts w:ascii="Verdana" w:hAnsi="Verdana"/>
          <w:sz w:val="20"/>
        </w:rPr>
        <w:t>&gt;(</w:t>
      </w:r>
      <w:proofErr w:type="gramEnd"/>
      <w:r w:rsidRPr="00CC7B17">
        <w:rPr>
          <w:rFonts w:ascii="Verdana" w:hAnsi="Verdana"/>
          <w:sz w:val="20"/>
        </w:rPr>
        <w:t>6325.253) 6325</w:t>
      </w: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r w:rsidRPr="00CC7B17">
        <w:rPr>
          <w:rFonts w:ascii="Verdana" w:hAnsi="Verdana"/>
          <w:sz w:val="20"/>
        </w:rPr>
        <w:t>&gt;(</w:t>
      </w:r>
      <w:proofErr w:type="spellStart"/>
      <w:r w:rsidRPr="00CC7B17">
        <w:rPr>
          <w:rFonts w:ascii="Verdana" w:hAnsi="Verdana"/>
          <w:sz w:val="20"/>
        </w:rPr>
        <w:t>sint_var</w:t>
      </w:r>
      <w:proofErr w:type="spellEnd"/>
      <w:r w:rsidRPr="00CC7B17">
        <w:rPr>
          <w:rFonts w:ascii="Verdana" w:hAnsi="Verdana"/>
          <w:sz w:val="20"/>
        </w:rPr>
        <w:t>) 10</w:t>
      </w:r>
    </w:p>
    <w:p w:rsidR="00103CFD" w:rsidRPr="00CC7B17" w:rsidRDefault="00103CFD" w:rsidP="002E153C">
      <w:pPr>
        <w:shd w:val="clear" w:color="auto" w:fill="000000" w:themeFill="text1"/>
        <w:spacing w:after="0"/>
        <w:jc w:val="both"/>
        <w:rPr>
          <w:rFonts w:ascii="Verdana" w:hAnsi="Verdana"/>
          <w:sz w:val="20"/>
        </w:rPr>
      </w:pP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static_cast</w:t>
      </w:r>
      <w:proofErr w:type="spellEnd"/>
      <w:r w:rsidRPr="00CC7B17">
        <w:rPr>
          <w:rFonts w:ascii="Verdana" w:hAnsi="Verdana"/>
          <w:sz w:val="20"/>
        </w:rPr>
        <w:t xml:space="preserve">&lt;short </w:t>
      </w:r>
      <w:proofErr w:type="spellStart"/>
      <w:r w:rsidRPr="00CC7B17">
        <w:rPr>
          <w:rFonts w:ascii="Verdana" w:hAnsi="Verdana"/>
          <w:sz w:val="20"/>
        </w:rPr>
        <w:t>int</w:t>
      </w:r>
      <w:proofErr w:type="spellEnd"/>
      <w:proofErr w:type="gramStart"/>
      <w:r w:rsidRPr="00CC7B17">
        <w:rPr>
          <w:rFonts w:ascii="Verdana" w:hAnsi="Verdana"/>
          <w:sz w:val="20"/>
        </w:rPr>
        <w:t>&gt;(</w:t>
      </w:r>
      <w:proofErr w:type="gramEnd"/>
      <w:r w:rsidRPr="00CC7B17">
        <w:rPr>
          <w:rFonts w:ascii="Verdana" w:hAnsi="Verdana"/>
          <w:sz w:val="20"/>
        </w:rPr>
        <w:t>985623) 2583</w:t>
      </w: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static_cast</w:t>
      </w:r>
      <w:proofErr w:type="spellEnd"/>
      <w:r w:rsidRPr="00CC7B17">
        <w:rPr>
          <w:rFonts w:ascii="Verdana" w:hAnsi="Verdana"/>
          <w:sz w:val="20"/>
        </w:rPr>
        <w:t xml:space="preserve">&lt;short </w:t>
      </w:r>
      <w:proofErr w:type="spellStart"/>
      <w:r w:rsidRPr="00CC7B17">
        <w:rPr>
          <w:rFonts w:ascii="Verdana" w:hAnsi="Verdana"/>
          <w:sz w:val="20"/>
        </w:rPr>
        <w:t>int</w:t>
      </w:r>
      <w:proofErr w:type="spellEnd"/>
      <w:proofErr w:type="gramStart"/>
      <w:r w:rsidRPr="00CC7B17">
        <w:rPr>
          <w:rFonts w:ascii="Verdana" w:hAnsi="Verdana"/>
          <w:sz w:val="20"/>
        </w:rPr>
        <w:t>&gt;(</w:t>
      </w:r>
      <w:proofErr w:type="gramEnd"/>
      <w:r w:rsidRPr="00CC7B17">
        <w:rPr>
          <w:rFonts w:ascii="Verdana" w:hAnsi="Verdana"/>
          <w:sz w:val="20"/>
        </w:rPr>
        <w:t>2569843.256) 32767</w:t>
      </w:r>
    </w:p>
    <w:p w:rsidR="00103CFD" w:rsidRPr="00CC7B17" w:rsidRDefault="00103CFD" w:rsidP="002E153C">
      <w:pPr>
        <w:shd w:val="clear" w:color="auto" w:fill="000000" w:themeFill="text1"/>
        <w:spacing w:after="0"/>
        <w:jc w:val="both"/>
        <w:rPr>
          <w:rFonts w:ascii="Verdana" w:hAnsi="Verdana"/>
          <w:sz w:val="20"/>
        </w:rPr>
      </w:pP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static_cast</w:t>
      </w:r>
      <w:proofErr w:type="spellEnd"/>
      <w:r w:rsidRPr="00CC7B17">
        <w:rPr>
          <w:rFonts w:ascii="Verdana" w:hAnsi="Verdana"/>
          <w:sz w:val="20"/>
        </w:rPr>
        <w:t>&lt;double</w:t>
      </w:r>
      <w:proofErr w:type="gramStart"/>
      <w:r w:rsidRPr="00CC7B17">
        <w:rPr>
          <w:rFonts w:ascii="Verdana" w:hAnsi="Verdana"/>
          <w:sz w:val="20"/>
        </w:rPr>
        <w:t>&gt;(</w:t>
      </w:r>
      <w:proofErr w:type="gramEnd"/>
      <w:r w:rsidRPr="00CC7B17">
        <w:rPr>
          <w:rFonts w:ascii="Verdana" w:hAnsi="Verdana"/>
          <w:sz w:val="20"/>
        </w:rPr>
        <w:t>8563246) 8.56325e+06</w:t>
      </w: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static_cast</w:t>
      </w:r>
      <w:proofErr w:type="spellEnd"/>
      <w:r w:rsidRPr="00CC7B17">
        <w:rPr>
          <w:rFonts w:ascii="Verdana" w:hAnsi="Verdana"/>
          <w:sz w:val="20"/>
        </w:rPr>
        <w:t>&lt;double&gt;(</w:t>
      </w:r>
      <w:proofErr w:type="spellStart"/>
      <w:r w:rsidRPr="00CC7B17">
        <w:rPr>
          <w:rFonts w:ascii="Verdana" w:hAnsi="Verdana"/>
          <w:sz w:val="20"/>
        </w:rPr>
        <w:t>sint_var</w:t>
      </w:r>
      <w:proofErr w:type="spellEnd"/>
      <w:r w:rsidRPr="00CC7B17">
        <w:rPr>
          <w:rFonts w:ascii="Verdana" w:hAnsi="Verdana"/>
          <w:sz w:val="20"/>
        </w:rPr>
        <w:t>) 5</w:t>
      </w:r>
    </w:p>
    <w:p w:rsidR="00103CFD" w:rsidRPr="00CC7B17" w:rsidRDefault="00103CFD" w:rsidP="002E153C">
      <w:pPr>
        <w:shd w:val="clear" w:color="auto" w:fill="000000" w:themeFill="text1"/>
        <w:spacing w:after="0"/>
        <w:jc w:val="both"/>
        <w:rPr>
          <w:rFonts w:ascii="Verdana" w:hAnsi="Verdana"/>
          <w:sz w:val="20"/>
        </w:rPr>
      </w:pPr>
    </w:p>
    <w:p w:rsidR="00103CFD" w:rsidRPr="00CC7B17" w:rsidRDefault="00103CFD" w:rsidP="002E153C">
      <w:pPr>
        <w:shd w:val="clear" w:color="auto" w:fill="000000" w:themeFill="text1"/>
        <w:spacing w:after="0"/>
        <w:jc w:val="both"/>
        <w:rPr>
          <w:rFonts w:ascii="Verdana" w:hAnsi="Verdana"/>
          <w:sz w:val="20"/>
        </w:rPr>
      </w:pPr>
      <w:r w:rsidRPr="00CC7B17">
        <w:rPr>
          <w:rFonts w:ascii="Verdana" w:hAnsi="Verdana"/>
          <w:sz w:val="20"/>
        </w:rPr>
        <w:t>------------------------</w:t>
      </w: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r w:rsidRPr="00CC7B17">
        <w:rPr>
          <w:rFonts w:ascii="Verdana" w:hAnsi="Verdana"/>
          <w:sz w:val="20"/>
        </w:rPr>
        <w:t>&gt;(</w:t>
      </w:r>
      <w:proofErr w:type="spellStart"/>
      <w:r w:rsidRPr="00CC7B17">
        <w:rPr>
          <w:rFonts w:ascii="Verdana" w:hAnsi="Verdana"/>
          <w:sz w:val="20"/>
        </w:rPr>
        <w:t>evar</w:t>
      </w:r>
      <w:proofErr w:type="spellEnd"/>
      <w:r w:rsidRPr="00CC7B17">
        <w:rPr>
          <w:rFonts w:ascii="Verdana" w:hAnsi="Verdana"/>
          <w:sz w:val="20"/>
        </w:rPr>
        <w:t>) 1</w:t>
      </w: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int</w:t>
      </w:r>
      <w:proofErr w:type="spellEnd"/>
      <w:r w:rsidRPr="00CC7B17">
        <w:rPr>
          <w:rFonts w:ascii="Verdana" w:hAnsi="Verdana"/>
          <w:sz w:val="20"/>
        </w:rPr>
        <w:t>&gt;(</w:t>
      </w:r>
      <w:proofErr w:type="spellStart"/>
      <w:r w:rsidRPr="00CC7B17">
        <w:rPr>
          <w:rFonts w:ascii="Verdana" w:hAnsi="Verdana"/>
          <w:sz w:val="20"/>
        </w:rPr>
        <w:t>ecvar</w:t>
      </w:r>
      <w:proofErr w:type="spellEnd"/>
      <w:r w:rsidRPr="00CC7B17">
        <w:rPr>
          <w:rFonts w:ascii="Verdana" w:hAnsi="Verdana"/>
          <w:sz w:val="20"/>
        </w:rPr>
        <w:t>) 2</w:t>
      </w: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enum_var</w:t>
      </w:r>
      <w:proofErr w:type="spellEnd"/>
      <w:proofErr w:type="gramStart"/>
      <w:r w:rsidRPr="00CC7B17">
        <w:rPr>
          <w:rFonts w:ascii="Verdana" w:hAnsi="Verdana"/>
          <w:sz w:val="20"/>
        </w:rPr>
        <w:t>&gt;(</w:t>
      </w:r>
      <w:proofErr w:type="gramEnd"/>
      <w:r w:rsidRPr="00CC7B17">
        <w:rPr>
          <w:rFonts w:ascii="Verdana" w:hAnsi="Verdana"/>
          <w:sz w:val="20"/>
        </w:rPr>
        <w:t>3) 3</w:t>
      </w: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enum_var</w:t>
      </w:r>
      <w:proofErr w:type="spellEnd"/>
      <w:proofErr w:type="gramStart"/>
      <w:r w:rsidRPr="00CC7B17">
        <w:rPr>
          <w:rFonts w:ascii="Verdana" w:hAnsi="Verdana"/>
          <w:sz w:val="20"/>
        </w:rPr>
        <w:t>&gt;(</w:t>
      </w:r>
      <w:proofErr w:type="gramEnd"/>
      <w:r w:rsidRPr="00CC7B17">
        <w:rPr>
          <w:rFonts w:ascii="Verdana" w:hAnsi="Verdana"/>
          <w:sz w:val="20"/>
        </w:rPr>
        <w:t>7) 7</w:t>
      </w:r>
    </w:p>
    <w:p w:rsidR="00103CFD" w:rsidRPr="00CC7B17" w:rsidRDefault="00103CFD" w:rsidP="002E153C">
      <w:pPr>
        <w:shd w:val="clear" w:color="auto" w:fill="000000" w:themeFill="text1"/>
        <w:spacing w:after="0"/>
        <w:jc w:val="both"/>
        <w:rPr>
          <w:rFonts w:ascii="Verdana" w:hAnsi="Verdana"/>
          <w:sz w:val="20"/>
        </w:rPr>
      </w:pPr>
      <w:proofErr w:type="spellStart"/>
      <w:r w:rsidRPr="00CC7B17">
        <w:rPr>
          <w:rFonts w:ascii="Verdana" w:hAnsi="Verdana"/>
          <w:sz w:val="20"/>
        </w:rPr>
        <w:t>static_cast</w:t>
      </w:r>
      <w:proofErr w:type="spellEnd"/>
      <w:r w:rsidRPr="00CC7B17">
        <w:rPr>
          <w:rFonts w:ascii="Verdana" w:hAnsi="Verdana"/>
          <w:sz w:val="20"/>
        </w:rPr>
        <w:t>&lt;</w:t>
      </w:r>
      <w:proofErr w:type="spellStart"/>
      <w:r w:rsidRPr="00CC7B17">
        <w:rPr>
          <w:rFonts w:ascii="Verdana" w:hAnsi="Verdana"/>
          <w:sz w:val="20"/>
        </w:rPr>
        <w:t>enum_var</w:t>
      </w:r>
      <w:proofErr w:type="spellEnd"/>
      <w:r w:rsidRPr="00CC7B17">
        <w:rPr>
          <w:rFonts w:ascii="Verdana" w:hAnsi="Verdana"/>
          <w:sz w:val="20"/>
        </w:rPr>
        <w:t>&gt;(</w:t>
      </w:r>
      <w:proofErr w:type="spellStart"/>
      <w:r w:rsidRPr="00CC7B17">
        <w:rPr>
          <w:rFonts w:ascii="Verdana" w:hAnsi="Verdana"/>
          <w:sz w:val="20"/>
        </w:rPr>
        <w:t>ecvar</w:t>
      </w:r>
      <w:proofErr w:type="spellEnd"/>
      <w:r w:rsidRPr="00CC7B17">
        <w:rPr>
          <w:rFonts w:ascii="Verdana" w:hAnsi="Verdana"/>
          <w:sz w:val="20"/>
        </w:rPr>
        <w:t>) 3</w:t>
      </w:r>
    </w:p>
    <w:p w:rsidR="00103CFD" w:rsidRPr="004A5729" w:rsidRDefault="00103CFD" w:rsidP="00103CFD">
      <w:pPr>
        <w:jc w:val="both"/>
        <w:rPr>
          <w:rFonts w:ascii="Verdana" w:hAnsi="Verdana"/>
        </w:rPr>
      </w:pPr>
    </w:p>
    <w:p w:rsidR="00103CFD" w:rsidRPr="004A5729" w:rsidRDefault="002E153C" w:rsidP="002E153C">
      <w:pPr>
        <w:pStyle w:val="Heading1"/>
        <w:rPr>
          <w:rFonts w:ascii="Verdana" w:hAnsi="Verdana"/>
        </w:rPr>
      </w:pPr>
      <w:r w:rsidRPr="004A5729">
        <w:rPr>
          <w:rFonts w:ascii="Verdana" w:hAnsi="Verdana"/>
        </w:rPr>
        <w:t>END</w:t>
      </w:r>
    </w:p>
    <w:sectPr w:rsidR="00103CFD" w:rsidRPr="004A5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26AB7"/>
    <w:multiLevelType w:val="hybridMultilevel"/>
    <w:tmpl w:val="575A8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314F8E"/>
    <w:multiLevelType w:val="hybridMultilevel"/>
    <w:tmpl w:val="5E86A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B73339"/>
    <w:multiLevelType w:val="hybridMultilevel"/>
    <w:tmpl w:val="C016B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E37957"/>
    <w:multiLevelType w:val="hybridMultilevel"/>
    <w:tmpl w:val="9D14B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832EBD"/>
    <w:multiLevelType w:val="hybridMultilevel"/>
    <w:tmpl w:val="80E4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9D"/>
    <w:rsid w:val="00080DDE"/>
    <w:rsid w:val="00103CFD"/>
    <w:rsid w:val="00226E81"/>
    <w:rsid w:val="002A539D"/>
    <w:rsid w:val="002E153C"/>
    <w:rsid w:val="002E2A62"/>
    <w:rsid w:val="00325A5F"/>
    <w:rsid w:val="003C27DF"/>
    <w:rsid w:val="00496BD9"/>
    <w:rsid w:val="004A5729"/>
    <w:rsid w:val="006A72B1"/>
    <w:rsid w:val="00924F00"/>
    <w:rsid w:val="00976E2C"/>
    <w:rsid w:val="00B07F07"/>
    <w:rsid w:val="00B67337"/>
    <w:rsid w:val="00B73253"/>
    <w:rsid w:val="00BA70C9"/>
    <w:rsid w:val="00BB0F4E"/>
    <w:rsid w:val="00C947DB"/>
    <w:rsid w:val="00CC7B17"/>
    <w:rsid w:val="00D07CDC"/>
    <w:rsid w:val="00E81EB1"/>
    <w:rsid w:val="00E90D65"/>
    <w:rsid w:val="00EE10CD"/>
    <w:rsid w:val="00F27B7B"/>
    <w:rsid w:val="00FF4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5599"/>
  <w15:chartTrackingRefBased/>
  <w15:docId w15:val="{3E5C959B-5C2C-4285-86F7-D800BE09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CFD"/>
  </w:style>
  <w:style w:type="paragraph" w:styleId="Heading1">
    <w:name w:val="heading 1"/>
    <w:basedOn w:val="Normal"/>
    <w:next w:val="Normal"/>
    <w:link w:val="Heading1Char"/>
    <w:uiPriority w:val="9"/>
    <w:qFormat/>
    <w:rsid w:val="00103CF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03CF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03CF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03CF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03CFD"/>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03CF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03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3CF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03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CF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03CFD"/>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103CF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03CF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03CF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03CF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03CF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03CF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03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3CF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03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03CFD"/>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103CF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03CF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03CFD"/>
    <w:rPr>
      <w:b/>
      <w:bCs/>
    </w:rPr>
  </w:style>
  <w:style w:type="character" w:styleId="Emphasis">
    <w:name w:val="Emphasis"/>
    <w:basedOn w:val="DefaultParagraphFont"/>
    <w:uiPriority w:val="20"/>
    <w:qFormat/>
    <w:rsid w:val="00103CFD"/>
    <w:rPr>
      <w:i/>
      <w:iCs/>
    </w:rPr>
  </w:style>
  <w:style w:type="paragraph" w:styleId="NoSpacing">
    <w:name w:val="No Spacing"/>
    <w:uiPriority w:val="1"/>
    <w:qFormat/>
    <w:rsid w:val="00103CFD"/>
    <w:pPr>
      <w:spacing w:after="0" w:line="240" w:lineRule="auto"/>
    </w:pPr>
  </w:style>
  <w:style w:type="paragraph" w:styleId="Quote">
    <w:name w:val="Quote"/>
    <w:basedOn w:val="Normal"/>
    <w:next w:val="Normal"/>
    <w:link w:val="QuoteChar"/>
    <w:uiPriority w:val="29"/>
    <w:qFormat/>
    <w:rsid w:val="00103CFD"/>
    <w:rPr>
      <w:i/>
      <w:iCs/>
      <w:color w:val="000000" w:themeColor="text1"/>
    </w:rPr>
  </w:style>
  <w:style w:type="character" w:customStyle="1" w:styleId="QuoteChar">
    <w:name w:val="Quote Char"/>
    <w:basedOn w:val="DefaultParagraphFont"/>
    <w:link w:val="Quote"/>
    <w:uiPriority w:val="29"/>
    <w:rsid w:val="00103CFD"/>
    <w:rPr>
      <w:i/>
      <w:iCs/>
      <w:color w:val="000000" w:themeColor="text1"/>
    </w:rPr>
  </w:style>
  <w:style w:type="paragraph" w:styleId="IntenseQuote">
    <w:name w:val="Intense Quote"/>
    <w:basedOn w:val="Normal"/>
    <w:next w:val="Normal"/>
    <w:link w:val="IntenseQuoteChar"/>
    <w:uiPriority w:val="30"/>
    <w:qFormat/>
    <w:rsid w:val="00103CF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03CFD"/>
    <w:rPr>
      <w:b/>
      <w:bCs/>
      <w:i/>
      <w:iCs/>
      <w:color w:val="5B9BD5" w:themeColor="accent1"/>
    </w:rPr>
  </w:style>
  <w:style w:type="character" w:styleId="SubtleEmphasis">
    <w:name w:val="Subtle Emphasis"/>
    <w:basedOn w:val="DefaultParagraphFont"/>
    <w:uiPriority w:val="19"/>
    <w:qFormat/>
    <w:rsid w:val="00103CFD"/>
    <w:rPr>
      <w:i/>
      <w:iCs/>
      <w:color w:val="808080" w:themeColor="text1" w:themeTint="7F"/>
    </w:rPr>
  </w:style>
  <w:style w:type="character" w:styleId="IntenseEmphasis">
    <w:name w:val="Intense Emphasis"/>
    <w:basedOn w:val="DefaultParagraphFont"/>
    <w:uiPriority w:val="21"/>
    <w:qFormat/>
    <w:rsid w:val="00103CFD"/>
    <w:rPr>
      <w:b/>
      <w:bCs/>
      <w:i/>
      <w:iCs/>
      <w:color w:val="5B9BD5" w:themeColor="accent1"/>
    </w:rPr>
  </w:style>
  <w:style w:type="character" w:styleId="SubtleReference">
    <w:name w:val="Subtle Reference"/>
    <w:basedOn w:val="DefaultParagraphFont"/>
    <w:uiPriority w:val="31"/>
    <w:qFormat/>
    <w:rsid w:val="00103CFD"/>
    <w:rPr>
      <w:smallCaps/>
      <w:color w:val="ED7D31" w:themeColor="accent2"/>
      <w:u w:val="single"/>
    </w:rPr>
  </w:style>
  <w:style w:type="character" w:styleId="IntenseReference">
    <w:name w:val="Intense Reference"/>
    <w:basedOn w:val="DefaultParagraphFont"/>
    <w:uiPriority w:val="32"/>
    <w:qFormat/>
    <w:rsid w:val="00103CFD"/>
    <w:rPr>
      <w:b/>
      <w:bCs/>
      <w:smallCaps/>
      <w:color w:val="ED7D31" w:themeColor="accent2"/>
      <w:spacing w:val="5"/>
      <w:u w:val="single"/>
    </w:rPr>
  </w:style>
  <w:style w:type="character" w:styleId="BookTitle">
    <w:name w:val="Book Title"/>
    <w:basedOn w:val="DefaultParagraphFont"/>
    <w:uiPriority w:val="33"/>
    <w:qFormat/>
    <w:rsid w:val="00103CFD"/>
    <w:rPr>
      <w:b/>
      <w:bCs/>
      <w:smallCaps/>
      <w:spacing w:val="5"/>
    </w:rPr>
  </w:style>
  <w:style w:type="paragraph" w:styleId="TOCHeading">
    <w:name w:val="TOC Heading"/>
    <w:basedOn w:val="Heading1"/>
    <w:next w:val="Normal"/>
    <w:uiPriority w:val="39"/>
    <w:semiHidden/>
    <w:unhideWhenUsed/>
    <w:qFormat/>
    <w:rsid w:val="00103CFD"/>
    <w:pPr>
      <w:outlineLvl w:val="9"/>
    </w:pPr>
  </w:style>
  <w:style w:type="paragraph" w:styleId="ListParagraph">
    <w:name w:val="List Paragraph"/>
    <w:basedOn w:val="Normal"/>
    <w:uiPriority w:val="34"/>
    <w:qFormat/>
    <w:rsid w:val="00103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2018-09-27T18:47:00Z</dcterms:created>
  <dcterms:modified xsi:type="dcterms:W3CDTF">2018-11-26T19:09:00Z</dcterms:modified>
</cp:coreProperties>
</file>