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AC5" w14:textId="77777777" w:rsidR="00B9681B" w:rsidRPr="007052D3" w:rsidRDefault="00B9681B" w:rsidP="00553E13">
      <w:pPr>
        <w:pStyle w:val="Title"/>
        <w:jc w:val="both"/>
        <w:rPr>
          <w:rFonts w:ascii="Verdana" w:hAnsi="Verdana"/>
          <w:b/>
        </w:rPr>
      </w:pPr>
      <w:r w:rsidRPr="007052D3">
        <w:rPr>
          <w:rFonts w:ascii="Verdana" w:hAnsi="Verdana"/>
          <w:b/>
        </w:rPr>
        <w:t>Binary Search Tree</w:t>
      </w:r>
    </w:p>
    <w:p w14:paraId="1EF5188A" w14:textId="77777777" w:rsidR="00B9681B" w:rsidRPr="007052D3" w:rsidRDefault="00B9681B" w:rsidP="00553E13">
      <w:pPr>
        <w:pStyle w:val="Heading1"/>
        <w:jc w:val="both"/>
        <w:rPr>
          <w:rFonts w:ascii="Verdana" w:hAnsi="Verdana"/>
        </w:rPr>
      </w:pPr>
      <w:r w:rsidRPr="007052D3">
        <w:rPr>
          <w:rFonts w:ascii="Verdana" w:hAnsi="Verdana"/>
        </w:rPr>
        <w:t>Binary Search Tree</w:t>
      </w:r>
    </w:p>
    <w:p w14:paraId="3BBB169D" w14:textId="77777777" w:rsidR="00B9681B" w:rsidRPr="007052D3" w:rsidRDefault="00B9681B" w:rsidP="00553E13">
      <w:pPr>
        <w:jc w:val="both"/>
        <w:rPr>
          <w:rFonts w:ascii="Verdana" w:hAnsi="Verdana"/>
        </w:rPr>
      </w:pPr>
      <w:r w:rsidRPr="007052D3">
        <w:rPr>
          <w:rFonts w:ascii="Verdana" w:hAnsi="Verdana"/>
        </w:rPr>
        <w:t>Binary Search Tree, is a node-based binary tree data structure which has the following properties:</w:t>
      </w:r>
    </w:p>
    <w:p w14:paraId="135F4C85" w14:textId="77777777" w:rsidR="00B9681B" w:rsidRPr="007052D3" w:rsidRDefault="00B9681B" w:rsidP="00553E13">
      <w:pPr>
        <w:pStyle w:val="ListParagraph"/>
        <w:numPr>
          <w:ilvl w:val="0"/>
          <w:numId w:val="1"/>
        </w:numPr>
        <w:jc w:val="both"/>
        <w:rPr>
          <w:rFonts w:ascii="Verdana" w:hAnsi="Verdana"/>
        </w:rPr>
      </w:pPr>
      <w:r w:rsidRPr="007052D3">
        <w:rPr>
          <w:rFonts w:ascii="Verdana" w:hAnsi="Verdana"/>
        </w:rPr>
        <w:t>The left subtree of a node contains only nodes with keys lesser than or equal to the node’s key.</w:t>
      </w:r>
    </w:p>
    <w:p w14:paraId="4A0748BB" w14:textId="77777777" w:rsidR="00B9681B" w:rsidRPr="007052D3" w:rsidRDefault="00B9681B" w:rsidP="00553E13">
      <w:pPr>
        <w:pStyle w:val="ListParagraph"/>
        <w:numPr>
          <w:ilvl w:val="0"/>
          <w:numId w:val="1"/>
        </w:numPr>
        <w:jc w:val="both"/>
        <w:rPr>
          <w:rFonts w:ascii="Verdana" w:hAnsi="Verdana"/>
        </w:rPr>
      </w:pPr>
      <w:r w:rsidRPr="007052D3">
        <w:rPr>
          <w:rFonts w:ascii="Verdana" w:hAnsi="Verdana"/>
        </w:rPr>
        <w:t>The right subtree of a node contains only nodes with keys greater than the node’s key.</w:t>
      </w:r>
    </w:p>
    <w:p w14:paraId="147E138A" w14:textId="77777777" w:rsidR="00B9681B" w:rsidRPr="007052D3" w:rsidRDefault="00B9681B" w:rsidP="00553E13">
      <w:pPr>
        <w:pStyle w:val="ListParagraph"/>
        <w:numPr>
          <w:ilvl w:val="0"/>
          <w:numId w:val="1"/>
        </w:numPr>
        <w:jc w:val="both"/>
        <w:rPr>
          <w:rFonts w:ascii="Verdana" w:hAnsi="Verdana"/>
        </w:rPr>
      </w:pPr>
      <w:r w:rsidRPr="007052D3">
        <w:rPr>
          <w:rFonts w:ascii="Verdana" w:hAnsi="Verdana"/>
        </w:rPr>
        <w:t>The left and right subtree each must also be a binary search tree.</w:t>
      </w:r>
    </w:p>
    <w:p w14:paraId="43C0544C" w14:textId="77777777" w:rsidR="00B9681B" w:rsidRPr="007052D3" w:rsidRDefault="00B9681B" w:rsidP="00553E13">
      <w:pPr>
        <w:pStyle w:val="Heading1"/>
        <w:jc w:val="both"/>
        <w:rPr>
          <w:rFonts w:ascii="Verdana" w:hAnsi="Verdana"/>
        </w:rPr>
      </w:pPr>
      <w:r w:rsidRPr="007052D3">
        <w:rPr>
          <w:rFonts w:ascii="Verdana" w:hAnsi="Verdana"/>
        </w:rPr>
        <w:t>Operations</w:t>
      </w:r>
    </w:p>
    <w:p w14:paraId="446EC62B" w14:textId="77777777" w:rsidR="00B9681B" w:rsidRPr="007052D3" w:rsidRDefault="00B9681B" w:rsidP="00553E13">
      <w:pPr>
        <w:pStyle w:val="Heading2"/>
        <w:numPr>
          <w:ilvl w:val="0"/>
          <w:numId w:val="2"/>
        </w:numPr>
        <w:jc w:val="both"/>
        <w:rPr>
          <w:rFonts w:ascii="Verdana" w:hAnsi="Verdana"/>
        </w:rPr>
      </w:pPr>
      <w:r w:rsidRPr="007052D3">
        <w:rPr>
          <w:rFonts w:ascii="Verdana" w:hAnsi="Verdana"/>
        </w:rPr>
        <w:t>Searching</w:t>
      </w:r>
    </w:p>
    <w:p w14:paraId="68B5424D" w14:textId="77777777" w:rsidR="002E21AE" w:rsidRPr="007052D3" w:rsidRDefault="002E21AE" w:rsidP="00553E13">
      <w:pPr>
        <w:jc w:val="both"/>
        <w:rPr>
          <w:rFonts w:ascii="Verdana" w:hAnsi="Verdana"/>
        </w:rPr>
      </w:pPr>
      <w:r w:rsidRPr="007052D3">
        <w:rPr>
          <w:rFonts w:ascii="Verdana" w:hAnsi="Verdana"/>
        </w:rPr>
        <w:t>Searching a binary search tree for a specific key can be programmed recursively or iteratively.</w:t>
      </w:r>
    </w:p>
    <w:p w14:paraId="0CBD6648" w14:textId="77777777" w:rsidR="002E21AE" w:rsidRPr="007052D3" w:rsidRDefault="002E21AE" w:rsidP="00553E13">
      <w:pPr>
        <w:pStyle w:val="ListParagraph"/>
        <w:numPr>
          <w:ilvl w:val="0"/>
          <w:numId w:val="3"/>
        </w:numPr>
        <w:jc w:val="both"/>
        <w:rPr>
          <w:rFonts w:ascii="Verdana" w:hAnsi="Verdana"/>
        </w:rPr>
      </w:pPr>
      <w:r w:rsidRPr="007052D3">
        <w:rPr>
          <w:rFonts w:ascii="Verdana" w:hAnsi="Verdana"/>
        </w:rPr>
        <w:t xml:space="preserve">We begin by examining the root node. </w:t>
      </w:r>
    </w:p>
    <w:p w14:paraId="5909979F" w14:textId="77777777" w:rsidR="002E21AE" w:rsidRPr="007052D3" w:rsidRDefault="002E21AE" w:rsidP="00553E13">
      <w:pPr>
        <w:pStyle w:val="ListParagraph"/>
        <w:numPr>
          <w:ilvl w:val="0"/>
          <w:numId w:val="3"/>
        </w:numPr>
        <w:jc w:val="both"/>
        <w:rPr>
          <w:rFonts w:ascii="Verdana" w:hAnsi="Verdana"/>
        </w:rPr>
      </w:pPr>
      <w:r w:rsidRPr="007052D3">
        <w:rPr>
          <w:rFonts w:ascii="Verdana" w:hAnsi="Verdana"/>
        </w:rPr>
        <w:t xml:space="preserve">If the tree is null, the key we are searching for does not exist in the tree. Otherwise, </w:t>
      </w:r>
    </w:p>
    <w:p w14:paraId="600A82D4" w14:textId="77777777" w:rsidR="002E21AE" w:rsidRPr="007052D3" w:rsidRDefault="002E21AE" w:rsidP="00553E13">
      <w:pPr>
        <w:pStyle w:val="ListParagraph"/>
        <w:numPr>
          <w:ilvl w:val="0"/>
          <w:numId w:val="3"/>
        </w:numPr>
        <w:jc w:val="both"/>
        <w:rPr>
          <w:rFonts w:ascii="Verdana" w:hAnsi="Verdana"/>
        </w:rPr>
      </w:pPr>
      <w:r w:rsidRPr="007052D3">
        <w:rPr>
          <w:rFonts w:ascii="Verdana" w:hAnsi="Verdana"/>
        </w:rPr>
        <w:t xml:space="preserve">if the key equals that of the root, the search is successful and we return the node. </w:t>
      </w:r>
    </w:p>
    <w:p w14:paraId="0E49F794" w14:textId="77777777" w:rsidR="002E21AE" w:rsidRPr="007052D3" w:rsidRDefault="002E21AE" w:rsidP="00553E13">
      <w:pPr>
        <w:pStyle w:val="ListParagraph"/>
        <w:numPr>
          <w:ilvl w:val="0"/>
          <w:numId w:val="3"/>
        </w:numPr>
        <w:jc w:val="both"/>
        <w:rPr>
          <w:rFonts w:ascii="Verdana" w:hAnsi="Verdana"/>
        </w:rPr>
      </w:pPr>
      <w:r w:rsidRPr="007052D3">
        <w:rPr>
          <w:rFonts w:ascii="Verdana" w:hAnsi="Verdana"/>
        </w:rPr>
        <w:t xml:space="preserve">If the key is less than that of the root, we search the left subtree. </w:t>
      </w:r>
    </w:p>
    <w:p w14:paraId="46ABA635" w14:textId="77777777" w:rsidR="002E21AE" w:rsidRPr="007052D3" w:rsidRDefault="002E21AE" w:rsidP="00553E13">
      <w:pPr>
        <w:pStyle w:val="ListParagraph"/>
        <w:numPr>
          <w:ilvl w:val="0"/>
          <w:numId w:val="3"/>
        </w:numPr>
        <w:jc w:val="both"/>
        <w:rPr>
          <w:rFonts w:ascii="Verdana" w:hAnsi="Verdana"/>
        </w:rPr>
      </w:pPr>
      <w:r w:rsidRPr="007052D3">
        <w:rPr>
          <w:rFonts w:ascii="Verdana" w:hAnsi="Verdana"/>
        </w:rPr>
        <w:t xml:space="preserve">If the key is greater than that of the root, we search the right subtree. </w:t>
      </w:r>
    </w:p>
    <w:p w14:paraId="421416FF" w14:textId="77777777" w:rsidR="009D0DA1" w:rsidRPr="007052D3" w:rsidRDefault="002E21AE" w:rsidP="00553E13">
      <w:pPr>
        <w:pStyle w:val="ListParagraph"/>
        <w:numPr>
          <w:ilvl w:val="0"/>
          <w:numId w:val="3"/>
        </w:numPr>
        <w:jc w:val="both"/>
        <w:rPr>
          <w:rFonts w:ascii="Verdana" w:hAnsi="Verdana"/>
        </w:rPr>
      </w:pPr>
      <w:r w:rsidRPr="007052D3">
        <w:rPr>
          <w:rFonts w:ascii="Verdana" w:hAnsi="Verdana"/>
        </w:rPr>
        <w:t xml:space="preserve">This process is repeated until the key is found or the remaining subtree is null. </w:t>
      </w:r>
    </w:p>
    <w:p w14:paraId="17C30304"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highlight w:val="magenta"/>
        </w:rPr>
        <w:t>// BST Recursive search</w:t>
      </w:r>
    </w:p>
    <w:p w14:paraId="2F5763C8"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 xml:space="preserve">Node * </w:t>
      </w:r>
      <w:proofErr w:type="gramStart"/>
      <w:r w:rsidRPr="007052D3">
        <w:rPr>
          <w:rFonts w:ascii="Verdana" w:hAnsi="Verdana"/>
          <w:sz w:val="20"/>
        </w:rPr>
        <w:t>search(</w:t>
      </w:r>
      <w:proofErr w:type="gramEnd"/>
      <w:r w:rsidRPr="007052D3">
        <w:rPr>
          <w:rFonts w:ascii="Verdana" w:hAnsi="Verdana"/>
          <w:sz w:val="20"/>
        </w:rPr>
        <w:t>Node * root, int key) {</w:t>
      </w:r>
    </w:p>
    <w:p w14:paraId="469BB364"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ab/>
        <w:t>if (root == NULL || root-&gt;key == key)</w:t>
      </w:r>
      <w:r w:rsidRPr="007052D3">
        <w:rPr>
          <w:rFonts w:ascii="Verdana" w:hAnsi="Verdana"/>
          <w:sz w:val="20"/>
        </w:rPr>
        <w:tab/>
        <w:t>// Base Cases: root is null or key is present at root</w:t>
      </w:r>
    </w:p>
    <w:p w14:paraId="5E3DE4F5"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return root;</w:t>
      </w:r>
    </w:p>
    <w:p w14:paraId="07857ED9"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ab/>
      </w:r>
    </w:p>
    <w:p w14:paraId="275FF744" w14:textId="77777777" w:rsidR="009D0DA1" w:rsidRPr="007052D3" w:rsidRDefault="00F172FB" w:rsidP="00071F5B">
      <w:pPr>
        <w:shd w:val="clear" w:color="auto" w:fill="000000" w:themeFill="text1"/>
        <w:spacing w:after="0"/>
        <w:jc w:val="both"/>
        <w:rPr>
          <w:rFonts w:ascii="Verdana" w:hAnsi="Verdana"/>
          <w:sz w:val="20"/>
        </w:rPr>
      </w:pPr>
      <w:r w:rsidRPr="007052D3">
        <w:rPr>
          <w:rFonts w:ascii="Verdana" w:hAnsi="Verdana"/>
          <w:sz w:val="20"/>
        </w:rPr>
        <w:tab/>
        <w:t>if (root-&gt;key &lt; key)</w:t>
      </w:r>
      <w:r w:rsidRPr="007052D3">
        <w:rPr>
          <w:rFonts w:ascii="Verdana" w:hAnsi="Verdana"/>
          <w:sz w:val="20"/>
        </w:rPr>
        <w:tab/>
      </w:r>
      <w:r w:rsidRPr="007052D3">
        <w:rPr>
          <w:rFonts w:ascii="Verdana" w:hAnsi="Verdana"/>
          <w:sz w:val="20"/>
        </w:rPr>
        <w:tab/>
      </w:r>
      <w:r w:rsidR="009D0DA1" w:rsidRPr="007052D3">
        <w:rPr>
          <w:rFonts w:ascii="Verdana" w:hAnsi="Verdana"/>
          <w:sz w:val="20"/>
        </w:rPr>
        <w:t>// Key is greater than root's key</w:t>
      </w:r>
    </w:p>
    <w:p w14:paraId="279DBA88"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return search(root-&gt;right, key);</w:t>
      </w:r>
    </w:p>
    <w:p w14:paraId="6909AA2D" w14:textId="77777777" w:rsidR="009D0DA1" w:rsidRPr="007052D3" w:rsidRDefault="009D0DA1" w:rsidP="00071F5B">
      <w:pPr>
        <w:shd w:val="clear" w:color="auto" w:fill="000000" w:themeFill="text1"/>
        <w:spacing w:after="0"/>
        <w:jc w:val="both"/>
        <w:rPr>
          <w:rFonts w:ascii="Verdana" w:hAnsi="Verdana"/>
          <w:sz w:val="20"/>
        </w:rPr>
      </w:pPr>
    </w:p>
    <w:p w14:paraId="32D27816"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ab/>
        <w:t>r</w:t>
      </w:r>
      <w:r w:rsidR="00F172FB" w:rsidRPr="007052D3">
        <w:rPr>
          <w:rFonts w:ascii="Verdana" w:hAnsi="Verdana"/>
          <w:sz w:val="20"/>
        </w:rPr>
        <w:t>eturn search(root-&gt;left, key);</w:t>
      </w:r>
      <w:r w:rsidR="00F172FB" w:rsidRPr="007052D3">
        <w:rPr>
          <w:rFonts w:ascii="Verdana" w:hAnsi="Verdana"/>
          <w:sz w:val="20"/>
        </w:rPr>
        <w:tab/>
      </w:r>
      <w:r w:rsidRPr="007052D3">
        <w:rPr>
          <w:rFonts w:ascii="Verdana" w:hAnsi="Verdana"/>
          <w:sz w:val="20"/>
        </w:rPr>
        <w:t>// Key is smaller than root's key</w:t>
      </w:r>
    </w:p>
    <w:p w14:paraId="4F55A182" w14:textId="77777777" w:rsidR="009D0DA1" w:rsidRPr="007052D3" w:rsidRDefault="009D0DA1" w:rsidP="00071F5B">
      <w:pPr>
        <w:shd w:val="clear" w:color="auto" w:fill="000000" w:themeFill="text1"/>
        <w:spacing w:after="0"/>
        <w:jc w:val="both"/>
        <w:rPr>
          <w:rFonts w:ascii="Verdana" w:hAnsi="Verdana"/>
          <w:sz w:val="20"/>
        </w:rPr>
      </w:pPr>
    </w:p>
    <w:p w14:paraId="2321D6F0" w14:textId="77777777" w:rsidR="009D0DA1" w:rsidRPr="007052D3" w:rsidRDefault="009D0DA1" w:rsidP="00071F5B">
      <w:pPr>
        <w:shd w:val="clear" w:color="auto" w:fill="000000" w:themeFill="text1"/>
        <w:spacing w:after="0"/>
        <w:jc w:val="both"/>
        <w:rPr>
          <w:rFonts w:ascii="Verdana" w:hAnsi="Verdana"/>
          <w:sz w:val="20"/>
        </w:rPr>
      </w:pPr>
      <w:r w:rsidRPr="007052D3">
        <w:rPr>
          <w:rFonts w:ascii="Verdana" w:hAnsi="Verdana"/>
          <w:sz w:val="20"/>
        </w:rPr>
        <w:t>}</w:t>
      </w:r>
    </w:p>
    <w:p w14:paraId="643F7F71" w14:textId="77777777" w:rsidR="009D0DA1" w:rsidRPr="007052D3" w:rsidRDefault="009D0DA1" w:rsidP="00071F5B">
      <w:pPr>
        <w:shd w:val="clear" w:color="auto" w:fill="000000" w:themeFill="text1"/>
        <w:spacing w:after="0"/>
        <w:jc w:val="both"/>
        <w:rPr>
          <w:rFonts w:ascii="Verdana" w:hAnsi="Verdana"/>
          <w:sz w:val="20"/>
        </w:rPr>
      </w:pPr>
    </w:p>
    <w:p w14:paraId="7308EC1D" w14:textId="77777777" w:rsidR="00212A1E" w:rsidRPr="007052D3" w:rsidRDefault="00212A1E" w:rsidP="00071F5B">
      <w:pPr>
        <w:shd w:val="clear" w:color="auto" w:fill="000000" w:themeFill="text1"/>
        <w:spacing w:after="0"/>
        <w:jc w:val="both"/>
        <w:rPr>
          <w:rFonts w:ascii="Verdana" w:hAnsi="Verdana"/>
          <w:sz w:val="20"/>
        </w:rPr>
      </w:pPr>
    </w:p>
    <w:p w14:paraId="3856FB1D" w14:textId="77777777" w:rsidR="00212A1E" w:rsidRPr="007052D3" w:rsidRDefault="00212A1E" w:rsidP="00071F5B">
      <w:pPr>
        <w:shd w:val="clear" w:color="auto" w:fill="000000" w:themeFill="text1"/>
        <w:spacing w:after="0"/>
        <w:jc w:val="both"/>
        <w:rPr>
          <w:rFonts w:ascii="Verdana" w:hAnsi="Verdana"/>
          <w:sz w:val="20"/>
        </w:rPr>
      </w:pPr>
    </w:p>
    <w:p w14:paraId="7BEC54A2" w14:textId="77777777" w:rsidR="00212A1E" w:rsidRPr="007052D3" w:rsidRDefault="00212A1E" w:rsidP="00071F5B">
      <w:pPr>
        <w:shd w:val="clear" w:color="auto" w:fill="000000" w:themeFill="text1"/>
        <w:spacing w:after="0"/>
        <w:jc w:val="both"/>
        <w:rPr>
          <w:rFonts w:ascii="Verdana" w:hAnsi="Verdana"/>
          <w:sz w:val="20"/>
        </w:rPr>
      </w:pPr>
    </w:p>
    <w:p w14:paraId="3477C789" w14:textId="77777777" w:rsidR="00212A1E" w:rsidRPr="007052D3" w:rsidRDefault="00212A1E" w:rsidP="00071F5B">
      <w:pPr>
        <w:shd w:val="clear" w:color="auto" w:fill="000000" w:themeFill="text1"/>
        <w:spacing w:after="0"/>
        <w:jc w:val="both"/>
        <w:rPr>
          <w:rFonts w:ascii="Verdana" w:hAnsi="Verdana"/>
          <w:sz w:val="20"/>
        </w:rPr>
      </w:pPr>
    </w:p>
    <w:p w14:paraId="722E8FD5" w14:textId="77777777" w:rsidR="009D0DA1" w:rsidRPr="007052D3" w:rsidRDefault="009D0DA1" w:rsidP="00CA2AB9">
      <w:pPr>
        <w:shd w:val="clear" w:color="auto" w:fill="000000" w:themeFill="text1"/>
        <w:spacing w:after="0"/>
        <w:jc w:val="both"/>
        <w:rPr>
          <w:rFonts w:ascii="Verdana" w:hAnsi="Verdana"/>
          <w:sz w:val="20"/>
        </w:rPr>
      </w:pPr>
      <w:r w:rsidRPr="007052D3">
        <w:rPr>
          <w:rFonts w:ascii="Verdana" w:hAnsi="Verdana"/>
          <w:sz w:val="20"/>
          <w:highlight w:val="magenta"/>
        </w:rPr>
        <w:lastRenderedPageBreak/>
        <w:t>// BST Iterative search</w:t>
      </w:r>
    </w:p>
    <w:p w14:paraId="7F50E000"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 xml:space="preserve">Node * </w:t>
      </w:r>
      <w:proofErr w:type="gramStart"/>
      <w:r w:rsidRPr="007052D3">
        <w:rPr>
          <w:rFonts w:ascii="Verdana" w:hAnsi="Verdana"/>
          <w:sz w:val="20"/>
        </w:rPr>
        <w:t>search(</w:t>
      </w:r>
      <w:proofErr w:type="gramEnd"/>
      <w:r w:rsidRPr="007052D3">
        <w:rPr>
          <w:rFonts w:ascii="Verdana" w:hAnsi="Verdana"/>
          <w:sz w:val="20"/>
        </w:rPr>
        <w:t>Node * root, int key) {</w:t>
      </w:r>
    </w:p>
    <w:p w14:paraId="5CAE697E"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t>Node *</w:t>
      </w:r>
      <w:proofErr w:type="spellStart"/>
      <w:r w:rsidRPr="007052D3">
        <w:rPr>
          <w:rFonts w:ascii="Verdana" w:hAnsi="Verdana"/>
          <w:sz w:val="20"/>
        </w:rPr>
        <w:t>current_node</w:t>
      </w:r>
      <w:proofErr w:type="spellEnd"/>
      <w:r w:rsidRPr="007052D3">
        <w:rPr>
          <w:rFonts w:ascii="Verdana" w:hAnsi="Verdana"/>
          <w:sz w:val="20"/>
        </w:rPr>
        <w:t xml:space="preserve"> = node;</w:t>
      </w:r>
    </w:p>
    <w:p w14:paraId="2A11EC9A"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p>
    <w:p w14:paraId="0CAEA405"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t>while (</w:t>
      </w:r>
      <w:proofErr w:type="gramStart"/>
      <w:r w:rsidRPr="007052D3">
        <w:rPr>
          <w:rFonts w:ascii="Verdana" w:hAnsi="Verdana"/>
          <w:sz w:val="20"/>
        </w:rPr>
        <w:t>NULL !</w:t>
      </w:r>
      <w:proofErr w:type="gramEnd"/>
      <w:r w:rsidRPr="007052D3">
        <w:rPr>
          <w:rFonts w:ascii="Verdana" w:hAnsi="Verdana"/>
          <w:sz w:val="20"/>
        </w:rPr>
        <w:t xml:space="preserve">= </w:t>
      </w:r>
      <w:proofErr w:type="spellStart"/>
      <w:r w:rsidRPr="007052D3">
        <w:rPr>
          <w:rFonts w:ascii="Verdana" w:hAnsi="Verdana"/>
          <w:sz w:val="20"/>
        </w:rPr>
        <w:t>current_node</w:t>
      </w:r>
      <w:proofErr w:type="spellEnd"/>
      <w:r w:rsidRPr="007052D3">
        <w:rPr>
          <w:rFonts w:ascii="Verdana" w:hAnsi="Verdana"/>
          <w:sz w:val="20"/>
        </w:rPr>
        <w:t>) {</w:t>
      </w:r>
    </w:p>
    <w:p w14:paraId="22D6FFA7"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if (key == </w:t>
      </w:r>
      <w:proofErr w:type="spellStart"/>
      <w:r w:rsidRPr="007052D3">
        <w:rPr>
          <w:rFonts w:ascii="Verdana" w:hAnsi="Verdana"/>
          <w:sz w:val="20"/>
        </w:rPr>
        <w:t>current_node.key</w:t>
      </w:r>
      <w:proofErr w:type="spellEnd"/>
      <w:r w:rsidRPr="007052D3">
        <w:rPr>
          <w:rFonts w:ascii="Verdana" w:hAnsi="Verdana"/>
          <w:sz w:val="20"/>
        </w:rPr>
        <w:t>)</w:t>
      </w:r>
    </w:p>
    <w:p w14:paraId="2D1A671C"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 xml:space="preserve">return </w:t>
      </w:r>
      <w:proofErr w:type="spellStart"/>
      <w:r w:rsidRPr="007052D3">
        <w:rPr>
          <w:rFonts w:ascii="Verdana" w:hAnsi="Verdana"/>
          <w:sz w:val="20"/>
        </w:rPr>
        <w:t>current_node</w:t>
      </w:r>
      <w:proofErr w:type="spellEnd"/>
      <w:r w:rsidRPr="007052D3">
        <w:rPr>
          <w:rFonts w:ascii="Verdana" w:hAnsi="Verdana"/>
          <w:sz w:val="20"/>
        </w:rPr>
        <w:t>;</w:t>
      </w:r>
    </w:p>
    <w:p w14:paraId="68F274E9"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if (key &lt; </w:t>
      </w:r>
      <w:proofErr w:type="spellStart"/>
      <w:r w:rsidRPr="007052D3">
        <w:rPr>
          <w:rFonts w:ascii="Verdana" w:hAnsi="Verdana"/>
          <w:sz w:val="20"/>
        </w:rPr>
        <w:t>current_node.key</w:t>
      </w:r>
      <w:proofErr w:type="spellEnd"/>
      <w:r w:rsidRPr="007052D3">
        <w:rPr>
          <w:rFonts w:ascii="Verdana" w:hAnsi="Verdana"/>
          <w:sz w:val="20"/>
        </w:rPr>
        <w:t>)</w:t>
      </w:r>
    </w:p>
    <w:p w14:paraId="387C0362"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r>
      <w:proofErr w:type="spellStart"/>
      <w:r w:rsidRPr="007052D3">
        <w:rPr>
          <w:rFonts w:ascii="Verdana" w:hAnsi="Verdana"/>
          <w:sz w:val="20"/>
        </w:rPr>
        <w:t>current_node</w:t>
      </w:r>
      <w:proofErr w:type="spellEnd"/>
      <w:r w:rsidRPr="007052D3">
        <w:rPr>
          <w:rFonts w:ascii="Verdana" w:hAnsi="Verdana"/>
          <w:sz w:val="20"/>
        </w:rPr>
        <w:t xml:space="preserve"> = </w:t>
      </w:r>
      <w:proofErr w:type="spellStart"/>
      <w:r w:rsidRPr="007052D3">
        <w:rPr>
          <w:rFonts w:ascii="Verdana" w:hAnsi="Verdana"/>
          <w:sz w:val="20"/>
        </w:rPr>
        <w:t>current_</w:t>
      </w:r>
      <w:proofErr w:type="gramStart"/>
      <w:r w:rsidRPr="007052D3">
        <w:rPr>
          <w:rFonts w:ascii="Verdana" w:hAnsi="Verdana"/>
          <w:sz w:val="20"/>
        </w:rPr>
        <w:t>node.left</w:t>
      </w:r>
      <w:proofErr w:type="spellEnd"/>
      <w:proofErr w:type="gramEnd"/>
      <w:r w:rsidRPr="007052D3">
        <w:rPr>
          <w:rFonts w:ascii="Verdana" w:hAnsi="Verdana"/>
          <w:sz w:val="20"/>
        </w:rPr>
        <w:t>;</w:t>
      </w:r>
    </w:p>
    <w:p w14:paraId="089AA04B"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else</w:t>
      </w:r>
      <w:r w:rsidRPr="007052D3">
        <w:rPr>
          <w:rFonts w:ascii="Verdana" w:hAnsi="Verdana"/>
          <w:sz w:val="20"/>
        </w:rPr>
        <w:tab/>
      </w:r>
      <w:r w:rsidRPr="007052D3">
        <w:rPr>
          <w:rFonts w:ascii="Verdana" w:hAnsi="Verdana"/>
          <w:sz w:val="20"/>
        </w:rPr>
        <w:tab/>
        <w:t xml:space="preserve">// key &gt; </w:t>
      </w:r>
      <w:proofErr w:type="spellStart"/>
      <w:r w:rsidRPr="007052D3">
        <w:rPr>
          <w:rFonts w:ascii="Verdana" w:hAnsi="Verdana"/>
          <w:sz w:val="20"/>
        </w:rPr>
        <w:t>current_node.key</w:t>
      </w:r>
      <w:proofErr w:type="spellEnd"/>
    </w:p>
    <w:p w14:paraId="2F0420FC"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r>
      <w:proofErr w:type="spellStart"/>
      <w:r w:rsidRPr="007052D3">
        <w:rPr>
          <w:rFonts w:ascii="Verdana" w:hAnsi="Verdana"/>
          <w:sz w:val="20"/>
        </w:rPr>
        <w:t>current_node</w:t>
      </w:r>
      <w:proofErr w:type="spellEnd"/>
      <w:r w:rsidRPr="007052D3">
        <w:rPr>
          <w:rFonts w:ascii="Verdana" w:hAnsi="Verdana"/>
          <w:sz w:val="20"/>
        </w:rPr>
        <w:t xml:space="preserve"> = </w:t>
      </w:r>
      <w:proofErr w:type="spellStart"/>
      <w:r w:rsidRPr="007052D3">
        <w:rPr>
          <w:rFonts w:ascii="Verdana" w:hAnsi="Verdana"/>
          <w:sz w:val="20"/>
        </w:rPr>
        <w:t>current_</w:t>
      </w:r>
      <w:proofErr w:type="gramStart"/>
      <w:r w:rsidRPr="007052D3">
        <w:rPr>
          <w:rFonts w:ascii="Verdana" w:hAnsi="Verdana"/>
          <w:sz w:val="20"/>
        </w:rPr>
        <w:t>node.right</w:t>
      </w:r>
      <w:proofErr w:type="spellEnd"/>
      <w:proofErr w:type="gramEnd"/>
      <w:r w:rsidRPr="007052D3">
        <w:rPr>
          <w:rFonts w:ascii="Verdana" w:hAnsi="Verdana"/>
          <w:sz w:val="20"/>
        </w:rPr>
        <w:t>;</w:t>
      </w:r>
    </w:p>
    <w:p w14:paraId="4C721ED1"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t>}</w:t>
      </w:r>
    </w:p>
    <w:p w14:paraId="51150567"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r>
    </w:p>
    <w:p w14:paraId="2E7D1337" w14:textId="77777777" w:rsidR="00F172FB"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ab/>
        <w:t xml:space="preserve">return </w:t>
      </w:r>
      <w:proofErr w:type="spellStart"/>
      <w:r w:rsidRPr="007052D3">
        <w:rPr>
          <w:rFonts w:ascii="Verdana" w:hAnsi="Verdana"/>
          <w:sz w:val="20"/>
        </w:rPr>
        <w:t>current_node</w:t>
      </w:r>
      <w:proofErr w:type="spellEnd"/>
      <w:r w:rsidRPr="007052D3">
        <w:rPr>
          <w:rFonts w:ascii="Verdana" w:hAnsi="Verdana"/>
          <w:sz w:val="20"/>
        </w:rPr>
        <w:t>;</w:t>
      </w:r>
    </w:p>
    <w:p w14:paraId="0F56F3CF" w14:textId="77777777" w:rsidR="00F618B5" w:rsidRPr="007052D3" w:rsidRDefault="00F172FB" w:rsidP="00CA2AB9">
      <w:pPr>
        <w:shd w:val="clear" w:color="auto" w:fill="000000" w:themeFill="text1"/>
        <w:spacing w:after="0"/>
        <w:jc w:val="both"/>
        <w:rPr>
          <w:rFonts w:ascii="Verdana" w:hAnsi="Verdana"/>
          <w:sz w:val="20"/>
        </w:rPr>
      </w:pPr>
      <w:r w:rsidRPr="007052D3">
        <w:rPr>
          <w:rFonts w:ascii="Verdana" w:hAnsi="Verdana"/>
          <w:sz w:val="20"/>
        </w:rPr>
        <w:t>}</w:t>
      </w:r>
    </w:p>
    <w:p w14:paraId="15D402FA" w14:textId="77777777" w:rsidR="00B9681B" w:rsidRPr="007052D3" w:rsidRDefault="00B9681B" w:rsidP="00553E13">
      <w:pPr>
        <w:pStyle w:val="Heading2"/>
        <w:numPr>
          <w:ilvl w:val="0"/>
          <w:numId w:val="2"/>
        </w:numPr>
        <w:jc w:val="both"/>
        <w:rPr>
          <w:rFonts w:ascii="Verdana" w:hAnsi="Verdana"/>
        </w:rPr>
      </w:pPr>
      <w:r w:rsidRPr="007052D3">
        <w:rPr>
          <w:rFonts w:ascii="Verdana" w:hAnsi="Verdana"/>
        </w:rPr>
        <w:t>Insertion</w:t>
      </w:r>
    </w:p>
    <w:p w14:paraId="0182DBD5" w14:textId="77777777" w:rsidR="009F3880" w:rsidRPr="007052D3" w:rsidRDefault="009F3880" w:rsidP="00553E13">
      <w:pPr>
        <w:jc w:val="both"/>
        <w:rPr>
          <w:rFonts w:ascii="Verdana" w:hAnsi="Verdana"/>
        </w:rPr>
      </w:pPr>
      <w:r w:rsidRPr="007052D3">
        <w:rPr>
          <w:rFonts w:ascii="Verdana" w:hAnsi="Verdana"/>
        </w:rPr>
        <w:t>Examine the root and recursively insert the new node to the left subtree if its key is less than that of the root, or the right subtree if its key is greater than or equal to the root.</w:t>
      </w:r>
    </w:p>
    <w:p w14:paraId="143837E6"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 xml:space="preserve">Node* </w:t>
      </w:r>
      <w:proofErr w:type="gramStart"/>
      <w:r w:rsidRPr="007052D3">
        <w:rPr>
          <w:rFonts w:ascii="Verdana" w:hAnsi="Verdana"/>
          <w:sz w:val="20"/>
        </w:rPr>
        <w:t>insert(</w:t>
      </w:r>
      <w:proofErr w:type="gramEnd"/>
      <w:r w:rsidRPr="007052D3">
        <w:rPr>
          <w:rFonts w:ascii="Verdana" w:hAnsi="Verdana"/>
          <w:sz w:val="20"/>
        </w:rPr>
        <w:t>Node* root, int key, int value) {</w:t>
      </w:r>
    </w:p>
    <w:p w14:paraId="4BC52AE7"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t>if (NULL == root)</w:t>
      </w:r>
    </w:p>
    <w:p w14:paraId="660BB5AC"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root = new </w:t>
      </w:r>
      <w:proofErr w:type="gramStart"/>
      <w:r w:rsidRPr="007052D3">
        <w:rPr>
          <w:rFonts w:ascii="Verdana" w:hAnsi="Verdana"/>
          <w:sz w:val="20"/>
        </w:rPr>
        <w:t>Node(</w:t>
      </w:r>
      <w:proofErr w:type="gramEnd"/>
      <w:r w:rsidRPr="007052D3">
        <w:rPr>
          <w:rFonts w:ascii="Verdana" w:hAnsi="Verdana"/>
          <w:sz w:val="20"/>
        </w:rPr>
        <w:t>key, value);</w:t>
      </w:r>
    </w:p>
    <w:p w14:paraId="6A45703B"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t>else if (key == root-&gt;key)</w:t>
      </w:r>
    </w:p>
    <w:p w14:paraId="04EF8518"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root-&gt;value = value;</w:t>
      </w:r>
    </w:p>
    <w:p w14:paraId="73D18E48"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t>else if (key &lt; root-&gt;key)</w:t>
      </w:r>
    </w:p>
    <w:p w14:paraId="494C5292"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root-&gt;left = insert(root-&gt;left, key, value);</w:t>
      </w:r>
    </w:p>
    <w:p w14:paraId="100892F8"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r>
      <w:proofErr w:type="gramStart"/>
      <w:r w:rsidRPr="007052D3">
        <w:rPr>
          <w:rFonts w:ascii="Verdana" w:hAnsi="Verdana"/>
          <w:sz w:val="20"/>
        </w:rPr>
        <w:t>else  /</w:t>
      </w:r>
      <w:proofErr w:type="gramEnd"/>
      <w:r w:rsidRPr="007052D3">
        <w:rPr>
          <w:rFonts w:ascii="Verdana" w:hAnsi="Verdana"/>
          <w:sz w:val="20"/>
        </w:rPr>
        <w:t>/ key &gt; root-&gt;key</w:t>
      </w:r>
    </w:p>
    <w:p w14:paraId="33FAE519"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root-&gt;right = insert(root-&gt;right, key, value);</w:t>
      </w:r>
    </w:p>
    <w:p w14:paraId="3B33C1FB" w14:textId="77777777" w:rsidR="009F3880" w:rsidRPr="007052D3" w:rsidRDefault="009F3880" w:rsidP="00F83365">
      <w:pPr>
        <w:shd w:val="clear" w:color="auto" w:fill="000000" w:themeFill="text1"/>
        <w:spacing w:after="0"/>
        <w:jc w:val="both"/>
        <w:rPr>
          <w:rFonts w:ascii="Verdana" w:hAnsi="Verdana"/>
          <w:sz w:val="20"/>
        </w:rPr>
      </w:pPr>
    </w:p>
    <w:p w14:paraId="4BA5821D"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ab/>
        <w:t>return root;</w:t>
      </w:r>
    </w:p>
    <w:p w14:paraId="277D7AC3" w14:textId="77777777" w:rsidR="009F3880" w:rsidRPr="007052D3" w:rsidRDefault="009F3880" w:rsidP="00F83365">
      <w:pPr>
        <w:shd w:val="clear" w:color="auto" w:fill="000000" w:themeFill="text1"/>
        <w:spacing w:after="0"/>
        <w:jc w:val="both"/>
        <w:rPr>
          <w:rFonts w:ascii="Verdana" w:hAnsi="Verdana"/>
          <w:sz w:val="20"/>
        </w:rPr>
      </w:pPr>
      <w:r w:rsidRPr="007052D3">
        <w:rPr>
          <w:rFonts w:ascii="Verdana" w:hAnsi="Verdana"/>
          <w:sz w:val="20"/>
        </w:rPr>
        <w:t>}</w:t>
      </w:r>
    </w:p>
    <w:p w14:paraId="13DB57B8" w14:textId="77777777" w:rsidR="00F618B5" w:rsidRPr="007052D3" w:rsidRDefault="009F3880" w:rsidP="00553E13">
      <w:pPr>
        <w:jc w:val="both"/>
        <w:rPr>
          <w:rFonts w:ascii="Verdana" w:hAnsi="Verdana"/>
        </w:rPr>
      </w:pPr>
      <w:r w:rsidRPr="007052D3">
        <w:rPr>
          <w:rFonts w:ascii="Verdana" w:hAnsi="Verdana"/>
        </w:rPr>
        <w:t>Above destructive procedural variant modifies the tree in place. It uses only constant heap space (and the iterative version uses constant stack space as well), but the prior version of the tree is lost.</w:t>
      </w:r>
    </w:p>
    <w:p w14:paraId="60C0EF41" w14:textId="77777777" w:rsidR="00B9681B" w:rsidRPr="007052D3" w:rsidRDefault="00B9681B" w:rsidP="00553E13">
      <w:pPr>
        <w:pStyle w:val="Heading2"/>
        <w:numPr>
          <w:ilvl w:val="0"/>
          <w:numId w:val="2"/>
        </w:numPr>
        <w:jc w:val="both"/>
        <w:rPr>
          <w:rFonts w:ascii="Verdana" w:hAnsi="Verdana"/>
        </w:rPr>
      </w:pPr>
      <w:r w:rsidRPr="007052D3">
        <w:rPr>
          <w:rFonts w:ascii="Verdana" w:hAnsi="Verdana"/>
        </w:rPr>
        <w:t>Deletion</w:t>
      </w:r>
    </w:p>
    <w:p w14:paraId="64A78068" w14:textId="77777777" w:rsidR="002E420B" w:rsidRPr="007052D3" w:rsidRDefault="002E420B" w:rsidP="00553E13">
      <w:pPr>
        <w:jc w:val="both"/>
        <w:rPr>
          <w:rFonts w:ascii="Verdana" w:hAnsi="Verdana"/>
        </w:rPr>
      </w:pPr>
      <w:r w:rsidRPr="007052D3">
        <w:rPr>
          <w:rFonts w:ascii="Verdana" w:hAnsi="Verdana"/>
        </w:rPr>
        <w:t>When removing a node from a binary search tree it is mandatory to maintain the in-order sequence of the nodes.</w:t>
      </w:r>
    </w:p>
    <w:p w14:paraId="08F5EFEC" w14:textId="77777777" w:rsidR="002E420B" w:rsidRPr="007052D3" w:rsidRDefault="002E420B" w:rsidP="00553E13">
      <w:pPr>
        <w:jc w:val="both"/>
        <w:rPr>
          <w:rFonts w:ascii="Verdana" w:hAnsi="Verdana"/>
        </w:rPr>
      </w:pPr>
      <w:r w:rsidRPr="007052D3">
        <w:rPr>
          <w:rFonts w:ascii="Verdana" w:hAnsi="Verdana"/>
        </w:rPr>
        <w:t>There are th</w:t>
      </w:r>
      <w:r w:rsidR="00F12E89" w:rsidRPr="007052D3">
        <w:rPr>
          <w:rFonts w:ascii="Verdana" w:hAnsi="Verdana"/>
        </w:rPr>
        <w:t>ree possible cases to consider:</w:t>
      </w:r>
    </w:p>
    <w:p w14:paraId="5E01F7EA" w14:textId="77777777" w:rsidR="002E420B" w:rsidRPr="007052D3" w:rsidRDefault="002E420B" w:rsidP="00553E13">
      <w:pPr>
        <w:pStyle w:val="ListParagraph"/>
        <w:numPr>
          <w:ilvl w:val="0"/>
          <w:numId w:val="4"/>
        </w:numPr>
        <w:jc w:val="both"/>
        <w:rPr>
          <w:rFonts w:ascii="Verdana" w:hAnsi="Verdana"/>
        </w:rPr>
      </w:pPr>
      <w:r w:rsidRPr="007052D3">
        <w:rPr>
          <w:rFonts w:ascii="Verdana" w:hAnsi="Verdana"/>
        </w:rPr>
        <w:t>Deleting a node with no children: simply remove the node from the tree.</w:t>
      </w:r>
    </w:p>
    <w:p w14:paraId="0C90BB48" w14:textId="77777777" w:rsidR="002E420B" w:rsidRPr="007052D3" w:rsidRDefault="002E420B" w:rsidP="00553E13">
      <w:pPr>
        <w:pStyle w:val="ListParagraph"/>
        <w:numPr>
          <w:ilvl w:val="0"/>
          <w:numId w:val="4"/>
        </w:numPr>
        <w:jc w:val="both"/>
        <w:rPr>
          <w:rFonts w:ascii="Verdana" w:hAnsi="Verdana"/>
        </w:rPr>
      </w:pPr>
      <w:r w:rsidRPr="007052D3">
        <w:rPr>
          <w:rFonts w:ascii="Verdana" w:hAnsi="Verdana"/>
        </w:rPr>
        <w:t>Deleting a node with one child: remove the node and replace it with its child.</w:t>
      </w:r>
    </w:p>
    <w:p w14:paraId="276D6285" w14:textId="77777777" w:rsidR="002E420B" w:rsidRPr="007052D3" w:rsidRDefault="002E420B" w:rsidP="00553E13">
      <w:pPr>
        <w:pStyle w:val="ListParagraph"/>
        <w:numPr>
          <w:ilvl w:val="0"/>
          <w:numId w:val="4"/>
        </w:numPr>
        <w:jc w:val="both"/>
        <w:rPr>
          <w:rFonts w:ascii="Verdana" w:hAnsi="Verdana"/>
        </w:rPr>
      </w:pPr>
      <w:r w:rsidRPr="007052D3">
        <w:rPr>
          <w:rFonts w:ascii="Verdana" w:hAnsi="Verdana"/>
        </w:rPr>
        <w:t xml:space="preserve">Deleting a node with two children: call the node to be deleted D. Do not delete D. Instead, choose either its in-order predecessor node or its in-order successor node as replacement node E. Copy the user values of E to D. If </w:t>
      </w:r>
      <w:proofErr w:type="spellStart"/>
      <w:r w:rsidRPr="007052D3">
        <w:rPr>
          <w:rFonts w:ascii="Verdana" w:hAnsi="Verdana"/>
        </w:rPr>
        <w:t>E</w:t>
      </w:r>
      <w:proofErr w:type="spellEnd"/>
      <w:r w:rsidRPr="007052D3">
        <w:rPr>
          <w:rFonts w:ascii="Verdana" w:hAnsi="Verdana"/>
        </w:rPr>
        <w:t xml:space="preserve"> </w:t>
      </w:r>
      <w:r w:rsidRPr="007052D3">
        <w:rPr>
          <w:rFonts w:ascii="Verdana" w:hAnsi="Verdana"/>
        </w:rPr>
        <w:lastRenderedPageBreak/>
        <w:t>does not have a child simply remove E from its previous parent G. If E has a child, say F, it is a right child. Replace E with F at E's parent.</w:t>
      </w:r>
    </w:p>
    <w:p w14:paraId="2A6945FC" w14:textId="77777777" w:rsidR="002E420B" w:rsidRPr="007052D3" w:rsidRDefault="002E420B" w:rsidP="00553E13">
      <w:pPr>
        <w:jc w:val="both"/>
        <w:rPr>
          <w:rFonts w:ascii="Verdana" w:hAnsi="Verdana"/>
        </w:rPr>
      </w:pPr>
      <w:r w:rsidRPr="007052D3">
        <w:rPr>
          <w:rFonts w:ascii="Verdana" w:hAnsi="Verdana"/>
        </w:rPr>
        <w:t>In all cases, when D happens to be the root, make the replacement node root again.</w:t>
      </w:r>
    </w:p>
    <w:p w14:paraId="23AE9AD5" w14:textId="77777777" w:rsidR="002E420B" w:rsidRPr="007052D3" w:rsidRDefault="002E420B" w:rsidP="00553E13">
      <w:pPr>
        <w:jc w:val="both"/>
        <w:rPr>
          <w:rFonts w:ascii="Verdana" w:hAnsi="Verdana"/>
        </w:rPr>
      </w:pPr>
      <w:r w:rsidRPr="007052D3">
        <w:rPr>
          <w:rFonts w:ascii="Verdana" w:hAnsi="Verdana"/>
        </w:rPr>
        <w:t>Nodes with children are harder to delete.</w:t>
      </w:r>
    </w:p>
    <w:p w14:paraId="7C769F63" w14:textId="77777777" w:rsidR="002E420B" w:rsidRPr="007052D3" w:rsidRDefault="00F12E89" w:rsidP="00553E13">
      <w:pPr>
        <w:jc w:val="both"/>
        <w:rPr>
          <w:rFonts w:ascii="Verdana" w:hAnsi="Verdana"/>
        </w:rPr>
      </w:pPr>
      <w:r w:rsidRPr="007052D3">
        <w:rPr>
          <w:rFonts w:ascii="Verdana" w:hAnsi="Verdana"/>
          <w:noProof/>
          <w:lang w:eastAsia="en-IN"/>
        </w:rPr>
        <w:drawing>
          <wp:inline distT="0" distB="0" distL="0" distR="0" wp14:anchorId="13601AD9" wp14:editId="68F2A3F0">
            <wp:extent cx="5683885" cy="1511935"/>
            <wp:effectExtent l="19050" t="19050" r="120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1"/>
                    <a:stretch/>
                  </pic:blipFill>
                  <pic:spPr bwMode="auto">
                    <a:xfrm>
                      <a:off x="0" y="0"/>
                      <a:ext cx="5683885" cy="151193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DCD9A24" w14:textId="77777777" w:rsidR="00F12E89" w:rsidRPr="007052D3" w:rsidRDefault="00F12E89" w:rsidP="00553E13">
      <w:pPr>
        <w:jc w:val="both"/>
        <w:rPr>
          <w:rFonts w:ascii="Verdana" w:hAnsi="Verdana"/>
        </w:rPr>
      </w:pPr>
      <w:r w:rsidRPr="007052D3">
        <w:rPr>
          <w:rFonts w:ascii="Verdana" w:hAnsi="Verdana"/>
        </w:rPr>
        <w:t>Deleting a node with two children from a binary search tree.</w:t>
      </w:r>
    </w:p>
    <w:p w14:paraId="039F369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 Given a binary search tree and a key, this function deletes the key and returns the new root */</w:t>
      </w:r>
    </w:p>
    <w:p w14:paraId="0DFEEF4B" w14:textId="77777777" w:rsidR="00F12389" w:rsidRPr="007052D3" w:rsidRDefault="00F12389" w:rsidP="0084315E">
      <w:pPr>
        <w:shd w:val="clear" w:color="auto" w:fill="000000" w:themeFill="text1"/>
        <w:spacing w:after="0"/>
        <w:jc w:val="both"/>
        <w:rPr>
          <w:rFonts w:ascii="Verdana" w:hAnsi="Verdana"/>
          <w:sz w:val="20"/>
        </w:rPr>
      </w:pPr>
    </w:p>
    <w:p w14:paraId="082EC3F3"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 xml:space="preserve">Node * </w:t>
      </w:r>
      <w:proofErr w:type="spellStart"/>
      <w:proofErr w:type="gramStart"/>
      <w:r w:rsidRPr="007052D3">
        <w:rPr>
          <w:rFonts w:ascii="Verdana" w:hAnsi="Verdana"/>
          <w:sz w:val="20"/>
        </w:rPr>
        <w:t>deleteNode</w:t>
      </w:r>
      <w:proofErr w:type="spellEnd"/>
      <w:r w:rsidRPr="007052D3">
        <w:rPr>
          <w:rFonts w:ascii="Verdana" w:hAnsi="Verdana"/>
          <w:sz w:val="20"/>
        </w:rPr>
        <w:t>(</w:t>
      </w:r>
      <w:proofErr w:type="gramEnd"/>
      <w:r w:rsidRPr="007052D3">
        <w:rPr>
          <w:rFonts w:ascii="Verdana" w:hAnsi="Verdana"/>
          <w:sz w:val="20"/>
        </w:rPr>
        <w:t>Node * root, int key) {</w:t>
      </w:r>
    </w:p>
    <w:p w14:paraId="0520017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 base case</w:t>
      </w:r>
    </w:p>
    <w:p w14:paraId="37E60BCD"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if (root == NULL) return root;</w:t>
      </w:r>
    </w:p>
    <w:p w14:paraId="0F5F86D3"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5EC40DD7"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 If the key to be deleted is smaller than the root's key, then it lies in left subtree</w:t>
      </w:r>
    </w:p>
    <w:p w14:paraId="2253CBF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if (key &lt; root-&gt;key)</w:t>
      </w:r>
    </w:p>
    <w:p w14:paraId="03C5B5C8"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root-&gt;left = </w:t>
      </w:r>
      <w:proofErr w:type="spellStart"/>
      <w:r w:rsidRPr="007052D3">
        <w:rPr>
          <w:rFonts w:ascii="Verdana" w:hAnsi="Verdana"/>
          <w:sz w:val="20"/>
        </w:rPr>
        <w:t>deleteNode</w:t>
      </w:r>
      <w:proofErr w:type="spellEnd"/>
      <w:r w:rsidRPr="007052D3">
        <w:rPr>
          <w:rFonts w:ascii="Verdana" w:hAnsi="Verdana"/>
          <w:sz w:val="20"/>
        </w:rPr>
        <w:t>(root-&gt;left, key);</w:t>
      </w:r>
    </w:p>
    <w:p w14:paraId="52DB595A"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43FFA52A"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 If the key to be deleted is greater than the root's key, then it lies in right subtree</w:t>
      </w:r>
    </w:p>
    <w:p w14:paraId="4170236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else if (key &gt; root-&gt;key)</w:t>
      </w:r>
    </w:p>
    <w:p w14:paraId="060C37BD"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root-&gt;right = </w:t>
      </w:r>
      <w:proofErr w:type="spellStart"/>
      <w:r w:rsidRPr="007052D3">
        <w:rPr>
          <w:rFonts w:ascii="Verdana" w:hAnsi="Verdana"/>
          <w:sz w:val="20"/>
        </w:rPr>
        <w:t>deleteNode</w:t>
      </w:r>
      <w:proofErr w:type="spellEnd"/>
      <w:r w:rsidRPr="007052D3">
        <w:rPr>
          <w:rFonts w:ascii="Verdana" w:hAnsi="Verdana"/>
          <w:sz w:val="20"/>
        </w:rPr>
        <w:t>(root-&gt;right, key);</w:t>
      </w:r>
    </w:p>
    <w:p w14:paraId="1DC2FC0B"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5C4BF62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 if key is same as root's key, then This is the node to be deleted</w:t>
      </w:r>
    </w:p>
    <w:p w14:paraId="693027C9"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else {</w:t>
      </w:r>
    </w:p>
    <w:p w14:paraId="77734B7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node with only one child or no child</w:t>
      </w:r>
    </w:p>
    <w:p w14:paraId="1D241C2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if (root-&gt;left == NULL) {</w:t>
      </w:r>
    </w:p>
    <w:p w14:paraId="0D59F0D9"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struct node *temp = root-&gt;right;</w:t>
      </w:r>
    </w:p>
    <w:p w14:paraId="4E796A08"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free(root);</w:t>
      </w:r>
    </w:p>
    <w:p w14:paraId="22E58D66"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return temp;</w:t>
      </w:r>
    </w:p>
    <w:p w14:paraId="5B6E4963"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w:t>
      </w:r>
    </w:p>
    <w:p w14:paraId="310231C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else if (root-&gt;right == NULL) {</w:t>
      </w:r>
    </w:p>
    <w:p w14:paraId="3C3D99A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struct node *temp = root-&gt;left;</w:t>
      </w:r>
    </w:p>
    <w:p w14:paraId="223D8CF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free(root);</w:t>
      </w:r>
    </w:p>
    <w:p w14:paraId="2E56AB84"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r>
      <w:r w:rsidRPr="007052D3">
        <w:rPr>
          <w:rFonts w:ascii="Verdana" w:hAnsi="Verdana"/>
          <w:sz w:val="20"/>
        </w:rPr>
        <w:tab/>
        <w:t>return temp;</w:t>
      </w:r>
    </w:p>
    <w:p w14:paraId="4DFEA61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w:t>
      </w:r>
    </w:p>
    <w:p w14:paraId="3D37AB75"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1BB98A30"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 node with two children: Get the </w:t>
      </w:r>
      <w:proofErr w:type="spellStart"/>
      <w:r w:rsidRPr="007052D3">
        <w:rPr>
          <w:rFonts w:ascii="Verdana" w:hAnsi="Verdana"/>
          <w:sz w:val="20"/>
        </w:rPr>
        <w:t>inorder</w:t>
      </w:r>
      <w:proofErr w:type="spellEnd"/>
      <w:r w:rsidRPr="007052D3">
        <w:rPr>
          <w:rFonts w:ascii="Verdana" w:hAnsi="Verdana"/>
          <w:sz w:val="20"/>
        </w:rPr>
        <w:t xml:space="preserve"> successor (smallest in the right subtree)</w:t>
      </w:r>
    </w:p>
    <w:p w14:paraId="37F70F62"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lastRenderedPageBreak/>
        <w:tab/>
      </w:r>
      <w:r w:rsidRPr="007052D3">
        <w:rPr>
          <w:rFonts w:ascii="Verdana" w:hAnsi="Verdana"/>
          <w:sz w:val="20"/>
        </w:rPr>
        <w:tab/>
        <w:t xml:space="preserve">Node * temp = </w:t>
      </w:r>
      <w:proofErr w:type="spellStart"/>
      <w:r w:rsidRPr="007052D3">
        <w:rPr>
          <w:rFonts w:ascii="Verdana" w:hAnsi="Verdana"/>
          <w:sz w:val="20"/>
        </w:rPr>
        <w:t>minValueNode</w:t>
      </w:r>
      <w:proofErr w:type="spellEnd"/>
      <w:r w:rsidRPr="007052D3">
        <w:rPr>
          <w:rFonts w:ascii="Verdana" w:hAnsi="Verdana"/>
          <w:sz w:val="20"/>
        </w:rPr>
        <w:t>(root-&gt;right);</w:t>
      </w:r>
    </w:p>
    <w:p w14:paraId="1C15E211"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0E8E7A40"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 Copy the </w:t>
      </w:r>
      <w:proofErr w:type="spellStart"/>
      <w:r w:rsidRPr="007052D3">
        <w:rPr>
          <w:rFonts w:ascii="Verdana" w:hAnsi="Verdana"/>
          <w:sz w:val="20"/>
        </w:rPr>
        <w:t>inorder</w:t>
      </w:r>
      <w:proofErr w:type="spellEnd"/>
      <w:r w:rsidRPr="007052D3">
        <w:rPr>
          <w:rFonts w:ascii="Verdana" w:hAnsi="Verdana"/>
          <w:sz w:val="20"/>
        </w:rPr>
        <w:t xml:space="preserve"> successor's content to this node</w:t>
      </w:r>
    </w:p>
    <w:p w14:paraId="0AF49516"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root-&gt;key = temp-&gt;key;</w:t>
      </w:r>
    </w:p>
    <w:p w14:paraId="64082A6E"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2850BC11"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 Delete the </w:t>
      </w:r>
      <w:proofErr w:type="spellStart"/>
      <w:r w:rsidRPr="007052D3">
        <w:rPr>
          <w:rFonts w:ascii="Verdana" w:hAnsi="Verdana"/>
          <w:sz w:val="20"/>
        </w:rPr>
        <w:t>inorder</w:t>
      </w:r>
      <w:proofErr w:type="spellEnd"/>
      <w:r w:rsidRPr="007052D3">
        <w:rPr>
          <w:rFonts w:ascii="Verdana" w:hAnsi="Verdana"/>
          <w:sz w:val="20"/>
        </w:rPr>
        <w:t xml:space="preserve"> successor</w:t>
      </w:r>
    </w:p>
    <w:p w14:paraId="3C4BA68D"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r w:rsidRPr="007052D3">
        <w:rPr>
          <w:rFonts w:ascii="Verdana" w:hAnsi="Verdana"/>
          <w:sz w:val="20"/>
        </w:rPr>
        <w:tab/>
        <w:t xml:space="preserve">root-&gt;right = </w:t>
      </w:r>
      <w:proofErr w:type="spellStart"/>
      <w:r w:rsidRPr="007052D3">
        <w:rPr>
          <w:rFonts w:ascii="Verdana" w:hAnsi="Verdana"/>
          <w:sz w:val="20"/>
        </w:rPr>
        <w:t>deleteNode</w:t>
      </w:r>
      <w:proofErr w:type="spellEnd"/>
      <w:r w:rsidRPr="007052D3">
        <w:rPr>
          <w:rFonts w:ascii="Verdana" w:hAnsi="Verdana"/>
          <w:sz w:val="20"/>
        </w:rPr>
        <w:t>(root-&gt;right, temp-&gt;key);</w:t>
      </w:r>
    </w:p>
    <w:p w14:paraId="3D4148EA"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w:t>
      </w:r>
    </w:p>
    <w:p w14:paraId="0C96FCBF"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r>
    </w:p>
    <w:p w14:paraId="176AE6A8"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ab/>
        <w:t>return root;</w:t>
      </w:r>
    </w:p>
    <w:p w14:paraId="7B1F8881" w14:textId="77777777" w:rsidR="00F12389" w:rsidRPr="007052D3" w:rsidRDefault="00F12389" w:rsidP="0084315E">
      <w:pPr>
        <w:shd w:val="clear" w:color="auto" w:fill="000000" w:themeFill="text1"/>
        <w:spacing w:after="0"/>
        <w:jc w:val="both"/>
        <w:rPr>
          <w:rFonts w:ascii="Verdana" w:hAnsi="Verdana"/>
          <w:sz w:val="20"/>
        </w:rPr>
      </w:pPr>
      <w:r w:rsidRPr="007052D3">
        <w:rPr>
          <w:rFonts w:ascii="Verdana" w:hAnsi="Verdana"/>
          <w:sz w:val="20"/>
        </w:rPr>
        <w:t>}</w:t>
      </w:r>
    </w:p>
    <w:p w14:paraId="03C4B607" w14:textId="77777777" w:rsidR="00B9681B" w:rsidRPr="007052D3" w:rsidRDefault="00B9681B" w:rsidP="00553E13">
      <w:pPr>
        <w:pStyle w:val="Heading2"/>
        <w:numPr>
          <w:ilvl w:val="0"/>
          <w:numId w:val="4"/>
        </w:numPr>
        <w:jc w:val="both"/>
        <w:rPr>
          <w:rFonts w:ascii="Verdana" w:hAnsi="Verdana"/>
        </w:rPr>
      </w:pPr>
      <w:r w:rsidRPr="007052D3">
        <w:rPr>
          <w:rFonts w:ascii="Verdana" w:hAnsi="Verdana"/>
        </w:rPr>
        <w:t>Traversal</w:t>
      </w:r>
    </w:p>
    <w:p w14:paraId="2C87D315" w14:textId="77777777" w:rsidR="00F618B5" w:rsidRPr="007052D3" w:rsidRDefault="00F344B3" w:rsidP="00553E13">
      <w:pPr>
        <w:jc w:val="both"/>
        <w:rPr>
          <w:rFonts w:ascii="Verdana" w:hAnsi="Verdana"/>
        </w:rPr>
      </w:pPr>
      <w:r w:rsidRPr="007052D3">
        <w:rPr>
          <w:rFonts w:ascii="Verdana" w:hAnsi="Verdana"/>
        </w:rPr>
        <w:t>Check Tree Traversal notes</w:t>
      </w:r>
      <w:r w:rsidR="003B3EB0" w:rsidRPr="007052D3">
        <w:rPr>
          <w:rFonts w:ascii="Verdana" w:hAnsi="Verdana"/>
        </w:rPr>
        <w:t>.</w:t>
      </w:r>
    </w:p>
    <w:p w14:paraId="71B98A5E" w14:textId="77777777" w:rsidR="00B9681B" w:rsidRPr="007052D3" w:rsidRDefault="00B9681B" w:rsidP="00553E13">
      <w:pPr>
        <w:pStyle w:val="Heading2"/>
        <w:numPr>
          <w:ilvl w:val="0"/>
          <w:numId w:val="4"/>
        </w:numPr>
        <w:jc w:val="both"/>
        <w:rPr>
          <w:rFonts w:ascii="Verdana" w:hAnsi="Verdana"/>
        </w:rPr>
      </w:pPr>
      <w:r w:rsidRPr="007052D3">
        <w:rPr>
          <w:rFonts w:ascii="Verdana" w:hAnsi="Verdana"/>
        </w:rPr>
        <w:t>Verification</w:t>
      </w:r>
    </w:p>
    <w:p w14:paraId="75FE2BC3" w14:textId="77777777" w:rsidR="00553E13" w:rsidRPr="007052D3" w:rsidRDefault="00553E13" w:rsidP="00553E13">
      <w:pPr>
        <w:pStyle w:val="Heading1"/>
        <w:jc w:val="both"/>
        <w:rPr>
          <w:rFonts w:ascii="Verdana" w:hAnsi="Verdana"/>
        </w:rPr>
      </w:pPr>
      <w:r w:rsidRPr="007052D3">
        <w:rPr>
          <w:rFonts w:ascii="Verdana" w:hAnsi="Verdana"/>
        </w:rPr>
        <w:t>Advantages of BST over Hash Table</w:t>
      </w:r>
    </w:p>
    <w:p w14:paraId="32E1BC2C" w14:textId="77777777" w:rsidR="00553E13" w:rsidRPr="007052D3" w:rsidRDefault="00553E13" w:rsidP="00553E13">
      <w:pPr>
        <w:pStyle w:val="ListParagraph"/>
        <w:numPr>
          <w:ilvl w:val="0"/>
          <w:numId w:val="5"/>
        </w:numPr>
        <w:jc w:val="both"/>
        <w:rPr>
          <w:rFonts w:ascii="Verdana" w:hAnsi="Verdana"/>
        </w:rPr>
      </w:pPr>
      <w:r w:rsidRPr="007052D3">
        <w:rPr>
          <w:rFonts w:ascii="Verdana" w:hAnsi="Verdana"/>
        </w:rPr>
        <w:t xml:space="preserve">We can get all keys in sorted order by just doing </w:t>
      </w:r>
      <w:proofErr w:type="spellStart"/>
      <w:r w:rsidRPr="007052D3">
        <w:rPr>
          <w:rFonts w:ascii="Verdana" w:hAnsi="Verdana"/>
        </w:rPr>
        <w:t>Inorder</w:t>
      </w:r>
      <w:proofErr w:type="spellEnd"/>
      <w:r w:rsidRPr="007052D3">
        <w:rPr>
          <w:rFonts w:ascii="Verdana" w:hAnsi="Verdana"/>
        </w:rPr>
        <w:t xml:space="preserve"> Traversal of BST. This is not a natural operation in Hash Tables and requires extra efforts.</w:t>
      </w:r>
    </w:p>
    <w:p w14:paraId="18FC9FDB" w14:textId="77777777" w:rsidR="00553E13" w:rsidRPr="007052D3" w:rsidRDefault="00553E13" w:rsidP="00553E13">
      <w:pPr>
        <w:pStyle w:val="ListParagraph"/>
        <w:numPr>
          <w:ilvl w:val="0"/>
          <w:numId w:val="5"/>
        </w:numPr>
        <w:jc w:val="both"/>
        <w:rPr>
          <w:rFonts w:ascii="Verdana" w:hAnsi="Verdana"/>
        </w:rPr>
      </w:pPr>
      <w:r w:rsidRPr="007052D3">
        <w:rPr>
          <w:rFonts w:ascii="Verdana" w:hAnsi="Verdana"/>
        </w:rPr>
        <w:t>Doing order statistics, finding closest lower and greater elements, doing range queries are easy to do with BSTs. Like sorting, these operations are not a natural operation with Hash Tables.</w:t>
      </w:r>
    </w:p>
    <w:p w14:paraId="2E8D4D0E" w14:textId="77777777" w:rsidR="00553E13" w:rsidRPr="007052D3" w:rsidRDefault="00553E13" w:rsidP="00553E13">
      <w:pPr>
        <w:pStyle w:val="ListParagraph"/>
        <w:numPr>
          <w:ilvl w:val="0"/>
          <w:numId w:val="5"/>
        </w:numPr>
        <w:jc w:val="both"/>
        <w:rPr>
          <w:rFonts w:ascii="Verdana" w:hAnsi="Verdana"/>
        </w:rPr>
      </w:pPr>
      <w:r w:rsidRPr="007052D3">
        <w:rPr>
          <w:rFonts w:ascii="Verdana" w:hAnsi="Verdana"/>
        </w:rPr>
        <w:t>BSTs are easy to implement compared to hashing, we can easily implement our own customized BST. To implement Hashing, we generally rely on libraries provided by programming languages.</w:t>
      </w:r>
    </w:p>
    <w:p w14:paraId="7DD1EA46" w14:textId="77777777" w:rsidR="00553E13" w:rsidRPr="007052D3" w:rsidRDefault="00553E13" w:rsidP="00553E13">
      <w:pPr>
        <w:pStyle w:val="ListParagraph"/>
        <w:numPr>
          <w:ilvl w:val="0"/>
          <w:numId w:val="5"/>
        </w:numPr>
        <w:jc w:val="both"/>
        <w:rPr>
          <w:rFonts w:ascii="Verdana" w:hAnsi="Verdana"/>
        </w:rPr>
      </w:pPr>
      <w:r w:rsidRPr="007052D3">
        <w:rPr>
          <w:rFonts w:ascii="Verdana" w:hAnsi="Verdana"/>
        </w:rPr>
        <w:t>With Self-Balancing BSTs, all operations are guaranteed to work in O(</w:t>
      </w:r>
      <w:proofErr w:type="spellStart"/>
      <w:r w:rsidRPr="007052D3">
        <w:rPr>
          <w:rFonts w:ascii="Verdana" w:hAnsi="Verdana"/>
        </w:rPr>
        <w:t>logn</w:t>
      </w:r>
      <w:proofErr w:type="spellEnd"/>
      <w:r w:rsidRPr="007052D3">
        <w:rPr>
          <w:rFonts w:ascii="Verdana" w:hAnsi="Verdana"/>
        </w:rPr>
        <w:t xml:space="preserve">) time. But with Hashing, </w:t>
      </w:r>
      <w:proofErr w:type="gramStart"/>
      <w:r w:rsidRPr="007052D3">
        <w:rPr>
          <w:rFonts w:ascii="Verdana" w:hAnsi="Verdana"/>
        </w:rPr>
        <w:t>Θ(</w:t>
      </w:r>
      <w:proofErr w:type="gramEnd"/>
      <w:r w:rsidRPr="007052D3">
        <w:rPr>
          <w:rFonts w:ascii="Verdana" w:hAnsi="Verdana"/>
        </w:rPr>
        <w:t>1) is average time and some particular operations may be costly, especially when table resizing happens.</w:t>
      </w:r>
    </w:p>
    <w:p w14:paraId="7915779D" w14:textId="77777777" w:rsidR="00B9681B" w:rsidRPr="007052D3" w:rsidRDefault="00B9681B" w:rsidP="00553E13">
      <w:pPr>
        <w:jc w:val="both"/>
        <w:rPr>
          <w:rFonts w:ascii="Verdana" w:hAnsi="Verdana"/>
        </w:rPr>
      </w:pPr>
    </w:p>
    <w:p w14:paraId="5C368873" w14:textId="5955F5AA" w:rsidR="00851B1C" w:rsidRPr="007052D3" w:rsidRDefault="00851B1C" w:rsidP="007052D3">
      <w:pPr>
        <w:pStyle w:val="Heading1"/>
        <w:rPr>
          <w:rFonts w:ascii="Verdana" w:hAnsi="Verdana"/>
        </w:rPr>
      </w:pPr>
      <w:r w:rsidRPr="007052D3">
        <w:rPr>
          <w:rFonts w:ascii="Verdana" w:hAnsi="Verdana"/>
        </w:rPr>
        <w:t>References</w:t>
      </w:r>
    </w:p>
    <w:p w14:paraId="331D808A" w14:textId="608BA6C2" w:rsidR="00851B1C" w:rsidRPr="007052D3" w:rsidRDefault="00851B1C" w:rsidP="00851B1C">
      <w:pPr>
        <w:jc w:val="both"/>
        <w:rPr>
          <w:rFonts w:ascii="Verdana" w:hAnsi="Verdana"/>
        </w:rPr>
      </w:pPr>
      <w:hyperlink r:id="rId6" w:history="1">
        <w:r w:rsidRPr="007052D3">
          <w:rPr>
            <w:rStyle w:val="Hyperlink"/>
            <w:rFonts w:ascii="Verdana" w:hAnsi="Verdana"/>
          </w:rPr>
          <w:t>https://www.geeksforgeeks.org/binary-search-tree-data-structure/</w:t>
        </w:r>
      </w:hyperlink>
    </w:p>
    <w:p w14:paraId="0E333E16" w14:textId="77777777" w:rsidR="00851B1C" w:rsidRPr="007052D3" w:rsidRDefault="00851B1C" w:rsidP="00851B1C">
      <w:pPr>
        <w:jc w:val="both"/>
        <w:rPr>
          <w:rFonts w:ascii="Verdana" w:hAnsi="Verdana"/>
        </w:rPr>
      </w:pPr>
    </w:p>
    <w:p w14:paraId="0DD90308" w14:textId="77777777" w:rsidR="00851B1C" w:rsidRPr="007052D3" w:rsidRDefault="00851B1C" w:rsidP="00851B1C">
      <w:pPr>
        <w:jc w:val="both"/>
        <w:rPr>
          <w:rFonts w:ascii="Verdana" w:hAnsi="Verdana"/>
        </w:rPr>
      </w:pPr>
    </w:p>
    <w:p w14:paraId="67B5B55D" w14:textId="77777777" w:rsidR="00851B1C" w:rsidRPr="007052D3" w:rsidRDefault="00851B1C" w:rsidP="00553E13">
      <w:pPr>
        <w:jc w:val="both"/>
        <w:rPr>
          <w:rFonts w:ascii="Verdana" w:hAnsi="Verdana"/>
        </w:rPr>
      </w:pPr>
    </w:p>
    <w:p w14:paraId="479AA95C" w14:textId="77777777" w:rsidR="00B9681B" w:rsidRPr="007052D3" w:rsidRDefault="00B9681B" w:rsidP="00553E13">
      <w:pPr>
        <w:jc w:val="both"/>
        <w:rPr>
          <w:rFonts w:ascii="Verdana" w:hAnsi="Verdana"/>
        </w:rPr>
      </w:pPr>
    </w:p>
    <w:sectPr w:rsidR="00B9681B" w:rsidRPr="0070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D90"/>
    <w:multiLevelType w:val="hybridMultilevel"/>
    <w:tmpl w:val="DA188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D2453"/>
    <w:multiLevelType w:val="hybridMultilevel"/>
    <w:tmpl w:val="87FE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37303"/>
    <w:multiLevelType w:val="hybridMultilevel"/>
    <w:tmpl w:val="2A3A4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74B59"/>
    <w:multiLevelType w:val="hybridMultilevel"/>
    <w:tmpl w:val="DECA6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5F02A6"/>
    <w:multiLevelType w:val="hybridMultilevel"/>
    <w:tmpl w:val="DECA66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573739">
    <w:abstractNumId w:val="1"/>
  </w:num>
  <w:num w:numId="2" w16cid:durableId="1607350198">
    <w:abstractNumId w:val="3"/>
  </w:num>
  <w:num w:numId="3" w16cid:durableId="1321154336">
    <w:abstractNumId w:val="2"/>
  </w:num>
  <w:num w:numId="4" w16cid:durableId="877163834">
    <w:abstractNumId w:val="4"/>
  </w:num>
  <w:num w:numId="5" w16cid:durableId="197428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563"/>
    <w:rsid w:val="00071F5B"/>
    <w:rsid w:val="000C6563"/>
    <w:rsid w:val="00212A1E"/>
    <w:rsid w:val="002274F5"/>
    <w:rsid w:val="002E21AE"/>
    <w:rsid w:val="002E420B"/>
    <w:rsid w:val="0035128C"/>
    <w:rsid w:val="003B3EB0"/>
    <w:rsid w:val="003C27DF"/>
    <w:rsid w:val="0044764C"/>
    <w:rsid w:val="00553E13"/>
    <w:rsid w:val="006A5A9D"/>
    <w:rsid w:val="007052D3"/>
    <w:rsid w:val="0084315E"/>
    <w:rsid w:val="00851B1C"/>
    <w:rsid w:val="00924F00"/>
    <w:rsid w:val="009D0DA1"/>
    <w:rsid w:val="009F3880"/>
    <w:rsid w:val="00A32CE2"/>
    <w:rsid w:val="00AE0C93"/>
    <w:rsid w:val="00B9681B"/>
    <w:rsid w:val="00CA2AB9"/>
    <w:rsid w:val="00F12389"/>
    <w:rsid w:val="00F12E89"/>
    <w:rsid w:val="00F172FB"/>
    <w:rsid w:val="00F344B3"/>
    <w:rsid w:val="00F618B5"/>
    <w:rsid w:val="00F8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6F31"/>
  <w15:chartTrackingRefBased/>
  <w15:docId w15:val="{2A282022-660E-4C61-AF17-E83C74FE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81B"/>
  </w:style>
  <w:style w:type="paragraph" w:styleId="Heading1">
    <w:name w:val="heading 1"/>
    <w:basedOn w:val="Normal"/>
    <w:next w:val="Normal"/>
    <w:link w:val="Heading1Char"/>
    <w:uiPriority w:val="9"/>
    <w:qFormat/>
    <w:rsid w:val="00B968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9681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9681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9681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9681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9681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968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681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968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8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9681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968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968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968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968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968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968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968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681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968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681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9681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9681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9681B"/>
    <w:rPr>
      <w:b/>
      <w:bCs/>
    </w:rPr>
  </w:style>
  <w:style w:type="character" w:styleId="Emphasis">
    <w:name w:val="Emphasis"/>
    <w:basedOn w:val="DefaultParagraphFont"/>
    <w:uiPriority w:val="20"/>
    <w:qFormat/>
    <w:rsid w:val="00B9681B"/>
    <w:rPr>
      <w:i/>
      <w:iCs/>
    </w:rPr>
  </w:style>
  <w:style w:type="paragraph" w:styleId="NoSpacing">
    <w:name w:val="No Spacing"/>
    <w:uiPriority w:val="1"/>
    <w:qFormat/>
    <w:rsid w:val="00B9681B"/>
    <w:pPr>
      <w:spacing w:after="0" w:line="240" w:lineRule="auto"/>
    </w:pPr>
  </w:style>
  <w:style w:type="paragraph" w:styleId="Quote">
    <w:name w:val="Quote"/>
    <w:basedOn w:val="Normal"/>
    <w:next w:val="Normal"/>
    <w:link w:val="QuoteChar"/>
    <w:uiPriority w:val="29"/>
    <w:qFormat/>
    <w:rsid w:val="00B9681B"/>
    <w:rPr>
      <w:i/>
      <w:iCs/>
      <w:color w:val="000000" w:themeColor="text1"/>
    </w:rPr>
  </w:style>
  <w:style w:type="character" w:customStyle="1" w:styleId="QuoteChar">
    <w:name w:val="Quote Char"/>
    <w:basedOn w:val="DefaultParagraphFont"/>
    <w:link w:val="Quote"/>
    <w:uiPriority w:val="29"/>
    <w:rsid w:val="00B9681B"/>
    <w:rPr>
      <w:i/>
      <w:iCs/>
      <w:color w:val="000000" w:themeColor="text1"/>
    </w:rPr>
  </w:style>
  <w:style w:type="paragraph" w:styleId="IntenseQuote">
    <w:name w:val="Intense Quote"/>
    <w:basedOn w:val="Normal"/>
    <w:next w:val="Normal"/>
    <w:link w:val="IntenseQuoteChar"/>
    <w:uiPriority w:val="30"/>
    <w:qFormat/>
    <w:rsid w:val="00B9681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9681B"/>
    <w:rPr>
      <w:b/>
      <w:bCs/>
      <w:i/>
      <w:iCs/>
      <w:color w:val="5B9BD5" w:themeColor="accent1"/>
    </w:rPr>
  </w:style>
  <w:style w:type="character" w:styleId="SubtleEmphasis">
    <w:name w:val="Subtle Emphasis"/>
    <w:basedOn w:val="DefaultParagraphFont"/>
    <w:uiPriority w:val="19"/>
    <w:qFormat/>
    <w:rsid w:val="00B9681B"/>
    <w:rPr>
      <w:i/>
      <w:iCs/>
      <w:color w:val="808080" w:themeColor="text1" w:themeTint="7F"/>
    </w:rPr>
  </w:style>
  <w:style w:type="character" w:styleId="IntenseEmphasis">
    <w:name w:val="Intense Emphasis"/>
    <w:basedOn w:val="DefaultParagraphFont"/>
    <w:uiPriority w:val="21"/>
    <w:qFormat/>
    <w:rsid w:val="00B9681B"/>
    <w:rPr>
      <w:b/>
      <w:bCs/>
      <w:i/>
      <w:iCs/>
      <w:color w:val="5B9BD5" w:themeColor="accent1"/>
    </w:rPr>
  </w:style>
  <w:style w:type="character" w:styleId="SubtleReference">
    <w:name w:val="Subtle Reference"/>
    <w:basedOn w:val="DefaultParagraphFont"/>
    <w:uiPriority w:val="31"/>
    <w:qFormat/>
    <w:rsid w:val="00B9681B"/>
    <w:rPr>
      <w:smallCaps/>
      <w:color w:val="ED7D31" w:themeColor="accent2"/>
      <w:u w:val="single"/>
    </w:rPr>
  </w:style>
  <w:style w:type="character" w:styleId="IntenseReference">
    <w:name w:val="Intense Reference"/>
    <w:basedOn w:val="DefaultParagraphFont"/>
    <w:uiPriority w:val="32"/>
    <w:qFormat/>
    <w:rsid w:val="00B9681B"/>
    <w:rPr>
      <w:b/>
      <w:bCs/>
      <w:smallCaps/>
      <w:color w:val="ED7D31" w:themeColor="accent2"/>
      <w:spacing w:val="5"/>
      <w:u w:val="single"/>
    </w:rPr>
  </w:style>
  <w:style w:type="character" w:styleId="BookTitle">
    <w:name w:val="Book Title"/>
    <w:basedOn w:val="DefaultParagraphFont"/>
    <w:uiPriority w:val="33"/>
    <w:qFormat/>
    <w:rsid w:val="00B9681B"/>
    <w:rPr>
      <w:b/>
      <w:bCs/>
      <w:smallCaps/>
      <w:spacing w:val="5"/>
    </w:rPr>
  </w:style>
  <w:style w:type="paragraph" w:styleId="TOCHeading">
    <w:name w:val="TOC Heading"/>
    <w:basedOn w:val="Heading1"/>
    <w:next w:val="Normal"/>
    <w:uiPriority w:val="39"/>
    <w:semiHidden/>
    <w:unhideWhenUsed/>
    <w:qFormat/>
    <w:rsid w:val="00B9681B"/>
    <w:pPr>
      <w:outlineLvl w:val="9"/>
    </w:pPr>
  </w:style>
  <w:style w:type="paragraph" w:styleId="ListParagraph">
    <w:name w:val="List Paragraph"/>
    <w:basedOn w:val="Normal"/>
    <w:uiPriority w:val="34"/>
    <w:qFormat/>
    <w:rsid w:val="00B9681B"/>
    <w:pPr>
      <w:ind w:left="720"/>
      <w:contextualSpacing/>
    </w:pPr>
  </w:style>
  <w:style w:type="character" w:styleId="Hyperlink">
    <w:name w:val="Hyperlink"/>
    <w:basedOn w:val="DefaultParagraphFont"/>
    <w:uiPriority w:val="99"/>
    <w:unhideWhenUsed/>
    <w:rsid w:val="00851B1C"/>
    <w:rPr>
      <w:color w:val="0563C1" w:themeColor="hyperlink"/>
      <w:u w:val="single"/>
    </w:rPr>
  </w:style>
  <w:style w:type="character" w:styleId="UnresolvedMention">
    <w:name w:val="Unresolved Mention"/>
    <w:basedOn w:val="DefaultParagraphFont"/>
    <w:uiPriority w:val="99"/>
    <w:semiHidden/>
    <w:unhideWhenUsed/>
    <w:rsid w:val="00851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tree-data-structu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148</cp:revision>
  <dcterms:created xsi:type="dcterms:W3CDTF">2018-04-22T07:23:00Z</dcterms:created>
  <dcterms:modified xsi:type="dcterms:W3CDTF">2025-04-06T14:42:00Z</dcterms:modified>
</cp:coreProperties>
</file>