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6C31" w14:textId="77777777" w:rsidR="00DB3231" w:rsidRPr="00CC4D2B" w:rsidRDefault="00895CA1" w:rsidP="00511DD8">
      <w:pPr>
        <w:pStyle w:val="Title"/>
        <w:jc w:val="both"/>
        <w:rPr>
          <w:rFonts w:ascii="Verdana" w:hAnsi="Verdana"/>
          <w:b/>
        </w:rPr>
      </w:pPr>
      <w:r w:rsidRPr="00CC4D2B">
        <w:rPr>
          <w:rFonts w:ascii="Verdana" w:hAnsi="Verdana"/>
          <w:b/>
        </w:rPr>
        <w:t>Software Design Pattern</w:t>
      </w:r>
    </w:p>
    <w:p w14:paraId="663D6B64" w14:textId="77777777" w:rsidR="001A0213" w:rsidRPr="00410075" w:rsidRDefault="008F6A88" w:rsidP="002343E6">
      <w:pPr>
        <w:pStyle w:val="Heading1"/>
        <w:rPr>
          <w:rFonts w:ascii="Verdana" w:hAnsi="Verdana"/>
        </w:rPr>
      </w:pPr>
      <w:r w:rsidRPr="00410075">
        <w:rPr>
          <w:rFonts w:ascii="Verdana" w:hAnsi="Verdana"/>
        </w:rPr>
        <w:t>Software Design Pattern</w:t>
      </w:r>
    </w:p>
    <w:p w14:paraId="5D4DC221" w14:textId="77777777" w:rsidR="00DD0AED" w:rsidRPr="00410075" w:rsidRDefault="00DD0AED" w:rsidP="00DD0AED">
      <w:pPr>
        <w:jc w:val="both"/>
        <w:rPr>
          <w:rFonts w:ascii="Verdana" w:hAnsi="Verdana"/>
        </w:rPr>
      </w:pPr>
      <w:r w:rsidRPr="00410075">
        <w:rPr>
          <w:rFonts w:ascii="Verdana" w:hAnsi="Verdana"/>
        </w:rPr>
        <w:t>Design patterns are formalized best practices that the programmer can use to solve common problems when designing an application or system.</w:t>
      </w:r>
    </w:p>
    <w:p w14:paraId="0B1D4DEC" w14:textId="77777777" w:rsidR="00B27641" w:rsidRPr="00410075" w:rsidRDefault="00B27641" w:rsidP="00DD0AED">
      <w:pPr>
        <w:jc w:val="both"/>
        <w:rPr>
          <w:rFonts w:ascii="Verdana" w:hAnsi="Verdana"/>
        </w:rPr>
      </w:pPr>
      <w:r w:rsidRPr="00410075">
        <w:rPr>
          <w:rFonts w:ascii="Verdana" w:hAnsi="Verdana"/>
        </w:rPr>
        <w:t xml:space="preserve">Patterns are commonly found in objected-oriented programming languages like C++ or Java. They can be seen as a template for how to solve a problem that occurs in many different situations or applications. </w:t>
      </w:r>
      <w:r w:rsidRPr="00410075">
        <w:rPr>
          <w:rFonts w:ascii="Verdana" w:hAnsi="Verdana"/>
          <w:b/>
        </w:rPr>
        <w:t>It is not code reuse, as it usually does not specify code</w:t>
      </w:r>
      <w:r w:rsidRPr="00410075">
        <w:rPr>
          <w:rFonts w:ascii="Verdana" w:hAnsi="Verdana"/>
        </w:rPr>
        <w:t>, but code can be easily created from a design pattern.</w:t>
      </w:r>
    </w:p>
    <w:p w14:paraId="7E4319B7" w14:textId="77777777" w:rsidR="00DD0AED" w:rsidRPr="00410075" w:rsidRDefault="00DD0AED" w:rsidP="00DD0AED">
      <w:pPr>
        <w:jc w:val="both"/>
        <w:rPr>
          <w:rFonts w:ascii="Verdana" w:hAnsi="Verdana"/>
        </w:rPr>
      </w:pPr>
      <w:r w:rsidRPr="00410075">
        <w:rPr>
          <w:rFonts w:ascii="Verdana" w:hAnsi="Verdana"/>
        </w:rPr>
        <w:t>Object-oriented design patterns typically show relationships and interactions between classes or objects, without specifying the final application classe</w:t>
      </w:r>
      <w:r w:rsidR="00C3153A">
        <w:rPr>
          <w:rFonts w:ascii="Verdana" w:hAnsi="Verdana"/>
        </w:rPr>
        <w:t>s or objects that are involved.</w:t>
      </w:r>
    </w:p>
    <w:p w14:paraId="6F3E9084" w14:textId="77777777" w:rsidR="00C3153A" w:rsidRDefault="00C3153A" w:rsidP="00511DD8">
      <w:pPr>
        <w:jc w:val="both"/>
        <w:rPr>
          <w:rFonts w:ascii="Verdana" w:hAnsi="Verdana"/>
        </w:rPr>
      </w:pPr>
    </w:p>
    <w:p w14:paraId="4E3B0EB7" w14:textId="77777777" w:rsidR="001A0213" w:rsidRPr="00410075" w:rsidRDefault="00953A15" w:rsidP="00511DD8">
      <w:pPr>
        <w:jc w:val="both"/>
        <w:rPr>
          <w:rFonts w:ascii="Verdana" w:hAnsi="Verdana"/>
        </w:rPr>
      </w:pPr>
      <w:r w:rsidRPr="00410075">
        <w:rPr>
          <w:rFonts w:ascii="Verdana" w:hAnsi="Verdana"/>
        </w:rPr>
        <w:t>Concept</w:t>
      </w:r>
      <w:r w:rsidR="001A0213" w:rsidRPr="00410075">
        <w:rPr>
          <w:rFonts w:ascii="Verdana" w:hAnsi="Verdana"/>
        </w:rPr>
        <w:t xml:space="preserve"> was described by Christopher Alexander in its architectural theories</w:t>
      </w:r>
    </w:p>
    <w:p w14:paraId="4AB05893" w14:textId="77777777" w:rsidR="001A0213" w:rsidRPr="00410075" w:rsidRDefault="001A0213" w:rsidP="00511DD8">
      <w:pPr>
        <w:jc w:val="both"/>
        <w:rPr>
          <w:rFonts w:ascii="Verdana" w:hAnsi="Verdana"/>
        </w:rPr>
      </w:pPr>
      <w:r w:rsidRPr="00410075">
        <w:rPr>
          <w:rFonts w:ascii="Verdana" w:hAnsi="Verdana"/>
        </w:rPr>
        <w:t xml:space="preserve">It only gathered some traction in programming due to the publication of </w:t>
      </w:r>
      <w:r w:rsidRPr="00410075">
        <w:rPr>
          <w:rFonts w:ascii="Verdana" w:hAnsi="Verdana"/>
          <w:b/>
        </w:rPr>
        <w:t>Design Patterns: Elements of Reusable Object-Oriented Software</w:t>
      </w:r>
      <w:r w:rsidRPr="00410075">
        <w:rPr>
          <w:rFonts w:ascii="Verdana" w:hAnsi="Verdana"/>
        </w:rPr>
        <w:t xml:space="preserve"> book in October 1994 by Erich Gamma, Richard Helm, Ralph Johnson and John Vlissides, </w:t>
      </w:r>
      <w:r w:rsidR="00B00723" w:rsidRPr="00410075">
        <w:rPr>
          <w:rFonts w:ascii="Verdana" w:hAnsi="Verdana"/>
        </w:rPr>
        <w:t>known as the Gang of Four (GoF)</w:t>
      </w:r>
      <w:r w:rsidRPr="00410075">
        <w:rPr>
          <w:rFonts w:ascii="Verdana" w:hAnsi="Verdana"/>
        </w:rPr>
        <w:t xml:space="preserve"> that identifies and describes 23 classic software design patterns.</w:t>
      </w:r>
    </w:p>
    <w:p w14:paraId="6A42CDED" w14:textId="77777777" w:rsidR="00726345" w:rsidRDefault="001A0213" w:rsidP="007E6C17">
      <w:pPr>
        <w:jc w:val="both"/>
        <w:rPr>
          <w:rFonts w:ascii="Verdana" w:hAnsi="Verdana"/>
        </w:rPr>
      </w:pPr>
      <w:r w:rsidRPr="00410075">
        <w:rPr>
          <w:rFonts w:ascii="Verdana" w:hAnsi="Verdana"/>
          <w:b/>
        </w:rPr>
        <w:t>A design pattern is neither a static solution, nor is it an algorithm</w:t>
      </w:r>
      <w:r w:rsidRPr="00410075">
        <w:rPr>
          <w:rFonts w:ascii="Verdana" w:hAnsi="Verdana"/>
        </w:rPr>
        <w:t>. A pattern is a way to describe and address by name (mostly a simplistic description of its goal), a repeatable solution or approach to a common design problem, that is, a common way to solve a generic problem (how generic or complex, depends on how restricted the target goal is). Patterns can emerge on their own or by design. This is why design patterns are useful as an abstraction over the implementation and a help at design stage. With this concept, an easier way to facilitate communication over a design choice as normalization technique is given so that every person can share the design concept.</w:t>
      </w:r>
    </w:p>
    <w:p w14:paraId="1FE2E4BA" w14:textId="77777777" w:rsidR="00C3153A" w:rsidRPr="00410075" w:rsidRDefault="00C3153A" w:rsidP="007E6C17">
      <w:pPr>
        <w:jc w:val="both"/>
        <w:rPr>
          <w:rFonts w:ascii="Verdana" w:hAnsi="Verdana"/>
        </w:rPr>
      </w:pPr>
    </w:p>
    <w:p w14:paraId="5E6D6F10" w14:textId="77777777" w:rsidR="007E6C17" w:rsidRPr="00410075" w:rsidRDefault="007E6C17" w:rsidP="007E6C17">
      <w:pPr>
        <w:jc w:val="both"/>
        <w:rPr>
          <w:rFonts w:ascii="Verdana" w:hAnsi="Verdana"/>
        </w:rPr>
      </w:pPr>
      <w:r w:rsidRPr="00410075">
        <w:rPr>
          <w:rFonts w:ascii="Verdana" w:hAnsi="Verdana"/>
        </w:rPr>
        <w:t>Each design pattern consists of the following parts:</w:t>
      </w:r>
    </w:p>
    <w:p w14:paraId="274A9B32" w14:textId="77777777" w:rsidR="007E6C17" w:rsidRPr="00410075" w:rsidRDefault="007E6C17" w:rsidP="007E6C17">
      <w:pPr>
        <w:pStyle w:val="ListParagraph"/>
        <w:numPr>
          <w:ilvl w:val="0"/>
          <w:numId w:val="2"/>
        </w:numPr>
        <w:jc w:val="both"/>
        <w:rPr>
          <w:rFonts w:ascii="Verdana" w:hAnsi="Verdana"/>
          <w:b/>
        </w:rPr>
      </w:pPr>
      <w:r w:rsidRPr="00410075">
        <w:rPr>
          <w:rFonts w:ascii="Verdana" w:hAnsi="Verdana"/>
          <w:b/>
        </w:rPr>
        <w:t xml:space="preserve">Problem/requirement </w:t>
      </w:r>
    </w:p>
    <w:p w14:paraId="74309398" w14:textId="77777777" w:rsidR="007E6C17" w:rsidRPr="00410075" w:rsidRDefault="007E6C17" w:rsidP="007E6C17">
      <w:pPr>
        <w:jc w:val="both"/>
        <w:rPr>
          <w:rFonts w:ascii="Verdana" w:hAnsi="Verdana"/>
        </w:rPr>
      </w:pPr>
      <w:r w:rsidRPr="00410075">
        <w:rPr>
          <w:rFonts w:ascii="Verdana" w:hAnsi="Verdana"/>
        </w:rPr>
        <w:t>To use a design pattern, we need to go through a mini analysis design that may be coded to test out the solution. This section states the requirements of the problem we want to solve. This is usually a common problem that will occur in more than one application.</w:t>
      </w:r>
    </w:p>
    <w:p w14:paraId="069B2489" w14:textId="77777777" w:rsidR="007E6C17" w:rsidRPr="00410075" w:rsidRDefault="007E6C17" w:rsidP="007E6C17">
      <w:pPr>
        <w:pStyle w:val="ListParagraph"/>
        <w:numPr>
          <w:ilvl w:val="0"/>
          <w:numId w:val="2"/>
        </w:numPr>
        <w:jc w:val="both"/>
        <w:rPr>
          <w:rFonts w:ascii="Verdana" w:hAnsi="Verdana"/>
          <w:b/>
        </w:rPr>
      </w:pPr>
      <w:r w:rsidRPr="00410075">
        <w:rPr>
          <w:rFonts w:ascii="Verdana" w:hAnsi="Verdana"/>
          <w:b/>
        </w:rPr>
        <w:lastRenderedPageBreak/>
        <w:t xml:space="preserve">Forces </w:t>
      </w:r>
    </w:p>
    <w:p w14:paraId="08D5480E" w14:textId="77777777" w:rsidR="007E6C17" w:rsidRPr="00410075" w:rsidRDefault="007E6C17" w:rsidP="007E6C17">
      <w:pPr>
        <w:jc w:val="both"/>
        <w:rPr>
          <w:rFonts w:ascii="Verdana" w:hAnsi="Verdana"/>
        </w:rPr>
      </w:pPr>
      <w:r w:rsidRPr="00410075">
        <w:rPr>
          <w:rFonts w:ascii="Verdana" w:hAnsi="Verdana"/>
        </w:rPr>
        <w:t>This section states the technological boundaries that helps and guides the creation of the solution.</w:t>
      </w:r>
    </w:p>
    <w:p w14:paraId="793A01F8" w14:textId="77777777" w:rsidR="007E6C17" w:rsidRPr="00410075" w:rsidRDefault="007E6C17" w:rsidP="007E6C17">
      <w:pPr>
        <w:pStyle w:val="ListParagraph"/>
        <w:numPr>
          <w:ilvl w:val="0"/>
          <w:numId w:val="2"/>
        </w:numPr>
        <w:jc w:val="both"/>
        <w:rPr>
          <w:rFonts w:ascii="Verdana" w:hAnsi="Verdana"/>
          <w:b/>
        </w:rPr>
      </w:pPr>
      <w:r w:rsidRPr="00410075">
        <w:rPr>
          <w:rFonts w:ascii="Verdana" w:hAnsi="Verdana"/>
          <w:b/>
        </w:rPr>
        <w:t xml:space="preserve">Solution </w:t>
      </w:r>
    </w:p>
    <w:p w14:paraId="416A92D6" w14:textId="77777777" w:rsidR="002522B9" w:rsidRPr="00410075" w:rsidRDefault="007E6C17" w:rsidP="005B6091">
      <w:pPr>
        <w:jc w:val="both"/>
        <w:rPr>
          <w:rFonts w:ascii="Verdana" w:hAnsi="Verdana"/>
        </w:rPr>
      </w:pPr>
      <w:r w:rsidRPr="00410075">
        <w:rPr>
          <w:rFonts w:ascii="Verdana" w:hAnsi="Verdana"/>
        </w:rPr>
        <w:t>This section describes how to write the code to solve the above problem. This is the design part of the design pattern. It may contain class diagrams, sequence diagrams, and or whatever is needed to describe how to code the solution.</w:t>
      </w:r>
    </w:p>
    <w:p w14:paraId="308FEC71" w14:textId="77777777" w:rsidR="005B6091" w:rsidRPr="00410075" w:rsidRDefault="005B6091" w:rsidP="00511DD8">
      <w:pPr>
        <w:jc w:val="both"/>
        <w:rPr>
          <w:rFonts w:ascii="Verdana" w:hAnsi="Verdana"/>
        </w:rPr>
      </w:pPr>
      <w:r w:rsidRPr="00410075">
        <w:rPr>
          <w:rFonts w:ascii="Verdana" w:hAnsi="Verdana"/>
        </w:rPr>
        <w:t xml:space="preserve">Design patterns can be considered as a </w:t>
      </w:r>
      <w:r w:rsidRPr="00410075">
        <w:rPr>
          <w:rFonts w:ascii="Verdana" w:hAnsi="Verdana"/>
          <w:b/>
        </w:rPr>
        <w:t>standardization of commonly agreed best practices to solve specific design problems</w:t>
      </w:r>
      <w:r w:rsidRPr="00410075">
        <w:rPr>
          <w:rFonts w:ascii="Verdana" w:hAnsi="Verdana"/>
        </w:rPr>
        <w:t>. One should understand them as a way to implement good design patterns within applications. Doing so will reduce the use of inefficient and obscure solutions. Using design patterns speeds up your design and helps to communicate it to other programmers.</w:t>
      </w:r>
    </w:p>
    <w:p w14:paraId="1C6E7695" w14:textId="77777777" w:rsidR="002E210F" w:rsidRPr="00410075" w:rsidRDefault="002E210F" w:rsidP="00511DD8">
      <w:pPr>
        <w:pStyle w:val="Heading1"/>
        <w:jc w:val="both"/>
        <w:rPr>
          <w:rFonts w:ascii="Verdana" w:hAnsi="Verdana"/>
        </w:rPr>
      </w:pPr>
      <w:r w:rsidRPr="00410075">
        <w:rPr>
          <w:rFonts w:ascii="Verdana" w:hAnsi="Verdana"/>
        </w:rPr>
        <w:t>Classification</w:t>
      </w:r>
    </w:p>
    <w:p w14:paraId="54C7E933" w14:textId="77777777" w:rsidR="001A0213" w:rsidRPr="00410075" w:rsidRDefault="001A0213" w:rsidP="00511DD8">
      <w:pPr>
        <w:jc w:val="both"/>
        <w:rPr>
          <w:rFonts w:ascii="Verdana" w:hAnsi="Verdana"/>
        </w:rPr>
      </w:pPr>
      <w:r w:rsidRPr="00410075">
        <w:rPr>
          <w:rFonts w:ascii="Verdana" w:hAnsi="Verdana"/>
        </w:rPr>
        <w:t>Depending on the design problem they address, design patterns can be classified in different categories, of which the main categories are:</w:t>
      </w:r>
    </w:p>
    <w:p w14:paraId="144A36C7" w14:textId="77777777" w:rsidR="00A52988" w:rsidRPr="00410075" w:rsidRDefault="00A52988" w:rsidP="00C27B4C">
      <w:pPr>
        <w:pStyle w:val="ListParagraph"/>
        <w:numPr>
          <w:ilvl w:val="0"/>
          <w:numId w:val="1"/>
        </w:numPr>
        <w:jc w:val="both"/>
        <w:rPr>
          <w:rFonts w:ascii="Verdana" w:hAnsi="Verdana"/>
        </w:rPr>
      </w:pPr>
      <w:r w:rsidRPr="00410075">
        <w:rPr>
          <w:rFonts w:ascii="Verdana" w:hAnsi="Verdana"/>
          <w:b/>
        </w:rPr>
        <w:t>Creational patterns</w:t>
      </w:r>
      <w:r w:rsidRPr="00410075">
        <w:rPr>
          <w:rFonts w:ascii="Verdana" w:hAnsi="Verdana"/>
        </w:rPr>
        <w:t xml:space="preserve"> provide the capability to create objects based on a required criterion and in a controlled way.</w:t>
      </w:r>
    </w:p>
    <w:p w14:paraId="7E241D52" w14:textId="77777777" w:rsidR="00A52988" w:rsidRPr="00410075" w:rsidRDefault="00A52988" w:rsidP="00C27B4C">
      <w:pPr>
        <w:pStyle w:val="ListParagraph"/>
        <w:numPr>
          <w:ilvl w:val="0"/>
          <w:numId w:val="1"/>
        </w:numPr>
        <w:jc w:val="both"/>
        <w:rPr>
          <w:rFonts w:ascii="Verdana" w:hAnsi="Verdana"/>
        </w:rPr>
      </w:pPr>
      <w:r w:rsidRPr="00410075">
        <w:rPr>
          <w:rFonts w:ascii="Verdana" w:hAnsi="Verdana"/>
          <w:b/>
        </w:rPr>
        <w:t>Structural patterns</w:t>
      </w:r>
      <w:r w:rsidRPr="00410075">
        <w:rPr>
          <w:rFonts w:ascii="Verdana" w:hAnsi="Verdana"/>
        </w:rPr>
        <w:t xml:space="preserve"> are about organizing different classes and objects to form larger structures and provide new functionality.</w:t>
      </w:r>
    </w:p>
    <w:p w14:paraId="4A85D95C" w14:textId="77777777" w:rsidR="00DC1FAA" w:rsidRPr="00410075" w:rsidRDefault="00A52988" w:rsidP="00A52988">
      <w:pPr>
        <w:pStyle w:val="ListParagraph"/>
        <w:numPr>
          <w:ilvl w:val="0"/>
          <w:numId w:val="1"/>
        </w:numPr>
        <w:jc w:val="both"/>
        <w:rPr>
          <w:rFonts w:ascii="Verdana" w:hAnsi="Verdana"/>
        </w:rPr>
      </w:pPr>
      <w:r w:rsidRPr="00410075">
        <w:rPr>
          <w:rFonts w:ascii="Verdana" w:hAnsi="Verdana"/>
          <w:b/>
        </w:rPr>
        <w:t>Behavioral patterns</w:t>
      </w:r>
      <w:r w:rsidRPr="00410075">
        <w:rPr>
          <w:rFonts w:ascii="Verdana" w:hAnsi="Verdana"/>
        </w:rPr>
        <w:t xml:space="preserve"> are about identifying common communication patterns between objects and realizing these patterns.</w:t>
      </w:r>
    </w:p>
    <w:tbl>
      <w:tblPr>
        <w:tblStyle w:val="GridTable4-Accent1"/>
        <w:tblW w:w="5000" w:type="pct"/>
        <w:tblLook w:val="04A0" w:firstRow="1" w:lastRow="0" w:firstColumn="1" w:lastColumn="0" w:noHBand="0" w:noVBand="1"/>
      </w:tblPr>
      <w:tblGrid>
        <w:gridCol w:w="978"/>
        <w:gridCol w:w="1870"/>
        <w:gridCol w:w="1871"/>
        <w:gridCol w:w="2042"/>
        <w:gridCol w:w="2481"/>
      </w:tblGrid>
      <w:tr w:rsidR="0008363D" w:rsidRPr="00410075" w14:paraId="12CB0934" w14:textId="77777777" w:rsidTr="0008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pct"/>
          </w:tcPr>
          <w:p w14:paraId="0BF080F5" w14:textId="77777777" w:rsidR="0008363D" w:rsidRPr="00410075" w:rsidRDefault="0008363D" w:rsidP="00A52988">
            <w:pPr>
              <w:jc w:val="both"/>
              <w:rPr>
                <w:rFonts w:ascii="Verdana" w:hAnsi="Verdana"/>
              </w:rPr>
            </w:pPr>
            <w:r w:rsidRPr="00410075">
              <w:rPr>
                <w:rFonts w:ascii="Verdana" w:hAnsi="Verdana"/>
              </w:rPr>
              <w:t>Sr.No.</w:t>
            </w:r>
          </w:p>
        </w:tc>
        <w:tc>
          <w:tcPr>
            <w:tcW w:w="1012" w:type="pct"/>
          </w:tcPr>
          <w:p w14:paraId="0D5DD9B0" w14:textId="6EE2EF9B" w:rsidR="0008363D" w:rsidRPr="00410075" w:rsidRDefault="0008363D" w:rsidP="00A52988">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Scope</w:t>
            </w:r>
          </w:p>
        </w:tc>
        <w:tc>
          <w:tcPr>
            <w:tcW w:w="1012" w:type="pct"/>
          </w:tcPr>
          <w:p w14:paraId="248FE503" w14:textId="78526E49" w:rsidR="0008363D" w:rsidRPr="00410075" w:rsidRDefault="0008363D" w:rsidP="00A52988">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Creational</w:t>
            </w:r>
          </w:p>
        </w:tc>
        <w:tc>
          <w:tcPr>
            <w:tcW w:w="1105" w:type="pct"/>
          </w:tcPr>
          <w:p w14:paraId="3F516BCC" w14:textId="77777777" w:rsidR="0008363D" w:rsidRPr="00410075" w:rsidRDefault="0008363D" w:rsidP="00A52988">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Structural</w:t>
            </w:r>
          </w:p>
        </w:tc>
        <w:tc>
          <w:tcPr>
            <w:tcW w:w="1342" w:type="pct"/>
          </w:tcPr>
          <w:p w14:paraId="31A1446E" w14:textId="77777777" w:rsidR="0008363D" w:rsidRPr="00410075" w:rsidRDefault="0008363D" w:rsidP="00A52988">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Behavioral</w:t>
            </w:r>
          </w:p>
        </w:tc>
      </w:tr>
      <w:tr w:rsidR="0008363D" w:rsidRPr="00410075" w14:paraId="2448BD67" w14:textId="77777777" w:rsidTr="000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pct"/>
          </w:tcPr>
          <w:p w14:paraId="3912A4A6" w14:textId="4B8D0368" w:rsidR="0008363D" w:rsidRPr="00410075" w:rsidRDefault="0008363D" w:rsidP="00DC1FAA">
            <w:pPr>
              <w:jc w:val="both"/>
              <w:rPr>
                <w:rFonts w:ascii="Verdana" w:hAnsi="Verdana"/>
              </w:rPr>
            </w:pPr>
            <w:r>
              <w:rPr>
                <w:rFonts w:ascii="Verdana" w:hAnsi="Verdana"/>
              </w:rPr>
              <w:t>1</w:t>
            </w:r>
          </w:p>
        </w:tc>
        <w:tc>
          <w:tcPr>
            <w:tcW w:w="1012" w:type="pct"/>
            <w:vMerge w:val="restart"/>
          </w:tcPr>
          <w:p w14:paraId="1B43496D" w14:textId="0102AB70" w:rsidR="0008363D" w:rsidRDefault="0008363D"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Class</w:t>
            </w:r>
          </w:p>
        </w:tc>
        <w:tc>
          <w:tcPr>
            <w:tcW w:w="1012" w:type="pct"/>
          </w:tcPr>
          <w:p w14:paraId="7F649B42" w14:textId="1AC478A8" w:rsidR="0008363D" w:rsidRPr="00410075" w:rsidRDefault="0008363D"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Factory method</w:t>
            </w:r>
          </w:p>
        </w:tc>
        <w:tc>
          <w:tcPr>
            <w:tcW w:w="1105" w:type="pct"/>
          </w:tcPr>
          <w:p w14:paraId="51A529D0" w14:textId="182AAEF1" w:rsidR="0008363D" w:rsidRPr="00410075" w:rsidRDefault="0008363D"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Adapter</w:t>
            </w:r>
            <w:r>
              <w:rPr>
                <w:rFonts w:ascii="Verdana" w:hAnsi="Verdana"/>
              </w:rPr>
              <w:t xml:space="preserve"> (Class)</w:t>
            </w:r>
          </w:p>
        </w:tc>
        <w:tc>
          <w:tcPr>
            <w:tcW w:w="1342" w:type="pct"/>
          </w:tcPr>
          <w:p w14:paraId="4841EDB3" w14:textId="715C3AD7" w:rsidR="0008363D" w:rsidRPr="00410075" w:rsidRDefault="0008363D"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Template method</w:t>
            </w:r>
          </w:p>
        </w:tc>
      </w:tr>
      <w:tr w:rsidR="0008363D" w:rsidRPr="00410075" w14:paraId="492340F0" w14:textId="77777777" w:rsidTr="0008363D">
        <w:tc>
          <w:tcPr>
            <w:cnfStyle w:val="001000000000" w:firstRow="0" w:lastRow="0" w:firstColumn="1" w:lastColumn="0" w:oddVBand="0" w:evenVBand="0" w:oddHBand="0" w:evenHBand="0" w:firstRowFirstColumn="0" w:firstRowLastColumn="0" w:lastRowFirstColumn="0" w:lastRowLastColumn="0"/>
            <w:tcW w:w="529" w:type="pct"/>
          </w:tcPr>
          <w:p w14:paraId="7BF25595" w14:textId="7BC896E0" w:rsidR="0008363D" w:rsidRPr="00410075" w:rsidRDefault="0008363D" w:rsidP="00DC1FAA">
            <w:pPr>
              <w:jc w:val="both"/>
              <w:rPr>
                <w:rFonts w:ascii="Verdana" w:hAnsi="Verdana"/>
              </w:rPr>
            </w:pPr>
            <w:r>
              <w:rPr>
                <w:rFonts w:ascii="Verdana" w:hAnsi="Verdana"/>
              </w:rPr>
              <w:t>2</w:t>
            </w:r>
          </w:p>
        </w:tc>
        <w:tc>
          <w:tcPr>
            <w:tcW w:w="1012" w:type="pct"/>
            <w:vMerge/>
          </w:tcPr>
          <w:p w14:paraId="1ACA35B5" w14:textId="77777777" w:rsidR="0008363D" w:rsidRDefault="0008363D" w:rsidP="00DC1FAA">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1012" w:type="pct"/>
          </w:tcPr>
          <w:p w14:paraId="5A7B2EE7" w14:textId="77777777" w:rsidR="0008363D" w:rsidRPr="00410075" w:rsidRDefault="0008363D" w:rsidP="00DC1FAA">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1105" w:type="pct"/>
          </w:tcPr>
          <w:p w14:paraId="42C33F11" w14:textId="77777777" w:rsidR="0008363D" w:rsidRPr="00410075" w:rsidRDefault="0008363D" w:rsidP="00DC1FAA">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1342" w:type="pct"/>
          </w:tcPr>
          <w:p w14:paraId="57573F46" w14:textId="42465D32" w:rsidR="0008363D" w:rsidRPr="00410075" w:rsidRDefault="0008363D" w:rsidP="00DC1FAA">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Iterator</w:t>
            </w:r>
          </w:p>
        </w:tc>
      </w:tr>
      <w:tr w:rsidR="0008363D" w:rsidRPr="00410075" w14:paraId="51AA7C8A" w14:textId="77777777" w:rsidTr="000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pct"/>
          </w:tcPr>
          <w:p w14:paraId="122CD02F" w14:textId="16FA6511" w:rsidR="0008363D" w:rsidRPr="00410075" w:rsidRDefault="0008363D" w:rsidP="00DC1FAA">
            <w:pPr>
              <w:jc w:val="both"/>
              <w:rPr>
                <w:rFonts w:ascii="Verdana" w:hAnsi="Verdana"/>
              </w:rPr>
            </w:pPr>
            <w:r>
              <w:rPr>
                <w:rFonts w:ascii="Verdana" w:hAnsi="Verdana"/>
              </w:rPr>
              <w:t>3</w:t>
            </w:r>
            <w:r w:rsidRPr="00410075">
              <w:rPr>
                <w:rFonts w:ascii="Verdana" w:hAnsi="Verdana"/>
              </w:rPr>
              <w:t>.</w:t>
            </w:r>
          </w:p>
        </w:tc>
        <w:tc>
          <w:tcPr>
            <w:tcW w:w="1012" w:type="pct"/>
            <w:vMerge w:val="restart"/>
          </w:tcPr>
          <w:p w14:paraId="75133005" w14:textId="5B4BF227" w:rsidR="0008363D" w:rsidRPr="00410075" w:rsidRDefault="0008363D"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Object</w:t>
            </w:r>
          </w:p>
        </w:tc>
        <w:tc>
          <w:tcPr>
            <w:tcW w:w="1012" w:type="pct"/>
          </w:tcPr>
          <w:p w14:paraId="5C3B48B4" w14:textId="6474EF74" w:rsidR="0008363D" w:rsidRPr="00410075" w:rsidRDefault="0008363D"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Abstract factory</w:t>
            </w:r>
          </w:p>
        </w:tc>
        <w:tc>
          <w:tcPr>
            <w:tcW w:w="1105" w:type="pct"/>
          </w:tcPr>
          <w:p w14:paraId="696112FB" w14:textId="6F3D27BF" w:rsidR="0008363D" w:rsidRPr="00410075" w:rsidRDefault="0008363D"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Adapter</w:t>
            </w:r>
            <w:r>
              <w:rPr>
                <w:rFonts w:ascii="Verdana" w:hAnsi="Verdana"/>
              </w:rPr>
              <w:t xml:space="preserve"> (Object)</w:t>
            </w:r>
          </w:p>
        </w:tc>
        <w:tc>
          <w:tcPr>
            <w:tcW w:w="1342" w:type="pct"/>
          </w:tcPr>
          <w:p w14:paraId="4C220F1C" w14:textId="77777777" w:rsidR="0008363D" w:rsidRPr="00410075" w:rsidRDefault="0008363D" w:rsidP="00DC1FAA">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Chain of responsibility</w:t>
            </w:r>
          </w:p>
        </w:tc>
      </w:tr>
      <w:tr w:rsidR="0008363D" w:rsidRPr="00410075" w14:paraId="6F57FEBD" w14:textId="77777777" w:rsidTr="0008363D">
        <w:tc>
          <w:tcPr>
            <w:cnfStyle w:val="001000000000" w:firstRow="0" w:lastRow="0" w:firstColumn="1" w:lastColumn="0" w:oddVBand="0" w:evenVBand="0" w:oddHBand="0" w:evenHBand="0" w:firstRowFirstColumn="0" w:firstRowLastColumn="0" w:lastRowFirstColumn="0" w:lastRowLastColumn="0"/>
            <w:tcW w:w="529" w:type="pct"/>
          </w:tcPr>
          <w:p w14:paraId="14788C08" w14:textId="75312877" w:rsidR="0008363D" w:rsidRPr="00410075" w:rsidRDefault="0008363D" w:rsidP="00DC1FAA">
            <w:pPr>
              <w:jc w:val="both"/>
              <w:rPr>
                <w:rFonts w:ascii="Verdana" w:hAnsi="Verdana"/>
              </w:rPr>
            </w:pPr>
            <w:r>
              <w:rPr>
                <w:rFonts w:ascii="Verdana" w:hAnsi="Verdana"/>
              </w:rPr>
              <w:t>4</w:t>
            </w:r>
            <w:r w:rsidRPr="00410075">
              <w:rPr>
                <w:rFonts w:ascii="Verdana" w:hAnsi="Verdana"/>
              </w:rPr>
              <w:t>.</w:t>
            </w:r>
          </w:p>
        </w:tc>
        <w:tc>
          <w:tcPr>
            <w:tcW w:w="1012" w:type="pct"/>
            <w:vMerge/>
          </w:tcPr>
          <w:p w14:paraId="5F6C08CE" w14:textId="77777777" w:rsidR="0008363D" w:rsidRPr="00410075" w:rsidRDefault="0008363D" w:rsidP="00DC1FAA">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1012" w:type="pct"/>
          </w:tcPr>
          <w:p w14:paraId="6FA0D6D6" w14:textId="7C262BD2" w:rsidR="0008363D" w:rsidRPr="00410075" w:rsidRDefault="0008363D" w:rsidP="00DC1FAA">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Builder</w:t>
            </w:r>
          </w:p>
        </w:tc>
        <w:tc>
          <w:tcPr>
            <w:tcW w:w="1105" w:type="pct"/>
          </w:tcPr>
          <w:p w14:paraId="085EB7F9" w14:textId="77777777" w:rsidR="0008363D" w:rsidRPr="00410075" w:rsidRDefault="0008363D" w:rsidP="00DC1FAA">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Bridge</w:t>
            </w:r>
          </w:p>
        </w:tc>
        <w:tc>
          <w:tcPr>
            <w:tcW w:w="1342" w:type="pct"/>
          </w:tcPr>
          <w:p w14:paraId="34C4720C" w14:textId="77777777" w:rsidR="0008363D" w:rsidRPr="00410075" w:rsidRDefault="0008363D" w:rsidP="00DC1FAA">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Command</w:t>
            </w:r>
          </w:p>
        </w:tc>
      </w:tr>
      <w:tr w:rsidR="0008363D" w:rsidRPr="00410075" w14:paraId="31ABD339" w14:textId="77777777" w:rsidTr="000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pct"/>
          </w:tcPr>
          <w:p w14:paraId="1DD48456" w14:textId="2F9C16A9" w:rsidR="0008363D" w:rsidRPr="00410075" w:rsidRDefault="0008363D" w:rsidP="0008363D">
            <w:pPr>
              <w:jc w:val="both"/>
              <w:rPr>
                <w:rFonts w:ascii="Verdana" w:hAnsi="Verdana"/>
              </w:rPr>
            </w:pPr>
            <w:r>
              <w:rPr>
                <w:rFonts w:ascii="Verdana" w:hAnsi="Verdana"/>
              </w:rPr>
              <w:t>5</w:t>
            </w:r>
            <w:r w:rsidRPr="00410075">
              <w:rPr>
                <w:rFonts w:ascii="Verdana" w:hAnsi="Verdana"/>
              </w:rPr>
              <w:t>.</w:t>
            </w:r>
          </w:p>
        </w:tc>
        <w:tc>
          <w:tcPr>
            <w:tcW w:w="1012" w:type="pct"/>
            <w:vMerge/>
          </w:tcPr>
          <w:p w14:paraId="1E26D21B" w14:textId="77777777" w:rsidR="0008363D" w:rsidRPr="00410075" w:rsidRDefault="0008363D" w:rsidP="0008363D">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1012" w:type="pct"/>
          </w:tcPr>
          <w:p w14:paraId="7CE58B77" w14:textId="3D6449EA" w:rsidR="0008363D" w:rsidRPr="00410075" w:rsidRDefault="0008363D" w:rsidP="0008363D">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Prototype</w:t>
            </w:r>
          </w:p>
        </w:tc>
        <w:tc>
          <w:tcPr>
            <w:tcW w:w="1105" w:type="pct"/>
          </w:tcPr>
          <w:p w14:paraId="0D24453A" w14:textId="77777777" w:rsidR="0008363D" w:rsidRPr="00410075" w:rsidRDefault="0008363D" w:rsidP="0008363D">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Composite</w:t>
            </w:r>
          </w:p>
        </w:tc>
        <w:tc>
          <w:tcPr>
            <w:tcW w:w="1342" w:type="pct"/>
          </w:tcPr>
          <w:p w14:paraId="43807240" w14:textId="77777777" w:rsidR="0008363D" w:rsidRPr="00410075" w:rsidRDefault="0008363D" w:rsidP="0008363D">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Interpreter</w:t>
            </w:r>
          </w:p>
        </w:tc>
      </w:tr>
      <w:tr w:rsidR="0008363D" w:rsidRPr="00410075" w14:paraId="1D0B3C20" w14:textId="77777777" w:rsidTr="0008363D">
        <w:tc>
          <w:tcPr>
            <w:cnfStyle w:val="001000000000" w:firstRow="0" w:lastRow="0" w:firstColumn="1" w:lastColumn="0" w:oddVBand="0" w:evenVBand="0" w:oddHBand="0" w:evenHBand="0" w:firstRowFirstColumn="0" w:firstRowLastColumn="0" w:lastRowFirstColumn="0" w:lastRowLastColumn="0"/>
            <w:tcW w:w="529" w:type="pct"/>
          </w:tcPr>
          <w:p w14:paraId="27D3009C" w14:textId="28DB0093" w:rsidR="0008363D" w:rsidRPr="00410075" w:rsidRDefault="0008363D" w:rsidP="0008363D">
            <w:pPr>
              <w:jc w:val="both"/>
              <w:rPr>
                <w:rFonts w:ascii="Verdana" w:hAnsi="Verdana"/>
              </w:rPr>
            </w:pPr>
            <w:r>
              <w:rPr>
                <w:rFonts w:ascii="Verdana" w:hAnsi="Verdana"/>
              </w:rPr>
              <w:t>6</w:t>
            </w:r>
            <w:r w:rsidRPr="00410075">
              <w:rPr>
                <w:rFonts w:ascii="Verdana" w:hAnsi="Verdana"/>
              </w:rPr>
              <w:t>.</w:t>
            </w:r>
          </w:p>
        </w:tc>
        <w:tc>
          <w:tcPr>
            <w:tcW w:w="1012" w:type="pct"/>
            <w:vMerge/>
          </w:tcPr>
          <w:p w14:paraId="73EE9A71" w14:textId="77777777" w:rsidR="0008363D" w:rsidRPr="00410075" w:rsidRDefault="0008363D" w:rsidP="0008363D">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1012" w:type="pct"/>
          </w:tcPr>
          <w:p w14:paraId="64CB1E69" w14:textId="4B7478D6" w:rsidR="0008363D" w:rsidRPr="00410075" w:rsidRDefault="0008363D" w:rsidP="0008363D">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Singleton</w:t>
            </w:r>
          </w:p>
        </w:tc>
        <w:tc>
          <w:tcPr>
            <w:tcW w:w="1105" w:type="pct"/>
          </w:tcPr>
          <w:p w14:paraId="5F5A95C2" w14:textId="77777777" w:rsidR="0008363D" w:rsidRPr="00410075" w:rsidRDefault="0008363D" w:rsidP="0008363D">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Decorator</w:t>
            </w:r>
          </w:p>
        </w:tc>
        <w:tc>
          <w:tcPr>
            <w:tcW w:w="1342" w:type="pct"/>
          </w:tcPr>
          <w:p w14:paraId="313017BB" w14:textId="657510A1" w:rsidR="0008363D" w:rsidRPr="00410075" w:rsidRDefault="0008363D" w:rsidP="0008363D">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Mediator</w:t>
            </w:r>
          </w:p>
        </w:tc>
      </w:tr>
      <w:tr w:rsidR="0008363D" w:rsidRPr="00410075" w14:paraId="4FAF7AA0" w14:textId="77777777" w:rsidTr="000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pct"/>
          </w:tcPr>
          <w:p w14:paraId="530E4D46" w14:textId="67431762" w:rsidR="0008363D" w:rsidRPr="00410075" w:rsidRDefault="0008363D" w:rsidP="0008363D">
            <w:pPr>
              <w:jc w:val="both"/>
              <w:rPr>
                <w:rFonts w:ascii="Verdana" w:hAnsi="Verdana"/>
              </w:rPr>
            </w:pPr>
            <w:r>
              <w:rPr>
                <w:rFonts w:ascii="Verdana" w:hAnsi="Verdana"/>
              </w:rPr>
              <w:t>7</w:t>
            </w:r>
            <w:r w:rsidRPr="00410075">
              <w:rPr>
                <w:rFonts w:ascii="Verdana" w:hAnsi="Verdana"/>
              </w:rPr>
              <w:t>.</w:t>
            </w:r>
          </w:p>
        </w:tc>
        <w:tc>
          <w:tcPr>
            <w:tcW w:w="1012" w:type="pct"/>
            <w:vMerge/>
          </w:tcPr>
          <w:p w14:paraId="7970D841" w14:textId="77777777" w:rsidR="0008363D" w:rsidRPr="00410075" w:rsidRDefault="0008363D" w:rsidP="0008363D">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1012" w:type="pct"/>
          </w:tcPr>
          <w:p w14:paraId="66B7525D" w14:textId="25C271FC" w:rsidR="0008363D" w:rsidRPr="00410075" w:rsidRDefault="0008363D" w:rsidP="0008363D">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1105" w:type="pct"/>
          </w:tcPr>
          <w:p w14:paraId="21DFB51F" w14:textId="77777777" w:rsidR="0008363D" w:rsidRPr="00410075" w:rsidRDefault="0008363D" w:rsidP="0008363D">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Facade</w:t>
            </w:r>
          </w:p>
        </w:tc>
        <w:tc>
          <w:tcPr>
            <w:tcW w:w="1342" w:type="pct"/>
          </w:tcPr>
          <w:p w14:paraId="1E3418FE" w14:textId="570BCAED" w:rsidR="0008363D" w:rsidRPr="00410075" w:rsidRDefault="0008363D" w:rsidP="0008363D">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Memento</w:t>
            </w:r>
          </w:p>
        </w:tc>
      </w:tr>
      <w:tr w:rsidR="0008363D" w:rsidRPr="00410075" w14:paraId="20349A29" w14:textId="77777777" w:rsidTr="0008363D">
        <w:tc>
          <w:tcPr>
            <w:cnfStyle w:val="001000000000" w:firstRow="0" w:lastRow="0" w:firstColumn="1" w:lastColumn="0" w:oddVBand="0" w:evenVBand="0" w:oddHBand="0" w:evenHBand="0" w:firstRowFirstColumn="0" w:firstRowLastColumn="0" w:lastRowFirstColumn="0" w:lastRowLastColumn="0"/>
            <w:tcW w:w="529" w:type="pct"/>
          </w:tcPr>
          <w:p w14:paraId="1A00285D" w14:textId="532EAC18" w:rsidR="0008363D" w:rsidRPr="00410075" w:rsidRDefault="0008363D" w:rsidP="0008363D">
            <w:pPr>
              <w:jc w:val="both"/>
              <w:rPr>
                <w:rFonts w:ascii="Verdana" w:hAnsi="Verdana"/>
              </w:rPr>
            </w:pPr>
            <w:r>
              <w:rPr>
                <w:rFonts w:ascii="Verdana" w:hAnsi="Verdana"/>
              </w:rPr>
              <w:t>8</w:t>
            </w:r>
            <w:r w:rsidRPr="00410075">
              <w:rPr>
                <w:rFonts w:ascii="Verdana" w:hAnsi="Verdana"/>
              </w:rPr>
              <w:t>.</w:t>
            </w:r>
          </w:p>
        </w:tc>
        <w:tc>
          <w:tcPr>
            <w:tcW w:w="1012" w:type="pct"/>
            <w:vMerge/>
          </w:tcPr>
          <w:p w14:paraId="23DC0142" w14:textId="77777777" w:rsidR="0008363D" w:rsidRPr="00410075" w:rsidRDefault="0008363D" w:rsidP="0008363D">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1012" w:type="pct"/>
          </w:tcPr>
          <w:p w14:paraId="13194244" w14:textId="792537D6" w:rsidR="0008363D" w:rsidRPr="00410075" w:rsidRDefault="0008363D" w:rsidP="0008363D">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1105" w:type="pct"/>
          </w:tcPr>
          <w:p w14:paraId="4B0FF34F" w14:textId="77777777" w:rsidR="0008363D" w:rsidRPr="00410075" w:rsidRDefault="0008363D" w:rsidP="0008363D">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Flyweight</w:t>
            </w:r>
          </w:p>
        </w:tc>
        <w:tc>
          <w:tcPr>
            <w:tcW w:w="1342" w:type="pct"/>
          </w:tcPr>
          <w:p w14:paraId="3DF5F7EA" w14:textId="7A74C926" w:rsidR="0008363D" w:rsidRPr="00410075" w:rsidRDefault="0008363D" w:rsidP="0008363D">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Observer</w:t>
            </w:r>
          </w:p>
        </w:tc>
      </w:tr>
      <w:tr w:rsidR="0008363D" w:rsidRPr="00410075" w14:paraId="0C121593" w14:textId="77777777" w:rsidTr="000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pct"/>
          </w:tcPr>
          <w:p w14:paraId="1D0ADBAE" w14:textId="78E53E69" w:rsidR="0008363D" w:rsidRPr="00410075" w:rsidRDefault="0008363D" w:rsidP="0008363D">
            <w:pPr>
              <w:jc w:val="both"/>
              <w:rPr>
                <w:rFonts w:ascii="Verdana" w:hAnsi="Verdana"/>
              </w:rPr>
            </w:pPr>
            <w:r>
              <w:rPr>
                <w:rFonts w:ascii="Verdana" w:hAnsi="Verdana"/>
              </w:rPr>
              <w:t>9</w:t>
            </w:r>
            <w:r w:rsidRPr="00410075">
              <w:rPr>
                <w:rFonts w:ascii="Verdana" w:hAnsi="Verdana"/>
              </w:rPr>
              <w:t>.</w:t>
            </w:r>
          </w:p>
        </w:tc>
        <w:tc>
          <w:tcPr>
            <w:tcW w:w="1012" w:type="pct"/>
            <w:vMerge/>
          </w:tcPr>
          <w:p w14:paraId="22D1B9D0" w14:textId="77777777" w:rsidR="0008363D" w:rsidRPr="00410075" w:rsidRDefault="0008363D" w:rsidP="0008363D">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1012" w:type="pct"/>
          </w:tcPr>
          <w:p w14:paraId="449A724F" w14:textId="4A2905D6" w:rsidR="0008363D" w:rsidRPr="00410075" w:rsidRDefault="0008363D" w:rsidP="0008363D">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1105" w:type="pct"/>
          </w:tcPr>
          <w:p w14:paraId="74202134" w14:textId="77777777" w:rsidR="0008363D" w:rsidRPr="00410075" w:rsidRDefault="0008363D" w:rsidP="0008363D">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Proxy</w:t>
            </w:r>
          </w:p>
        </w:tc>
        <w:tc>
          <w:tcPr>
            <w:tcW w:w="1342" w:type="pct"/>
          </w:tcPr>
          <w:p w14:paraId="0FA6C64C" w14:textId="6D55BBF3" w:rsidR="0008363D" w:rsidRPr="00410075" w:rsidRDefault="0008363D" w:rsidP="0008363D">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State</w:t>
            </w:r>
          </w:p>
        </w:tc>
      </w:tr>
      <w:tr w:rsidR="0008363D" w:rsidRPr="00410075" w14:paraId="089C51CB" w14:textId="77777777" w:rsidTr="0008363D">
        <w:tc>
          <w:tcPr>
            <w:cnfStyle w:val="001000000000" w:firstRow="0" w:lastRow="0" w:firstColumn="1" w:lastColumn="0" w:oddVBand="0" w:evenVBand="0" w:oddHBand="0" w:evenHBand="0" w:firstRowFirstColumn="0" w:firstRowLastColumn="0" w:lastRowFirstColumn="0" w:lastRowLastColumn="0"/>
            <w:tcW w:w="529" w:type="pct"/>
          </w:tcPr>
          <w:p w14:paraId="2CD25237" w14:textId="46084539" w:rsidR="0008363D" w:rsidRPr="00410075" w:rsidRDefault="0008363D" w:rsidP="0008363D">
            <w:pPr>
              <w:jc w:val="both"/>
              <w:rPr>
                <w:rFonts w:ascii="Verdana" w:hAnsi="Verdana"/>
              </w:rPr>
            </w:pPr>
            <w:r>
              <w:rPr>
                <w:rFonts w:ascii="Verdana" w:hAnsi="Verdana"/>
              </w:rPr>
              <w:t>10</w:t>
            </w:r>
            <w:r w:rsidRPr="00410075">
              <w:rPr>
                <w:rFonts w:ascii="Verdana" w:hAnsi="Verdana"/>
              </w:rPr>
              <w:t>.</w:t>
            </w:r>
          </w:p>
        </w:tc>
        <w:tc>
          <w:tcPr>
            <w:tcW w:w="1012" w:type="pct"/>
            <w:vMerge/>
          </w:tcPr>
          <w:p w14:paraId="30B950E9" w14:textId="77777777" w:rsidR="0008363D" w:rsidRPr="00410075" w:rsidRDefault="0008363D" w:rsidP="0008363D">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1012" w:type="pct"/>
          </w:tcPr>
          <w:p w14:paraId="1BA8C918" w14:textId="62D21696" w:rsidR="0008363D" w:rsidRPr="00410075" w:rsidRDefault="0008363D" w:rsidP="0008363D">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1105" w:type="pct"/>
          </w:tcPr>
          <w:p w14:paraId="353771A4" w14:textId="77777777" w:rsidR="0008363D" w:rsidRPr="00410075" w:rsidRDefault="0008363D" w:rsidP="0008363D">
            <w:pPr>
              <w:cnfStyle w:val="000000000000" w:firstRow="0" w:lastRow="0" w:firstColumn="0" w:lastColumn="0" w:oddVBand="0" w:evenVBand="0" w:oddHBand="0" w:evenHBand="0" w:firstRowFirstColumn="0" w:firstRowLastColumn="0" w:lastRowFirstColumn="0" w:lastRowLastColumn="0"/>
              <w:rPr>
                <w:rFonts w:ascii="Verdana" w:hAnsi="Verdana"/>
              </w:rPr>
            </w:pPr>
          </w:p>
        </w:tc>
        <w:tc>
          <w:tcPr>
            <w:tcW w:w="1342" w:type="pct"/>
          </w:tcPr>
          <w:p w14:paraId="2B0F64D7" w14:textId="0D1850F1" w:rsidR="0008363D" w:rsidRPr="00410075" w:rsidRDefault="0008363D" w:rsidP="0008363D">
            <w:pPr>
              <w:cnfStyle w:val="000000000000" w:firstRow="0" w:lastRow="0" w:firstColumn="0" w:lastColumn="0" w:oddVBand="0" w:evenVBand="0" w:oddHBand="0" w:evenHBand="0" w:firstRowFirstColumn="0" w:firstRowLastColumn="0" w:lastRowFirstColumn="0" w:lastRowLastColumn="0"/>
              <w:rPr>
                <w:rFonts w:ascii="Verdana" w:hAnsi="Verdana"/>
              </w:rPr>
            </w:pPr>
            <w:r w:rsidRPr="00410075">
              <w:rPr>
                <w:rFonts w:ascii="Verdana" w:hAnsi="Verdana"/>
              </w:rPr>
              <w:t>Strategy</w:t>
            </w:r>
          </w:p>
        </w:tc>
      </w:tr>
      <w:tr w:rsidR="0008363D" w:rsidRPr="00410075" w14:paraId="5A0EA015" w14:textId="77777777" w:rsidTr="0008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pct"/>
          </w:tcPr>
          <w:p w14:paraId="6FFA895F" w14:textId="6814C8BB" w:rsidR="0008363D" w:rsidRPr="00410075" w:rsidRDefault="0008363D" w:rsidP="0008363D">
            <w:pPr>
              <w:jc w:val="both"/>
              <w:rPr>
                <w:rFonts w:ascii="Verdana" w:hAnsi="Verdana"/>
              </w:rPr>
            </w:pPr>
            <w:r>
              <w:rPr>
                <w:rFonts w:ascii="Verdana" w:hAnsi="Verdana"/>
              </w:rPr>
              <w:t>11</w:t>
            </w:r>
            <w:r w:rsidRPr="00410075">
              <w:rPr>
                <w:rFonts w:ascii="Verdana" w:hAnsi="Verdana"/>
              </w:rPr>
              <w:t>.</w:t>
            </w:r>
          </w:p>
        </w:tc>
        <w:tc>
          <w:tcPr>
            <w:tcW w:w="1012" w:type="pct"/>
            <w:vMerge/>
          </w:tcPr>
          <w:p w14:paraId="505016B0" w14:textId="77777777" w:rsidR="0008363D" w:rsidRPr="00410075" w:rsidRDefault="0008363D" w:rsidP="0008363D">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1012" w:type="pct"/>
          </w:tcPr>
          <w:p w14:paraId="7974FD4A" w14:textId="5061BB02" w:rsidR="0008363D" w:rsidRPr="00410075" w:rsidRDefault="0008363D" w:rsidP="0008363D">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1105" w:type="pct"/>
          </w:tcPr>
          <w:p w14:paraId="182602C9" w14:textId="77777777" w:rsidR="0008363D" w:rsidRPr="00410075" w:rsidRDefault="0008363D" w:rsidP="0008363D">
            <w:pPr>
              <w:cnfStyle w:val="000000100000" w:firstRow="0" w:lastRow="0" w:firstColumn="0" w:lastColumn="0" w:oddVBand="0" w:evenVBand="0" w:oddHBand="1" w:evenHBand="0" w:firstRowFirstColumn="0" w:firstRowLastColumn="0" w:lastRowFirstColumn="0" w:lastRowLastColumn="0"/>
              <w:rPr>
                <w:rFonts w:ascii="Verdana" w:hAnsi="Verdana"/>
              </w:rPr>
            </w:pPr>
          </w:p>
        </w:tc>
        <w:tc>
          <w:tcPr>
            <w:tcW w:w="1342" w:type="pct"/>
          </w:tcPr>
          <w:p w14:paraId="05459916" w14:textId="78E5E42C" w:rsidR="0008363D" w:rsidRPr="00410075" w:rsidRDefault="0008363D" w:rsidP="0008363D">
            <w:pPr>
              <w:cnfStyle w:val="000000100000" w:firstRow="0" w:lastRow="0" w:firstColumn="0" w:lastColumn="0" w:oddVBand="0" w:evenVBand="0" w:oddHBand="1" w:evenHBand="0" w:firstRowFirstColumn="0" w:firstRowLastColumn="0" w:lastRowFirstColumn="0" w:lastRowLastColumn="0"/>
              <w:rPr>
                <w:rFonts w:ascii="Verdana" w:hAnsi="Verdana"/>
              </w:rPr>
            </w:pPr>
            <w:r w:rsidRPr="00410075">
              <w:rPr>
                <w:rFonts w:ascii="Verdana" w:hAnsi="Verdana"/>
              </w:rPr>
              <w:t>Visitor</w:t>
            </w:r>
          </w:p>
        </w:tc>
      </w:tr>
    </w:tbl>
    <w:p w14:paraId="6B142D2D" w14:textId="77777777" w:rsidR="000F454E" w:rsidRPr="00410075" w:rsidRDefault="003C2213" w:rsidP="003C2213">
      <w:pPr>
        <w:pStyle w:val="Heading1"/>
        <w:rPr>
          <w:rFonts w:ascii="Verdana" w:hAnsi="Verdana"/>
        </w:rPr>
      </w:pPr>
      <w:r w:rsidRPr="00410075">
        <w:rPr>
          <w:rFonts w:ascii="Verdana" w:hAnsi="Verdana"/>
        </w:rPr>
        <w:t>References</w:t>
      </w:r>
    </w:p>
    <w:p w14:paraId="6AF129A0" w14:textId="01EBB7A7" w:rsidR="000F454E" w:rsidRDefault="0008363D" w:rsidP="002516BF">
      <w:pPr>
        <w:jc w:val="both"/>
        <w:rPr>
          <w:rStyle w:val="Hyperlink"/>
          <w:rFonts w:ascii="Verdana" w:hAnsi="Verdana"/>
        </w:rPr>
      </w:pPr>
      <w:hyperlink r:id="rId5" w:history="1">
        <w:r w:rsidR="00B57271" w:rsidRPr="00410075">
          <w:rPr>
            <w:rStyle w:val="Hyperlink"/>
            <w:rFonts w:ascii="Verdana" w:hAnsi="Verdana"/>
          </w:rPr>
          <w:t>https://en.wikipedia.org/wiki/Software_design_pattern</w:t>
        </w:r>
      </w:hyperlink>
    </w:p>
    <w:p w14:paraId="1FADDF5B" w14:textId="77777777" w:rsidR="002516BF" w:rsidRPr="00410075" w:rsidRDefault="002516BF" w:rsidP="002516BF">
      <w:pPr>
        <w:jc w:val="both"/>
        <w:rPr>
          <w:rFonts w:ascii="Verdana" w:hAnsi="Verdana"/>
        </w:rPr>
      </w:pPr>
    </w:p>
    <w:sectPr w:rsidR="002516BF" w:rsidRPr="00410075" w:rsidSect="009E6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16FD"/>
    <w:multiLevelType w:val="hybridMultilevel"/>
    <w:tmpl w:val="ACC24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E7172E"/>
    <w:multiLevelType w:val="hybridMultilevel"/>
    <w:tmpl w:val="D18C5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0607037">
    <w:abstractNumId w:val="0"/>
  </w:num>
  <w:num w:numId="2" w16cid:durableId="156581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0213"/>
    <w:rsid w:val="000676ED"/>
    <w:rsid w:val="0008363D"/>
    <w:rsid w:val="00097D43"/>
    <w:rsid w:val="000E18D5"/>
    <w:rsid w:val="000F454E"/>
    <w:rsid w:val="001A0213"/>
    <w:rsid w:val="001B7BB1"/>
    <w:rsid w:val="001C5F5F"/>
    <w:rsid w:val="001D316D"/>
    <w:rsid w:val="00231F56"/>
    <w:rsid w:val="002343E6"/>
    <w:rsid w:val="002516BF"/>
    <w:rsid w:val="002522B9"/>
    <w:rsid w:val="00257D3A"/>
    <w:rsid w:val="00281B14"/>
    <w:rsid w:val="002D2C8C"/>
    <w:rsid w:val="002E1951"/>
    <w:rsid w:val="002E210F"/>
    <w:rsid w:val="0036359D"/>
    <w:rsid w:val="003C2213"/>
    <w:rsid w:val="003E4525"/>
    <w:rsid w:val="004001AF"/>
    <w:rsid w:val="00410075"/>
    <w:rsid w:val="00411606"/>
    <w:rsid w:val="00437C08"/>
    <w:rsid w:val="00463D4F"/>
    <w:rsid w:val="00463DC1"/>
    <w:rsid w:val="00464FC4"/>
    <w:rsid w:val="00481255"/>
    <w:rsid w:val="004B14A7"/>
    <w:rsid w:val="00510EC6"/>
    <w:rsid w:val="00511DD8"/>
    <w:rsid w:val="005527B0"/>
    <w:rsid w:val="005B27CD"/>
    <w:rsid w:val="005B6091"/>
    <w:rsid w:val="00607E15"/>
    <w:rsid w:val="00621D94"/>
    <w:rsid w:val="00646A24"/>
    <w:rsid w:val="00665BEE"/>
    <w:rsid w:val="00665F2E"/>
    <w:rsid w:val="00671ED1"/>
    <w:rsid w:val="006B1841"/>
    <w:rsid w:val="006B5339"/>
    <w:rsid w:val="00704214"/>
    <w:rsid w:val="00713727"/>
    <w:rsid w:val="00726345"/>
    <w:rsid w:val="00754789"/>
    <w:rsid w:val="00762CAC"/>
    <w:rsid w:val="007715E5"/>
    <w:rsid w:val="007E40B9"/>
    <w:rsid w:val="007E6C17"/>
    <w:rsid w:val="007F5EA9"/>
    <w:rsid w:val="00831C52"/>
    <w:rsid w:val="00837E00"/>
    <w:rsid w:val="00844583"/>
    <w:rsid w:val="00895CA1"/>
    <w:rsid w:val="008A3B6C"/>
    <w:rsid w:val="008F6A88"/>
    <w:rsid w:val="009074CE"/>
    <w:rsid w:val="00953A15"/>
    <w:rsid w:val="00964313"/>
    <w:rsid w:val="00974C78"/>
    <w:rsid w:val="009877C6"/>
    <w:rsid w:val="009B2835"/>
    <w:rsid w:val="009D2E4E"/>
    <w:rsid w:val="009E6C2C"/>
    <w:rsid w:val="009F67E0"/>
    <w:rsid w:val="00A04FBD"/>
    <w:rsid w:val="00A22599"/>
    <w:rsid w:val="00A52988"/>
    <w:rsid w:val="00A930EF"/>
    <w:rsid w:val="00AA53BC"/>
    <w:rsid w:val="00AF7B1D"/>
    <w:rsid w:val="00B00723"/>
    <w:rsid w:val="00B07083"/>
    <w:rsid w:val="00B07AC2"/>
    <w:rsid w:val="00B17606"/>
    <w:rsid w:val="00B27641"/>
    <w:rsid w:val="00B57271"/>
    <w:rsid w:val="00B80591"/>
    <w:rsid w:val="00C02750"/>
    <w:rsid w:val="00C06C96"/>
    <w:rsid w:val="00C24064"/>
    <w:rsid w:val="00C27B4C"/>
    <w:rsid w:val="00C3153A"/>
    <w:rsid w:val="00CC4D2B"/>
    <w:rsid w:val="00CF1C44"/>
    <w:rsid w:val="00D1352D"/>
    <w:rsid w:val="00D739E2"/>
    <w:rsid w:val="00D7665B"/>
    <w:rsid w:val="00DB3231"/>
    <w:rsid w:val="00DC1FAA"/>
    <w:rsid w:val="00DC20A5"/>
    <w:rsid w:val="00DD0AED"/>
    <w:rsid w:val="00DE5F1A"/>
    <w:rsid w:val="00EA2301"/>
    <w:rsid w:val="00F42524"/>
    <w:rsid w:val="00F54A02"/>
    <w:rsid w:val="00FA1C74"/>
    <w:rsid w:val="00FB3FE6"/>
    <w:rsid w:val="00FB4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3DD6"/>
  <w15:docId w15:val="{28A06323-B365-46AB-B432-281CA988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C2C"/>
  </w:style>
  <w:style w:type="paragraph" w:styleId="Heading1">
    <w:name w:val="heading 1"/>
    <w:basedOn w:val="Normal"/>
    <w:next w:val="Normal"/>
    <w:link w:val="Heading1Char"/>
    <w:uiPriority w:val="9"/>
    <w:qFormat/>
    <w:rsid w:val="001A02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213"/>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1A02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A0213"/>
    <w:rPr>
      <w:rFonts w:ascii="Tahoma" w:hAnsi="Tahoma" w:cs="Tahoma"/>
      <w:sz w:val="16"/>
      <w:szCs w:val="16"/>
    </w:rPr>
  </w:style>
  <w:style w:type="paragraph" w:styleId="ListParagraph">
    <w:name w:val="List Paragraph"/>
    <w:basedOn w:val="Normal"/>
    <w:uiPriority w:val="34"/>
    <w:qFormat/>
    <w:rsid w:val="005527B0"/>
    <w:pPr>
      <w:ind w:left="720"/>
      <w:contextualSpacing/>
    </w:pPr>
  </w:style>
  <w:style w:type="paragraph" w:styleId="Title">
    <w:name w:val="Title"/>
    <w:basedOn w:val="Normal"/>
    <w:next w:val="Normal"/>
    <w:link w:val="TitleChar"/>
    <w:uiPriority w:val="10"/>
    <w:qFormat/>
    <w:rsid w:val="00DB32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323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57271"/>
    <w:rPr>
      <w:color w:val="0000FF" w:themeColor="hyperlink"/>
      <w:u w:val="single"/>
    </w:rPr>
  </w:style>
  <w:style w:type="table" w:styleId="TableGrid">
    <w:name w:val="Table Grid"/>
    <w:basedOn w:val="TableNormal"/>
    <w:uiPriority w:val="59"/>
    <w:rsid w:val="00DC1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31F5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oftware_design_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310</cp:revision>
  <dcterms:created xsi:type="dcterms:W3CDTF">2018-03-11T18:03:00Z</dcterms:created>
  <dcterms:modified xsi:type="dcterms:W3CDTF">2023-07-18T05:36:00Z</dcterms:modified>
</cp:coreProperties>
</file>