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C3EB0" w14:textId="77777777" w:rsidR="00EB591B" w:rsidRPr="006369C8" w:rsidRDefault="00EB591B" w:rsidP="00696C9A">
      <w:pPr>
        <w:pStyle w:val="Title"/>
        <w:jc w:val="both"/>
        <w:rPr>
          <w:rFonts w:ascii="Verdana" w:eastAsia="Times New Roman" w:hAnsi="Verdana"/>
          <w:b/>
          <w:lang w:eastAsia="en-IN"/>
        </w:rPr>
      </w:pPr>
      <w:r w:rsidRPr="006369C8">
        <w:rPr>
          <w:rFonts w:ascii="Verdana" w:eastAsia="Times New Roman" w:hAnsi="Verdana"/>
          <w:b/>
          <w:lang w:eastAsia="en-IN"/>
        </w:rPr>
        <w:t>Singleton Design Pattern</w:t>
      </w:r>
    </w:p>
    <w:p w14:paraId="64EDB3A3" w14:textId="77777777" w:rsidR="00EB591B" w:rsidRPr="006369C8" w:rsidRDefault="00EB591B" w:rsidP="00696C9A">
      <w:pPr>
        <w:pStyle w:val="Heading1"/>
        <w:jc w:val="both"/>
        <w:rPr>
          <w:rFonts w:ascii="Verdana" w:eastAsia="Times New Roman" w:hAnsi="Verdana"/>
          <w:lang w:eastAsia="en-IN"/>
        </w:rPr>
      </w:pPr>
      <w:r w:rsidRPr="006369C8">
        <w:rPr>
          <w:rFonts w:ascii="Verdana" w:eastAsia="Times New Roman" w:hAnsi="Verdana"/>
          <w:lang w:eastAsia="en-IN"/>
        </w:rPr>
        <w:t>Intent</w:t>
      </w:r>
    </w:p>
    <w:p w14:paraId="0E115BEB" w14:textId="77777777" w:rsidR="00EB591B" w:rsidRPr="006369C8" w:rsidRDefault="00EB591B"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Ensure a class has only one instance, and provide a global point of access to it.</w:t>
      </w:r>
    </w:p>
    <w:p w14:paraId="4B0008D5" w14:textId="77777777" w:rsidR="00C516D7" w:rsidRPr="006369C8" w:rsidRDefault="00C516D7" w:rsidP="00696C9A">
      <w:pPr>
        <w:pStyle w:val="Heading1"/>
        <w:jc w:val="both"/>
        <w:rPr>
          <w:rFonts w:ascii="Verdana" w:eastAsia="Times New Roman" w:hAnsi="Verdana"/>
          <w:lang w:eastAsia="en-IN"/>
        </w:rPr>
      </w:pPr>
      <w:r w:rsidRPr="006369C8">
        <w:rPr>
          <w:rFonts w:ascii="Verdana" w:eastAsia="Times New Roman" w:hAnsi="Verdana"/>
          <w:lang w:eastAsia="en-IN"/>
        </w:rPr>
        <w:t>Motivation</w:t>
      </w:r>
    </w:p>
    <w:p w14:paraId="5B5FB1A3" w14:textId="77777777" w:rsidR="00C516D7" w:rsidRPr="006369C8" w:rsidRDefault="00F87F72"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It is</w:t>
      </w:r>
      <w:r w:rsidR="00C516D7" w:rsidRPr="006369C8">
        <w:rPr>
          <w:rFonts w:ascii="Verdana" w:eastAsia="Times New Roman" w:hAnsi="Verdana" w:cs="Times New Roman"/>
          <w:lang w:eastAsia="en-IN"/>
        </w:rPr>
        <w:t xml:space="preserve"> important for some classes to have exactly one instance.</w:t>
      </w:r>
    </w:p>
    <w:p w14:paraId="012EA764" w14:textId="77777777" w:rsidR="00F87F72" w:rsidRPr="006369C8" w:rsidRDefault="00F87F72"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 xml:space="preserve">How do we ensure that a class has only one instance and that the instance is easily accessible? </w:t>
      </w:r>
    </w:p>
    <w:p w14:paraId="75D84D64" w14:textId="77777777" w:rsidR="00F87F72" w:rsidRPr="006369C8" w:rsidRDefault="00F87F72"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A global variable makes an object accessible, but it does not keep you from instantiating multiple objects.</w:t>
      </w:r>
    </w:p>
    <w:p w14:paraId="061DD9AA" w14:textId="77777777" w:rsidR="00F72566" w:rsidRPr="006369C8" w:rsidRDefault="00F72566"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A better solution is to make the class itself responsible for keeping track of its sole instance.</w:t>
      </w:r>
    </w:p>
    <w:p w14:paraId="4233EFCD" w14:textId="77777777" w:rsidR="00C36E14" w:rsidRPr="006369C8" w:rsidRDefault="00F72566"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The class can ensure that no other instance can be created (by intercepting requests to create new objects), and it can provide a way to access the instance. This is the Singleton pattern.</w:t>
      </w:r>
    </w:p>
    <w:p w14:paraId="5D836948" w14:textId="77777777" w:rsidR="00C36E14" w:rsidRPr="006369C8" w:rsidRDefault="00C36E14" w:rsidP="00696C9A">
      <w:pPr>
        <w:pStyle w:val="Heading1"/>
        <w:jc w:val="both"/>
        <w:rPr>
          <w:rFonts w:ascii="Verdana" w:eastAsia="Times New Roman" w:hAnsi="Verdana"/>
          <w:lang w:eastAsia="en-IN"/>
        </w:rPr>
      </w:pPr>
      <w:r w:rsidRPr="006369C8">
        <w:rPr>
          <w:rFonts w:ascii="Verdana" w:eastAsia="Times New Roman" w:hAnsi="Verdana"/>
          <w:lang w:eastAsia="en-IN"/>
        </w:rPr>
        <w:t>Applicability</w:t>
      </w:r>
    </w:p>
    <w:p w14:paraId="156AD8E2" w14:textId="77777777" w:rsidR="00C36E14" w:rsidRPr="006369C8" w:rsidRDefault="00C36E14" w:rsidP="00696C9A">
      <w:p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Use the Singleton pattern when</w:t>
      </w:r>
    </w:p>
    <w:p w14:paraId="3F0F14E4" w14:textId="77777777" w:rsidR="00C36E14" w:rsidRPr="006369C8" w:rsidRDefault="00C36E14" w:rsidP="00696C9A">
      <w:pPr>
        <w:pStyle w:val="ListParagraph"/>
        <w:numPr>
          <w:ilvl w:val="0"/>
          <w:numId w:val="1"/>
        </w:num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There must be exactly one instance of a class, and it must be accessible to clients from a well-known access point.</w:t>
      </w:r>
    </w:p>
    <w:p w14:paraId="40A150E9" w14:textId="77777777" w:rsidR="00C36E14" w:rsidRPr="006369C8" w:rsidRDefault="00C36E14" w:rsidP="00696C9A">
      <w:pPr>
        <w:pStyle w:val="ListParagraph"/>
        <w:numPr>
          <w:ilvl w:val="0"/>
          <w:numId w:val="1"/>
        </w:numPr>
        <w:shd w:val="clear" w:color="auto" w:fill="FFFFFF"/>
        <w:spacing w:line="253" w:lineRule="atLeast"/>
        <w:jc w:val="both"/>
        <w:rPr>
          <w:rFonts w:ascii="Verdana" w:eastAsia="Times New Roman" w:hAnsi="Verdana" w:cs="Times New Roman"/>
          <w:lang w:eastAsia="en-IN"/>
        </w:rPr>
      </w:pPr>
      <w:r w:rsidRPr="006369C8">
        <w:rPr>
          <w:rFonts w:ascii="Verdana" w:eastAsia="Times New Roman" w:hAnsi="Verdana" w:cs="Times New Roman"/>
          <w:lang w:eastAsia="en-IN"/>
        </w:rPr>
        <w:t>When the sole instance should be extensible by subclassing, and clients should be able to use an extended instance without modifying their code.</w:t>
      </w:r>
    </w:p>
    <w:p w14:paraId="07A9CB92" w14:textId="77777777" w:rsidR="006C774A" w:rsidRPr="006369C8" w:rsidRDefault="00821E6A" w:rsidP="00696C9A">
      <w:pPr>
        <w:pStyle w:val="Heading1"/>
        <w:jc w:val="both"/>
        <w:rPr>
          <w:rFonts w:ascii="Verdana" w:eastAsia="Times New Roman" w:hAnsi="Verdana"/>
          <w:lang w:eastAsia="en-IN"/>
        </w:rPr>
      </w:pPr>
      <w:r w:rsidRPr="006369C8">
        <w:rPr>
          <w:rFonts w:ascii="Verdana" w:eastAsia="Times New Roman" w:hAnsi="Verdana"/>
          <w:lang w:eastAsia="en-IN"/>
        </w:rPr>
        <w:t>Structure</w:t>
      </w:r>
    </w:p>
    <w:p w14:paraId="17F35A1C" w14:textId="77777777" w:rsidR="00C116B9" w:rsidRPr="006369C8" w:rsidRDefault="000B5841" w:rsidP="00696C9A">
      <w:pPr>
        <w:jc w:val="both"/>
        <w:rPr>
          <w:rFonts w:ascii="Verdana" w:eastAsia="Times New Roman" w:hAnsi="Verdana"/>
          <w:lang w:eastAsia="en-IN"/>
        </w:rPr>
      </w:pPr>
      <w:r w:rsidRPr="006369C8">
        <w:rPr>
          <w:rFonts w:ascii="Verdana" w:eastAsia="Times New Roman" w:hAnsi="Verdana"/>
          <w:lang w:eastAsia="en-IN"/>
        </w:rPr>
        <w:object w:dxaOrig="3539" w:dyaOrig="1767" w14:anchorId="71918D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pt;height:154pt" o:ole="">
            <v:imagedata r:id="rId6" o:title=""/>
          </v:shape>
          <o:OLEObject Type="Embed" ProgID="PowerPoint.Show.12" ShapeID="_x0000_i1025" DrawAspect="Content" ObjectID="_1749379300" r:id="rId7"/>
        </w:object>
      </w:r>
    </w:p>
    <w:p w14:paraId="6DD4B53E" w14:textId="77777777" w:rsidR="00072C82" w:rsidRPr="006369C8" w:rsidRDefault="00072C82" w:rsidP="00696C9A">
      <w:pPr>
        <w:pStyle w:val="Heading1"/>
        <w:jc w:val="both"/>
        <w:rPr>
          <w:rFonts w:ascii="Verdana" w:eastAsia="Times New Roman" w:hAnsi="Verdana"/>
          <w:lang w:eastAsia="en-IN"/>
        </w:rPr>
      </w:pPr>
      <w:r w:rsidRPr="006369C8">
        <w:rPr>
          <w:rFonts w:ascii="Verdana" w:eastAsia="Times New Roman" w:hAnsi="Verdana"/>
          <w:lang w:eastAsia="en-IN"/>
        </w:rPr>
        <w:t>Participants</w:t>
      </w:r>
    </w:p>
    <w:p w14:paraId="1439F9E5" w14:textId="77777777" w:rsidR="00072C82" w:rsidRPr="006369C8" w:rsidRDefault="00072C82" w:rsidP="00696C9A">
      <w:pPr>
        <w:jc w:val="both"/>
        <w:rPr>
          <w:rFonts w:ascii="Verdana" w:eastAsia="Times New Roman" w:hAnsi="Verdana"/>
          <w:b/>
          <w:lang w:eastAsia="en-IN"/>
        </w:rPr>
      </w:pPr>
      <w:r w:rsidRPr="006369C8">
        <w:rPr>
          <w:rFonts w:ascii="Verdana" w:eastAsia="Times New Roman" w:hAnsi="Verdana"/>
          <w:b/>
          <w:lang w:eastAsia="en-IN"/>
        </w:rPr>
        <w:t>Singleton</w:t>
      </w:r>
    </w:p>
    <w:p w14:paraId="0F348F1A" w14:textId="77777777" w:rsidR="00072C82" w:rsidRPr="006369C8" w:rsidRDefault="008023DD" w:rsidP="00696C9A">
      <w:pPr>
        <w:jc w:val="both"/>
        <w:rPr>
          <w:rFonts w:ascii="Verdana" w:eastAsia="Times New Roman" w:hAnsi="Verdana"/>
          <w:lang w:eastAsia="en-IN"/>
        </w:rPr>
      </w:pPr>
      <w:r w:rsidRPr="006369C8">
        <w:rPr>
          <w:rFonts w:ascii="Verdana" w:eastAsia="Times New Roman" w:hAnsi="Verdana"/>
          <w:lang w:eastAsia="en-IN"/>
        </w:rPr>
        <w:lastRenderedPageBreak/>
        <w:t>Defines</w:t>
      </w:r>
      <w:r w:rsidR="00072C82" w:rsidRPr="006369C8">
        <w:rPr>
          <w:rFonts w:ascii="Verdana" w:eastAsia="Times New Roman" w:hAnsi="Verdana"/>
          <w:lang w:eastAsia="en-IN"/>
        </w:rPr>
        <w:t xml:space="preserve"> an Instance operation that lets clients access its unique instance. Instance is a class operation (a static member function in C++).</w:t>
      </w:r>
    </w:p>
    <w:p w14:paraId="6E6281CE" w14:textId="77777777" w:rsidR="00072C82" w:rsidRPr="006369C8" w:rsidRDefault="00072C82" w:rsidP="00696C9A">
      <w:pPr>
        <w:pStyle w:val="Heading1"/>
        <w:jc w:val="both"/>
        <w:rPr>
          <w:rFonts w:ascii="Verdana" w:eastAsia="Times New Roman" w:hAnsi="Verdana"/>
          <w:lang w:eastAsia="en-IN"/>
        </w:rPr>
      </w:pPr>
      <w:r w:rsidRPr="006369C8">
        <w:rPr>
          <w:rFonts w:ascii="Verdana" w:eastAsia="Times New Roman" w:hAnsi="Verdana"/>
          <w:lang w:eastAsia="en-IN"/>
        </w:rPr>
        <w:t>Collaborations</w:t>
      </w:r>
    </w:p>
    <w:p w14:paraId="541A9FDD" w14:textId="77777777" w:rsidR="00072C82" w:rsidRPr="006369C8" w:rsidRDefault="00072C82" w:rsidP="00696C9A">
      <w:pPr>
        <w:jc w:val="both"/>
        <w:rPr>
          <w:rFonts w:ascii="Verdana" w:eastAsia="Times New Roman" w:hAnsi="Verdana"/>
          <w:lang w:eastAsia="en-IN"/>
        </w:rPr>
      </w:pPr>
      <w:r w:rsidRPr="006369C8">
        <w:rPr>
          <w:rFonts w:ascii="Verdana" w:eastAsia="Times New Roman" w:hAnsi="Verdana"/>
          <w:lang w:eastAsia="en-IN"/>
        </w:rPr>
        <w:t>Clients access a Singleton instance solely through Singleton's Instance operation.</w:t>
      </w:r>
    </w:p>
    <w:p w14:paraId="1C73CE02" w14:textId="77777777" w:rsidR="004376D0" w:rsidRPr="006369C8" w:rsidRDefault="004376D0" w:rsidP="00696C9A">
      <w:pPr>
        <w:pStyle w:val="Heading1"/>
        <w:jc w:val="both"/>
        <w:rPr>
          <w:rFonts w:ascii="Verdana" w:eastAsia="Times New Roman" w:hAnsi="Verdana"/>
          <w:lang w:eastAsia="en-IN"/>
        </w:rPr>
      </w:pPr>
      <w:r w:rsidRPr="006369C8">
        <w:rPr>
          <w:rFonts w:ascii="Verdana" w:eastAsia="Times New Roman" w:hAnsi="Verdana"/>
          <w:lang w:eastAsia="en-IN"/>
        </w:rPr>
        <w:t>Consequences</w:t>
      </w:r>
    </w:p>
    <w:p w14:paraId="21B2EBB5" w14:textId="77777777" w:rsidR="004376D0" w:rsidRPr="006369C8" w:rsidRDefault="004376D0" w:rsidP="00696C9A">
      <w:pPr>
        <w:pStyle w:val="Heading2"/>
        <w:numPr>
          <w:ilvl w:val="0"/>
          <w:numId w:val="3"/>
        </w:numPr>
        <w:jc w:val="both"/>
        <w:rPr>
          <w:rFonts w:ascii="Verdana" w:eastAsia="Times New Roman" w:hAnsi="Verdana"/>
          <w:lang w:eastAsia="en-IN"/>
        </w:rPr>
      </w:pPr>
      <w:r w:rsidRPr="006369C8">
        <w:rPr>
          <w:rFonts w:ascii="Verdana" w:eastAsia="Times New Roman" w:hAnsi="Verdana"/>
          <w:lang w:eastAsia="en-IN"/>
        </w:rPr>
        <w:t>Controlled access to sole instance</w:t>
      </w:r>
    </w:p>
    <w:p w14:paraId="68095572" w14:textId="77777777" w:rsidR="009313C8" w:rsidRPr="006369C8" w:rsidRDefault="009313C8" w:rsidP="00696C9A">
      <w:pPr>
        <w:jc w:val="both"/>
        <w:rPr>
          <w:rFonts w:ascii="Verdana" w:hAnsi="Verdana"/>
          <w:lang w:eastAsia="en-IN"/>
        </w:rPr>
      </w:pPr>
      <w:r w:rsidRPr="006369C8">
        <w:rPr>
          <w:rFonts w:ascii="Verdana" w:hAnsi="Verdana"/>
          <w:lang w:eastAsia="en-IN"/>
        </w:rPr>
        <w:t>The Singleton class encapsulates its sole instance, it can have strict control over how and when clients access it.</w:t>
      </w:r>
    </w:p>
    <w:p w14:paraId="491FD652" w14:textId="77777777" w:rsidR="008503A4" w:rsidRPr="006369C8" w:rsidRDefault="004376D0" w:rsidP="00696C9A">
      <w:pPr>
        <w:pStyle w:val="Heading2"/>
        <w:numPr>
          <w:ilvl w:val="0"/>
          <w:numId w:val="3"/>
        </w:numPr>
        <w:jc w:val="both"/>
        <w:rPr>
          <w:rFonts w:ascii="Verdana" w:eastAsia="Times New Roman" w:hAnsi="Verdana"/>
          <w:lang w:eastAsia="en-IN"/>
        </w:rPr>
      </w:pPr>
      <w:r w:rsidRPr="006369C8">
        <w:rPr>
          <w:rFonts w:ascii="Verdana" w:eastAsia="Times New Roman" w:hAnsi="Verdana"/>
          <w:lang w:eastAsia="en-IN"/>
        </w:rPr>
        <w:t>Reduced namespace</w:t>
      </w:r>
    </w:p>
    <w:p w14:paraId="656DF4CF" w14:textId="77777777" w:rsidR="004376D0"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It avoids polluting the name space with global variables that store sole instances.</w:t>
      </w:r>
    </w:p>
    <w:p w14:paraId="46558E0D" w14:textId="77777777" w:rsidR="004376D0" w:rsidRPr="006369C8" w:rsidRDefault="004376D0" w:rsidP="00696C9A">
      <w:pPr>
        <w:pStyle w:val="Heading2"/>
        <w:numPr>
          <w:ilvl w:val="0"/>
          <w:numId w:val="3"/>
        </w:numPr>
        <w:jc w:val="both"/>
        <w:rPr>
          <w:rFonts w:ascii="Verdana" w:eastAsia="Times New Roman" w:hAnsi="Verdana"/>
          <w:lang w:eastAsia="en-IN"/>
        </w:rPr>
      </w:pPr>
      <w:r w:rsidRPr="006369C8">
        <w:rPr>
          <w:rFonts w:ascii="Verdana" w:eastAsia="Times New Roman" w:hAnsi="Verdana"/>
          <w:lang w:eastAsia="en-IN"/>
        </w:rPr>
        <w:t>More flexible than class operations</w:t>
      </w:r>
    </w:p>
    <w:p w14:paraId="5B37754B" w14:textId="77777777" w:rsidR="004376D0"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Another way to package a singleton's functionality is to use class operations (that is, static member functions in C++).</w:t>
      </w:r>
    </w:p>
    <w:p w14:paraId="799B9FA6" w14:textId="77777777" w:rsidR="004376D0" w:rsidRPr="006369C8" w:rsidRDefault="00D847DC" w:rsidP="00696C9A">
      <w:pPr>
        <w:jc w:val="both"/>
        <w:rPr>
          <w:rFonts w:ascii="Verdana" w:eastAsia="Times New Roman" w:hAnsi="Verdana"/>
          <w:lang w:eastAsia="en-IN"/>
        </w:rPr>
      </w:pPr>
      <w:r w:rsidRPr="006369C8">
        <w:rPr>
          <w:rFonts w:ascii="Verdana" w:eastAsia="Times New Roman" w:hAnsi="Verdana"/>
          <w:lang w:eastAsia="en-IN"/>
        </w:rPr>
        <w:t>However,</w:t>
      </w:r>
      <w:r w:rsidR="004376D0" w:rsidRPr="006369C8">
        <w:rPr>
          <w:rFonts w:ascii="Verdana" w:eastAsia="Times New Roman" w:hAnsi="Verdana"/>
          <w:lang w:eastAsia="en-IN"/>
        </w:rPr>
        <w:t xml:space="preserve"> this makes it hard to change a design to allow more than one instance of a class.</w:t>
      </w:r>
    </w:p>
    <w:p w14:paraId="6248A89A" w14:textId="77777777" w:rsidR="004376D0"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 xml:space="preserve">Moreover, static member functions in C++ are never virtual, so subclasses </w:t>
      </w:r>
      <w:r w:rsidR="00D847DC" w:rsidRPr="006369C8">
        <w:rPr>
          <w:rFonts w:ascii="Verdana" w:eastAsia="Times New Roman" w:hAnsi="Verdana"/>
          <w:lang w:eastAsia="en-IN"/>
        </w:rPr>
        <w:t>cannot override them polymorphically.</w:t>
      </w:r>
    </w:p>
    <w:p w14:paraId="1878FB2F" w14:textId="77777777" w:rsidR="004376D0" w:rsidRPr="006369C8" w:rsidRDefault="004376D0" w:rsidP="00696C9A">
      <w:pPr>
        <w:pStyle w:val="Heading2"/>
        <w:numPr>
          <w:ilvl w:val="0"/>
          <w:numId w:val="3"/>
        </w:numPr>
        <w:jc w:val="both"/>
        <w:rPr>
          <w:rFonts w:ascii="Verdana" w:eastAsia="Times New Roman" w:hAnsi="Verdana"/>
          <w:lang w:eastAsia="en-IN"/>
        </w:rPr>
      </w:pPr>
      <w:r w:rsidRPr="006369C8">
        <w:rPr>
          <w:rFonts w:ascii="Verdana" w:eastAsia="Times New Roman" w:hAnsi="Verdana"/>
          <w:lang w:eastAsia="en-IN"/>
        </w:rPr>
        <w:t>Permits refinement of operations and representation</w:t>
      </w:r>
    </w:p>
    <w:p w14:paraId="7448E861" w14:textId="77777777" w:rsidR="004376D0"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 xml:space="preserve">The Singleton class may be subclassed, and it's easy to configure an application with an instance of this extended class. </w:t>
      </w:r>
    </w:p>
    <w:p w14:paraId="2C07B4D2" w14:textId="77777777" w:rsidR="004376D0"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 xml:space="preserve">You can configure the application with an instance of </w:t>
      </w:r>
      <w:r w:rsidR="00D847DC" w:rsidRPr="006369C8">
        <w:rPr>
          <w:rFonts w:ascii="Verdana" w:eastAsia="Times New Roman" w:hAnsi="Verdana"/>
          <w:lang w:eastAsia="en-IN"/>
        </w:rPr>
        <w:t>the class you need at run-time.</w:t>
      </w:r>
    </w:p>
    <w:p w14:paraId="3EB09F33" w14:textId="77777777" w:rsidR="004376D0" w:rsidRPr="006369C8" w:rsidRDefault="008503A4" w:rsidP="00696C9A">
      <w:pPr>
        <w:pStyle w:val="Heading2"/>
        <w:numPr>
          <w:ilvl w:val="0"/>
          <w:numId w:val="3"/>
        </w:numPr>
        <w:jc w:val="both"/>
        <w:rPr>
          <w:rFonts w:ascii="Verdana" w:eastAsia="Times New Roman" w:hAnsi="Verdana"/>
          <w:lang w:eastAsia="en-IN"/>
        </w:rPr>
      </w:pPr>
      <w:r w:rsidRPr="006369C8">
        <w:rPr>
          <w:rFonts w:ascii="Verdana" w:eastAsia="Times New Roman" w:hAnsi="Verdana"/>
          <w:lang w:eastAsia="en-IN"/>
        </w:rPr>
        <w:t>Permits a varia</w:t>
      </w:r>
      <w:r w:rsidR="004376D0" w:rsidRPr="006369C8">
        <w:rPr>
          <w:rFonts w:ascii="Verdana" w:eastAsia="Times New Roman" w:hAnsi="Verdana"/>
          <w:lang w:eastAsia="en-IN"/>
        </w:rPr>
        <w:t>ble</w:t>
      </w:r>
      <w:r w:rsidRPr="006369C8">
        <w:rPr>
          <w:rFonts w:ascii="Verdana" w:eastAsia="Times New Roman" w:hAnsi="Verdana"/>
          <w:lang w:eastAsia="en-IN"/>
        </w:rPr>
        <w:t xml:space="preserve"> </w:t>
      </w:r>
      <w:r w:rsidR="004376D0" w:rsidRPr="006369C8">
        <w:rPr>
          <w:rFonts w:ascii="Verdana" w:eastAsia="Times New Roman" w:hAnsi="Verdana"/>
          <w:lang w:eastAsia="en-IN"/>
        </w:rPr>
        <w:t>number of instances</w:t>
      </w:r>
    </w:p>
    <w:p w14:paraId="18D8493D" w14:textId="77777777" w:rsidR="00072C82" w:rsidRPr="006369C8" w:rsidRDefault="004376D0" w:rsidP="00696C9A">
      <w:pPr>
        <w:jc w:val="both"/>
        <w:rPr>
          <w:rFonts w:ascii="Verdana" w:eastAsia="Times New Roman" w:hAnsi="Verdana"/>
          <w:lang w:eastAsia="en-IN"/>
        </w:rPr>
      </w:pPr>
      <w:r w:rsidRPr="006369C8">
        <w:rPr>
          <w:rFonts w:ascii="Verdana" w:eastAsia="Times New Roman" w:hAnsi="Verdana"/>
          <w:lang w:eastAsia="en-IN"/>
        </w:rPr>
        <w:t>The pattern makes it easy to change your mind and allow more than one instance of the Singleton class.</w:t>
      </w:r>
    </w:p>
    <w:p w14:paraId="3C7E573E" w14:textId="77777777" w:rsidR="00614DED" w:rsidRPr="006369C8" w:rsidRDefault="00614DED" w:rsidP="00696C9A">
      <w:pPr>
        <w:pStyle w:val="Heading1"/>
        <w:jc w:val="both"/>
        <w:rPr>
          <w:rFonts w:ascii="Verdana" w:eastAsia="Times New Roman" w:hAnsi="Verdana"/>
          <w:lang w:eastAsia="en-IN"/>
        </w:rPr>
      </w:pPr>
      <w:r w:rsidRPr="006369C8">
        <w:rPr>
          <w:rFonts w:ascii="Verdana" w:eastAsia="Times New Roman" w:hAnsi="Verdana"/>
          <w:lang w:eastAsia="en-IN"/>
        </w:rPr>
        <w:t>Implementation</w:t>
      </w:r>
    </w:p>
    <w:p w14:paraId="55E5B432" w14:textId="77777777" w:rsidR="003F4BA6" w:rsidRPr="006369C8" w:rsidRDefault="003F4BA6" w:rsidP="00696C9A">
      <w:pPr>
        <w:jc w:val="both"/>
        <w:rPr>
          <w:rFonts w:ascii="Verdana" w:hAnsi="Verdana"/>
          <w:lang w:eastAsia="en-IN"/>
        </w:rPr>
      </w:pPr>
      <w:r w:rsidRPr="006369C8">
        <w:rPr>
          <w:rFonts w:ascii="Verdana" w:hAnsi="Verdana"/>
          <w:lang w:eastAsia="en-IN"/>
        </w:rPr>
        <w:t>The Singleton must not support copy semantics.</w:t>
      </w:r>
    </w:p>
    <w:p w14:paraId="683ED7B9" w14:textId="77777777" w:rsidR="00614DED" w:rsidRPr="006369C8" w:rsidRDefault="00614DED" w:rsidP="00696C9A">
      <w:pPr>
        <w:pStyle w:val="Heading2"/>
        <w:numPr>
          <w:ilvl w:val="0"/>
          <w:numId w:val="5"/>
        </w:numPr>
        <w:jc w:val="both"/>
        <w:rPr>
          <w:rFonts w:ascii="Verdana" w:eastAsia="Times New Roman" w:hAnsi="Verdana"/>
          <w:lang w:eastAsia="en-IN"/>
        </w:rPr>
      </w:pPr>
      <w:r w:rsidRPr="006369C8">
        <w:rPr>
          <w:rFonts w:ascii="Verdana" w:eastAsia="Times New Roman" w:hAnsi="Verdana"/>
          <w:lang w:eastAsia="en-IN"/>
        </w:rPr>
        <w:t>Ensuring a unique instance</w:t>
      </w:r>
    </w:p>
    <w:p w14:paraId="4DE6D42F" w14:textId="77777777" w:rsidR="008B2712" w:rsidRPr="006369C8" w:rsidRDefault="008B2712" w:rsidP="00696C9A">
      <w:pPr>
        <w:jc w:val="both"/>
        <w:rPr>
          <w:rFonts w:ascii="Verdana" w:hAnsi="Verdana"/>
          <w:lang w:eastAsia="en-IN"/>
        </w:rPr>
      </w:pPr>
      <w:r w:rsidRPr="006369C8">
        <w:rPr>
          <w:rFonts w:ascii="Verdana" w:hAnsi="Verdana"/>
          <w:lang w:eastAsia="en-IN"/>
        </w:rPr>
        <w:t xml:space="preserve">The class is written in </w:t>
      </w:r>
      <w:r w:rsidR="00685E6D" w:rsidRPr="006369C8">
        <w:rPr>
          <w:rFonts w:ascii="Verdana" w:hAnsi="Verdana"/>
          <w:lang w:eastAsia="en-IN"/>
        </w:rPr>
        <w:t xml:space="preserve">such </w:t>
      </w:r>
      <w:r w:rsidRPr="006369C8">
        <w:rPr>
          <w:rFonts w:ascii="Verdana" w:hAnsi="Verdana"/>
          <w:lang w:eastAsia="en-IN"/>
        </w:rPr>
        <w:t>a way that only one instance can ever be created.</w:t>
      </w:r>
    </w:p>
    <w:p w14:paraId="2B66F235" w14:textId="77777777" w:rsidR="00890D88" w:rsidRPr="006369C8" w:rsidRDefault="008B2712" w:rsidP="00696C9A">
      <w:pPr>
        <w:jc w:val="both"/>
        <w:rPr>
          <w:rFonts w:ascii="Verdana" w:hAnsi="Verdana"/>
          <w:lang w:eastAsia="en-IN"/>
        </w:rPr>
      </w:pPr>
      <w:r w:rsidRPr="006369C8">
        <w:rPr>
          <w:rFonts w:ascii="Verdana" w:hAnsi="Verdana"/>
          <w:lang w:eastAsia="en-IN"/>
        </w:rPr>
        <w:t xml:space="preserve">A common way to do this is to hide the operation that creates the instance behind a class operation (that is, either a static member function or a class method) that guarantees only one instance is created. This operation has access to the variable </w:t>
      </w:r>
      <w:r w:rsidRPr="006369C8">
        <w:rPr>
          <w:rFonts w:ascii="Verdana" w:hAnsi="Verdana"/>
          <w:lang w:eastAsia="en-IN"/>
        </w:rPr>
        <w:lastRenderedPageBreak/>
        <w:t>that holds the unique instance, and it ensures the variable is initialized with the unique instance before returning its value. This approach ensures that a singleton is created and initialized before its first use.</w:t>
      </w:r>
    </w:p>
    <w:p w14:paraId="27669AA5" w14:textId="77777777" w:rsidR="00890D88" w:rsidRPr="006369C8" w:rsidRDefault="00890D88" w:rsidP="00696C9A">
      <w:pPr>
        <w:jc w:val="both"/>
        <w:rPr>
          <w:rFonts w:ascii="Verdana" w:hAnsi="Verdana"/>
          <w:lang w:eastAsia="en-IN"/>
        </w:rPr>
      </w:pPr>
      <w:r w:rsidRPr="006369C8">
        <w:rPr>
          <w:rFonts w:ascii="Verdana" w:hAnsi="Verdana"/>
          <w:lang w:eastAsia="en-IN"/>
        </w:rPr>
        <w:t>In C++</w:t>
      </w:r>
    </w:p>
    <w:p w14:paraId="2647790B" w14:textId="77777777" w:rsidR="00890D88" w:rsidRPr="006369C8" w:rsidRDefault="00890D88" w:rsidP="00696C9A">
      <w:pPr>
        <w:jc w:val="both"/>
        <w:rPr>
          <w:rFonts w:ascii="Verdana" w:hAnsi="Verdana"/>
          <w:lang w:eastAsia="en-IN"/>
        </w:rPr>
      </w:pPr>
      <w:r w:rsidRPr="006369C8">
        <w:rPr>
          <w:rFonts w:ascii="Verdana" w:hAnsi="Verdana"/>
          <w:lang w:eastAsia="en-IN"/>
        </w:rPr>
        <w:t>The class operation is a static member function Instance()</w:t>
      </w:r>
    </w:p>
    <w:p w14:paraId="1EFB7151" w14:textId="77777777" w:rsidR="00890D88" w:rsidRPr="006369C8" w:rsidRDefault="00890D88" w:rsidP="00696C9A">
      <w:pPr>
        <w:jc w:val="both"/>
        <w:rPr>
          <w:rFonts w:ascii="Verdana" w:hAnsi="Verdana"/>
          <w:lang w:eastAsia="en-IN"/>
        </w:rPr>
      </w:pPr>
      <w:r w:rsidRPr="006369C8">
        <w:rPr>
          <w:rFonts w:ascii="Verdana" w:hAnsi="Verdana"/>
          <w:lang w:eastAsia="en-IN"/>
        </w:rPr>
        <w:t>The unique instance is static member variable m_instance, that contains a pointer to Singleton class</w:t>
      </w:r>
    </w:p>
    <w:p w14:paraId="2F36ED7E" w14:textId="77777777" w:rsidR="00B73583" w:rsidRPr="006369C8" w:rsidRDefault="00B73583" w:rsidP="00696C9A">
      <w:pPr>
        <w:jc w:val="both"/>
        <w:rPr>
          <w:rFonts w:ascii="Verdana" w:hAnsi="Verdana"/>
          <w:lang w:eastAsia="en-IN"/>
        </w:rPr>
      </w:pPr>
      <w:r w:rsidRPr="006369C8">
        <w:rPr>
          <w:rFonts w:ascii="Verdana" w:hAnsi="Verdana"/>
          <w:lang w:eastAsia="en-IN"/>
        </w:rPr>
        <w:t>Declaration and implementation of Singleton class is:</w:t>
      </w:r>
    </w:p>
    <w:p w14:paraId="6941D609"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class Singleton {</w:t>
      </w:r>
    </w:p>
    <w:p w14:paraId="1DBCFA41"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t>public:</w:t>
      </w:r>
    </w:p>
    <w:p w14:paraId="75D94110"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static Singleton*</w:t>
      </w:r>
      <w:r w:rsidRPr="006369C8">
        <w:rPr>
          <w:rFonts w:ascii="Verdana" w:hAnsi="Verdana"/>
          <w:lang w:eastAsia="en-IN"/>
        </w:rPr>
        <w:tab/>
        <w:t>Instance();</w:t>
      </w:r>
    </w:p>
    <w:p w14:paraId="2AA1FE85"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t>protected:</w:t>
      </w:r>
    </w:p>
    <w:p w14:paraId="23AE09F6"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Singleton();</w:t>
      </w:r>
    </w:p>
    <w:p w14:paraId="66C0ED71" w14:textId="77777777" w:rsidR="006D24BA" w:rsidRPr="006369C8" w:rsidRDefault="006D24BA"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Singleton(const Singleton&amp;);</w:t>
      </w:r>
      <w:r w:rsidRPr="006369C8">
        <w:rPr>
          <w:rFonts w:ascii="Verdana" w:hAnsi="Verdana"/>
          <w:lang w:eastAsia="en-IN"/>
        </w:rPr>
        <w:tab/>
      </w:r>
      <w:r w:rsidRPr="006369C8">
        <w:rPr>
          <w:rFonts w:ascii="Verdana" w:hAnsi="Verdana"/>
          <w:lang w:eastAsia="en-IN"/>
        </w:rPr>
        <w:tab/>
        <w:t xml:space="preserve">    // do not define this</w:t>
      </w:r>
    </w:p>
    <w:p w14:paraId="12620868" w14:textId="77777777" w:rsidR="006D24BA" w:rsidRPr="006369C8" w:rsidRDefault="006D24BA"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Singleton&amp; operator=(const Singleton&amp;); // do not define this</w:t>
      </w:r>
    </w:p>
    <w:p w14:paraId="55E93707"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t>private:</w:t>
      </w:r>
    </w:p>
    <w:p w14:paraId="6EF0D8B0"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static Singleton*</w:t>
      </w:r>
      <w:r w:rsidRPr="006369C8">
        <w:rPr>
          <w:rFonts w:ascii="Verdana" w:hAnsi="Verdana"/>
          <w:lang w:eastAsia="en-IN"/>
        </w:rPr>
        <w:tab/>
        <w:t>m_instance;</w:t>
      </w:r>
    </w:p>
    <w:p w14:paraId="28B5CD47" w14:textId="77777777" w:rsidR="007448BC" w:rsidRPr="006369C8" w:rsidRDefault="007448BC"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6190E1A6" w14:textId="77777777" w:rsidR="00890D88" w:rsidRPr="006369C8" w:rsidRDefault="00890D88" w:rsidP="00696C9A">
      <w:pPr>
        <w:jc w:val="both"/>
        <w:rPr>
          <w:rFonts w:ascii="Verdana" w:hAnsi="Verdana"/>
          <w:lang w:eastAsia="en-IN"/>
        </w:rPr>
      </w:pPr>
    </w:p>
    <w:p w14:paraId="0E2D9ABD"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Singleton* Singleton::m_instance = nullptr;</w:t>
      </w:r>
    </w:p>
    <w:p w14:paraId="0695FAB0" w14:textId="77777777" w:rsidR="00B73583" w:rsidRPr="006369C8" w:rsidRDefault="00852DE3" w:rsidP="00696C9A">
      <w:pPr>
        <w:shd w:val="clear" w:color="auto" w:fill="000000" w:themeFill="text1"/>
        <w:spacing w:after="0"/>
        <w:jc w:val="both"/>
        <w:rPr>
          <w:rFonts w:ascii="Verdana" w:hAnsi="Verdana"/>
          <w:lang w:eastAsia="en-IN"/>
        </w:rPr>
      </w:pPr>
      <w:r w:rsidRPr="006369C8">
        <w:rPr>
          <w:rFonts w:ascii="Verdana" w:hAnsi="Verdana"/>
          <w:lang w:eastAsia="en-IN"/>
        </w:rPr>
        <w:t>Singleton::Singleton() {</w:t>
      </w:r>
      <w:r w:rsidRPr="006369C8">
        <w:rPr>
          <w:rFonts w:ascii="Verdana" w:hAnsi="Verdana"/>
          <w:lang w:eastAsia="en-IN"/>
        </w:rPr>
        <w:tab/>
        <w:t>}</w:t>
      </w:r>
    </w:p>
    <w:p w14:paraId="42BEE3FD"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Singleton* Singleton::Instance () {</w:t>
      </w:r>
    </w:p>
    <w:p w14:paraId="303D47A3"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ab/>
        <w:t>if (nullptr == m_instance) {</w:t>
      </w:r>
    </w:p>
    <w:p w14:paraId="39F2132E"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ab/>
      </w:r>
      <w:r w:rsidRPr="006369C8">
        <w:rPr>
          <w:rFonts w:ascii="Verdana" w:hAnsi="Verdana"/>
          <w:lang w:eastAsia="en-IN"/>
        </w:rPr>
        <w:tab/>
        <w:t>m_instance = new Singleton;</w:t>
      </w:r>
    </w:p>
    <w:p w14:paraId="16D692D2"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ab/>
        <w:t>}</w:t>
      </w:r>
    </w:p>
    <w:p w14:paraId="40CB443A"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ab/>
        <w:t>return m_instance;</w:t>
      </w:r>
    </w:p>
    <w:p w14:paraId="510538EA" w14:textId="77777777" w:rsidR="00B73583" w:rsidRPr="006369C8" w:rsidRDefault="00B73583"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50654CA9" w14:textId="77777777" w:rsidR="007448BC" w:rsidRPr="006369C8" w:rsidRDefault="007448BC" w:rsidP="00696C9A">
      <w:pPr>
        <w:jc w:val="both"/>
        <w:rPr>
          <w:rFonts w:ascii="Verdana" w:hAnsi="Verdana"/>
          <w:lang w:eastAsia="en-IN"/>
        </w:rPr>
      </w:pPr>
    </w:p>
    <w:p w14:paraId="593ADF90" w14:textId="77777777" w:rsidR="00531CB9" w:rsidRPr="006369C8" w:rsidRDefault="00531CB9" w:rsidP="00696C9A">
      <w:pPr>
        <w:jc w:val="both"/>
        <w:rPr>
          <w:rFonts w:ascii="Verdana" w:hAnsi="Verdana"/>
          <w:lang w:eastAsia="en-IN"/>
        </w:rPr>
      </w:pPr>
      <w:r w:rsidRPr="006369C8">
        <w:rPr>
          <w:rFonts w:ascii="Verdana" w:hAnsi="Verdana"/>
          <w:lang w:eastAsia="en-IN"/>
        </w:rPr>
        <w:t>Instance uses lazy initialization; the value it returns isn't created and stored until its first accessed.</w:t>
      </w:r>
    </w:p>
    <w:p w14:paraId="429F6DEE" w14:textId="77777777" w:rsidR="009F524D" w:rsidRPr="006369C8" w:rsidRDefault="00531CB9" w:rsidP="00696C9A">
      <w:pPr>
        <w:jc w:val="both"/>
        <w:rPr>
          <w:rFonts w:ascii="Verdana" w:hAnsi="Verdana"/>
          <w:lang w:eastAsia="en-IN"/>
        </w:rPr>
      </w:pPr>
      <w:r w:rsidRPr="006369C8">
        <w:rPr>
          <w:rFonts w:ascii="Verdana" w:hAnsi="Verdana"/>
          <w:lang w:eastAsia="en-IN"/>
        </w:rPr>
        <w:t>The constructor is protected. A client that tries to instantiate Singleton directly will get an error at compile-time. This ensures that only one instance can ever get created.</w:t>
      </w:r>
    </w:p>
    <w:p w14:paraId="79491C66" w14:textId="77777777" w:rsidR="009F524D" w:rsidRPr="006369C8" w:rsidRDefault="009F524D" w:rsidP="00696C9A">
      <w:pPr>
        <w:jc w:val="both"/>
        <w:rPr>
          <w:rFonts w:ascii="Verdana" w:hAnsi="Verdana"/>
          <w:lang w:eastAsia="en-IN"/>
        </w:rPr>
      </w:pPr>
      <w:r w:rsidRPr="006369C8">
        <w:rPr>
          <w:rFonts w:ascii="Verdana" w:hAnsi="Verdana"/>
          <w:b/>
          <w:lang w:eastAsia="en-IN"/>
        </w:rPr>
        <w:t>Drawback of singleton as a global or static object</w:t>
      </w:r>
      <w:r w:rsidRPr="006369C8">
        <w:rPr>
          <w:rFonts w:ascii="Verdana" w:hAnsi="Verdana"/>
          <w:lang w:eastAsia="en-IN"/>
        </w:rPr>
        <w:t xml:space="preserve"> and then rely on automatic initialization</w:t>
      </w:r>
    </w:p>
    <w:p w14:paraId="04D36633" w14:textId="77777777" w:rsidR="009F524D" w:rsidRPr="006369C8" w:rsidRDefault="009F524D" w:rsidP="00696C9A">
      <w:pPr>
        <w:pStyle w:val="ListParagraph"/>
        <w:numPr>
          <w:ilvl w:val="0"/>
          <w:numId w:val="6"/>
        </w:numPr>
        <w:jc w:val="both"/>
        <w:rPr>
          <w:rFonts w:ascii="Verdana" w:hAnsi="Verdana"/>
          <w:lang w:eastAsia="en-IN"/>
        </w:rPr>
      </w:pPr>
      <w:r w:rsidRPr="006369C8">
        <w:rPr>
          <w:rFonts w:ascii="Verdana" w:hAnsi="Verdana"/>
          <w:lang w:eastAsia="en-IN"/>
        </w:rPr>
        <w:t>We can't guarantee that only one instance of a static object will ever be declared.</w:t>
      </w:r>
    </w:p>
    <w:p w14:paraId="3D0470CB" w14:textId="77777777" w:rsidR="009F524D" w:rsidRPr="006369C8" w:rsidRDefault="009F524D" w:rsidP="00696C9A">
      <w:pPr>
        <w:pStyle w:val="ListParagraph"/>
        <w:numPr>
          <w:ilvl w:val="0"/>
          <w:numId w:val="6"/>
        </w:numPr>
        <w:jc w:val="both"/>
        <w:rPr>
          <w:rFonts w:ascii="Verdana" w:hAnsi="Verdana"/>
          <w:lang w:eastAsia="en-IN"/>
        </w:rPr>
      </w:pPr>
      <w:r w:rsidRPr="006369C8">
        <w:rPr>
          <w:rFonts w:ascii="Verdana" w:hAnsi="Verdana"/>
          <w:lang w:eastAsia="en-IN"/>
        </w:rPr>
        <w:lastRenderedPageBreak/>
        <w:t>We might not have enough information to instantiate every singleton at static initialization time. A singleton might require values that are computed later in the program's execution.</w:t>
      </w:r>
    </w:p>
    <w:p w14:paraId="6E67F369" w14:textId="77777777" w:rsidR="009F524D" w:rsidRPr="006369C8" w:rsidRDefault="009F524D" w:rsidP="00696C9A">
      <w:pPr>
        <w:pStyle w:val="ListParagraph"/>
        <w:numPr>
          <w:ilvl w:val="0"/>
          <w:numId w:val="6"/>
        </w:numPr>
        <w:jc w:val="both"/>
        <w:rPr>
          <w:rFonts w:ascii="Verdana" w:hAnsi="Verdana"/>
          <w:lang w:eastAsia="en-IN"/>
        </w:rPr>
      </w:pPr>
      <w:r w:rsidRPr="006369C8">
        <w:rPr>
          <w:rFonts w:ascii="Verdana" w:hAnsi="Verdana"/>
          <w:lang w:eastAsia="en-IN"/>
        </w:rPr>
        <w:t>C++ does not define the order in which constructors for global objects are called across translation units. This means that no dependencies can exist between singletons; if any do, then errors are inevitable.</w:t>
      </w:r>
    </w:p>
    <w:p w14:paraId="24F1F0EB" w14:textId="77777777" w:rsidR="009F524D" w:rsidRPr="006369C8" w:rsidRDefault="009F524D" w:rsidP="00696C9A">
      <w:pPr>
        <w:pStyle w:val="ListParagraph"/>
        <w:numPr>
          <w:ilvl w:val="0"/>
          <w:numId w:val="6"/>
        </w:numPr>
        <w:jc w:val="both"/>
        <w:rPr>
          <w:rFonts w:ascii="Verdana" w:hAnsi="Verdana"/>
          <w:lang w:eastAsia="en-IN"/>
        </w:rPr>
      </w:pPr>
      <w:r w:rsidRPr="006369C8">
        <w:rPr>
          <w:rFonts w:ascii="Verdana" w:hAnsi="Verdana"/>
          <w:lang w:eastAsia="en-IN"/>
        </w:rPr>
        <w:t>It forces all singletons to be created whether they are used or not.</w:t>
      </w:r>
    </w:p>
    <w:p w14:paraId="70B41EE4" w14:textId="77777777" w:rsidR="00297CAE" w:rsidRPr="006369C8" w:rsidRDefault="009F524D" w:rsidP="00696C9A">
      <w:pPr>
        <w:jc w:val="both"/>
        <w:rPr>
          <w:rFonts w:ascii="Verdana" w:hAnsi="Verdana"/>
          <w:lang w:eastAsia="en-IN"/>
        </w:rPr>
      </w:pPr>
      <w:r w:rsidRPr="006369C8">
        <w:rPr>
          <w:rFonts w:ascii="Verdana" w:hAnsi="Verdana"/>
          <w:lang w:eastAsia="en-IN"/>
        </w:rPr>
        <w:t>Using a static member function avoids all of these problems.</w:t>
      </w:r>
    </w:p>
    <w:p w14:paraId="49120185" w14:textId="77777777" w:rsidR="004376D0" w:rsidRPr="006369C8" w:rsidRDefault="00614DED" w:rsidP="00696C9A">
      <w:pPr>
        <w:pStyle w:val="Heading2"/>
        <w:numPr>
          <w:ilvl w:val="0"/>
          <w:numId w:val="5"/>
        </w:numPr>
        <w:jc w:val="both"/>
        <w:rPr>
          <w:rFonts w:ascii="Verdana" w:eastAsia="Times New Roman" w:hAnsi="Verdana"/>
          <w:lang w:eastAsia="en-IN"/>
        </w:rPr>
      </w:pPr>
      <w:r w:rsidRPr="006369C8">
        <w:rPr>
          <w:rFonts w:ascii="Verdana" w:eastAsia="Times New Roman" w:hAnsi="Verdana"/>
          <w:lang w:eastAsia="en-IN"/>
        </w:rPr>
        <w:t>Subclassing the Singleton class</w:t>
      </w:r>
    </w:p>
    <w:p w14:paraId="52D12C59" w14:textId="77777777" w:rsidR="004D102F" w:rsidRPr="006369C8" w:rsidRDefault="0059028E" w:rsidP="00696C9A">
      <w:pPr>
        <w:jc w:val="both"/>
        <w:rPr>
          <w:rFonts w:ascii="Verdana" w:eastAsia="Times New Roman" w:hAnsi="Verdana"/>
          <w:lang w:eastAsia="en-IN"/>
        </w:rPr>
      </w:pPr>
      <w:r w:rsidRPr="006369C8">
        <w:rPr>
          <w:rFonts w:ascii="Verdana" w:eastAsia="Times New Roman" w:hAnsi="Verdana"/>
          <w:lang w:eastAsia="en-IN"/>
        </w:rPr>
        <w:t xml:space="preserve">The main issue is not so much defining the subclass but installing its unique instance so that </w:t>
      </w:r>
      <w:r w:rsidR="004D102F" w:rsidRPr="006369C8">
        <w:rPr>
          <w:rFonts w:ascii="Verdana" w:eastAsia="Times New Roman" w:hAnsi="Verdana"/>
          <w:lang w:eastAsia="en-IN"/>
        </w:rPr>
        <w:t>clients will be able to use it.</w:t>
      </w:r>
    </w:p>
    <w:p w14:paraId="3D9F34CA" w14:textId="77777777" w:rsidR="00BF2D06" w:rsidRPr="006369C8" w:rsidRDefault="0059028E" w:rsidP="00696C9A">
      <w:pPr>
        <w:pStyle w:val="ListParagraph"/>
        <w:numPr>
          <w:ilvl w:val="0"/>
          <w:numId w:val="7"/>
        </w:numPr>
        <w:jc w:val="both"/>
        <w:rPr>
          <w:rFonts w:ascii="Verdana" w:eastAsia="Times New Roman" w:hAnsi="Verdana"/>
          <w:lang w:eastAsia="en-IN"/>
        </w:rPr>
      </w:pPr>
      <w:r w:rsidRPr="006369C8">
        <w:rPr>
          <w:rFonts w:ascii="Verdana" w:eastAsia="Times New Roman" w:hAnsi="Verdana"/>
          <w:lang w:eastAsia="en-IN"/>
        </w:rPr>
        <w:t>The simplest technique is to determine which singleton you want to use in the Singleton's Instance operation. This can be achieved using environment variables.</w:t>
      </w:r>
    </w:p>
    <w:p w14:paraId="1FB8F6C9" w14:textId="77777777" w:rsidR="004D102F" w:rsidRPr="006369C8" w:rsidRDefault="004D102F" w:rsidP="00696C9A">
      <w:pPr>
        <w:pStyle w:val="ListParagraph"/>
        <w:numPr>
          <w:ilvl w:val="0"/>
          <w:numId w:val="7"/>
        </w:numPr>
        <w:jc w:val="both"/>
        <w:rPr>
          <w:rFonts w:ascii="Verdana" w:eastAsia="Times New Roman" w:hAnsi="Verdana"/>
          <w:lang w:eastAsia="en-IN"/>
        </w:rPr>
      </w:pPr>
      <w:r w:rsidRPr="006369C8">
        <w:rPr>
          <w:rFonts w:ascii="Verdana" w:eastAsia="Times New Roman" w:hAnsi="Verdana"/>
          <w:lang w:eastAsia="en-IN"/>
        </w:rPr>
        <w:t xml:space="preserve">Another way to choose the subclass of Singleton is to take the implementation of Instance out of the parent class (e.g. , MazeFactory) and put it in the subclass. Using conditional statements to determine the subclass is more flexible, but it hard-wires the set of possible Singleton classes. </w:t>
      </w:r>
    </w:p>
    <w:p w14:paraId="15E048DA" w14:textId="77777777" w:rsidR="002A7A5C" w:rsidRPr="006369C8" w:rsidRDefault="004D102F" w:rsidP="00696C9A">
      <w:pPr>
        <w:pStyle w:val="ListParagraph"/>
        <w:numPr>
          <w:ilvl w:val="0"/>
          <w:numId w:val="7"/>
        </w:numPr>
        <w:jc w:val="both"/>
        <w:rPr>
          <w:rFonts w:ascii="Verdana" w:eastAsia="Times New Roman" w:hAnsi="Verdana"/>
          <w:lang w:eastAsia="en-IN"/>
        </w:rPr>
      </w:pPr>
      <w:r w:rsidRPr="006369C8">
        <w:rPr>
          <w:rFonts w:ascii="Verdana" w:eastAsia="Times New Roman" w:hAnsi="Verdana"/>
          <w:lang w:eastAsia="en-IN"/>
        </w:rPr>
        <w:t>A more flexible approach uses a registry of singletons.</w:t>
      </w:r>
    </w:p>
    <w:p w14:paraId="58577FC7" w14:textId="77777777" w:rsidR="002A7A5C" w:rsidRPr="006369C8" w:rsidRDefault="002A7A5C" w:rsidP="00696C9A">
      <w:pPr>
        <w:ind w:left="360"/>
        <w:jc w:val="both"/>
        <w:rPr>
          <w:rFonts w:ascii="Verdana" w:eastAsia="Times New Roman" w:hAnsi="Verdana"/>
          <w:lang w:eastAsia="en-IN"/>
        </w:rPr>
      </w:pPr>
    </w:p>
    <w:p w14:paraId="2FCDD20E"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Singleton * Singleton::instance() {</w:t>
      </w:r>
    </w:p>
    <w:p w14:paraId="060037FC"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if(nullptr == instance) {</w:t>
      </w:r>
    </w:p>
    <w:p w14:paraId="51706A4E"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const char * instance_type = getenv("SINGLETON_TYPE");</w:t>
      </w:r>
    </w:p>
    <w:p w14:paraId="60AB0F2C" w14:textId="77777777" w:rsidR="002A7A5C" w:rsidRPr="006369C8" w:rsidRDefault="002A7A5C" w:rsidP="00696C9A">
      <w:pPr>
        <w:shd w:val="clear" w:color="auto" w:fill="000000" w:themeFill="text1"/>
        <w:spacing w:after="0"/>
        <w:jc w:val="both"/>
        <w:rPr>
          <w:rFonts w:ascii="Verdana" w:eastAsia="Times New Roman" w:hAnsi="Verdana"/>
          <w:lang w:eastAsia="en-IN"/>
        </w:rPr>
      </w:pPr>
    </w:p>
    <w:p w14:paraId="1D71E6D9"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if(0 == strcmp(instance_type, "SingletonType_1")) {</w:t>
      </w:r>
    </w:p>
    <w:p w14:paraId="35B1E0D5"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instance = new SingletonType_1;</w:t>
      </w:r>
    </w:p>
    <w:p w14:paraId="040B2898"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w:t>
      </w:r>
    </w:p>
    <w:p w14:paraId="3B210132"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else if(0 == strcmp(instance_type, "SingletonType_2")) {</w:t>
      </w:r>
    </w:p>
    <w:p w14:paraId="7C37BAEB"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instance = new SingletonType_2;</w:t>
      </w:r>
    </w:p>
    <w:p w14:paraId="010ACED3"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w:t>
      </w:r>
    </w:p>
    <w:p w14:paraId="16AD1519"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else if(0 == strcmp(instance_type, "SingletonType_3")) {</w:t>
      </w:r>
    </w:p>
    <w:p w14:paraId="090F2C84"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instance = new SingletonType_3;</w:t>
      </w:r>
    </w:p>
    <w:p w14:paraId="262B670F"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w:t>
      </w:r>
    </w:p>
    <w:p w14:paraId="6A1D74E3"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else {</w:t>
      </w:r>
    </w:p>
    <w:p w14:paraId="071A2723"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instance = new Singleton;</w:t>
      </w:r>
    </w:p>
    <w:p w14:paraId="115C0C7C"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w:t>
      </w:r>
    </w:p>
    <w:p w14:paraId="1357AF51" w14:textId="77777777" w:rsidR="002A7A5C" w:rsidRPr="006369C8" w:rsidRDefault="002A7A5C" w:rsidP="00696C9A">
      <w:pPr>
        <w:shd w:val="clear" w:color="auto" w:fill="000000" w:themeFill="text1"/>
        <w:spacing w:after="0"/>
        <w:jc w:val="both"/>
        <w:rPr>
          <w:rFonts w:ascii="Verdana" w:eastAsia="Times New Roman" w:hAnsi="Verdana"/>
          <w:lang w:eastAsia="en-IN"/>
        </w:rPr>
      </w:pPr>
    </w:p>
    <w:p w14:paraId="25ED67BB"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return instance;</w:t>
      </w:r>
    </w:p>
    <w:p w14:paraId="1FB13858"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 xml:space="preserve">    }</w:t>
      </w:r>
    </w:p>
    <w:p w14:paraId="6CCB3F6A" w14:textId="77777777" w:rsidR="002A7A5C" w:rsidRPr="006369C8" w:rsidRDefault="002A7A5C" w:rsidP="00696C9A">
      <w:pPr>
        <w:shd w:val="clear" w:color="auto" w:fill="000000" w:themeFill="text1"/>
        <w:spacing w:after="0"/>
        <w:jc w:val="both"/>
        <w:rPr>
          <w:rFonts w:ascii="Verdana" w:eastAsia="Times New Roman" w:hAnsi="Verdana"/>
          <w:lang w:eastAsia="en-IN"/>
        </w:rPr>
      </w:pPr>
      <w:r w:rsidRPr="006369C8">
        <w:rPr>
          <w:rFonts w:ascii="Verdana" w:eastAsia="Times New Roman" w:hAnsi="Verdana"/>
          <w:lang w:eastAsia="en-IN"/>
        </w:rPr>
        <w:t>}</w:t>
      </w:r>
    </w:p>
    <w:p w14:paraId="554204F6" w14:textId="5F8C71CD" w:rsidR="006369C8" w:rsidRPr="006369C8" w:rsidRDefault="006369C8" w:rsidP="00696C9A">
      <w:pPr>
        <w:pStyle w:val="Heading1"/>
        <w:jc w:val="both"/>
        <w:rPr>
          <w:rFonts w:ascii="Verdana" w:eastAsia="Times New Roman" w:hAnsi="Verdana"/>
          <w:lang w:eastAsia="en-IN"/>
        </w:rPr>
      </w:pPr>
      <w:r w:rsidRPr="006369C8">
        <w:rPr>
          <w:rFonts w:ascii="Verdana" w:eastAsia="Times New Roman" w:hAnsi="Verdana"/>
          <w:lang w:eastAsia="en-IN"/>
        </w:rPr>
        <w:lastRenderedPageBreak/>
        <w:t>Sample Code</w:t>
      </w:r>
    </w:p>
    <w:p w14:paraId="665623E5" w14:textId="4C35C4D7" w:rsidR="006369C8" w:rsidRPr="006369C8" w:rsidRDefault="006369C8" w:rsidP="006369C8">
      <w:pPr>
        <w:pStyle w:val="Heading2"/>
        <w:numPr>
          <w:ilvl w:val="0"/>
          <w:numId w:val="10"/>
        </w:numPr>
        <w:rPr>
          <w:rFonts w:ascii="Verdana" w:hAnsi="Verdana"/>
          <w:lang w:eastAsia="en-IN"/>
        </w:rPr>
      </w:pPr>
      <w:r w:rsidRPr="006369C8">
        <w:rPr>
          <w:rFonts w:ascii="Verdana" w:hAnsi="Verdana"/>
          <w:lang w:eastAsia="en-IN"/>
        </w:rPr>
        <w:t>Classic Singleton</w:t>
      </w:r>
    </w:p>
    <w:p w14:paraId="1CAB0CEF"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#include &lt;iostream&gt;</w:t>
      </w:r>
    </w:p>
    <w:p w14:paraId="691BEC5C" w14:textId="77777777" w:rsidR="006369C8" w:rsidRPr="006369C8" w:rsidRDefault="006369C8" w:rsidP="006369C8">
      <w:pPr>
        <w:shd w:val="clear" w:color="auto" w:fill="000000" w:themeFill="text1"/>
        <w:spacing w:after="0"/>
        <w:rPr>
          <w:rFonts w:ascii="Verdana" w:hAnsi="Verdana"/>
          <w:sz w:val="20"/>
          <w:szCs w:val="20"/>
          <w:lang w:eastAsia="en-IN"/>
        </w:rPr>
      </w:pPr>
    </w:p>
    <w:p w14:paraId="6F4786D2"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class ClassicSingleton {</w:t>
      </w:r>
    </w:p>
    <w:p w14:paraId="260C1ABB"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int m_value;</w:t>
      </w:r>
    </w:p>
    <w:p w14:paraId="396A35E6"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static ClassicSingleton *s_instance;</w:t>
      </w:r>
    </w:p>
    <w:p w14:paraId="3AA29AB6"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ClassicSingleton(const int v = 0) :</w:t>
      </w:r>
      <w:r w:rsidRPr="006369C8">
        <w:rPr>
          <w:rFonts w:ascii="Verdana" w:hAnsi="Verdana"/>
          <w:sz w:val="20"/>
          <w:szCs w:val="20"/>
          <w:lang w:eastAsia="en-IN"/>
        </w:rPr>
        <w:tab/>
        <w:t>m_value(v) { }</w:t>
      </w:r>
    </w:p>
    <w:p w14:paraId="0B161003" w14:textId="77777777" w:rsidR="006369C8" w:rsidRPr="006369C8" w:rsidRDefault="006369C8" w:rsidP="006369C8">
      <w:pPr>
        <w:shd w:val="clear" w:color="auto" w:fill="000000" w:themeFill="text1"/>
        <w:spacing w:after="0"/>
        <w:rPr>
          <w:rFonts w:ascii="Verdana" w:hAnsi="Verdana"/>
          <w:sz w:val="20"/>
          <w:szCs w:val="20"/>
          <w:lang w:eastAsia="en-IN"/>
        </w:rPr>
      </w:pPr>
    </w:p>
    <w:p w14:paraId="6870F909"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 DECLARE COPY CONSTRUCTOR PRIVATE AND DO NOT DEFINE IT TO PREVENT COPY (for C++11 and beyond this will also delete move)</w:t>
      </w:r>
    </w:p>
    <w:p w14:paraId="510EC614"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ClassicSingleton(const ClassicSingleton &amp;);</w:t>
      </w:r>
    </w:p>
    <w:p w14:paraId="3ED1D81D"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ClassicSingleton&amp; operator=(const ClassicSingleton &amp;);</w:t>
      </w:r>
    </w:p>
    <w:p w14:paraId="135CAB20" w14:textId="77777777" w:rsidR="006369C8" w:rsidRPr="006369C8" w:rsidRDefault="006369C8" w:rsidP="006369C8">
      <w:pPr>
        <w:shd w:val="clear" w:color="auto" w:fill="000000" w:themeFill="text1"/>
        <w:spacing w:after="0"/>
        <w:rPr>
          <w:rFonts w:ascii="Verdana" w:hAnsi="Verdana"/>
          <w:sz w:val="20"/>
          <w:szCs w:val="20"/>
          <w:lang w:eastAsia="en-IN"/>
        </w:rPr>
      </w:pPr>
    </w:p>
    <w:p w14:paraId="651DB540"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public:</w:t>
      </w:r>
    </w:p>
    <w:p w14:paraId="3FBF5528"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int get_value()</w:t>
      </w:r>
      <w:r w:rsidRPr="006369C8">
        <w:rPr>
          <w:rFonts w:ascii="Verdana" w:hAnsi="Verdana"/>
          <w:sz w:val="20"/>
          <w:szCs w:val="20"/>
          <w:lang w:eastAsia="en-IN"/>
        </w:rPr>
        <w:tab/>
      </w:r>
      <w:r w:rsidRPr="006369C8">
        <w:rPr>
          <w:rFonts w:ascii="Verdana" w:hAnsi="Verdana"/>
          <w:sz w:val="20"/>
          <w:szCs w:val="20"/>
          <w:lang w:eastAsia="en-IN"/>
        </w:rPr>
        <w:tab/>
        <w:t>{ return m_value; }</w:t>
      </w:r>
    </w:p>
    <w:p w14:paraId="2A32B181"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void set_value(int v)</w:t>
      </w:r>
      <w:r w:rsidRPr="006369C8">
        <w:rPr>
          <w:rFonts w:ascii="Verdana" w:hAnsi="Verdana"/>
          <w:sz w:val="20"/>
          <w:szCs w:val="20"/>
          <w:lang w:eastAsia="en-IN"/>
        </w:rPr>
        <w:tab/>
        <w:t>{ m_value = v; }</w:t>
      </w:r>
    </w:p>
    <w:p w14:paraId="75D070C3" w14:textId="77777777" w:rsidR="006369C8" w:rsidRPr="006369C8" w:rsidRDefault="006369C8" w:rsidP="006369C8">
      <w:pPr>
        <w:shd w:val="clear" w:color="auto" w:fill="000000" w:themeFill="text1"/>
        <w:spacing w:after="0"/>
        <w:rPr>
          <w:rFonts w:ascii="Verdana" w:hAnsi="Verdana"/>
          <w:sz w:val="20"/>
          <w:szCs w:val="20"/>
          <w:lang w:eastAsia="en-IN"/>
        </w:rPr>
      </w:pPr>
    </w:p>
    <w:p w14:paraId="5882CCF1"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static ClassicSingleton* instance() {</w:t>
      </w:r>
    </w:p>
    <w:p w14:paraId="2CFD2D2B"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r>
      <w:r w:rsidRPr="006369C8">
        <w:rPr>
          <w:rFonts w:ascii="Verdana" w:hAnsi="Verdana"/>
          <w:sz w:val="20"/>
          <w:szCs w:val="20"/>
          <w:lang w:eastAsia="en-IN"/>
        </w:rPr>
        <w:tab/>
        <w:t>if (!s_instance)</w:t>
      </w:r>
    </w:p>
    <w:p w14:paraId="07BA8884"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r>
      <w:r w:rsidRPr="006369C8">
        <w:rPr>
          <w:rFonts w:ascii="Verdana" w:hAnsi="Verdana"/>
          <w:sz w:val="20"/>
          <w:szCs w:val="20"/>
          <w:lang w:eastAsia="en-IN"/>
        </w:rPr>
        <w:tab/>
      </w:r>
      <w:r w:rsidRPr="006369C8">
        <w:rPr>
          <w:rFonts w:ascii="Verdana" w:hAnsi="Verdana"/>
          <w:sz w:val="20"/>
          <w:szCs w:val="20"/>
          <w:lang w:eastAsia="en-IN"/>
        </w:rPr>
        <w:tab/>
        <w:t>s_instance = new ClassicSingleton;</w:t>
      </w:r>
    </w:p>
    <w:p w14:paraId="1A13E4C8"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r>
      <w:r w:rsidRPr="006369C8">
        <w:rPr>
          <w:rFonts w:ascii="Verdana" w:hAnsi="Verdana"/>
          <w:sz w:val="20"/>
          <w:szCs w:val="20"/>
          <w:lang w:eastAsia="en-IN"/>
        </w:rPr>
        <w:tab/>
        <w:t>return s_instance;</w:t>
      </w:r>
    </w:p>
    <w:p w14:paraId="083C824F"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w:t>
      </w:r>
    </w:p>
    <w:p w14:paraId="145FC64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w:t>
      </w:r>
    </w:p>
    <w:p w14:paraId="39464066" w14:textId="77777777" w:rsidR="006369C8" w:rsidRPr="006369C8" w:rsidRDefault="006369C8" w:rsidP="006369C8">
      <w:pPr>
        <w:shd w:val="clear" w:color="auto" w:fill="000000" w:themeFill="text1"/>
        <w:spacing w:after="0"/>
        <w:rPr>
          <w:rFonts w:ascii="Verdana" w:hAnsi="Verdana"/>
          <w:sz w:val="20"/>
          <w:szCs w:val="20"/>
          <w:lang w:eastAsia="en-IN"/>
        </w:rPr>
      </w:pPr>
    </w:p>
    <w:p w14:paraId="57216225"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initialize static instance</w:t>
      </w:r>
    </w:p>
    <w:p w14:paraId="36BEFE28"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ClassicSingleton *ClassicSingleton::s_instance = 0;</w:t>
      </w:r>
    </w:p>
    <w:p w14:paraId="582920C4" w14:textId="77777777" w:rsidR="006369C8" w:rsidRPr="006369C8" w:rsidRDefault="006369C8" w:rsidP="006369C8">
      <w:pPr>
        <w:shd w:val="clear" w:color="auto" w:fill="000000" w:themeFill="text1"/>
        <w:spacing w:after="0"/>
        <w:rPr>
          <w:rFonts w:ascii="Verdana" w:hAnsi="Verdana"/>
          <w:sz w:val="20"/>
          <w:szCs w:val="20"/>
          <w:lang w:eastAsia="en-IN"/>
        </w:rPr>
      </w:pPr>
    </w:p>
    <w:p w14:paraId="3CDAF00C"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void foo(void) {</w:t>
      </w:r>
    </w:p>
    <w:p w14:paraId="3637C4F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ClassicSingleton::instance()-&gt;set_value(1);</w:t>
      </w:r>
    </w:p>
    <w:p w14:paraId="148C11F2"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std::clog  &lt;&lt; " singleton instance value is " &lt;&lt; ClassicSingleton::instance()-&gt;get_value() &lt;&lt; '\n';</w:t>
      </w:r>
    </w:p>
    <w:p w14:paraId="5C993F10"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w:t>
      </w:r>
    </w:p>
    <w:p w14:paraId="7E1533F5" w14:textId="77777777" w:rsidR="006369C8" w:rsidRPr="006369C8" w:rsidRDefault="006369C8" w:rsidP="006369C8">
      <w:pPr>
        <w:shd w:val="clear" w:color="auto" w:fill="000000" w:themeFill="text1"/>
        <w:spacing w:after="0"/>
        <w:rPr>
          <w:rFonts w:ascii="Verdana" w:hAnsi="Verdana"/>
          <w:sz w:val="20"/>
          <w:szCs w:val="20"/>
          <w:lang w:eastAsia="en-IN"/>
        </w:rPr>
      </w:pPr>
    </w:p>
    <w:p w14:paraId="0E773478"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void bar(void) {</w:t>
      </w:r>
    </w:p>
    <w:p w14:paraId="0E2499D1"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ClassicSingleton::instance()-&gt;set_value(2);</w:t>
      </w:r>
    </w:p>
    <w:p w14:paraId="2D2D9F93"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std::clog  &lt;&lt; " singleton instance value is " &lt;&lt; ClassicSingleton::instance()-&gt;get_value() &lt;&lt; '\n';</w:t>
      </w:r>
    </w:p>
    <w:p w14:paraId="4A4F8A2B"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w:t>
      </w:r>
    </w:p>
    <w:p w14:paraId="68745D33" w14:textId="77777777" w:rsidR="006369C8" w:rsidRPr="006369C8" w:rsidRDefault="006369C8" w:rsidP="006369C8">
      <w:pPr>
        <w:shd w:val="clear" w:color="auto" w:fill="000000" w:themeFill="text1"/>
        <w:spacing w:after="0"/>
        <w:rPr>
          <w:rFonts w:ascii="Verdana" w:hAnsi="Verdana"/>
          <w:sz w:val="20"/>
          <w:szCs w:val="20"/>
          <w:lang w:eastAsia="en-IN"/>
        </w:rPr>
      </w:pPr>
    </w:p>
    <w:p w14:paraId="5328559A"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int main() {</w:t>
      </w:r>
    </w:p>
    <w:p w14:paraId="4D68DA3F"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std::clog  &lt;&lt; " singleton instance value is " &lt;&lt; ClassicSingleton::instance()-&gt;get_value() &lt;&lt; '\n';</w:t>
      </w:r>
    </w:p>
    <w:p w14:paraId="4A8992E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foo();</w:t>
      </w:r>
    </w:p>
    <w:p w14:paraId="1AD596F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std::clog  &lt;&lt; " singleton instance value is " &lt;&lt; ClassicSingleton::instance()-&gt;get_value() &lt;&lt; '\n';</w:t>
      </w:r>
    </w:p>
    <w:p w14:paraId="0F0D3C8D"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bar();</w:t>
      </w:r>
    </w:p>
    <w:p w14:paraId="09D8B741"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lastRenderedPageBreak/>
        <w:t xml:space="preserve">    std::clog  &lt;&lt; " singleton instance value is " &lt;&lt; ClassicSingleton::instance()-&gt;get_value() &lt;&lt; '\n';</w:t>
      </w:r>
    </w:p>
    <w:p w14:paraId="59FAFDC5" w14:textId="77777777" w:rsidR="006369C8" w:rsidRPr="006369C8" w:rsidRDefault="006369C8" w:rsidP="006369C8">
      <w:pPr>
        <w:shd w:val="clear" w:color="auto" w:fill="000000" w:themeFill="text1"/>
        <w:spacing w:after="0"/>
        <w:rPr>
          <w:rFonts w:ascii="Verdana" w:hAnsi="Verdana"/>
          <w:sz w:val="20"/>
          <w:szCs w:val="20"/>
          <w:lang w:eastAsia="en-IN"/>
        </w:rPr>
      </w:pPr>
    </w:p>
    <w:p w14:paraId="0CE66183"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  COPY RESULTS IN COMPILATION ERROR because of UNDEFINED PRIVATE COPY AND NOT DEFINED</w:t>
      </w:r>
    </w:p>
    <w:p w14:paraId="7D378420"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ClassicSingleton copyObj = *(ClassicSingleton::instance());</w:t>
      </w:r>
    </w:p>
    <w:p w14:paraId="55D4BFE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copyObj.set_value(7);</w:t>
      </w:r>
    </w:p>
    <w:p w14:paraId="5DD2D98F"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std::clog  &lt;&lt; " singleton instance value is " &lt;&lt; ClassicSingleton::instance()-&gt;get_value() &lt;&lt; '\n';</w:t>
      </w:r>
    </w:p>
    <w:p w14:paraId="7CF11837"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std::clog  &lt;&lt; " singleton instance value is " &lt;&lt; copyObj.get_value() &lt;&lt; '\n';</w:t>
      </w:r>
    </w:p>
    <w:p w14:paraId="483AEAF2"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 xml:space="preserve">    */</w:t>
      </w:r>
    </w:p>
    <w:p w14:paraId="17540E39" w14:textId="77777777"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ab/>
        <w:t>return 0;</w:t>
      </w:r>
    </w:p>
    <w:p w14:paraId="7F4229C0" w14:textId="0EB25F0D" w:rsidR="006369C8" w:rsidRPr="006369C8" w:rsidRDefault="006369C8" w:rsidP="006369C8">
      <w:pPr>
        <w:shd w:val="clear" w:color="auto" w:fill="000000" w:themeFill="text1"/>
        <w:spacing w:after="0"/>
        <w:rPr>
          <w:rFonts w:ascii="Verdana" w:hAnsi="Verdana"/>
          <w:sz w:val="20"/>
          <w:szCs w:val="20"/>
          <w:lang w:eastAsia="en-IN"/>
        </w:rPr>
      </w:pPr>
      <w:r w:rsidRPr="006369C8">
        <w:rPr>
          <w:rFonts w:ascii="Verdana" w:hAnsi="Verdana"/>
          <w:sz w:val="20"/>
          <w:szCs w:val="20"/>
          <w:lang w:eastAsia="en-IN"/>
        </w:rPr>
        <w:t>}</w:t>
      </w:r>
    </w:p>
    <w:p w14:paraId="2649AE51" w14:textId="77777777" w:rsidR="006369C8" w:rsidRPr="006369C8" w:rsidRDefault="006369C8" w:rsidP="006369C8">
      <w:pPr>
        <w:rPr>
          <w:rFonts w:ascii="Verdana" w:hAnsi="Verdana"/>
          <w:lang w:eastAsia="en-IN"/>
        </w:rPr>
      </w:pPr>
    </w:p>
    <w:p w14:paraId="37343B3B" w14:textId="2216CA7B" w:rsidR="006369C8" w:rsidRPr="006369C8" w:rsidRDefault="006369C8" w:rsidP="0096232F">
      <w:pPr>
        <w:pStyle w:val="Heading2"/>
        <w:numPr>
          <w:ilvl w:val="0"/>
          <w:numId w:val="10"/>
        </w:numPr>
        <w:rPr>
          <w:rFonts w:ascii="Verdana" w:hAnsi="Verdana"/>
          <w:lang w:eastAsia="en-IN"/>
        </w:rPr>
      </w:pPr>
      <w:r w:rsidRPr="006369C8">
        <w:rPr>
          <w:rFonts w:ascii="Verdana" w:hAnsi="Verdana"/>
          <w:lang w:eastAsia="en-IN"/>
        </w:rPr>
        <w:t>Meyers</w:t>
      </w:r>
      <w:r w:rsidRPr="006369C8">
        <w:rPr>
          <w:rFonts w:ascii="Verdana" w:hAnsi="Verdana"/>
          <w:lang w:eastAsia="en-IN"/>
        </w:rPr>
        <w:t xml:space="preserve"> </w:t>
      </w:r>
      <w:r w:rsidRPr="006369C8">
        <w:rPr>
          <w:rFonts w:ascii="Verdana" w:hAnsi="Verdana"/>
          <w:lang w:eastAsia="en-IN"/>
        </w:rPr>
        <w:t>Singleton</w:t>
      </w:r>
    </w:p>
    <w:p w14:paraId="69D11E9F"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#include &lt;iostream&gt;</w:t>
      </w:r>
    </w:p>
    <w:p w14:paraId="1690B1F3" w14:textId="77777777" w:rsidR="006369C8" w:rsidRPr="0096232F" w:rsidRDefault="006369C8" w:rsidP="0096232F">
      <w:pPr>
        <w:shd w:val="clear" w:color="auto" w:fill="000000" w:themeFill="text1"/>
        <w:spacing w:after="0"/>
        <w:rPr>
          <w:rFonts w:ascii="Verdana" w:hAnsi="Verdana"/>
          <w:sz w:val="20"/>
          <w:szCs w:val="20"/>
          <w:lang w:eastAsia="en-IN"/>
        </w:rPr>
      </w:pPr>
    </w:p>
    <w:p w14:paraId="4807783D"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class MeyersSingleton {</w:t>
      </w:r>
    </w:p>
    <w:p w14:paraId="619CA881"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int m_value;</w:t>
      </w:r>
    </w:p>
    <w:p w14:paraId="51F94FBA"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MeyersSingleton(const int v = 0) :</w:t>
      </w:r>
      <w:r w:rsidRPr="0096232F">
        <w:rPr>
          <w:rFonts w:ascii="Verdana" w:hAnsi="Verdana"/>
          <w:sz w:val="20"/>
          <w:szCs w:val="20"/>
          <w:lang w:eastAsia="en-IN"/>
        </w:rPr>
        <w:tab/>
        <w:t>m_value(v) { }</w:t>
      </w:r>
    </w:p>
    <w:p w14:paraId="64747DDE" w14:textId="77777777" w:rsidR="006369C8" w:rsidRPr="0096232F" w:rsidRDefault="006369C8" w:rsidP="0096232F">
      <w:pPr>
        <w:shd w:val="clear" w:color="auto" w:fill="000000" w:themeFill="text1"/>
        <w:spacing w:after="0"/>
        <w:rPr>
          <w:rFonts w:ascii="Verdana" w:hAnsi="Verdana"/>
          <w:sz w:val="20"/>
          <w:szCs w:val="20"/>
          <w:lang w:eastAsia="en-IN"/>
        </w:rPr>
      </w:pPr>
    </w:p>
    <w:p w14:paraId="640D8BAE"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public:</w:t>
      </w:r>
    </w:p>
    <w:p w14:paraId="76B490D6"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 delete copy (for C++11 and beyond this will also delete move)</w:t>
      </w:r>
    </w:p>
    <w:p w14:paraId="082560E6"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MeyersSingleton(const MeyersSingleton &amp;) = delete;</w:t>
      </w:r>
    </w:p>
    <w:p w14:paraId="1D031479"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MeyersSingleton&amp; operator=(const MeyersSingleton &amp;) = delete;</w:t>
      </w:r>
    </w:p>
    <w:p w14:paraId="1A353349" w14:textId="77777777" w:rsidR="006369C8" w:rsidRPr="0096232F" w:rsidRDefault="006369C8" w:rsidP="0096232F">
      <w:pPr>
        <w:shd w:val="clear" w:color="auto" w:fill="000000" w:themeFill="text1"/>
        <w:spacing w:after="0"/>
        <w:rPr>
          <w:rFonts w:ascii="Verdana" w:hAnsi="Verdana"/>
          <w:sz w:val="20"/>
          <w:szCs w:val="20"/>
          <w:lang w:eastAsia="en-IN"/>
        </w:rPr>
      </w:pPr>
    </w:p>
    <w:p w14:paraId="05FD3C62"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int get_value()</w:t>
      </w:r>
      <w:r w:rsidRPr="0096232F">
        <w:rPr>
          <w:rFonts w:ascii="Verdana" w:hAnsi="Verdana"/>
          <w:sz w:val="20"/>
          <w:szCs w:val="20"/>
          <w:lang w:eastAsia="en-IN"/>
        </w:rPr>
        <w:tab/>
      </w:r>
      <w:r w:rsidRPr="0096232F">
        <w:rPr>
          <w:rFonts w:ascii="Verdana" w:hAnsi="Verdana"/>
          <w:sz w:val="20"/>
          <w:szCs w:val="20"/>
          <w:lang w:eastAsia="en-IN"/>
        </w:rPr>
        <w:tab/>
        <w:t>{ return m_value; }</w:t>
      </w:r>
    </w:p>
    <w:p w14:paraId="5F022C4E"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void set_value(const int v)</w:t>
      </w:r>
      <w:r w:rsidRPr="0096232F">
        <w:rPr>
          <w:rFonts w:ascii="Verdana" w:hAnsi="Verdana"/>
          <w:sz w:val="20"/>
          <w:szCs w:val="20"/>
          <w:lang w:eastAsia="en-IN"/>
        </w:rPr>
        <w:tab/>
        <w:t>{ m_value = v; }</w:t>
      </w:r>
    </w:p>
    <w:p w14:paraId="716A88B8" w14:textId="77777777" w:rsidR="006369C8" w:rsidRPr="0096232F" w:rsidRDefault="006369C8" w:rsidP="0096232F">
      <w:pPr>
        <w:shd w:val="clear" w:color="auto" w:fill="000000" w:themeFill="text1"/>
        <w:spacing w:after="0"/>
        <w:rPr>
          <w:rFonts w:ascii="Verdana" w:hAnsi="Verdana"/>
          <w:sz w:val="20"/>
          <w:szCs w:val="20"/>
          <w:lang w:eastAsia="en-IN"/>
        </w:rPr>
      </w:pPr>
    </w:p>
    <w:p w14:paraId="1F0BF9A0"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static MeyersSingleton &amp; instance() {</w:t>
      </w:r>
    </w:p>
    <w:p w14:paraId="29742F7D"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static MeyersSingleton s_instance;</w:t>
      </w:r>
    </w:p>
    <w:p w14:paraId="694EA95F"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r>
      <w:r w:rsidRPr="0096232F">
        <w:rPr>
          <w:rFonts w:ascii="Verdana" w:hAnsi="Verdana"/>
          <w:sz w:val="20"/>
          <w:szCs w:val="20"/>
          <w:lang w:eastAsia="en-IN"/>
        </w:rPr>
        <w:tab/>
        <w:t>return s_instance;</w:t>
      </w:r>
    </w:p>
    <w:p w14:paraId="09C48EFC"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w:t>
      </w:r>
    </w:p>
    <w:p w14:paraId="54AE1B7C"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w:t>
      </w:r>
    </w:p>
    <w:p w14:paraId="366137E4" w14:textId="77777777" w:rsidR="006369C8" w:rsidRPr="0096232F" w:rsidRDefault="006369C8" w:rsidP="0096232F">
      <w:pPr>
        <w:shd w:val="clear" w:color="auto" w:fill="000000" w:themeFill="text1"/>
        <w:spacing w:after="0"/>
        <w:rPr>
          <w:rFonts w:ascii="Verdana" w:hAnsi="Verdana"/>
          <w:sz w:val="20"/>
          <w:szCs w:val="20"/>
          <w:lang w:eastAsia="en-IN"/>
        </w:rPr>
      </w:pPr>
    </w:p>
    <w:p w14:paraId="4AAA097C"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void foo(void) {</w:t>
      </w:r>
    </w:p>
    <w:p w14:paraId="783AA3D9"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MeyersSingleton::instance().set_value(1);</w:t>
      </w:r>
    </w:p>
    <w:p w14:paraId="7CACB8CF"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std::clog &lt;&lt; " singleton instance value is " &lt;&lt; MeyersSingleton::instance().get_value() &lt;&lt; '\n';</w:t>
      </w:r>
    </w:p>
    <w:p w14:paraId="093ADC82"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w:t>
      </w:r>
    </w:p>
    <w:p w14:paraId="322A0BB8" w14:textId="77777777" w:rsidR="006369C8" w:rsidRPr="0096232F" w:rsidRDefault="006369C8" w:rsidP="0096232F">
      <w:pPr>
        <w:shd w:val="clear" w:color="auto" w:fill="000000" w:themeFill="text1"/>
        <w:spacing w:after="0"/>
        <w:rPr>
          <w:rFonts w:ascii="Verdana" w:hAnsi="Verdana"/>
          <w:sz w:val="20"/>
          <w:szCs w:val="20"/>
          <w:lang w:eastAsia="en-IN"/>
        </w:rPr>
      </w:pPr>
    </w:p>
    <w:p w14:paraId="121056EE"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void bar(void) {</w:t>
      </w:r>
    </w:p>
    <w:p w14:paraId="17E3AE12"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MeyersSingleton::instance().set_value(2);</w:t>
      </w:r>
    </w:p>
    <w:p w14:paraId="1499B891"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std::clog &lt;&lt; " singleton instance value is " &lt;&lt; MeyersSingleton::instance().get_value() &lt;&lt; '\n';</w:t>
      </w:r>
    </w:p>
    <w:p w14:paraId="684A45DA"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w:t>
      </w:r>
    </w:p>
    <w:p w14:paraId="0466985C" w14:textId="77777777" w:rsidR="006369C8" w:rsidRPr="0096232F" w:rsidRDefault="006369C8" w:rsidP="0096232F">
      <w:pPr>
        <w:shd w:val="clear" w:color="auto" w:fill="000000" w:themeFill="text1"/>
        <w:spacing w:after="0"/>
        <w:rPr>
          <w:rFonts w:ascii="Verdana" w:hAnsi="Verdana"/>
          <w:sz w:val="20"/>
          <w:szCs w:val="20"/>
          <w:lang w:eastAsia="en-IN"/>
        </w:rPr>
      </w:pPr>
    </w:p>
    <w:p w14:paraId="6EEFC4EE"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int main() {</w:t>
      </w:r>
    </w:p>
    <w:p w14:paraId="7F62D18C"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lastRenderedPageBreak/>
        <w:tab/>
        <w:t>std::clog &lt;&lt; " singleton instance value is " &lt;&lt; MeyersSingleton::instance().get_value() &lt;&lt; '\n';</w:t>
      </w:r>
    </w:p>
    <w:p w14:paraId="0D0DE811"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foo();</w:t>
      </w:r>
    </w:p>
    <w:p w14:paraId="698C7F8F"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std::clog &lt;&lt; " singleton instance value is " &lt;&lt; MeyersSingleton::instance().get_value() &lt;&lt; '\n';</w:t>
      </w:r>
    </w:p>
    <w:p w14:paraId="4E06714E"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bar();</w:t>
      </w:r>
    </w:p>
    <w:p w14:paraId="6835ADCD"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std::clog &lt;&lt; " singleton instance value is " &lt;&lt; MeyersSingleton::instance().get_value() &lt;&lt; '\n';</w:t>
      </w:r>
    </w:p>
    <w:p w14:paraId="6E5983F6" w14:textId="77777777" w:rsidR="006369C8" w:rsidRPr="0096232F" w:rsidRDefault="006369C8" w:rsidP="0096232F">
      <w:pPr>
        <w:shd w:val="clear" w:color="auto" w:fill="000000" w:themeFill="text1"/>
        <w:spacing w:after="0"/>
        <w:rPr>
          <w:rFonts w:ascii="Verdana" w:hAnsi="Verdana"/>
          <w:sz w:val="20"/>
          <w:szCs w:val="20"/>
          <w:lang w:eastAsia="en-IN"/>
        </w:rPr>
      </w:pPr>
    </w:p>
    <w:p w14:paraId="7B28632F"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  COPY RESULTS IN COMPILATION ERROR because of deleted COPY constructor</w:t>
      </w:r>
    </w:p>
    <w:p w14:paraId="5771F4CA"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MeyersSingleton copyObj = *(MeyersSingleton::instance());</w:t>
      </w:r>
    </w:p>
    <w:p w14:paraId="49C8C6D1"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copyObj.set_value(7);</w:t>
      </w:r>
    </w:p>
    <w:p w14:paraId="36802D2C"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std::clog &lt;&lt; " singleton instance value is " &lt;&lt; MeyersSingleton::instance().get_value() &lt;&lt; '\n';</w:t>
      </w:r>
    </w:p>
    <w:p w14:paraId="6E51C461"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std::clog &lt;&lt; " singleton instance value is " &lt;&lt; copyObj.get_value() &lt;&lt; '\n';</w:t>
      </w:r>
    </w:p>
    <w:p w14:paraId="51E79D72"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w:t>
      </w:r>
    </w:p>
    <w:p w14:paraId="3D9000F2"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 xml:space="preserve">    </w:t>
      </w:r>
    </w:p>
    <w:p w14:paraId="58811848" w14:textId="77777777"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ab/>
        <w:t>return 0;</w:t>
      </w:r>
    </w:p>
    <w:p w14:paraId="6D67E7A3" w14:textId="6B8D7039" w:rsidR="006369C8" w:rsidRPr="0096232F" w:rsidRDefault="006369C8" w:rsidP="0096232F">
      <w:pPr>
        <w:shd w:val="clear" w:color="auto" w:fill="000000" w:themeFill="text1"/>
        <w:spacing w:after="0"/>
        <w:rPr>
          <w:rFonts w:ascii="Verdana" w:hAnsi="Verdana"/>
          <w:sz w:val="20"/>
          <w:szCs w:val="20"/>
          <w:lang w:eastAsia="en-IN"/>
        </w:rPr>
      </w:pPr>
      <w:r w:rsidRPr="0096232F">
        <w:rPr>
          <w:rFonts w:ascii="Verdana" w:hAnsi="Verdana"/>
          <w:sz w:val="20"/>
          <w:szCs w:val="20"/>
          <w:lang w:eastAsia="en-IN"/>
        </w:rPr>
        <w:t>}</w:t>
      </w:r>
    </w:p>
    <w:p w14:paraId="4C4CAF3B" w14:textId="25DAC847" w:rsidR="00BF2D06" w:rsidRPr="006369C8" w:rsidRDefault="001F1D0A" w:rsidP="00696C9A">
      <w:pPr>
        <w:pStyle w:val="Heading1"/>
        <w:jc w:val="both"/>
        <w:rPr>
          <w:rFonts w:ascii="Verdana" w:eastAsia="Times New Roman" w:hAnsi="Verdana"/>
          <w:lang w:eastAsia="en-IN"/>
        </w:rPr>
      </w:pPr>
      <w:r w:rsidRPr="006369C8">
        <w:rPr>
          <w:rFonts w:ascii="Verdana" w:eastAsia="Times New Roman" w:hAnsi="Verdana"/>
          <w:lang w:eastAsia="en-IN"/>
        </w:rPr>
        <w:t>Known Uses</w:t>
      </w:r>
    </w:p>
    <w:p w14:paraId="34EB4FAA" w14:textId="77777777" w:rsidR="001F1D0A" w:rsidRPr="006369C8" w:rsidRDefault="001F1D0A" w:rsidP="00696C9A">
      <w:pPr>
        <w:jc w:val="both"/>
        <w:rPr>
          <w:rFonts w:ascii="Verdana" w:hAnsi="Verdana"/>
          <w:lang w:eastAsia="en-IN"/>
        </w:rPr>
      </w:pPr>
    </w:p>
    <w:p w14:paraId="425BEF72" w14:textId="77777777" w:rsidR="00BF2D06" w:rsidRPr="006369C8" w:rsidRDefault="00BF2D06" w:rsidP="00696C9A">
      <w:pPr>
        <w:pStyle w:val="Heading1"/>
        <w:jc w:val="both"/>
        <w:rPr>
          <w:rFonts w:ascii="Verdana" w:eastAsia="Times New Roman" w:hAnsi="Verdana"/>
          <w:lang w:eastAsia="en-IN"/>
        </w:rPr>
      </w:pPr>
      <w:r w:rsidRPr="006369C8">
        <w:rPr>
          <w:rFonts w:ascii="Verdana" w:eastAsia="Times New Roman" w:hAnsi="Verdana"/>
          <w:lang w:eastAsia="en-IN"/>
        </w:rPr>
        <w:t>Related Patterns</w:t>
      </w:r>
    </w:p>
    <w:p w14:paraId="5BFDB537" w14:textId="77777777" w:rsidR="00BF2D06" w:rsidRPr="006369C8" w:rsidRDefault="00BF2D06" w:rsidP="00696C9A">
      <w:pPr>
        <w:jc w:val="both"/>
        <w:rPr>
          <w:rFonts w:ascii="Verdana" w:hAnsi="Verdana"/>
          <w:lang w:eastAsia="en-IN"/>
        </w:rPr>
      </w:pPr>
      <w:r w:rsidRPr="006369C8">
        <w:rPr>
          <w:rFonts w:ascii="Verdana" w:hAnsi="Verdana"/>
          <w:lang w:eastAsia="en-IN"/>
        </w:rPr>
        <w:t>Patterns that can be implemented using the Singleton pattern:</w:t>
      </w:r>
    </w:p>
    <w:p w14:paraId="2F1DDFCA" w14:textId="77777777" w:rsidR="00A8331D" w:rsidRPr="006369C8" w:rsidRDefault="00BF2D06" w:rsidP="00696C9A">
      <w:pPr>
        <w:jc w:val="both"/>
        <w:rPr>
          <w:rFonts w:ascii="Verdana" w:hAnsi="Verdana"/>
          <w:lang w:eastAsia="en-IN"/>
        </w:rPr>
      </w:pPr>
      <w:r w:rsidRPr="006369C8">
        <w:rPr>
          <w:rFonts w:ascii="Verdana" w:hAnsi="Verdana"/>
          <w:lang w:eastAsia="en-IN"/>
        </w:rPr>
        <w:t>Abstract factory, Builder, Prototype</w:t>
      </w:r>
    </w:p>
    <w:p w14:paraId="281F15EF" w14:textId="77777777" w:rsidR="003C18EC" w:rsidRPr="006369C8" w:rsidRDefault="003C18EC" w:rsidP="00696C9A">
      <w:pPr>
        <w:pStyle w:val="Heading1"/>
        <w:jc w:val="both"/>
        <w:rPr>
          <w:rFonts w:ascii="Verdana" w:eastAsia="Times New Roman" w:hAnsi="Verdana"/>
          <w:lang w:eastAsia="en-IN"/>
        </w:rPr>
      </w:pPr>
      <w:r w:rsidRPr="006369C8">
        <w:rPr>
          <w:rFonts w:ascii="Verdana" w:eastAsia="Times New Roman" w:hAnsi="Verdana"/>
          <w:lang w:eastAsia="en-IN"/>
        </w:rPr>
        <w:t>A few Important Points</w:t>
      </w:r>
    </w:p>
    <w:p w14:paraId="4B994B97" w14:textId="77777777" w:rsidR="007900D5" w:rsidRPr="006369C8" w:rsidRDefault="007900D5" w:rsidP="00696C9A">
      <w:pPr>
        <w:jc w:val="both"/>
        <w:rPr>
          <w:rFonts w:ascii="Verdana" w:hAnsi="Verdana"/>
          <w:lang w:eastAsia="en-IN"/>
        </w:rPr>
      </w:pPr>
      <w:r w:rsidRPr="006369C8">
        <w:rPr>
          <w:rFonts w:ascii="Verdana" w:hAnsi="Verdana"/>
          <w:lang w:eastAsia="en-IN"/>
        </w:rPr>
        <w:t>Reference (Head First: Design Patterns)</w:t>
      </w:r>
    </w:p>
    <w:p w14:paraId="52F5AA8F" w14:textId="77777777" w:rsidR="003C18EC" w:rsidRPr="006369C8" w:rsidRDefault="00E57595" w:rsidP="00696C9A">
      <w:pPr>
        <w:jc w:val="both"/>
        <w:rPr>
          <w:rFonts w:ascii="Verdana" w:hAnsi="Verdana"/>
          <w:lang w:eastAsia="en-IN"/>
        </w:rPr>
      </w:pPr>
      <w:r w:rsidRPr="006369C8">
        <w:rPr>
          <w:rFonts w:ascii="Verdana" w:hAnsi="Verdana"/>
          <w:lang w:eastAsia="en-IN"/>
        </w:rPr>
        <w:t>Traditional implementations of getInstance() method could be problematic in case of multithreaded application, because it is difficult to synchronize the getInstance() method</w:t>
      </w:r>
    </w:p>
    <w:p w14:paraId="359D0D76" w14:textId="77777777" w:rsidR="00732385" w:rsidRPr="006369C8" w:rsidRDefault="00732385" w:rsidP="00696C9A">
      <w:pPr>
        <w:jc w:val="both"/>
        <w:rPr>
          <w:rFonts w:ascii="Verdana" w:hAnsi="Verdana"/>
          <w:lang w:eastAsia="en-IN"/>
        </w:rPr>
      </w:pPr>
      <w:r w:rsidRPr="006369C8">
        <w:rPr>
          <w:rFonts w:ascii="Verdana" w:hAnsi="Verdana"/>
          <w:lang w:eastAsia="en-IN"/>
        </w:rPr>
        <w:t>Remedy to this multithreaded problem:</w:t>
      </w:r>
    </w:p>
    <w:p w14:paraId="651A35B7" w14:textId="77777777" w:rsidR="00732385" w:rsidRPr="006369C8" w:rsidRDefault="00732385" w:rsidP="00696C9A">
      <w:pPr>
        <w:pStyle w:val="ListParagraph"/>
        <w:numPr>
          <w:ilvl w:val="0"/>
          <w:numId w:val="8"/>
        </w:numPr>
        <w:jc w:val="both"/>
        <w:rPr>
          <w:rFonts w:ascii="Verdana" w:hAnsi="Verdana"/>
          <w:lang w:eastAsia="en-IN"/>
        </w:rPr>
      </w:pPr>
      <w:r w:rsidRPr="006369C8">
        <w:rPr>
          <w:rFonts w:ascii="Verdana" w:hAnsi="Verdana"/>
          <w:lang w:eastAsia="en-IN"/>
        </w:rPr>
        <w:t>Do nothing if the performance of getInstance() isn’t critical to your application</w:t>
      </w:r>
    </w:p>
    <w:p w14:paraId="398BA31E" w14:textId="77777777" w:rsidR="00732385" w:rsidRPr="006369C8" w:rsidRDefault="00732385" w:rsidP="00696C9A">
      <w:pPr>
        <w:pStyle w:val="ListParagraph"/>
        <w:numPr>
          <w:ilvl w:val="0"/>
          <w:numId w:val="8"/>
        </w:numPr>
        <w:jc w:val="both"/>
        <w:rPr>
          <w:rFonts w:ascii="Verdana" w:hAnsi="Verdana"/>
          <w:lang w:eastAsia="en-IN"/>
        </w:rPr>
      </w:pPr>
      <w:r w:rsidRPr="006369C8">
        <w:rPr>
          <w:rFonts w:ascii="Verdana" w:hAnsi="Verdana"/>
          <w:lang w:eastAsia="en-IN"/>
        </w:rPr>
        <w:t>Move to an eagerly created instance rather than a lazily created one</w:t>
      </w:r>
    </w:p>
    <w:p w14:paraId="3CFD967B" w14:textId="77777777" w:rsidR="007900D5" w:rsidRPr="006369C8" w:rsidRDefault="007900D5" w:rsidP="00696C9A">
      <w:pPr>
        <w:pStyle w:val="ListParagraph"/>
        <w:numPr>
          <w:ilvl w:val="0"/>
          <w:numId w:val="8"/>
        </w:numPr>
        <w:jc w:val="both"/>
        <w:rPr>
          <w:rFonts w:ascii="Verdana" w:hAnsi="Verdana"/>
          <w:lang w:eastAsia="en-IN"/>
        </w:rPr>
      </w:pPr>
      <w:r w:rsidRPr="006369C8">
        <w:rPr>
          <w:rFonts w:ascii="Verdana" w:hAnsi="Verdana"/>
          <w:lang w:eastAsia="en-IN"/>
        </w:rPr>
        <w:t>Use “double-checked locking” to reduce the use of () synchronization in getInstance()</w:t>
      </w:r>
    </w:p>
    <w:p w14:paraId="6782CBB1" w14:textId="77777777" w:rsidR="007900D5" w:rsidRPr="006369C8" w:rsidRDefault="007900D5" w:rsidP="00696C9A">
      <w:pPr>
        <w:pStyle w:val="ListParagraph"/>
        <w:ind w:left="1080"/>
        <w:jc w:val="both"/>
        <w:rPr>
          <w:rFonts w:ascii="Verdana" w:hAnsi="Verdana"/>
          <w:lang w:eastAsia="en-IN"/>
        </w:rPr>
      </w:pPr>
      <w:r w:rsidRPr="006369C8">
        <w:rPr>
          <w:rFonts w:ascii="Verdana" w:hAnsi="Verdana"/>
          <w:lang w:eastAsia="en-IN"/>
        </w:rPr>
        <w:t xml:space="preserve">(NOTE: </w:t>
      </w:r>
      <w:r w:rsidR="008E39DC" w:rsidRPr="006369C8">
        <w:rPr>
          <w:rFonts w:ascii="Verdana" w:hAnsi="Verdana"/>
          <w:lang w:eastAsia="en-IN"/>
        </w:rPr>
        <w:t>I</w:t>
      </w:r>
      <w:r w:rsidRPr="006369C8">
        <w:rPr>
          <w:rFonts w:ascii="Verdana" w:hAnsi="Verdana"/>
          <w:lang w:eastAsia="en-IN"/>
        </w:rPr>
        <w:t xml:space="preserve">t is not thread-safe in versions before </w:t>
      </w:r>
      <w:r w:rsidR="004E7775" w:rsidRPr="006369C8">
        <w:rPr>
          <w:rFonts w:ascii="Verdana" w:hAnsi="Verdana"/>
          <w:lang w:eastAsia="en-IN"/>
        </w:rPr>
        <w:t>Java 1.</w:t>
      </w:r>
      <w:r w:rsidRPr="006369C8">
        <w:rPr>
          <w:rFonts w:ascii="Verdana" w:hAnsi="Verdana"/>
          <w:lang w:eastAsia="en-IN"/>
        </w:rPr>
        <w:t>5)</w:t>
      </w:r>
    </w:p>
    <w:p w14:paraId="1FCD2B6E" w14:textId="77777777" w:rsidR="00757296" w:rsidRPr="006369C8" w:rsidRDefault="00757296" w:rsidP="00696C9A">
      <w:pPr>
        <w:jc w:val="both"/>
        <w:rPr>
          <w:rFonts w:ascii="Verdana" w:hAnsi="Verdana"/>
          <w:lang w:eastAsia="en-IN"/>
        </w:rPr>
      </w:pPr>
      <w:r w:rsidRPr="006369C8">
        <w:rPr>
          <w:rFonts w:ascii="Verdana" w:hAnsi="Verdana"/>
          <w:lang w:eastAsia="en-IN"/>
        </w:rPr>
        <w:lastRenderedPageBreak/>
        <w:t>If you are using multiple class loaders; this could defeat the Singleton implementation and result in multiple instances.</w:t>
      </w:r>
      <w:r w:rsidRPr="006369C8">
        <w:rPr>
          <w:rFonts w:ascii="Verdana" w:hAnsi="Verdana"/>
        </w:rPr>
        <w:t xml:space="preserve"> </w:t>
      </w:r>
      <w:r w:rsidRPr="006369C8">
        <w:rPr>
          <w:rFonts w:ascii="Verdana" w:hAnsi="Verdana"/>
          <w:lang w:eastAsia="en-IN"/>
        </w:rPr>
        <w:t>One way around this problem is to specify the classloader yourself.</w:t>
      </w:r>
    </w:p>
    <w:p w14:paraId="1D07E48B" w14:textId="77777777" w:rsidR="00732385" w:rsidRPr="006369C8" w:rsidRDefault="00757296" w:rsidP="00696C9A">
      <w:pPr>
        <w:jc w:val="both"/>
        <w:rPr>
          <w:rFonts w:ascii="Verdana" w:hAnsi="Verdana"/>
          <w:lang w:eastAsia="en-IN"/>
        </w:rPr>
      </w:pPr>
      <w:r w:rsidRPr="006369C8">
        <w:rPr>
          <w:rFonts w:ascii="Verdana" w:hAnsi="Verdana"/>
          <w:lang w:eastAsia="en-IN"/>
        </w:rPr>
        <w:t>If you are using a JVM earlier than 1.2, you’ll need to create a registry of Singletons to defeat the garbage collector.</w:t>
      </w:r>
    </w:p>
    <w:p w14:paraId="52D76A35" w14:textId="77777777" w:rsidR="006021B0" w:rsidRPr="006369C8" w:rsidRDefault="006021B0" w:rsidP="00696C9A">
      <w:pPr>
        <w:jc w:val="both"/>
        <w:rPr>
          <w:rFonts w:ascii="Verdana" w:hAnsi="Verdana"/>
          <w:b/>
          <w:lang w:eastAsia="en-IN"/>
        </w:rPr>
      </w:pPr>
      <w:r w:rsidRPr="006369C8">
        <w:rPr>
          <w:rFonts w:ascii="Verdana" w:hAnsi="Verdana"/>
          <w:b/>
          <w:lang w:eastAsia="en-IN"/>
        </w:rPr>
        <w:t>Static Initialization Order Fiasco</w:t>
      </w:r>
    </w:p>
    <w:p w14:paraId="2D12588F" w14:textId="77777777" w:rsidR="006021B0" w:rsidRPr="006369C8" w:rsidRDefault="006021B0" w:rsidP="00696C9A">
      <w:pPr>
        <w:jc w:val="both"/>
        <w:rPr>
          <w:rFonts w:ascii="Verdana" w:hAnsi="Verdana"/>
          <w:lang w:eastAsia="en-IN"/>
        </w:rPr>
      </w:pPr>
      <w:r w:rsidRPr="006369C8">
        <w:rPr>
          <w:rFonts w:ascii="Verdana" w:hAnsi="Verdana"/>
          <w:lang w:eastAsia="en-IN"/>
        </w:rPr>
        <w:t>Static variables in one translation unit are initialized according to their definition order. In contrast, the initialization of static variables between translation units has a severe issue. When one static variable staticA is defined in one translation unit and another static variable staticB is defined in another translation unit, and staticB needs staticA to initialize itself, you end up with the static initialization order fiasco. The program is ill-formed because you have no guarantee which static variable is initialized first at run time.</w:t>
      </w:r>
    </w:p>
    <w:p w14:paraId="33DC2F9B" w14:textId="77777777" w:rsidR="006021B0" w:rsidRPr="006369C8" w:rsidRDefault="006021B0" w:rsidP="00696C9A">
      <w:pPr>
        <w:pStyle w:val="Heading2"/>
        <w:jc w:val="both"/>
        <w:rPr>
          <w:rFonts w:ascii="Verdana" w:hAnsi="Verdana"/>
          <w:lang w:eastAsia="en-IN"/>
        </w:rPr>
      </w:pPr>
      <w:r w:rsidRPr="006369C8">
        <w:rPr>
          <w:rFonts w:ascii="Verdana" w:hAnsi="Verdana"/>
          <w:lang w:eastAsia="en-IN"/>
        </w:rPr>
        <w:t>Meyers Singleton</w:t>
      </w:r>
    </w:p>
    <w:p w14:paraId="211B15FE" w14:textId="77777777" w:rsidR="006021B0" w:rsidRPr="006369C8" w:rsidRDefault="006021B0" w:rsidP="00696C9A">
      <w:pPr>
        <w:shd w:val="clear" w:color="auto" w:fill="000000" w:themeFill="text1"/>
        <w:spacing w:after="0"/>
        <w:jc w:val="both"/>
        <w:rPr>
          <w:rFonts w:ascii="Verdana" w:hAnsi="Verdana"/>
          <w:lang w:eastAsia="en-IN"/>
        </w:rPr>
      </w:pPr>
      <w:r w:rsidRPr="006369C8">
        <w:rPr>
          <w:rFonts w:ascii="Verdana" w:hAnsi="Verdana"/>
          <w:lang w:eastAsia="en-IN"/>
        </w:rPr>
        <w:t>static MeyersSingleton&amp; getInstance(){</w:t>
      </w:r>
    </w:p>
    <w:p w14:paraId="27276C18" w14:textId="77777777" w:rsidR="006021B0" w:rsidRPr="006369C8" w:rsidRDefault="006021B0"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static MeyersSingleton instance;</w:t>
      </w:r>
      <w:r w:rsidRPr="006369C8">
        <w:rPr>
          <w:rFonts w:ascii="Verdana" w:hAnsi="Verdana"/>
          <w:lang w:eastAsia="en-IN"/>
        </w:rPr>
        <w:tab/>
      </w:r>
      <w:r w:rsidRPr="006369C8">
        <w:rPr>
          <w:rFonts w:ascii="Verdana" w:hAnsi="Verdana"/>
          <w:lang w:eastAsia="en-IN"/>
        </w:rPr>
        <w:tab/>
        <w:t>// (1)</w:t>
      </w:r>
    </w:p>
    <w:p w14:paraId="2E6A9EC0" w14:textId="77777777" w:rsidR="006021B0" w:rsidRPr="006369C8" w:rsidRDefault="006021B0"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return instance;</w:t>
      </w:r>
    </w:p>
    <w:p w14:paraId="4B58F0E9" w14:textId="77777777" w:rsidR="006021B0" w:rsidRPr="006369C8" w:rsidRDefault="006021B0"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2E1EE739" w14:textId="77777777" w:rsidR="006021B0" w:rsidRPr="006369C8" w:rsidRDefault="006021B0" w:rsidP="00696C9A">
      <w:pPr>
        <w:jc w:val="both"/>
        <w:rPr>
          <w:rFonts w:ascii="Verdana" w:hAnsi="Verdana"/>
          <w:lang w:eastAsia="en-IN"/>
        </w:rPr>
      </w:pPr>
    </w:p>
    <w:p w14:paraId="7299419B" w14:textId="77777777" w:rsidR="006021B0" w:rsidRPr="006369C8" w:rsidRDefault="006021B0" w:rsidP="00696C9A">
      <w:pPr>
        <w:jc w:val="both"/>
        <w:rPr>
          <w:rFonts w:ascii="Verdana" w:hAnsi="Verdana"/>
          <w:lang w:eastAsia="en-IN"/>
        </w:rPr>
      </w:pPr>
      <w:r w:rsidRPr="006369C8">
        <w:rPr>
          <w:rFonts w:ascii="Verdana" w:hAnsi="Verdana"/>
          <w:lang w:eastAsia="en-IN"/>
        </w:rPr>
        <w:t>Static variables with local scope are created when they are used the first time. This lazy initialization is a guarantee that C++98 provides.</w:t>
      </w:r>
    </w:p>
    <w:p w14:paraId="7C76D795" w14:textId="77777777" w:rsidR="006021B0" w:rsidRPr="006369C8" w:rsidRDefault="006021B0" w:rsidP="00696C9A">
      <w:pPr>
        <w:jc w:val="both"/>
        <w:rPr>
          <w:rFonts w:ascii="Verdana" w:hAnsi="Verdana"/>
          <w:lang w:eastAsia="en-IN"/>
        </w:rPr>
      </w:pPr>
      <w:r w:rsidRPr="006369C8">
        <w:rPr>
          <w:rFonts w:ascii="Verdana" w:hAnsi="Verdana"/>
          <w:lang w:eastAsia="en-IN"/>
        </w:rPr>
        <w:t>Instead of a static instance of type Singleton, it has a local static of type Singleton.</w:t>
      </w:r>
    </w:p>
    <w:p w14:paraId="76396E21" w14:textId="77777777" w:rsidR="006021B0" w:rsidRPr="006369C8" w:rsidRDefault="006021B0" w:rsidP="00696C9A">
      <w:pPr>
        <w:jc w:val="both"/>
        <w:rPr>
          <w:rFonts w:ascii="Verdana" w:hAnsi="Verdana"/>
          <w:lang w:eastAsia="en-IN"/>
        </w:rPr>
      </w:pPr>
      <w:r w:rsidRPr="006369C8">
        <w:rPr>
          <w:rFonts w:ascii="Verdana" w:hAnsi="Verdana"/>
          <w:lang w:eastAsia="en-IN"/>
        </w:rPr>
        <w:t>Since C++11, static variables with local scope are also initialized in a thread-safe way. This means that the Meyers Singleton does not only solve the static initialization order fiasco, but also guarantees that the Singleton is initialized in a thread-safe way.</w:t>
      </w:r>
    </w:p>
    <w:p w14:paraId="1442E3B3" w14:textId="77777777" w:rsidR="00DF2E7C" w:rsidRPr="006369C8" w:rsidRDefault="00DF2E7C" w:rsidP="00696C9A">
      <w:pPr>
        <w:pStyle w:val="Heading2"/>
        <w:rPr>
          <w:rFonts w:ascii="Verdana" w:hAnsi="Verdana"/>
          <w:lang w:eastAsia="en-IN"/>
        </w:rPr>
      </w:pPr>
      <w:r w:rsidRPr="006369C8">
        <w:rPr>
          <w:rFonts w:ascii="Verdana" w:hAnsi="Verdana"/>
          <w:lang w:eastAsia="en-IN"/>
        </w:rPr>
        <w:t>Hidden Dependency</w:t>
      </w:r>
    </w:p>
    <w:p w14:paraId="6525F94E" w14:textId="77777777" w:rsidR="00DF2E7C" w:rsidRPr="006369C8" w:rsidRDefault="00DF2E7C" w:rsidP="00696C9A">
      <w:pPr>
        <w:jc w:val="both"/>
        <w:rPr>
          <w:rFonts w:ascii="Verdana" w:hAnsi="Verdana"/>
          <w:lang w:eastAsia="en-IN"/>
        </w:rPr>
      </w:pPr>
      <w:r w:rsidRPr="006369C8">
        <w:rPr>
          <w:rFonts w:ascii="Verdana" w:hAnsi="Verdana"/>
          <w:lang w:eastAsia="en-IN"/>
        </w:rPr>
        <w:t>A Singleton introduces a hidden dependency and breaks, therefore, testability.</w:t>
      </w:r>
    </w:p>
    <w:p w14:paraId="7CDA16C6" w14:textId="77777777" w:rsidR="00DF2E7C" w:rsidRPr="006369C8" w:rsidRDefault="00DF2E7C" w:rsidP="00696C9A">
      <w:pPr>
        <w:shd w:val="clear" w:color="auto" w:fill="000000" w:themeFill="text1"/>
        <w:spacing w:after="0"/>
        <w:jc w:val="both"/>
        <w:rPr>
          <w:rFonts w:ascii="Verdana" w:hAnsi="Verdana"/>
          <w:lang w:eastAsia="en-IN"/>
        </w:rPr>
      </w:pPr>
      <w:r w:rsidRPr="006369C8">
        <w:rPr>
          <w:rFonts w:ascii="Verdana" w:hAnsi="Verdana"/>
          <w:lang w:eastAsia="en-IN"/>
        </w:rPr>
        <w:t>void func() {</w:t>
      </w:r>
    </w:p>
    <w:p w14:paraId="55A8AA48" w14:textId="77777777" w:rsidR="00DF2E7C" w:rsidRPr="006369C8" w:rsidRDefault="00DF2E7C"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w:t>
      </w:r>
    </w:p>
    <w:p w14:paraId="42996BD7" w14:textId="77777777" w:rsidR="00DF2E7C" w:rsidRPr="006369C8" w:rsidRDefault="00DF2E7C"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DataBase::getInstance().update("something");</w:t>
      </w:r>
    </w:p>
    <w:p w14:paraId="12CAEF39" w14:textId="77777777" w:rsidR="00DF2E7C" w:rsidRPr="006369C8" w:rsidRDefault="00DF2E7C"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w:t>
      </w:r>
    </w:p>
    <w:p w14:paraId="0E482890" w14:textId="77777777" w:rsidR="00DF2E7C" w:rsidRPr="006369C8" w:rsidRDefault="00DF2E7C"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0148E167" w14:textId="77777777" w:rsidR="00DF2E7C" w:rsidRPr="006369C8" w:rsidRDefault="00DF2E7C" w:rsidP="00696C9A">
      <w:pPr>
        <w:jc w:val="both"/>
        <w:rPr>
          <w:rFonts w:ascii="Verdana" w:hAnsi="Verdana"/>
          <w:lang w:eastAsia="en-IN"/>
        </w:rPr>
      </w:pPr>
    </w:p>
    <w:p w14:paraId="63FBCBA9" w14:textId="77777777" w:rsidR="002051E4" w:rsidRPr="006369C8" w:rsidRDefault="002051E4" w:rsidP="00696C9A">
      <w:pPr>
        <w:jc w:val="both"/>
        <w:rPr>
          <w:rFonts w:ascii="Verdana" w:hAnsi="Verdana"/>
          <w:lang w:eastAsia="en-IN"/>
        </w:rPr>
      </w:pPr>
      <w:r w:rsidRPr="006369C8">
        <w:rPr>
          <w:rFonts w:ascii="Verdana" w:hAnsi="Verdana"/>
          <w:lang w:eastAsia="en-IN"/>
        </w:rPr>
        <w:t>The caller of the function func has no idea that a database is called internally. What are the consequences? The code is no unit anymore and, therefore, not unit-testable. You canno</w:t>
      </w:r>
      <w:r w:rsidR="00696C9A" w:rsidRPr="006369C8">
        <w:rPr>
          <w:rFonts w:ascii="Verdana" w:hAnsi="Verdana"/>
          <w:lang w:eastAsia="en-IN"/>
        </w:rPr>
        <w:t>t test this code in isolation.</w:t>
      </w:r>
    </w:p>
    <w:p w14:paraId="4DC108C8" w14:textId="77777777" w:rsidR="002051E4" w:rsidRPr="006369C8" w:rsidRDefault="00E03678" w:rsidP="00696C9A">
      <w:pPr>
        <w:jc w:val="both"/>
        <w:rPr>
          <w:rFonts w:ascii="Verdana" w:hAnsi="Verdana"/>
          <w:lang w:eastAsia="en-IN"/>
        </w:rPr>
      </w:pPr>
      <w:r w:rsidRPr="006369C8">
        <w:rPr>
          <w:rFonts w:ascii="Verdana" w:hAnsi="Verdana"/>
          <w:lang w:eastAsia="en-IN"/>
        </w:rPr>
        <w:t>Solution, restructure the code.</w:t>
      </w:r>
    </w:p>
    <w:p w14:paraId="017AC5AA"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lastRenderedPageBreak/>
        <w:t>func(DataBaseSingleton::getInstance());</w:t>
      </w:r>
    </w:p>
    <w:p w14:paraId="5DFDB88A"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699D5F4C" w14:textId="77777777" w:rsidR="002051E4" w:rsidRPr="006369C8" w:rsidRDefault="002051E4" w:rsidP="00696C9A">
      <w:pPr>
        <w:shd w:val="clear" w:color="auto" w:fill="000000" w:themeFill="text1"/>
        <w:spacing w:after="0"/>
        <w:jc w:val="both"/>
        <w:rPr>
          <w:rFonts w:ascii="Verdana" w:hAnsi="Verdana"/>
          <w:lang w:eastAsia="en-IN"/>
        </w:rPr>
      </w:pPr>
    </w:p>
    <w:p w14:paraId="555DD1C1"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void func(DataBase&amp; db) {</w:t>
      </w:r>
    </w:p>
    <w:p w14:paraId="0B44CF94"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w:t>
      </w:r>
    </w:p>
    <w:p w14:paraId="69DC1AE8"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db.update("something");</w:t>
      </w:r>
    </w:p>
    <w:p w14:paraId="3C0134B0"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 xml:space="preserve">   ...</w:t>
      </w:r>
    </w:p>
    <w:p w14:paraId="154F07D3" w14:textId="77777777" w:rsidR="002051E4" w:rsidRPr="006369C8" w:rsidRDefault="002051E4" w:rsidP="00696C9A">
      <w:pPr>
        <w:shd w:val="clear" w:color="auto" w:fill="000000" w:themeFill="text1"/>
        <w:spacing w:after="0"/>
        <w:jc w:val="both"/>
        <w:rPr>
          <w:rFonts w:ascii="Verdana" w:hAnsi="Verdana"/>
          <w:lang w:eastAsia="en-IN"/>
        </w:rPr>
      </w:pPr>
      <w:r w:rsidRPr="006369C8">
        <w:rPr>
          <w:rFonts w:ascii="Verdana" w:hAnsi="Verdana"/>
          <w:lang w:eastAsia="en-IN"/>
        </w:rPr>
        <w:t>}</w:t>
      </w:r>
    </w:p>
    <w:p w14:paraId="13EBF2DC" w14:textId="77777777" w:rsidR="002051E4" w:rsidRPr="006369C8" w:rsidRDefault="002051E4" w:rsidP="00696C9A">
      <w:pPr>
        <w:jc w:val="both"/>
        <w:rPr>
          <w:rFonts w:ascii="Verdana" w:hAnsi="Verdana"/>
          <w:lang w:eastAsia="en-IN"/>
        </w:rPr>
      </w:pPr>
    </w:p>
    <w:p w14:paraId="5DD0A727" w14:textId="77777777" w:rsidR="00DF2E7C" w:rsidRPr="006369C8" w:rsidRDefault="002051E4" w:rsidP="00696C9A">
      <w:pPr>
        <w:jc w:val="both"/>
        <w:rPr>
          <w:rFonts w:ascii="Verdana" w:hAnsi="Verdana"/>
          <w:lang w:eastAsia="en-IN"/>
        </w:rPr>
      </w:pPr>
      <w:r w:rsidRPr="006369C8">
        <w:rPr>
          <w:rFonts w:ascii="Verdana" w:hAnsi="Verdana"/>
          <w:lang w:eastAsia="en-IN"/>
        </w:rPr>
        <w:t>Just make the DataBase part of the interface of the function. Now, there is no hidden dependency anymore. The function can be fast and without side effects.</w:t>
      </w:r>
    </w:p>
    <w:p w14:paraId="6B4A17FC" w14:textId="77777777" w:rsidR="00C516D7" w:rsidRPr="006369C8" w:rsidRDefault="00C516D7" w:rsidP="00696C9A">
      <w:pPr>
        <w:pStyle w:val="Heading1"/>
        <w:jc w:val="both"/>
        <w:rPr>
          <w:rFonts w:ascii="Verdana" w:eastAsia="Times New Roman" w:hAnsi="Verdana"/>
          <w:lang w:eastAsia="en-IN"/>
        </w:rPr>
      </w:pPr>
      <w:r w:rsidRPr="006369C8">
        <w:rPr>
          <w:rFonts w:ascii="Verdana" w:eastAsia="Times New Roman" w:hAnsi="Verdana"/>
          <w:lang w:eastAsia="en-IN"/>
        </w:rPr>
        <w:t>References</w:t>
      </w:r>
    </w:p>
    <w:p w14:paraId="148700A2" w14:textId="77777777" w:rsidR="00C516D7" w:rsidRPr="006369C8" w:rsidRDefault="00821EA0" w:rsidP="00696C9A">
      <w:pPr>
        <w:jc w:val="both"/>
        <w:rPr>
          <w:rFonts w:ascii="Verdana" w:hAnsi="Verdana"/>
          <w:lang w:eastAsia="en-IN"/>
        </w:rPr>
      </w:pPr>
      <w:r w:rsidRPr="006369C8">
        <w:rPr>
          <w:rFonts w:ascii="Verdana" w:hAnsi="Verdana"/>
          <w:lang w:eastAsia="en-IN"/>
        </w:rPr>
        <w:t>Book: Design Patterns Elements of Reusable Object-Oriented Software</w:t>
      </w:r>
    </w:p>
    <w:p w14:paraId="1A2FF17D" w14:textId="77777777" w:rsidR="007A4842" w:rsidRPr="006369C8" w:rsidRDefault="007A4842" w:rsidP="00696C9A">
      <w:pPr>
        <w:jc w:val="both"/>
        <w:rPr>
          <w:rFonts w:ascii="Verdana" w:hAnsi="Verdana"/>
          <w:lang w:eastAsia="en-IN"/>
        </w:rPr>
      </w:pPr>
      <w:r w:rsidRPr="006369C8">
        <w:rPr>
          <w:rFonts w:ascii="Verdana" w:hAnsi="Verdana"/>
          <w:lang w:eastAsia="en-IN"/>
        </w:rPr>
        <w:t>Book: Head First: Design Patterns</w:t>
      </w:r>
    </w:p>
    <w:p w14:paraId="3C500973" w14:textId="77777777" w:rsidR="00650B56" w:rsidRPr="006369C8" w:rsidRDefault="001A45B2" w:rsidP="00696C9A">
      <w:pPr>
        <w:jc w:val="both"/>
        <w:rPr>
          <w:rStyle w:val="Hyperlink"/>
          <w:rFonts w:ascii="Verdana" w:hAnsi="Verdana"/>
          <w:lang w:eastAsia="en-IN"/>
        </w:rPr>
      </w:pPr>
      <w:hyperlink r:id="rId8" w:history="1">
        <w:r w:rsidR="003710A6" w:rsidRPr="006369C8">
          <w:rPr>
            <w:rStyle w:val="Hyperlink"/>
            <w:rFonts w:ascii="Verdana" w:hAnsi="Verdana"/>
            <w:lang w:eastAsia="en-IN"/>
          </w:rPr>
          <w:t>https://sourcemaking.com/design_patterns/singleton</w:t>
        </w:r>
      </w:hyperlink>
    </w:p>
    <w:p w14:paraId="65874DBA" w14:textId="77777777" w:rsidR="005E310D" w:rsidRPr="006369C8" w:rsidRDefault="001A45B2" w:rsidP="00696C9A">
      <w:pPr>
        <w:jc w:val="both"/>
        <w:rPr>
          <w:rFonts w:ascii="Verdana" w:hAnsi="Verdana"/>
          <w:lang w:eastAsia="en-IN"/>
        </w:rPr>
      </w:pPr>
      <w:hyperlink r:id="rId9" w:history="1">
        <w:r w:rsidR="005E310D" w:rsidRPr="006369C8">
          <w:rPr>
            <w:rStyle w:val="Hyperlink"/>
            <w:rFonts w:ascii="Verdana" w:hAnsi="Verdana"/>
            <w:lang w:eastAsia="en-IN"/>
          </w:rPr>
          <w:t>https://www.modernescpp.com/index.php/creational-patterns-singleton</w:t>
        </w:r>
      </w:hyperlink>
    </w:p>
    <w:p w14:paraId="159433BD" w14:textId="405ADFAE" w:rsidR="00924F00" w:rsidRPr="006369C8" w:rsidRDefault="001A45B2" w:rsidP="002F1DB8">
      <w:pPr>
        <w:jc w:val="both"/>
        <w:rPr>
          <w:rStyle w:val="Hyperlink"/>
          <w:rFonts w:ascii="Verdana" w:hAnsi="Verdana"/>
          <w:lang w:eastAsia="en-IN"/>
        </w:rPr>
      </w:pPr>
      <w:hyperlink r:id="rId10" w:history="1">
        <w:r w:rsidR="005E310D" w:rsidRPr="006369C8">
          <w:rPr>
            <w:rStyle w:val="Hyperlink"/>
            <w:rFonts w:ascii="Verdana" w:hAnsi="Verdana"/>
            <w:lang w:eastAsia="en-IN"/>
          </w:rPr>
          <w:t>http://www.modernescpp.com/index.php/singleton-pros-and-cons</w:t>
        </w:r>
      </w:hyperlink>
    </w:p>
    <w:p w14:paraId="3F9C060A" w14:textId="77777777" w:rsidR="002F1DB8" w:rsidRPr="006369C8" w:rsidRDefault="002F1DB8" w:rsidP="002F1DB8">
      <w:pPr>
        <w:jc w:val="both"/>
        <w:rPr>
          <w:rStyle w:val="Hyperlink"/>
          <w:rFonts w:ascii="Verdana" w:hAnsi="Verdana"/>
          <w:lang w:eastAsia="en-IN"/>
        </w:rPr>
      </w:pPr>
    </w:p>
    <w:p w14:paraId="33491ED8" w14:textId="77777777" w:rsidR="00846303" w:rsidRPr="006369C8" w:rsidRDefault="00846303" w:rsidP="002F1DB8">
      <w:pPr>
        <w:jc w:val="both"/>
        <w:rPr>
          <w:rFonts w:ascii="Verdana" w:hAnsi="Verdana"/>
          <w:lang w:eastAsia="en-IN"/>
        </w:rPr>
      </w:pPr>
    </w:p>
    <w:sectPr w:rsidR="00846303" w:rsidRPr="00636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D49"/>
    <w:multiLevelType w:val="hybridMultilevel"/>
    <w:tmpl w:val="C01C63EC"/>
    <w:lvl w:ilvl="0" w:tplc="25AEC71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E30283"/>
    <w:multiLevelType w:val="hybridMultilevel"/>
    <w:tmpl w:val="195EA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A27078"/>
    <w:multiLevelType w:val="hybridMultilevel"/>
    <w:tmpl w:val="8A8C9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57500C"/>
    <w:multiLevelType w:val="hybridMultilevel"/>
    <w:tmpl w:val="2F0E8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F5E2B"/>
    <w:multiLevelType w:val="hybridMultilevel"/>
    <w:tmpl w:val="13D2D9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A2073AF"/>
    <w:multiLevelType w:val="hybridMultilevel"/>
    <w:tmpl w:val="98DE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EF0447"/>
    <w:multiLevelType w:val="hybridMultilevel"/>
    <w:tmpl w:val="854AFB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2BE7FB9"/>
    <w:multiLevelType w:val="hybridMultilevel"/>
    <w:tmpl w:val="6F98B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4C409D1"/>
    <w:multiLevelType w:val="hybridMultilevel"/>
    <w:tmpl w:val="30EADCD4"/>
    <w:lvl w:ilvl="0" w:tplc="84C2A1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88867F7"/>
    <w:multiLevelType w:val="hybridMultilevel"/>
    <w:tmpl w:val="E64C7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8646505">
    <w:abstractNumId w:val="1"/>
  </w:num>
  <w:num w:numId="2" w16cid:durableId="268777924">
    <w:abstractNumId w:val="6"/>
  </w:num>
  <w:num w:numId="3" w16cid:durableId="1326011900">
    <w:abstractNumId w:val="5"/>
  </w:num>
  <w:num w:numId="4" w16cid:durableId="654796053">
    <w:abstractNumId w:val="7"/>
  </w:num>
  <w:num w:numId="5" w16cid:durableId="209539935">
    <w:abstractNumId w:val="2"/>
  </w:num>
  <w:num w:numId="6" w16cid:durableId="1979991008">
    <w:abstractNumId w:val="3"/>
  </w:num>
  <w:num w:numId="7" w16cid:durableId="537164715">
    <w:abstractNumId w:val="0"/>
  </w:num>
  <w:num w:numId="8" w16cid:durableId="570193125">
    <w:abstractNumId w:val="8"/>
  </w:num>
  <w:num w:numId="9" w16cid:durableId="1160385823">
    <w:abstractNumId w:val="9"/>
  </w:num>
  <w:num w:numId="10" w16cid:durableId="1689715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63F"/>
    <w:rsid w:val="00032B02"/>
    <w:rsid w:val="00072C82"/>
    <w:rsid w:val="00090703"/>
    <w:rsid w:val="000B5841"/>
    <w:rsid w:val="000B78CC"/>
    <w:rsid w:val="00107A0B"/>
    <w:rsid w:val="001407A6"/>
    <w:rsid w:val="00143C98"/>
    <w:rsid w:val="00190976"/>
    <w:rsid w:val="001A45B2"/>
    <w:rsid w:val="001F1D0A"/>
    <w:rsid w:val="002051E4"/>
    <w:rsid w:val="00297CAE"/>
    <w:rsid w:val="002A7A5C"/>
    <w:rsid w:val="002F1DB8"/>
    <w:rsid w:val="00312113"/>
    <w:rsid w:val="003710A6"/>
    <w:rsid w:val="003B7AE8"/>
    <w:rsid w:val="003C18EC"/>
    <w:rsid w:val="003C27DF"/>
    <w:rsid w:val="003C7777"/>
    <w:rsid w:val="003F4BA6"/>
    <w:rsid w:val="00407D7B"/>
    <w:rsid w:val="00410736"/>
    <w:rsid w:val="00425B21"/>
    <w:rsid w:val="004376D0"/>
    <w:rsid w:val="00453B40"/>
    <w:rsid w:val="00455E3C"/>
    <w:rsid w:val="00480491"/>
    <w:rsid w:val="004D102F"/>
    <w:rsid w:val="004E7775"/>
    <w:rsid w:val="004F74D8"/>
    <w:rsid w:val="00531CB9"/>
    <w:rsid w:val="00543798"/>
    <w:rsid w:val="0059028E"/>
    <w:rsid w:val="005A478D"/>
    <w:rsid w:val="005E310D"/>
    <w:rsid w:val="006021B0"/>
    <w:rsid w:val="0060363F"/>
    <w:rsid w:val="00614DED"/>
    <w:rsid w:val="006369C8"/>
    <w:rsid w:val="00650B56"/>
    <w:rsid w:val="00685E6D"/>
    <w:rsid w:val="0068702B"/>
    <w:rsid w:val="00696C9A"/>
    <w:rsid w:val="006C774A"/>
    <w:rsid w:val="006D24BA"/>
    <w:rsid w:val="007271C2"/>
    <w:rsid w:val="00732385"/>
    <w:rsid w:val="007448BC"/>
    <w:rsid w:val="00757296"/>
    <w:rsid w:val="007900D5"/>
    <w:rsid w:val="007A4842"/>
    <w:rsid w:val="008023DD"/>
    <w:rsid w:val="00821E6A"/>
    <w:rsid w:val="00821EA0"/>
    <w:rsid w:val="00837CAC"/>
    <w:rsid w:val="00846303"/>
    <w:rsid w:val="008503A4"/>
    <w:rsid w:val="00852DE3"/>
    <w:rsid w:val="00890D88"/>
    <w:rsid w:val="0089459C"/>
    <w:rsid w:val="008B2712"/>
    <w:rsid w:val="008E39DC"/>
    <w:rsid w:val="00922F35"/>
    <w:rsid w:val="00924F00"/>
    <w:rsid w:val="009313C8"/>
    <w:rsid w:val="00941980"/>
    <w:rsid w:val="0096232F"/>
    <w:rsid w:val="009C2902"/>
    <w:rsid w:val="009C5607"/>
    <w:rsid w:val="009F524D"/>
    <w:rsid w:val="00A8331D"/>
    <w:rsid w:val="00B2572F"/>
    <w:rsid w:val="00B41A39"/>
    <w:rsid w:val="00B73583"/>
    <w:rsid w:val="00B74DA7"/>
    <w:rsid w:val="00B808BF"/>
    <w:rsid w:val="00BC20D0"/>
    <w:rsid w:val="00BF2D06"/>
    <w:rsid w:val="00C06619"/>
    <w:rsid w:val="00C116B9"/>
    <w:rsid w:val="00C36E14"/>
    <w:rsid w:val="00C516D7"/>
    <w:rsid w:val="00D02649"/>
    <w:rsid w:val="00D23AE0"/>
    <w:rsid w:val="00D4281A"/>
    <w:rsid w:val="00D55560"/>
    <w:rsid w:val="00D847DC"/>
    <w:rsid w:val="00DF2E7C"/>
    <w:rsid w:val="00E03678"/>
    <w:rsid w:val="00E230D5"/>
    <w:rsid w:val="00E57595"/>
    <w:rsid w:val="00EB591B"/>
    <w:rsid w:val="00ED72F0"/>
    <w:rsid w:val="00F47E21"/>
    <w:rsid w:val="00F72566"/>
    <w:rsid w:val="00F87F72"/>
    <w:rsid w:val="00FD1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2E5ED72"/>
  <w15:chartTrackingRefBased/>
  <w15:docId w15:val="{B073930E-9597-4849-A3BB-84D3CE888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1B"/>
  </w:style>
  <w:style w:type="paragraph" w:styleId="Heading1">
    <w:name w:val="heading 1"/>
    <w:basedOn w:val="Normal"/>
    <w:next w:val="Normal"/>
    <w:link w:val="Heading1Char"/>
    <w:uiPriority w:val="9"/>
    <w:qFormat/>
    <w:rsid w:val="00EB591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B591B"/>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EB591B"/>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EB591B"/>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EB591B"/>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EB591B"/>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EB591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B591B"/>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EB591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91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EB591B"/>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EB59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B591B"/>
    <w:rPr>
      <w:rFonts w:asciiTheme="majorHAnsi" w:eastAsiaTheme="majorEastAsia" w:hAnsiTheme="majorHAnsi" w:cstheme="majorBidi"/>
      <w:b/>
      <w:bCs/>
      <w:color w:val="5B9BD5" w:themeColor="accent1"/>
      <w:sz w:val="26"/>
      <w:szCs w:val="26"/>
    </w:rPr>
  </w:style>
  <w:style w:type="paragraph" w:customStyle="1" w:styleId="xmsotitle">
    <w:name w:val="x_msotitle"/>
    <w:basedOn w:val="Normal"/>
    <w:rsid w:val="00EB59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normal">
    <w:name w:val="x_msonormal"/>
    <w:basedOn w:val="Normal"/>
    <w:rsid w:val="00EB59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msolistparagraph">
    <w:name w:val="x_msolistparagraph"/>
    <w:basedOn w:val="Normal"/>
    <w:rsid w:val="00EB59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EB591B"/>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EB591B"/>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EB591B"/>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EB591B"/>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EB59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B591B"/>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EB59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B591B"/>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EB591B"/>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B591B"/>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EB591B"/>
    <w:rPr>
      <w:b/>
      <w:bCs/>
    </w:rPr>
  </w:style>
  <w:style w:type="character" w:styleId="Emphasis">
    <w:name w:val="Emphasis"/>
    <w:basedOn w:val="DefaultParagraphFont"/>
    <w:uiPriority w:val="20"/>
    <w:qFormat/>
    <w:rsid w:val="00EB591B"/>
    <w:rPr>
      <w:i/>
      <w:iCs/>
    </w:rPr>
  </w:style>
  <w:style w:type="paragraph" w:styleId="NoSpacing">
    <w:name w:val="No Spacing"/>
    <w:uiPriority w:val="1"/>
    <w:qFormat/>
    <w:rsid w:val="00EB591B"/>
    <w:pPr>
      <w:spacing w:after="0" w:line="240" w:lineRule="auto"/>
    </w:pPr>
  </w:style>
  <w:style w:type="paragraph" w:styleId="Quote">
    <w:name w:val="Quote"/>
    <w:basedOn w:val="Normal"/>
    <w:next w:val="Normal"/>
    <w:link w:val="QuoteChar"/>
    <w:uiPriority w:val="29"/>
    <w:qFormat/>
    <w:rsid w:val="00EB591B"/>
    <w:rPr>
      <w:i/>
      <w:iCs/>
      <w:color w:val="000000" w:themeColor="text1"/>
    </w:rPr>
  </w:style>
  <w:style w:type="character" w:customStyle="1" w:styleId="QuoteChar">
    <w:name w:val="Quote Char"/>
    <w:basedOn w:val="DefaultParagraphFont"/>
    <w:link w:val="Quote"/>
    <w:uiPriority w:val="29"/>
    <w:rsid w:val="00EB591B"/>
    <w:rPr>
      <w:i/>
      <w:iCs/>
      <w:color w:val="000000" w:themeColor="text1"/>
    </w:rPr>
  </w:style>
  <w:style w:type="paragraph" w:styleId="IntenseQuote">
    <w:name w:val="Intense Quote"/>
    <w:basedOn w:val="Normal"/>
    <w:next w:val="Normal"/>
    <w:link w:val="IntenseQuoteChar"/>
    <w:uiPriority w:val="30"/>
    <w:qFormat/>
    <w:rsid w:val="00EB591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EB591B"/>
    <w:rPr>
      <w:b/>
      <w:bCs/>
      <w:i/>
      <w:iCs/>
      <w:color w:val="5B9BD5" w:themeColor="accent1"/>
    </w:rPr>
  </w:style>
  <w:style w:type="character" w:styleId="SubtleEmphasis">
    <w:name w:val="Subtle Emphasis"/>
    <w:basedOn w:val="DefaultParagraphFont"/>
    <w:uiPriority w:val="19"/>
    <w:qFormat/>
    <w:rsid w:val="00EB591B"/>
    <w:rPr>
      <w:i/>
      <w:iCs/>
      <w:color w:val="808080" w:themeColor="text1" w:themeTint="7F"/>
    </w:rPr>
  </w:style>
  <w:style w:type="character" w:styleId="IntenseEmphasis">
    <w:name w:val="Intense Emphasis"/>
    <w:basedOn w:val="DefaultParagraphFont"/>
    <w:uiPriority w:val="21"/>
    <w:qFormat/>
    <w:rsid w:val="00EB591B"/>
    <w:rPr>
      <w:b/>
      <w:bCs/>
      <w:i/>
      <w:iCs/>
      <w:color w:val="5B9BD5" w:themeColor="accent1"/>
    </w:rPr>
  </w:style>
  <w:style w:type="character" w:styleId="SubtleReference">
    <w:name w:val="Subtle Reference"/>
    <w:basedOn w:val="DefaultParagraphFont"/>
    <w:uiPriority w:val="31"/>
    <w:qFormat/>
    <w:rsid w:val="00EB591B"/>
    <w:rPr>
      <w:smallCaps/>
      <w:color w:val="ED7D31" w:themeColor="accent2"/>
      <w:u w:val="single"/>
    </w:rPr>
  </w:style>
  <w:style w:type="character" w:styleId="IntenseReference">
    <w:name w:val="Intense Reference"/>
    <w:basedOn w:val="DefaultParagraphFont"/>
    <w:uiPriority w:val="32"/>
    <w:qFormat/>
    <w:rsid w:val="00EB591B"/>
    <w:rPr>
      <w:b/>
      <w:bCs/>
      <w:smallCaps/>
      <w:color w:val="ED7D31" w:themeColor="accent2"/>
      <w:spacing w:val="5"/>
      <w:u w:val="single"/>
    </w:rPr>
  </w:style>
  <w:style w:type="character" w:styleId="BookTitle">
    <w:name w:val="Book Title"/>
    <w:basedOn w:val="DefaultParagraphFont"/>
    <w:uiPriority w:val="33"/>
    <w:qFormat/>
    <w:rsid w:val="00EB591B"/>
    <w:rPr>
      <w:b/>
      <w:bCs/>
      <w:smallCaps/>
      <w:spacing w:val="5"/>
    </w:rPr>
  </w:style>
  <w:style w:type="paragraph" w:styleId="TOCHeading">
    <w:name w:val="TOC Heading"/>
    <w:basedOn w:val="Heading1"/>
    <w:next w:val="Normal"/>
    <w:uiPriority w:val="39"/>
    <w:semiHidden/>
    <w:unhideWhenUsed/>
    <w:qFormat/>
    <w:rsid w:val="00EB591B"/>
    <w:pPr>
      <w:outlineLvl w:val="9"/>
    </w:pPr>
  </w:style>
  <w:style w:type="paragraph" w:styleId="ListParagraph">
    <w:name w:val="List Paragraph"/>
    <w:basedOn w:val="Normal"/>
    <w:uiPriority w:val="34"/>
    <w:qFormat/>
    <w:rsid w:val="00C36E14"/>
    <w:pPr>
      <w:ind w:left="720"/>
      <w:contextualSpacing/>
    </w:pPr>
  </w:style>
  <w:style w:type="table" w:styleId="TableGrid">
    <w:name w:val="Table Grid"/>
    <w:basedOn w:val="TableNormal"/>
    <w:uiPriority w:val="39"/>
    <w:rsid w:val="006C7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1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3834">
      <w:bodyDiv w:val="1"/>
      <w:marLeft w:val="0"/>
      <w:marRight w:val="0"/>
      <w:marTop w:val="0"/>
      <w:marBottom w:val="0"/>
      <w:divBdr>
        <w:top w:val="none" w:sz="0" w:space="0" w:color="auto"/>
        <w:left w:val="none" w:sz="0" w:space="0" w:color="auto"/>
        <w:bottom w:val="none" w:sz="0" w:space="0" w:color="auto"/>
        <w:right w:val="none" w:sz="0" w:space="0" w:color="auto"/>
      </w:divBdr>
      <w:divsChild>
        <w:div w:id="1617328274">
          <w:marLeft w:val="0"/>
          <w:marRight w:val="0"/>
          <w:marTop w:val="0"/>
          <w:marBottom w:val="0"/>
          <w:divBdr>
            <w:top w:val="none" w:sz="0" w:space="0" w:color="auto"/>
            <w:left w:val="none" w:sz="0" w:space="0" w:color="auto"/>
            <w:bottom w:val="single" w:sz="8" w:space="4" w:color="5B9BD5"/>
            <w:right w:val="none" w:sz="0" w:space="0" w:color="auto"/>
          </w:divBdr>
        </w:div>
      </w:divsChild>
    </w:div>
    <w:div w:id="262959945">
      <w:bodyDiv w:val="1"/>
      <w:marLeft w:val="0"/>
      <w:marRight w:val="0"/>
      <w:marTop w:val="0"/>
      <w:marBottom w:val="0"/>
      <w:divBdr>
        <w:top w:val="none" w:sz="0" w:space="0" w:color="auto"/>
        <w:left w:val="none" w:sz="0" w:space="0" w:color="auto"/>
        <w:bottom w:val="none" w:sz="0" w:space="0" w:color="auto"/>
        <w:right w:val="none" w:sz="0" w:space="0" w:color="auto"/>
      </w:divBdr>
      <w:divsChild>
        <w:div w:id="476650772">
          <w:marLeft w:val="0"/>
          <w:marRight w:val="0"/>
          <w:marTop w:val="0"/>
          <w:marBottom w:val="0"/>
          <w:divBdr>
            <w:top w:val="none" w:sz="0" w:space="0" w:color="auto"/>
            <w:left w:val="none" w:sz="0" w:space="0" w:color="auto"/>
            <w:bottom w:val="none" w:sz="0" w:space="0" w:color="auto"/>
            <w:right w:val="none" w:sz="0" w:space="0" w:color="auto"/>
          </w:divBdr>
          <w:divsChild>
            <w:div w:id="1486242070">
              <w:marLeft w:val="0"/>
              <w:marRight w:val="0"/>
              <w:marTop w:val="0"/>
              <w:marBottom w:val="0"/>
              <w:divBdr>
                <w:top w:val="none" w:sz="0" w:space="0" w:color="auto"/>
                <w:left w:val="none" w:sz="0" w:space="0" w:color="auto"/>
                <w:bottom w:val="none" w:sz="0" w:space="0" w:color="auto"/>
                <w:right w:val="none" w:sz="0" w:space="0" w:color="auto"/>
              </w:divBdr>
            </w:div>
            <w:div w:id="1974483543">
              <w:marLeft w:val="0"/>
              <w:marRight w:val="0"/>
              <w:marTop w:val="0"/>
              <w:marBottom w:val="0"/>
              <w:divBdr>
                <w:top w:val="none" w:sz="0" w:space="0" w:color="auto"/>
                <w:left w:val="none" w:sz="0" w:space="0" w:color="auto"/>
                <w:bottom w:val="none" w:sz="0" w:space="0" w:color="auto"/>
                <w:right w:val="none" w:sz="0" w:space="0" w:color="auto"/>
              </w:divBdr>
            </w:div>
            <w:div w:id="814225817">
              <w:marLeft w:val="0"/>
              <w:marRight w:val="0"/>
              <w:marTop w:val="0"/>
              <w:marBottom w:val="0"/>
              <w:divBdr>
                <w:top w:val="none" w:sz="0" w:space="0" w:color="auto"/>
                <w:left w:val="none" w:sz="0" w:space="0" w:color="auto"/>
                <w:bottom w:val="none" w:sz="0" w:space="0" w:color="auto"/>
                <w:right w:val="none" w:sz="0" w:space="0" w:color="auto"/>
              </w:divBdr>
            </w:div>
            <w:div w:id="138495083">
              <w:marLeft w:val="0"/>
              <w:marRight w:val="0"/>
              <w:marTop w:val="0"/>
              <w:marBottom w:val="0"/>
              <w:divBdr>
                <w:top w:val="none" w:sz="0" w:space="0" w:color="auto"/>
                <w:left w:val="none" w:sz="0" w:space="0" w:color="auto"/>
                <w:bottom w:val="none" w:sz="0" w:space="0" w:color="auto"/>
                <w:right w:val="none" w:sz="0" w:space="0" w:color="auto"/>
              </w:divBdr>
            </w:div>
            <w:div w:id="1517698259">
              <w:marLeft w:val="0"/>
              <w:marRight w:val="0"/>
              <w:marTop w:val="0"/>
              <w:marBottom w:val="0"/>
              <w:divBdr>
                <w:top w:val="none" w:sz="0" w:space="0" w:color="auto"/>
                <w:left w:val="none" w:sz="0" w:space="0" w:color="auto"/>
                <w:bottom w:val="none" w:sz="0" w:space="0" w:color="auto"/>
                <w:right w:val="none" w:sz="0" w:space="0" w:color="auto"/>
              </w:divBdr>
            </w:div>
            <w:div w:id="2111658508">
              <w:marLeft w:val="0"/>
              <w:marRight w:val="0"/>
              <w:marTop w:val="0"/>
              <w:marBottom w:val="0"/>
              <w:divBdr>
                <w:top w:val="none" w:sz="0" w:space="0" w:color="auto"/>
                <w:left w:val="none" w:sz="0" w:space="0" w:color="auto"/>
                <w:bottom w:val="none" w:sz="0" w:space="0" w:color="auto"/>
                <w:right w:val="none" w:sz="0" w:space="0" w:color="auto"/>
              </w:divBdr>
            </w:div>
            <w:div w:id="380598183">
              <w:marLeft w:val="0"/>
              <w:marRight w:val="0"/>
              <w:marTop w:val="0"/>
              <w:marBottom w:val="0"/>
              <w:divBdr>
                <w:top w:val="none" w:sz="0" w:space="0" w:color="auto"/>
                <w:left w:val="none" w:sz="0" w:space="0" w:color="auto"/>
                <w:bottom w:val="none" w:sz="0" w:space="0" w:color="auto"/>
                <w:right w:val="none" w:sz="0" w:space="0" w:color="auto"/>
              </w:divBdr>
            </w:div>
            <w:div w:id="1678851160">
              <w:marLeft w:val="0"/>
              <w:marRight w:val="0"/>
              <w:marTop w:val="0"/>
              <w:marBottom w:val="0"/>
              <w:divBdr>
                <w:top w:val="none" w:sz="0" w:space="0" w:color="auto"/>
                <w:left w:val="none" w:sz="0" w:space="0" w:color="auto"/>
                <w:bottom w:val="none" w:sz="0" w:space="0" w:color="auto"/>
                <w:right w:val="none" w:sz="0" w:space="0" w:color="auto"/>
              </w:divBdr>
            </w:div>
            <w:div w:id="602610259">
              <w:marLeft w:val="0"/>
              <w:marRight w:val="0"/>
              <w:marTop w:val="0"/>
              <w:marBottom w:val="0"/>
              <w:divBdr>
                <w:top w:val="none" w:sz="0" w:space="0" w:color="auto"/>
                <w:left w:val="none" w:sz="0" w:space="0" w:color="auto"/>
                <w:bottom w:val="none" w:sz="0" w:space="0" w:color="auto"/>
                <w:right w:val="none" w:sz="0" w:space="0" w:color="auto"/>
              </w:divBdr>
            </w:div>
            <w:div w:id="2094624485">
              <w:marLeft w:val="0"/>
              <w:marRight w:val="0"/>
              <w:marTop w:val="0"/>
              <w:marBottom w:val="0"/>
              <w:divBdr>
                <w:top w:val="none" w:sz="0" w:space="0" w:color="auto"/>
                <w:left w:val="none" w:sz="0" w:space="0" w:color="auto"/>
                <w:bottom w:val="none" w:sz="0" w:space="0" w:color="auto"/>
                <w:right w:val="none" w:sz="0" w:space="0" w:color="auto"/>
              </w:divBdr>
            </w:div>
            <w:div w:id="8214652">
              <w:marLeft w:val="0"/>
              <w:marRight w:val="0"/>
              <w:marTop w:val="0"/>
              <w:marBottom w:val="0"/>
              <w:divBdr>
                <w:top w:val="none" w:sz="0" w:space="0" w:color="auto"/>
                <w:left w:val="none" w:sz="0" w:space="0" w:color="auto"/>
                <w:bottom w:val="none" w:sz="0" w:space="0" w:color="auto"/>
                <w:right w:val="none" w:sz="0" w:space="0" w:color="auto"/>
              </w:divBdr>
            </w:div>
            <w:div w:id="602153657">
              <w:marLeft w:val="0"/>
              <w:marRight w:val="0"/>
              <w:marTop w:val="0"/>
              <w:marBottom w:val="0"/>
              <w:divBdr>
                <w:top w:val="none" w:sz="0" w:space="0" w:color="auto"/>
                <w:left w:val="none" w:sz="0" w:space="0" w:color="auto"/>
                <w:bottom w:val="none" w:sz="0" w:space="0" w:color="auto"/>
                <w:right w:val="none" w:sz="0" w:space="0" w:color="auto"/>
              </w:divBdr>
            </w:div>
            <w:div w:id="600376546">
              <w:marLeft w:val="0"/>
              <w:marRight w:val="0"/>
              <w:marTop w:val="0"/>
              <w:marBottom w:val="0"/>
              <w:divBdr>
                <w:top w:val="none" w:sz="0" w:space="0" w:color="auto"/>
                <w:left w:val="none" w:sz="0" w:space="0" w:color="auto"/>
                <w:bottom w:val="none" w:sz="0" w:space="0" w:color="auto"/>
                <w:right w:val="none" w:sz="0" w:space="0" w:color="auto"/>
              </w:divBdr>
            </w:div>
            <w:div w:id="1261648070">
              <w:marLeft w:val="0"/>
              <w:marRight w:val="0"/>
              <w:marTop w:val="0"/>
              <w:marBottom w:val="0"/>
              <w:divBdr>
                <w:top w:val="none" w:sz="0" w:space="0" w:color="auto"/>
                <w:left w:val="none" w:sz="0" w:space="0" w:color="auto"/>
                <w:bottom w:val="none" w:sz="0" w:space="0" w:color="auto"/>
                <w:right w:val="none" w:sz="0" w:space="0" w:color="auto"/>
              </w:divBdr>
            </w:div>
            <w:div w:id="581453389">
              <w:marLeft w:val="0"/>
              <w:marRight w:val="0"/>
              <w:marTop w:val="0"/>
              <w:marBottom w:val="0"/>
              <w:divBdr>
                <w:top w:val="none" w:sz="0" w:space="0" w:color="auto"/>
                <w:left w:val="none" w:sz="0" w:space="0" w:color="auto"/>
                <w:bottom w:val="none" w:sz="0" w:space="0" w:color="auto"/>
                <w:right w:val="none" w:sz="0" w:space="0" w:color="auto"/>
              </w:divBdr>
            </w:div>
            <w:div w:id="526215875">
              <w:marLeft w:val="0"/>
              <w:marRight w:val="0"/>
              <w:marTop w:val="0"/>
              <w:marBottom w:val="0"/>
              <w:divBdr>
                <w:top w:val="none" w:sz="0" w:space="0" w:color="auto"/>
                <w:left w:val="none" w:sz="0" w:space="0" w:color="auto"/>
                <w:bottom w:val="none" w:sz="0" w:space="0" w:color="auto"/>
                <w:right w:val="none" w:sz="0" w:space="0" w:color="auto"/>
              </w:divBdr>
            </w:div>
            <w:div w:id="1532496348">
              <w:marLeft w:val="0"/>
              <w:marRight w:val="0"/>
              <w:marTop w:val="0"/>
              <w:marBottom w:val="0"/>
              <w:divBdr>
                <w:top w:val="none" w:sz="0" w:space="0" w:color="auto"/>
                <w:left w:val="none" w:sz="0" w:space="0" w:color="auto"/>
                <w:bottom w:val="none" w:sz="0" w:space="0" w:color="auto"/>
                <w:right w:val="none" w:sz="0" w:space="0" w:color="auto"/>
              </w:divBdr>
            </w:div>
            <w:div w:id="1457289273">
              <w:marLeft w:val="0"/>
              <w:marRight w:val="0"/>
              <w:marTop w:val="0"/>
              <w:marBottom w:val="0"/>
              <w:divBdr>
                <w:top w:val="none" w:sz="0" w:space="0" w:color="auto"/>
                <w:left w:val="none" w:sz="0" w:space="0" w:color="auto"/>
                <w:bottom w:val="none" w:sz="0" w:space="0" w:color="auto"/>
                <w:right w:val="none" w:sz="0" w:space="0" w:color="auto"/>
              </w:divBdr>
            </w:div>
            <w:div w:id="1361472583">
              <w:marLeft w:val="0"/>
              <w:marRight w:val="0"/>
              <w:marTop w:val="0"/>
              <w:marBottom w:val="0"/>
              <w:divBdr>
                <w:top w:val="none" w:sz="0" w:space="0" w:color="auto"/>
                <w:left w:val="none" w:sz="0" w:space="0" w:color="auto"/>
                <w:bottom w:val="none" w:sz="0" w:space="0" w:color="auto"/>
                <w:right w:val="none" w:sz="0" w:space="0" w:color="auto"/>
              </w:divBdr>
            </w:div>
            <w:div w:id="2063404779">
              <w:marLeft w:val="0"/>
              <w:marRight w:val="0"/>
              <w:marTop w:val="0"/>
              <w:marBottom w:val="0"/>
              <w:divBdr>
                <w:top w:val="none" w:sz="0" w:space="0" w:color="auto"/>
                <w:left w:val="none" w:sz="0" w:space="0" w:color="auto"/>
                <w:bottom w:val="none" w:sz="0" w:space="0" w:color="auto"/>
                <w:right w:val="none" w:sz="0" w:space="0" w:color="auto"/>
              </w:divBdr>
            </w:div>
            <w:div w:id="1661156779">
              <w:marLeft w:val="0"/>
              <w:marRight w:val="0"/>
              <w:marTop w:val="0"/>
              <w:marBottom w:val="0"/>
              <w:divBdr>
                <w:top w:val="none" w:sz="0" w:space="0" w:color="auto"/>
                <w:left w:val="none" w:sz="0" w:space="0" w:color="auto"/>
                <w:bottom w:val="none" w:sz="0" w:space="0" w:color="auto"/>
                <w:right w:val="none" w:sz="0" w:space="0" w:color="auto"/>
              </w:divBdr>
            </w:div>
            <w:div w:id="1405910582">
              <w:marLeft w:val="0"/>
              <w:marRight w:val="0"/>
              <w:marTop w:val="0"/>
              <w:marBottom w:val="0"/>
              <w:divBdr>
                <w:top w:val="none" w:sz="0" w:space="0" w:color="auto"/>
                <w:left w:val="none" w:sz="0" w:space="0" w:color="auto"/>
                <w:bottom w:val="none" w:sz="0" w:space="0" w:color="auto"/>
                <w:right w:val="none" w:sz="0" w:space="0" w:color="auto"/>
              </w:divBdr>
            </w:div>
            <w:div w:id="419647720">
              <w:marLeft w:val="0"/>
              <w:marRight w:val="0"/>
              <w:marTop w:val="0"/>
              <w:marBottom w:val="0"/>
              <w:divBdr>
                <w:top w:val="none" w:sz="0" w:space="0" w:color="auto"/>
                <w:left w:val="none" w:sz="0" w:space="0" w:color="auto"/>
                <w:bottom w:val="none" w:sz="0" w:space="0" w:color="auto"/>
                <w:right w:val="none" w:sz="0" w:space="0" w:color="auto"/>
              </w:divBdr>
            </w:div>
            <w:div w:id="1747413063">
              <w:marLeft w:val="0"/>
              <w:marRight w:val="0"/>
              <w:marTop w:val="0"/>
              <w:marBottom w:val="0"/>
              <w:divBdr>
                <w:top w:val="none" w:sz="0" w:space="0" w:color="auto"/>
                <w:left w:val="none" w:sz="0" w:space="0" w:color="auto"/>
                <w:bottom w:val="none" w:sz="0" w:space="0" w:color="auto"/>
                <w:right w:val="none" w:sz="0" w:space="0" w:color="auto"/>
              </w:divBdr>
            </w:div>
            <w:div w:id="494496751">
              <w:marLeft w:val="0"/>
              <w:marRight w:val="0"/>
              <w:marTop w:val="0"/>
              <w:marBottom w:val="0"/>
              <w:divBdr>
                <w:top w:val="none" w:sz="0" w:space="0" w:color="auto"/>
                <w:left w:val="none" w:sz="0" w:space="0" w:color="auto"/>
                <w:bottom w:val="none" w:sz="0" w:space="0" w:color="auto"/>
                <w:right w:val="none" w:sz="0" w:space="0" w:color="auto"/>
              </w:divBdr>
            </w:div>
            <w:div w:id="1636255998">
              <w:marLeft w:val="0"/>
              <w:marRight w:val="0"/>
              <w:marTop w:val="0"/>
              <w:marBottom w:val="0"/>
              <w:divBdr>
                <w:top w:val="none" w:sz="0" w:space="0" w:color="auto"/>
                <w:left w:val="none" w:sz="0" w:space="0" w:color="auto"/>
                <w:bottom w:val="none" w:sz="0" w:space="0" w:color="auto"/>
                <w:right w:val="none" w:sz="0" w:space="0" w:color="auto"/>
              </w:divBdr>
            </w:div>
            <w:div w:id="1569531551">
              <w:marLeft w:val="0"/>
              <w:marRight w:val="0"/>
              <w:marTop w:val="0"/>
              <w:marBottom w:val="0"/>
              <w:divBdr>
                <w:top w:val="none" w:sz="0" w:space="0" w:color="auto"/>
                <w:left w:val="none" w:sz="0" w:space="0" w:color="auto"/>
                <w:bottom w:val="none" w:sz="0" w:space="0" w:color="auto"/>
                <w:right w:val="none" w:sz="0" w:space="0" w:color="auto"/>
              </w:divBdr>
            </w:div>
            <w:div w:id="1072854953">
              <w:marLeft w:val="0"/>
              <w:marRight w:val="0"/>
              <w:marTop w:val="0"/>
              <w:marBottom w:val="0"/>
              <w:divBdr>
                <w:top w:val="none" w:sz="0" w:space="0" w:color="auto"/>
                <w:left w:val="none" w:sz="0" w:space="0" w:color="auto"/>
                <w:bottom w:val="none" w:sz="0" w:space="0" w:color="auto"/>
                <w:right w:val="none" w:sz="0" w:space="0" w:color="auto"/>
              </w:divBdr>
            </w:div>
            <w:div w:id="903684495">
              <w:marLeft w:val="0"/>
              <w:marRight w:val="0"/>
              <w:marTop w:val="0"/>
              <w:marBottom w:val="0"/>
              <w:divBdr>
                <w:top w:val="none" w:sz="0" w:space="0" w:color="auto"/>
                <w:left w:val="none" w:sz="0" w:space="0" w:color="auto"/>
                <w:bottom w:val="none" w:sz="0" w:space="0" w:color="auto"/>
                <w:right w:val="none" w:sz="0" w:space="0" w:color="auto"/>
              </w:divBdr>
            </w:div>
            <w:div w:id="122969232">
              <w:marLeft w:val="0"/>
              <w:marRight w:val="0"/>
              <w:marTop w:val="0"/>
              <w:marBottom w:val="0"/>
              <w:divBdr>
                <w:top w:val="none" w:sz="0" w:space="0" w:color="auto"/>
                <w:left w:val="none" w:sz="0" w:space="0" w:color="auto"/>
                <w:bottom w:val="none" w:sz="0" w:space="0" w:color="auto"/>
                <w:right w:val="none" w:sz="0" w:space="0" w:color="auto"/>
              </w:divBdr>
            </w:div>
            <w:div w:id="433286543">
              <w:marLeft w:val="0"/>
              <w:marRight w:val="0"/>
              <w:marTop w:val="0"/>
              <w:marBottom w:val="0"/>
              <w:divBdr>
                <w:top w:val="none" w:sz="0" w:space="0" w:color="auto"/>
                <w:left w:val="none" w:sz="0" w:space="0" w:color="auto"/>
                <w:bottom w:val="none" w:sz="0" w:space="0" w:color="auto"/>
                <w:right w:val="none" w:sz="0" w:space="0" w:color="auto"/>
              </w:divBdr>
            </w:div>
            <w:div w:id="983394452">
              <w:marLeft w:val="0"/>
              <w:marRight w:val="0"/>
              <w:marTop w:val="0"/>
              <w:marBottom w:val="0"/>
              <w:divBdr>
                <w:top w:val="none" w:sz="0" w:space="0" w:color="auto"/>
                <w:left w:val="none" w:sz="0" w:space="0" w:color="auto"/>
                <w:bottom w:val="none" w:sz="0" w:space="0" w:color="auto"/>
                <w:right w:val="none" w:sz="0" w:space="0" w:color="auto"/>
              </w:divBdr>
            </w:div>
            <w:div w:id="205071378">
              <w:marLeft w:val="0"/>
              <w:marRight w:val="0"/>
              <w:marTop w:val="0"/>
              <w:marBottom w:val="0"/>
              <w:divBdr>
                <w:top w:val="none" w:sz="0" w:space="0" w:color="auto"/>
                <w:left w:val="none" w:sz="0" w:space="0" w:color="auto"/>
                <w:bottom w:val="none" w:sz="0" w:space="0" w:color="auto"/>
                <w:right w:val="none" w:sz="0" w:space="0" w:color="auto"/>
              </w:divBdr>
            </w:div>
            <w:div w:id="1292710568">
              <w:marLeft w:val="0"/>
              <w:marRight w:val="0"/>
              <w:marTop w:val="0"/>
              <w:marBottom w:val="0"/>
              <w:divBdr>
                <w:top w:val="none" w:sz="0" w:space="0" w:color="auto"/>
                <w:left w:val="none" w:sz="0" w:space="0" w:color="auto"/>
                <w:bottom w:val="none" w:sz="0" w:space="0" w:color="auto"/>
                <w:right w:val="none" w:sz="0" w:space="0" w:color="auto"/>
              </w:divBdr>
            </w:div>
            <w:div w:id="2104958246">
              <w:marLeft w:val="0"/>
              <w:marRight w:val="0"/>
              <w:marTop w:val="0"/>
              <w:marBottom w:val="0"/>
              <w:divBdr>
                <w:top w:val="none" w:sz="0" w:space="0" w:color="auto"/>
                <w:left w:val="none" w:sz="0" w:space="0" w:color="auto"/>
                <w:bottom w:val="none" w:sz="0" w:space="0" w:color="auto"/>
                <w:right w:val="none" w:sz="0" w:space="0" w:color="auto"/>
              </w:divBdr>
            </w:div>
            <w:div w:id="1526673742">
              <w:marLeft w:val="0"/>
              <w:marRight w:val="0"/>
              <w:marTop w:val="0"/>
              <w:marBottom w:val="0"/>
              <w:divBdr>
                <w:top w:val="none" w:sz="0" w:space="0" w:color="auto"/>
                <w:left w:val="none" w:sz="0" w:space="0" w:color="auto"/>
                <w:bottom w:val="none" w:sz="0" w:space="0" w:color="auto"/>
                <w:right w:val="none" w:sz="0" w:space="0" w:color="auto"/>
              </w:divBdr>
            </w:div>
            <w:div w:id="345181255">
              <w:marLeft w:val="0"/>
              <w:marRight w:val="0"/>
              <w:marTop w:val="0"/>
              <w:marBottom w:val="0"/>
              <w:divBdr>
                <w:top w:val="none" w:sz="0" w:space="0" w:color="auto"/>
                <w:left w:val="none" w:sz="0" w:space="0" w:color="auto"/>
                <w:bottom w:val="none" w:sz="0" w:space="0" w:color="auto"/>
                <w:right w:val="none" w:sz="0" w:space="0" w:color="auto"/>
              </w:divBdr>
            </w:div>
            <w:div w:id="439110063">
              <w:marLeft w:val="0"/>
              <w:marRight w:val="0"/>
              <w:marTop w:val="0"/>
              <w:marBottom w:val="0"/>
              <w:divBdr>
                <w:top w:val="none" w:sz="0" w:space="0" w:color="auto"/>
                <w:left w:val="none" w:sz="0" w:space="0" w:color="auto"/>
                <w:bottom w:val="none" w:sz="0" w:space="0" w:color="auto"/>
                <w:right w:val="none" w:sz="0" w:space="0" w:color="auto"/>
              </w:divBdr>
            </w:div>
            <w:div w:id="1558469188">
              <w:marLeft w:val="0"/>
              <w:marRight w:val="0"/>
              <w:marTop w:val="0"/>
              <w:marBottom w:val="0"/>
              <w:divBdr>
                <w:top w:val="none" w:sz="0" w:space="0" w:color="auto"/>
                <w:left w:val="none" w:sz="0" w:space="0" w:color="auto"/>
                <w:bottom w:val="none" w:sz="0" w:space="0" w:color="auto"/>
                <w:right w:val="none" w:sz="0" w:space="0" w:color="auto"/>
              </w:divBdr>
            </w:div>
            <w:div w:id="2022079929">
              <w:marLeft w:val="0"/>
              <w:marRight w:val="0"/>
              <w:marTop w:val="0"/>
              <w:marBottom w:val="0"/>
              <w:divBdr>
                <w:top w:val="none" w:sz="0" w:space="0" w:color="auto"/>
                <w:left w:val="none" w:sz="0" w:space="0" w:color="auto"/>
                <w:bottom w:val="none" w:sz="0" w:space="0" w:color="auto"/>
                <w:right w:val="none" w:sz="0" w:space="0" w:color="auto"/>
              </w:divBdr>
            </w:div>
            <w:div w:id="10543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4028">
      <w:bodyDiv w:val="1"/>
      <w:marLeft w:val="0"/>
      <w:marRight w:val="0"/>
      <w:marTop w:val="0"/>
      <w:marBottom w:val="0"/>
      <w:divBdr>
        <w:top w:val="none" w:sz="0" w:space="0" w:color="auto"/>
        <w:left w:val="none" w:sz="0" w:space="0" w:color="auto"/>
        <w:bottom w:val="none" w:sz="0" w:space="0" w:color="auto"/>
        <w:right w:val="none" w:sz="0" w:space="0" w:color="auto"/>
      </w:divBdr>
      <w:divsChild>
        <w:div w:id="1992364027">
          <w:marLeft w:val="0"/>
          <w:marRight w:val="0"/>
          <w:marTop w:val="0"/>
          <w:marBottom w:val="0"/>
          <w:divBdr>
            <w:top w:val="none" w:sz="0" w:space="0" w:color="auto"/>
            <w:left w:val="none" w:sz="0" w:space="0" w:color="auto"/>
            <w:bottom w:val="none" w:sz="0" w:space="0" w:color="auto"/>
            <w:right w:val="none" w:sz="0" w:space="0" w:color="auto"/>
          </w:divBdr>
          <w:divsChild>
            <w:div w:id="1784230047">
              <w:marLeft w:val="0"/>
              <w:marRight w:val="0"/>
              <w:marTop w:val="0"/>
              <w:marBottom w:val="0"/>
              <w:divBdr>
                <w:top w:val="none" w:sz="0" w:space="0" w:color="auto"/>
                <w:left w:val="none" w:sz="0" w:space="0" w:color="auto"/>
                <w:bottom w:val="none" w:sz="0" w:space="0" w:color="auto"/>
                <w:right w:val="none" w:sz="0" w:space="0" w:color="auto"/>
              </w:divBdr>
            </w:div>
            <w:div w:id="1708337356">
              <w:marLeft w:val="0"/>
              <w:marRight w:val="0"/>
              <w:marTop w:val="0"/>
              <w:marBottom w:val="0"/>
              <w:divBdr>
                <w:top w:val="none" w:sz="0" w:space="0" w:color="auto"/>
                <w:left w:val="none" w:sz="0" w:space="0" w:color="auto"/>
                <w:bottom w:val="none" w:sz="0" w:space="0" w:color="auto"/>
                <w:right w:val="none" w:sz="0" w:space="0" w:color="auto"/>
              </w:divBdr>
            </w:div>
            <w:div w:id="912854415">
              <w:marLeft w:val="0"/>
              <w:marRight w:val="0"/>
              <w:marTop w:val="0"/>
              <w:marBottom w:val="0"/>
              <w:divBdr>
                <w:top w:val="none" w:sz="0" w:space="0" w:color="auto"/>
                <w:left w:val="none" w:sz="0" w:space="0" w:color="auto"/>
                <w:bottom w:val="none" w:sz="0" w:space="0" w:color="auto"/>
                <w:right w:val="none" w:sz="0" w:space="0" w:color="auto"/>
              </w:divBdr>
            </w:div>
            <w:div w:id="671762680">
              <w:marLeft w:val="0"/>
              <w:marRight w:val="0"/>
              <w:marTop w:val="0"/>
              <w:marBottom w:val="0"/>
              <w:divBdr>
                <w:top w:val="none" w:sz="0" w:space="0" w:color="auto"/>
                <w:left w:val="none" w:sz="0" w:space="0" w:color="auto"/>
                <w:bottom w:val="none" w:sz="0" w:space="0" w:color="auto"/>
                <w:right w:val="none" w:sz="0" w:space="0" w:color="auto"/>
              </w:divBdr>
            </w:div>
            <w:div w:id="1657495068">
              <w:marLeft w:val="0"/>
              <w:marRight w:val="0"/>
              <w:marTop w:val="0"/>
              <w:marBottom w:val="0"/>
              <w:divBdr>
                <w:top w:val="none" w:sz="0" w:space="0" w:color="auto"/>
                <w:left w:val="none" w:sz="0" w:space="0" w:color="auto"/>
                <w:bottom w:val="none" w:sz="0" w:space="0" w:color="auto"/>
                <w:right w:val="none" w:sz="0" w:space="0" w:color="auto"/>
              </w:divBdr>
            </w:div>
            <w:div w:id="21786397">
              <w:marLeft w:val="0"/>
              <w:marRight w:val="0"/>
              <w:marTop w:val="0"/>
              <w:marBottom w:val="0"/>
              <w:divBdr>
                <w:top w:val="none" w:sz="0" w:space="0" w:color="auto"/>
                <w:left w:val="none" w:sz="0" w:space="0" w:color="auto"/>
                <w:bottom w:val="none" w:sz="0" w:space="0" w:color="auto"/>
                <w:right w:val="none" w:sz="0" w:space="0" w:color="auto"/>
              </w:divBdr>
            </w:div>
            <w:div w:id="1410421629">
              <w:marLeft w:val="0"/>
              <w:marRight w:val="0"/>
              <w:marTop w:val="0"/>
              <w:marBottom w:val="0"/>
              <w:divBdr>
                <w:top w:val="none" w:sz="0" w:space="0" w:color="auto"/>
                <w:left w:val="none" w:sz="0" w:space="0" w:color="auto"/>
                <w:bottom w:val="none" w:sz="0" w:space="0" w:color="auto"/>
                <w:right w:val="none" w:sz="0" w:space="0" w:color="auto"/>
              </w:divBdr>
            </w:div>
            <w:div w:id="318850939">
              <w:marLeft w:val="0"/>
              <w:marRight w:val="0"/>
              <w:marTop w:val="0"/>
              <w:marBottom w:val="0"/>
              <w:divBdr>
                <w:top w:val="none" w:sz="0" w:space="0" w:color="auto"/>
                <w:left w:val="none" w:sz="0" w:space="0" w:color="auto"/>
                <w:bottom w:val="none" w:sz="0" w:space="0" w:color="auto"/>
                <w:right w:val="none" w:sz="0" w:space="0" w:color="auto"/>
              </w:divBdr>
            </w:div>
            <w:div w:id="1406075708">
              <w:marLeft w:val="0"/>
              <w:marRight w:val="0"/>
              <w:marTop w:val="0"/>
              <w:marBottom w:val="0"/>
              <w:divBdr>
                <w:top w:val="none" w:sz="0" w:space="0" w:color="auto"/>
                <w:left w:val="none" w:sz="0" w:space="0" w:color="auto"/>
                <w:bottom w:val="none" w:sz="0" w:space="0" w:color="auto"/>
                <w:right w:val="none" w:sz="0" w:space="0" w:color="auto"/>
              </w:divBdr>
            </w:div>
            <w:div w:id="384453295">
              <w:marLeft w:val="0"/>
              <w:marRight w:val="0"/>
              <w:marTop w:val="0"/>
              <w:marBottom w:val="0"/>
              <w:divBdr>
                <w:top w:val="none" w:sz="0" w:space="0" w:color="auto"/>
                <w:left w:val="none" w:sz="0" w:space="0" w:color="auto"/>
                <w:bottom w:val="none" w:sz="0" w:space="0" w:color="auto"/>
                <w:right w:val="none" w:sz="0" w:space="0" w:color="auto"/>
              </w:divBdr>
            </w:div>
            <w:div w:id="1108310015">
              <w:marLeft w:val="0"/>
              <w:marRight w:val="0"/>
              <w:marTop w:val="0"/>
              <w:marBottom w:val="0"/>
              <w:divBdr>
                <w:top w:val="none" w:sz="0" w:space="0" w:color="auto"/>
                <w:left w:val="none" w:sz="0" w:space="0" w:color="auto"/>
                <w:bottom w:val="none" w:sz="0" w:space="0" w:color="auto"/>
                <w:right w:val="none" w:sz="0" w:space="0" w:color="auto"/>
              </w:divBdr>
            </w:div>
            <w:div w:id="552350706">
              <w:marLeft w:val="0"/>
              <w:marRight w:val="0"/>
              <w:marTop w:val="0"/>
              <w:marBottom w:val="0"/>
              <w:divBdr>
                <w:top w:val="none" w:sz="0" w:space="0" w:color="auto"/>
                <w:left w:val="none" w:sz="0" w:space="0" w:color="auto"/>
                <w:bottom w:val="none" w:sz="0" w:space="0" w:color="auto"/>
                <w:right w:val="none" w:sz="0" w:space="0" w:color="auto"/>
              </w:divBdr>
            </w:div>
            <w:div w:id="1701279396">
              <w:marLeft w:val="0"/>
              <w:marRight w:val="0"/>
              <w:marTop w:val="0"/>
              <w:marBottom w:val="0"/>
              <w:divBdr>
                <w:top w:val="none" w:sz="0" w:space="0" w:color="auto"/>
                <w:left w:val="none" w:sz="0" w:space="0" w:color="auto"/>
                <w:bottom w:val="none" w:sz="0" w:space="0" w:color="auto"/>
                <w:right w:val="none" w:sz="0" w:space="0" w:color="auto"/>
              </w:divBdr>
            </w:div>
            <w:div w:id="771054202">
              <w:marLeft w:val="0"/>
              <w:marRight w:val="0"/>
              <w:marTop w:val="0"/>
              <w:marBottom w:val="0"/>
              <w:divBdr>
                <w:top w:val="none" w:sz="0" w:space="0" w:color="auto"/>
                <w:left w:val="none" w:sz="0" w:space="0" w:color="auto"/>
                <w:bottom w:val="none" w:sz="0" w:space="0" w:color="auto"/>
                <w:right w:val="none" w:sz="0" w:space="0" w:color="auto"/>
              </w:divBdr>
            </w:div>
            <w:div w:id="624232826">
              <w:marLeft w:val="0"/>
              <w:marRight w:val="0"/>
              <w:marTop w:val="0"/>
              <w:marBottom w:val="0"/>
              <w:divBdr>
                <w:top w:val="none" w:sz="0" w:space="0" w:color="auto"/>
                <w:left w:val="none" w:sz="0" w:space="0" w:color="auto"/>
                <w:bottom w:val="none" w:sz="0" w:space="0" w:color="auto"/>
                <w:right w:val="none" w:sz="0" w:space="0" w:color="auto"/>
              </w:divBdr>
            </w:div>
            <w:div w:id="358899540">
              <w:marLeft w:val="0"/>
              <w:marRight w:val="0"/>
              <w:marTop w:val="0"/>
              <w:marBottom w:val="0"/>
              <w:divBdr>
                <w:top w:val="none" w:sz="0" w:space="0" w:color="auto"/>
                <w:left w:val="none" w:sz="0" w:space="0" w:color="auto"/>
                <w:bottom w:val="none" w:sz="0" w:space="0" w:color="auto"/>
                <w:right w:val="none" w:sz="0" w:space="0" w:color="auto"/>
              </w:divBdr>
            </w:div>
            <w:div w:id="78330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3722">
      <w:bodyDiv w:val="1"/>
      <w:marLeft w:val="0"/>
      <w:marRight w:val="0"/>
      <w:marTop w:val="0"/>
      <w:marBottom w:val="0"/>
      <w:divBdr>
        <w:top w:val="none" w:sz="0" w:space="0" w:color="auto"/>
        <w:left w:val="none" w:sz="0" w:space="0" w:color="auto"/>
        <w:bottom w:val="none" w:sz="0" w:space="0" w:color="auto"/>
        <w:right w:val="none" w:sz="0" w:space="0" w:color="auto"/>
      </w:divBdr>
    </w:div>
    <w:div w:id="1799833651">
      <w:bodyDiv w:val="1"/>
      <w:marLeft w:val="0"/>
      <w:marRight w:val="0"/>
      <w:marTop w:val="0"/>
      <w:marBottom w:val="0"/>
      <w:divBdr>
        <w:top w:val="none" w:sz="0" w:space="0" w:color="auto"/>
        <w:left w:val="none" w:sz="0" w:space="0" w:color="auto"/>
        <w:bottom w:val="none" w:sz="0" w:space="0" w:color="auto"/>
        <w:right w:val="none" w:sz="0" w:space="0" w:color="auto"/>
      </w:divBdr>
      <w:divsChild>
        <w:div w:id="1407995966">
          <w:marLeft w:val="0"/>
          <w:marRight w:val="0"/>
          <w:marTop w:val="0"/>
          <w:marBottom w:val="0"/>
          <w:divBdr>
            <w:top w:val="none" w:sz="0" w:space="0" w:color="auto"/>
            <w:left w:val="none" w:sz="0" w:space="0" w:color="auto"/>
            <w:bottom w:val="none" w:sz="0" w:space="0" w:color="auto"/>
            <w:right w:val="none" w:sz="0" w:space="0" w:color="auto"/>
          </w:divBdr>
        </w:div>
      </w:divsChild>
    </w:div>
    <w:div w:id="1851286357">
      <w:bodyDiv w:val="1"/>
      <w:marLeft w:val="0"/>
      <w:marRight w:val="0"/>
      <w:marTop w:val="0"/>
      <w:marBottom w:val="0"/>
      <w:divBdr>
        <w:top w:val="none" w:sz="0" w:space="0" w:color="auto"/>
        <w:left w:val="none" w:sz="0" w:space="0" w:color="auto"/>
        <w:bottom w:val="none" w:sz="0" w:space="0" w:color="auto"/>
        <w:right w:val="none" w:sz="0" w:space="0" w:color="auto"/>
      </w:divBdr>
      <w:divsChild>
        <w:div w:id="429816503">
          <w:marLeft w:val="0"/>
          <w:marRight w:val="0"/>
          <w:marTop w:val="0"/>
          <w:marBottom w:val="0"/>
          <w:divBdr>
            <w:top w:val="none" w:sz="0" w:space="0" w:color="auto"/>
            <w:left w:val="none" w:sz="0" w:space="0" w:color="auto"/>
            <w:bottom w:val="none" w:sz="0" w:space="0" w:color="auto"/>
            <w:right w:val="none" w:sz="0" w:space="0" w:color="auto"/>
          </w:divBdr>
          <w:divsChild>
            <w:div w:id="703290092">
              <w:marLeft w:val="0"/>
              <w:marRight w:val="0"/>
              <w:marTop w:val="0"/>
              <w:marBottom w:val="0"/>
              <w:divBdr>
                <w:top w:val="none" w:sz="0" w:space="0" w:color="auto"/>
                <w:left w:val="none" w:sz="0" w:space="0" w:color="auto"/>
                <w:bottom w:val="none" w:sz="0" w:space="0" w:color="auto"/>
                <w:right w:val="none" w:sz="0" w:space="0" w:color="auto"/>
              </w:divBdr>
            </w:div>
            <w:div w:id="625429135">
              <w:marLeft w:val="0"/>
              <w:marRight w:val="0"/>
              <w:marTop w:val="0"/>
              <w:marBottom w:val="0"/>
              <w:divBdr>
                <w:top w:val="none" w:sz="0" w:space="0" w:color="auto"/>
                <w:left w:val="none" w:sz="0" w:space="0" w:color="auto"/>
                <w:bottom w:val="none" w:sz="0" w:space="0" w:color="auto"/>
                <w:right w:val="none" w:sz="0" w:space="0" w:color="auto"/>
              </w:divBdr>
            </w:div>
            <w:div w:id="1675645560">
              <w:marLeft w:val="0"/>
              <w:marRight w:val="0"/>
              <w:marTop w:val="0"/>
              <w:marBottom w:val="0"/>
              <w:divBdr>
                <w:top w:val="none" w:sz="0" w:space="0" w:color="auto"/>
                <w:left w:val="none" w:sz="0" w:space="0" w:color="auto"/>
                <w:bottom w:val="none" w:sz="0" w:space="0" w:color="auto"/>
                <w:right w:val="none" w:sz="0" w:space="0" w:color="auto"/>
              </w:divBdr>
            </w:div>
            <w:div w:id="1757704371">
              <w:marLeft w:val="0"/>
              <w:marRight w:val="0"/>
              <w:marTop w:val="0"/>
              <w:marBottom w:val="0"/>
              <w:divBdr>
                <w:top w:val="none" w:sz="0" w:space="0" w:color="auto"/>
                <w:left w:val="none" w:sz="0" w:space="0" w:color="auto"/>
                <w:bottom w:val="none" w:sz="0" w:space="0" w:color="auto"/>
                <w:right w:val="none" w:sz="0" w:space="0" w:color="auto"/>
              </w:divBdr>
            </w:div>
            <w:div w:id="780684262">
              <w:marLeft w:val="0"/>
              <w:marRight w:val="0"/>
              <w:marTop w:val="0"/>
              <w:marBottom w:val="0"/>
              <w:divBdr>
                <w:top w:val="none" w:sz="0" w:space="0" w:color="auto"/>
                <w:left w:val="none" w:sz="0" w:space="0" w:color="auto"/>
                <w:bottom w:val="none" w:sz="0" w:space="0" w:color="auto"/>
                <w:right w:val="none" w:sz="0" w:space="0" w:color="auto"/>
              </w:divBdr>
            </w:div>
            <w:div w:id="1739866388">
              <w:marLeft w:val="0"/>
              <w:marRight w:val="0"/>
              <w:marTop w:val="0"/>
              <w:marBottom w:val="0"/>
              <w:divBdr>
                <w:top w:val="none" w:sz="0" w:space="0" w:color="auto"/>
                <w:left w:val="none" w:sz="0" w:space="0" w:color="auto"/>
                <w:bottom w:val="none" w:sz="0" w:space="0" w:color="auto"/>
                <w:right w:val="none" w:sz="0" w:space="0" w:color="auto"/>
              </w:divBdr>
            </w:div>
            <w:div w:id="818158213">
              <w:marLeft w:val="0"/>
              <w:marRight w:val="0"/>
              <w:marTop w:val="0"/>
              <w:marBottom w:val="0"/>
              <w:divBdr>
                <w:top w:val="none" w:sz="0" w:space="0" w:color="auto"/>
                <w:left w:val="none" w:sz="0" w:space="0" w:color="auto"/>
                <w:bottom w:val="none" w:sz="0" w:space="0" w:color="auto"/>
                <w:right w:val="none" w:sz="0" w:space="0" w:color="auto"/>
              </w:divBdr>
            </w:div>
            <w:div w:id="1947734763">
              <w:marLeft w:val="0"/>
              <w:marRight w:val="0"/>
              <w:marTop w:val="0"/>
              <w:marBottom w:val="0"/>
              <w:divBdr>
                <w:top w:val="none" w:sz="0" w:space="0" w:color="auto"/>
                <w:left w:val="none" w:sz="0" w:space="0" w:color="auto"/>
                <w:bottom w:val="none" w:sz="0" w:space="0" w:color="auto"/>
                <w:right w:val="none" w:sz="0" w:space="0" w:color="auto"/>
              </w:divBdr>
            </w:div>
            <w:div w:id="1151562351">
              <w:marLeft w:val="0"/>
              <w:marRight w:val="0"/>
              <w:marTop w:val="0"/>
              <w:marBottom w:val="0"/>
              <w:divBdr>
                <w:top w:val="none" w:sz="0" w:space="0" w:color="auto"/>
                <w:left w:val="none" w:sz="0" w:space="0" w:color="auto"/>
                <w:bottom w:val="none" w:sz="0" w:space="0" w:color="auto"/>
                <w:right w:val="none" w:sz="0" w:space="0" w:color="auto"/>
              </w:divBdr>
            </w:div>
            <w:div w:id="667832001">
              <w:marLeft w:val="0"/>
              <w:marRight w:val="0"/>
              <w:marTop w:val="0"/>
              <w:marBottom w:val="0"/>
              <w:divBdr>
                <w:top w:val="none" w:sz="0" w:space="0" w:color="auto"/>
                <w:left w:val="none" w:sz="0" w:space="0" w:color="auto"/>
                <w:bottom w:val="none" w:sz="0" w:space="0" w:color="auto"/>
                <w:right w:val="none" w:sz="0" w:space="0" w:color="auto"/>
              </w:divBdr>
            </w:div>
            <w:div w:id="1479375958">
              <w:marLeft w:val="0"/>
              <w:marRight w:val="0"/>
              <w:marTop w:val="0"/>
              <w:marBottom w:val="0"/>
              <w:divBdr>
                <w:top w:val="none" w:sz="0" w:space="0" w:color="auto"/>
                <w:left w:val="none" w:sz="0" w:space="0" w:color="auto"/>
                <w:bottom w:val="none" w:sz="0" w:space="0" w:color="auto"/>
                <w:right w:val="none" w:sz="0" w:space="0" w:color="auto"/>
              </w:divBdr>
            </w:div>
            <w:div w:id="753168024">
              <w:marLeft w:val="0"/>
              <w:marRight w:val="0"/>
              <w:marTop w:val="0"/>
              <w:marBottom w:val="0"/>
              <w:divBdr>
                <w:top w:val="none" w:sz="0" w:space="0" w:color="auto"/>
                <w:left w:val="none" w:sz="0" w:space="0" w:color="auto"/>
                <w:bottom w:val="none" w:sz="0" w:space="0" w:color="auto"/>
                <w:right w:val="none" w:sz="0" w:space="0" w:color="auto"/>
              </w:divBdr>
            </w:div>
            <w:div w:id="1696810705">
              <w:marLeft w:val="0"/>
              <w:marRight w:val="0"/>
              <w:marTop w:val="0"/>
              <w:marBottom w:val="0"/>
              <w:divBdr>
                <w:top w:val="none" w:sz="0" w:space="0" w:color="auto"/>
                <w:left w:val="none" w:sz="0" w:space="0" w:color="auto"/>
                <w:bottom w:val="none" w:sz="0" w:space="0" w:color="auto"/>
                <w:right w:val="none" w:sz="0" w:space="0" w:color="auto"/>
              </w:divBdr>
            </w:div>
            <w:div w:id="1595896155">
              <w:marLeft w:val="0"/>
              <w:marRight w:val="0"/>
              <w:marTop w:val="0"/>
              <w:marBottom w:val="0"/>
              <w:divBdr>
                <w:top w:val="none" w:sz="0" w:space="0" w:color="auto"/>
                <w:left w:val="none" w:sz="0" w:space="0" w:color="auto"/>
                <w:bottom w:val="none" w:sz="0" w:space="0" w:color="auto"/>
                <w:right w:val="none" w:sz="0" w:space="0" w:color="auto"/>
              </w:divBdr>
            </w:div>
            <w:div w:id="1508054708">
              <w:marLeft w:val="0"/>
              <w:marRight w:val="0"/>
              <w:marTop w:val="0"/>
              <w:marBottom w:val="0"/>
              <w:divBdr>
                <w:top w:val="none" w:sz="0" w:space="0" w:color="auto"/>
                <w:left w:val="none" w:sz="0" w:space="0" w:color="auto"/>
                <w:bottom w:val="none" w:sz="0" w:space="0" w:color="auto"/>
                <w:right w:val="none" w:sz="0" w:space="0" w:color="auto"/>
              </w:divBdr>
            </w:div>
            <w:div w:id="2141146422">
              <w:marLeft w:val="0"/>
              <w:marRight w:val="0"/>
              <w:marTop w:val="0"/>
              <w:marBottom w:val="0"/>
              <w:divBdr>
                <w:top w:val="none" w:sz="0" w:space="0" w:color="auto"/>
                <w:left w:val="none" w:sz="0" w:space="0" w:color="auto"/>
                <w:bottom w:val="none" w:sz="0" w:space="0" w:color="auto"/>
                <w:right w:val="none" w:sz="0" w:space="0" w:color="auto"/>
              </w:divBdr>
            </w:div>
            <w:div w:id="997002370">
              <w:marLeft w:val="0"/>
              <w:marRight w:val="0"/>
              <w:marTop w:val="0"/>
              <w:marBottom w:val="0"/>
              <w:divBdr>
                <w:top w:val="none" w:sz="0" w:space="0" w:color="auto"/>
                <w:left w:val="none" w:sz="0" w:space="0" w:color="auto"/>
                <w:bottom w:val="none" w:sz="0" w:space="0" w:color="auto"/>
                <w:right w:val="none" w:sz="0" w:space="0" w:color="auto"/>
              </w:divBdr>
            </w:div>
            <w:div w:id="13891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making.com/design_patterns/singleton" TargetMode="External"/><Relationship Id="rId3" Type="http://schemas.openxmlformats.org/officeDocument/2006/relationships/styles" Target="styles.xml"/><Relationship Id="rId7" Type="http://schemas.openxmlformats.org/officeDocument/2006/relationships/package" Target="embeddings/Microsoft_PowerPoint_Presentation.ppt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odernescpp.com/index.php/singleton-pros-and-cons" TargetMode="External"/><Relationship Id="rId4" Type="http://schemas.openxmlformats.org/officeDocument/2006/relationships/settings" Target="settings.xml"/><Relationship Id="rId9" Type="http://schemas.openxmlformats.org/officeDocument/2006/relationships/hyperlink" Target="https://www.modernescpp.com/index.php/creational-patterns-single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3D006B-310E-4B0A-8996-0FD65FAEC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1881</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257</cp:revision>
  <dcterms:created xsi:type="dcterms:W3CDTF">2018-12-17T15:37:00Z</dcterms:created>
  <dcterms:modified xsi:type="dcterms:W3CDTF">2023-06-27T08:25:00Z</dcterms:modified>
</cp:coreProperties>
</file>