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48D4" w14:textId="77777777" w:rsidR="008933BA" w:rsidRPr="00813DEE" w:rsidRDefault="00386AF8" w:rsidP="004F5129">
      <w:pPr>
        <w:pStyle w:val="Title"/>
        <w:jc w:val="both"/>
        <w:rPr>
          <w:rFonts w:ascii="Verdana" w:hAnsi="Verdana"/>
          <w:b/>
        </w:rPr>
      </w:pPr>
      <w:proofErr w:type="spellStart"/>
      <w:r w:rsidRPr="00813DEE">
        <w:rPr>
          <w:rFonts w:ascii="Verdana" w:hAnsi="Verdana"/>
          <w:b/>
        </w:rPr>
        <w:t>Liskov</w:t>
      </w:r>
      <w:proofErr w:type="spellEnd"/>
      <w:r w:rsidRPr="00813DEE">
        <w:rPr>
          <w:rFonts w:ascii="Verdana" w:hAnsi="Verdana"/>
          <w:b/>
        </w:rPr>
        <w:t xml:space="preserve"> Substitution Principle</w:t>
      </w:r>
    </w:p>
    <w:p w14:paraId="6DF0C4AE" w14:textId="77777777" w:rsidR="00A14E73" w:rsidRPr="00813DEE" w:rsidRDefault="00A14E73" w:rsidP="004F5129">
      <w:pPr>
        <w:jc w:val="both"/>
        <w:rPr>
          <w:rFonts w:ascii="Verdana" w:hAnsi="Verdana"/>
        </w:rPr>
      </w:pPr>
      <w:r w:rsidRPr="00813DEE">
        <w:rPr>
          <w:rFonts w:ascii="Verdana" w:hAnsi="Verdana"/>
        </w:rPr>
        <w:t>Substitutability is a principle in object-oriented programming stating that,</w:t>
      </w:r>
    </w:p>
    <w:p w14:paraId="48B634FB" w14:textId="77777777" w:rsidR="00A14E73" w:rsidRPr="00813DEE" w:rsidRDefault="00A14E73" w:rsidP="004F5129">
      <w:pPr>
        <w:jc w:val="both"/>
        <w:rPr>
          <w:rFonts w:ascii="Verdana" w:hAnsi="Verdana"/>
        </w:rPr>
      </w:pPr>
      <w:r w:rsidRPr="00813DEE">
        <w:rPr>
          <w:rFonts w:ascii="Verdana" w:hAnsi="Verdana"/>
        </w:rPr>
        <w:t>In a computer program, if S is a subtype of T, then objects of type T may be replaced with objects of type S (i.e. an object of type T may be substituted with any object of a subtype S) without altering any of the desirable properties of the program (correctness, task performed, etc.)</w:t>
      </w:r>
    </w:p>
    <w:p w14:paraId="111B5F12" w14:textId="77777777" w:rsidR="00A14E73" w:rsidRPr="00813DEE" w:rsidRDefault="00A14E73" w:rsidP="004F5129">
      <w:pPr>
        <w:jc w:val="both"/>
        <w:rPr>
          <w:rFonts w:ascii="Verdana" w:hAnsi="Verdana"/>
        </w:rPr>
      </w:pPr>
    </w:p>
    <w:p w14:paraId="621AFFDE" w14:textId="77777777" w:rsidR="00A14E73" w:rsidRPr="00813DEE" w:rsidRDefault="00A14E73" w:rsidP="004F5129">
      <w:pPr>
        <w:jc w:val="both"/>
        <w:rPr>
          <w:rFonts w:ascii="Verdana" w:hAnsi="Verdana"/>
        </w:rPr>
      </w:pPr>
      <w:proofErr w:type="spellStart"/>
      <w:r w:rsidRPr="00813DEE">
        <w:rPr>
          <w:rFonts w:ascii="Verdana" w:hAnsi="Verdana"/>
        </w:rPr>
        <w:t>Liskov's</w:t>
      </w:r>
      <w:proofErr w:type="spellEnd"/>
      <w:r w:rsidRPr="00813DEE">
        <w:rPr>
          <w:rFonts w:ascii="Verdana" w:hAnsi="Verdana"/>
        </w:rPr>
        <w:t xml:space="preserve"> notion of a behavioural subtype defines a notion of substitutability for objects; that is, </w:t>
      </w:r>
    </w:p>
    <w:p w14:paraId="40D6C8AE" w14:textId="77777777" w:rsidR="00A14E73" w:rsidRPr="00813DEE" w:rsidRDefault="00A14E73" w:rsidP="004F5129">
      <w:pPr>
        <w:jc w:val="both"/>
        <w:rPr>
          <w:rFonts w:ascii="Verdana" w:hAnsi="Verdana"/>
        </w:rPr>
      </w:pPr>
      <w:r w:rsidRPr="00813DEE">
        <w:rPr>
          <w:rFonts w:ascii="Verdana" w:hAnsi="Verdana"/>
        </w:rPr>
        <w:t>If S is a subtype of T, then objects of type T in a program may be replaced with objects of type S without altering any of the desirable properties of that program (e.g. correctness).</w:t>
      </w:r>
    </w:p>
    <w:p w14:paraId="0ADD9DAC" w14:textId="77777777" w:rsidR="003177E8" w:rsidRPr="00813DEE" w:rsidRDefault="003177E8" w:rsidP="004F5129">
      <w:pPr>
        <w:jc w:val="both"/>
        <w:rPr>
          <w:rFonts w:ascii="Verdana" w:hAnsi="Verdana"/>
        </w:rPr>
      </w:pPr>
    </w:p>
    <w:p w14:paraId="72F67685" w14:textId="77777777" w:rsidR="00A14E73" w:rsidRPr="00813DEE" w:rsidRDefault="00A14E73" w:rsidP="004F5129">
      <w:pPr>
        <w:jc w:val="both"/>
        <w:rPr>
          <w:rFonts w:ascii="Verdana" w:hAnsi="Verdana"/>
        </w:rPr>
      </w:pPr>
      <w:proofErr w:type="spellStart"/>
      <w:r w:rsidRPr="00813DEE">
        <w:rPr>
          <w:rFonts w:ascii="Verdana" w:hAnsi="Verdana"/>
        </w:rPr>
        <w:t>Liskov's</w:t>
      </w:r>
      <w:proofErr w:type="spellEnd"/>
      <w:r w:rsidRPr="00813DEE">
        <w:rPr>
          <w:rFonts w:ascii="Verdana" w:hAnsi="Verdana"/>
        </w:rPr>
        <w:t xml:space="preserve"> principle imposes some standard requirements on signatures that have been adopted in newer OOP languages (usually at the level of classes rather than types):</w:t>
      </w:r>
    </w:p>
    <w:p w14:paraId="742DBE81" w14:textId="77777777" w:rsidR="003177E8" w:rsidRPr="00813DEE" w:rsidRDefault="00B26638" w:rsidP="004F5129">
      <w:pPr>
        <w:jc w:val="both"/>
        <w:rPr>
          <w:rFonts w:ascii="Verdana" w:hAnsi="Verdana"/>
        </w:rPr>
      </w:pPr>
      <w:r w:rsidRPr="00813DEE">
        <w:rPr>
          <w:rFonts w:ascii="Verdana" w:hAnsi="Verdana"/>
        </w:rPr>
        <w:t xml:space="preserve">In addition to the signature requirements, the subtype must meet a number of behavioural conditions. </w:t>
      </w:r>
      <w:proofErr w:type="spellStart"/>
      <w:r w:rsidR="003177E8" w:rsidRPr="00813DEE">
        <w:rPr>
          <w:rFonts w:ascii="Verdana" w:hAnsi="Verdana"/>
        </w:rPr>
        <w:t>Behavioral</w:t>
      </w:r>
      <w:proofErr w:type="spellEnd"/>
      <w:r w:rsidR="003177E8" w:rsidRPr="00813DEE">
        <w:rPr>
          <w:rFonts w:ascii="Verdana" w:hAnsi="Verdana"/>
        </w:rPr>
        <w:t xml:space="preserve"> subtyping (aka “IS-A” relationship)</w:t>
      </w:r>
      <w:r w:rsidRPr="00813DEE">
        <w:rPr>
          <w:rFonts w:ascii="Verdana" w:hAnsi="Verdana"/>
        </w:rPr>
        <w:t>:</w:t>
      </w:r>
    </w:p>
    <w:p w14:paraId="19F2542D" w14:textId="77777777" w:rsidR="00A14E73" w:rsidRPr="00813DEE" w:rsidRDefault="00A14E73" w:rsidP="004F512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813DEE">
        <w:rPr>
          <w:rFonts w:ascii="Verdana" w:hAnsi="Verdana"/>
        </w:rPr>
        <w:t xml:space="preserve">Contravariance of method arguments in </w:t>
      </w:r>
      <w:r w:rsidR="0032337D" w:rsidRPr="00813DEE">
        <w:rPr>
          <w:rFonts w:ascii="Verdana" w:hAnsi="Verdana"/>
        </w:rPr>
        <w:t xml:space="preserve">a </w:t>
      </w:r>
      <w:r w:rsidRPr="00813DEE">
        <w:rPr>
          <w:rFonts w:ascii="Verdana" w:hAnsi="Verdana"/>
        </w:rPr>
        <w:t xml:space="preserve"> subtype</w:t>
      </w:r>
    </w:p>
    <w:p w14:paraId="0093F8D3" w14:textId="77777777" w:rsidR="00A14E73" w:rsidRPr="00813DEE" w:rsidRDefault="00A14E73" w:rsidP="004F512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813DEE">
        <w:rPr>
          <w:rFonts w:ascii="Verdana" w:hAnsi="Verdana"/>
        </w:rPr>
        <w:t xml:space="preserve">Covariance of return types in </w:t>
      </w:r>
      <w:r w:rsidR="0032337D" w:rsidRPr="00813DEE">
        <w:rPr>
          <w:rFonts w:ascii="Verdana" w:hAnsi="Verdana"/>
        </w:rPr>
        <w:t>a</w:t>
      </w:r>
      <w:r w:rsidRPr="00813DEE">
        <w:rPr>
          <w:rFonts w:ascii="Verdana" w:hAnsi="Verdana"/>
        </w:rPr>
        <w:t xml:space="preserve"> subtype</w:t>
      </w:r>
    </w:p>
    <w:p w14:paraId="47BD6C27" w14:textId="77777777" w:rsidR="0032337D" w:rsidRPr="00813DEE" w:rsidRDefault="0032337D" w:rsidP="004F512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813DEE">
        <w:rPr>
          <w:rFonts w:ascii="Verdana" w:hAnsi="Verdana"/>
        </w:rPr>
        <w:t>Preconditions cannot be strengthened in a subtype</w:t>
      </w:r>
    </w:p>
    <w:p w14:paraId="48EAE22B" w14:textId="77777777" w:rsidR="0032337D" w:rsidRPr="00813DEE" w:rsidRDefault="0032337D" w:rsidP="004F512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813DEE">
        <w:rPr>
          <w:rFonts w:ascii="Verdana" w:hAnsi="Verdana"/>
        </w:rPr>
        <w:t>Postconditions cannot be weakened in a subtype</w:t>
      </w:r>
    </w:p>
    <w:p w14:paraId="75F3744B" w14:textId="77777777" w:rsidR="0032337D" w:rsidRPr="00813DEE" w:rsidRDefault="0032337D" w:rsidP="004F512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813DEE">
        <w:rPr>
          <w:rFonts w:ascii="Verdana" w:hAnsi="Verdana"/>
        </w:rPr>
        <w:t>Invariants of the super type must be preserved in a subtype</w:t>
      </w:r>
    </w:p>
    <w:p w14:paraId="17C157EF" w14:textId="77777777" w:rsidR="001B42D2" w:rsidRPr="00813DEE" w:rsidRDefault="00A14E73" w:rsidP="00EF4D3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813DEE">
        <w:rPr>
          <w:rFonts w:ascii="Verdana" w:hAnsi="Verdana"/>
        </w:rPr>
        <w:t>No new exceptions should be thrown by methods of the subtype, except where those exceptions are themselves subtypes of exceptions thrown by the methods of the supertype</w:t>
      </w:r>
    </w:p>
    <w:p w14:paraId="6F573ADF" w14:textId="77777777" w:rsidR="0075041B" w:rsidRPr="00813DEE" w:rsidRDefault="0075041B" w:rsidP="0075041B">
      <w:pPr>
        <w:jc w:val="both"/>
        <w:rPr>
          <w:rFonts w:ascii="Verdana" w:hAnsi="Verdana"/>
        </w:rPr>
      </w:pPr>
    </w:p>
    <w:p w14:paraId="007A6F0F" w14:textId="77777777" w:rsidR="0075041B" w:rsidRPr="00813DEE" w:rsidRDefault="0075041B" w:rsidP="0075041B">
      <w:pPr>
        <w:jc w:val="both"/>
        <w:rPr>
          <w:rFonts w:ascii="Verdana" w:hAnsi="Verdana"/>
        </w:rPr>
      </w:pPr>
      <w:r w:rsidRPr="00813DEE">
        <w:rPr>
          <w:rFonts w:ascii="Verdana" w:hAnsi="Verdana"/>
          <w:noProof/>
          <w:lang w:eastAsia="en-IN"/>
        </w:rPr>
        <w:lastRenderedPageBreak/>
        <mc:AlternateContent>
          <mc:Choice Requires="wps">
            <w:drawing>
              <wp:inline distT="0" distB="0" distL="0" distR="0" wp14:anchorId="315DB44F" wp14:editId="72DAFAE9">
                <wp:extent cx="5667375" cy="461010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6189E" w14:textId="77777777" w:rsidR="0075041B" w:rsidRPr="009379F5" w:rsidRDefault="0075041B" w:rsidP="0075041B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9379F5">
                              <w:rPr>
                                <w:rFonts w:ascii="Verdana" w:hAnsi="Verdana"/>
                                <w:b/>
                              </w:rPr>
                              <w:t>Precondition</w:t>
                            </w:r>
                          </w:p>
                          <w:p w14:paraId="3A4B4CF3" w14:textId="77777777" w:rsidR="0075041B" w:rsidRPr="000B2DF8" w:rsidRDefault="0075041B" w:rsidP="0075041B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0B2DF8">
                              <w:rPr>
                                <w:rFonts w:ascii="Verdana" w:hAnsi="Verdana"/>
                              </w:rPr>
                              <w:t>A precondition is a condition or predicate that must always be true just prior to the execution of some section of code or before an operation in a formal specification.</w:t>
                            </w:r>
                          </w:p>
                          <w:p w14:paraId="75D3E150" w14:textId="77777777" w:rsidR="0075041B" w:rsidRPr="000B2DF8" w:rsidRDefault="0075041B" w:rsidP="0075041B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0B2DF8">
                              <w:rPr>
                                <w:rFonts w:ascii="Verdana" w:hAnsi="Verdana"/>
                              </w:rPr>
                              <w:t xml:space="preserve">If a precondition is violated, the effect of the section of code becomes undefined and thus may or may not carry out its intended work. Security problems can arise </w:t>
                            </w:r>
                            <w:r>
                              <w:rPr>
                                <w:rFonts w:ascii="Verdana" w:hAnsi="Verdana"/>
                              </w:rPr>
                              <w:t>due to incorrect preconditions.</w:t>
                            </w:r>
                          </w:p>
                          <w:p w14:paraId="5C77AE80" w14:textId="77777777" w:rsidR="0075041B" w:rsidRPr="009379F5" w:rsidRDefault="0075041B" w:rsidP="0075041B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9379F5">
                              <w:rPr>
                                <w:rFonts w:ascii="Verdana" w:hAnsi="Verdana"/>
                                <w:b/>
                              </w:rPr>
                              <w:t>Postcondition</w:t>
                            </w:r>
                          </w:p>
                          <w:p w14:paraId="766E48D3" w14:textId="77777777" w:rsidR="0075041B" w:rsidRPr="000B2DF8" w:rsidRDefault="0075041B" w:rsidP="0075041B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0B2DF8">
                              <w:rPr>
                                <w:rFonts w:ascii="Verdana" w:hAnsi="Verdana"/>
                              </w:rPr>
                              <w:t>A postcondition is a condition or predicate that must always be true just after the execution of some section of code or after an operation in a formal specification. Postconditions are sometimes tested using assertions within the code itself. Often, postconditions are simply included in the documentation o</w:t>
                            </w:r>
                            <w:r>
                              <w:rPr>
                                <w:rFonts w:ascii="Verdana" w:hAnsi="Verdana"/>
                              </w:rPr>
                              <w:t>f the affected section of code.</w:t>
                            </w:r>
                          </w:p>
                          <w:p w14:paraId="7FECCF2B" w14:textId="77777777" w:rsidR="0075041B" w:rsidRPr="009379F5" w:rsidRDefault="0075041B" w:rsidP="0075041B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9379F5">
                              <w:rPr>
                                <w:rFonts w:ascii="Verdana" w:hAnsi="Verdana"/>
                                <w:b/>
                              </w:rPr>
                              <w:t>Invariant</w:t>
                            </w:r>
                          </w:p>
                          <w:p w14:paraId="3AD4A307" w14:textId="77777777" w:rsidR="0075041B" w:rsidRPr="000B2DF8" w:rsidRDefault="0075041B" w:rsidP="0075041B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0B2DF8">
                              <w:rPr>
                                <w:rFonts w:ascii="Verdana" w:hAnsi="Verdana"/>
                              </w:rPr>
                              <w:t>In computer science, one can encounter invariants that can be relied upon to be true during the execution of a program, or during some portion of it. It is a logical assertion that is always held to be true during a certain phase of execution. For example, a loop invariant is a condition that is true at the beginning and end of every execution of a loop.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5DB4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6.2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">
                <v:textbox>
                  <w:txbxContent>
                    <w:p w14:paraId="74E6189E" w14:textId="77777777" w:rsidR="0075041B" w:rsidRPr="009379F5" w:rsidRDefault="0075041B" w:rsidP="0075041B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9379F5">
                        <w:rPr>
                          <w:rFonts w:ascii="Verdana" w:hAnsi="Verdana"/>
                          <w:b/>
                        </w:rPr>
                        <w:t>Precondition</w:t>
                      </w:r>
                    </w:p>
                    <w:p w14:paraId="3A4B4CF3" w14:textId="77777777" w:rsidR="0075041B" w:rsidRPr="000B2DF8" w:rsidRDefault="0075041B" w:rsidP="0075041B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0B2DF8">
                        <w:rPr>
                          <w:rFonts w:ascii="Verdana" w:hAnsi="Verdana"/>
                        </w:rPr>
                        <w:t>A precondition is a condition or predicate that must always be true just prior to the execution of some section of code or before an operation in a formal specification.</w:t>
                      </w:r>
                    </w:p>
                    <w:p w14:paraId="75D3E150" w14:textId="77777777" w:rsidR="0075041B" w:rsidRPr="000B2DF8" w:rsidRDefault="0075041B" w:rsidP="0075041B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0B2DF8">
                        <w:rPr>
                          <w:rFonts w:ascii="Verdana" w:hAnsi="Verdana"/>
                        </w:rPr>
                        <w:t xml:space="preserve">If a precondition is violated, the effect of the section of code becomes undefined and thus may or may not carry out its intended work. Security problems can arise </w:t>
                      </w:r>
                      <w:r>
                        <w:rPr>
                          <w:rFonts w:ascii="Verdana" w:hAnsi="Verdana"/>
                        </w:rPr>
                        <w:t>due to incorrect preconditions.</w:t>
                      </w:r>
                    </w:p>
                    <w:p w14:paraId="5C77AE80" w14:textId="77777777" w:rsidR="0075041B" w:rsidRPr="009379F5" w:rsidRDefault="0075041B" w:rsidP="0075041B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9379F5">
                        <w:rPr>
                          <w:rFonts w:ascii="Verdana" w:hAnsi="Verdana"/>
                          <w:b/>
                        </w:rPr>
                        <w:t>Postcondition</w:t>
                      </w:r>
                    </w:p>
                    <w:p w14:paraId="766E48D3" w14:textId="77777777" w:rsidR="0075041B" w:rsidRPr="000B2DF8" w:rsidRDefault="0075041B" w:rsidP="0075041B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0B2DF8">
                        <w:rPr>
                          <w:rFonts w:ascii="Verdana" w:hAnsi="Verdana"/>
                        </w:rPr>
                        <w:t>A postcondition is a condition or predicate that must always be true just after the execution of some section of code or after an operation in a formal specification. Postconditions are sometimes tested using assertions within the code itself. Often, postconditions are simply included in the documentation o</w:t>
                      </w:r>
                      <w:r>
                        <w:rPr>
                          <w:rFonts w:ascii="Verdana" w:hAnsi="Verdana"/>
                        </w:rPr>
                        <w:t>f the affected section of code.</w:t>
                      </w:r>
                    </w:p>
                    <w:p w14:paraId="7FECCF2B" w14:textId="77777777" w:rsidR="0075041B" w:rsidRPr="009379F5" w:rsidRDefault="0075041B" w:rsidP="0075041B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9379F5">
                        <w:rPr>
                          <w:rFonts w:ascii="Verdana" w:hAnsi="Verdana"/>
                          <w:b/>
                        </w:rPr>
                        <w:t>Invariant</w:t>
                      </w:r>
                    </w:p>
                    <w:p w14:paraId="3AD4A307" w14:textId="77777777" w:rsidR="0075041B" w:rsidRPr="000B2DF8" w:rsidRDefault="0075041B" w:rsidP="0075041B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0B2DF8">
                        <w:rPr>
                          <w:rFonts w:ascii="Verdana" w:hAnsi="Verdana"/>
                        </w:rPr>
                        <w:t>In computer science, one can encounter invariants that can be relied upon to be true during the execution of a program, or during some portion of it. It is a logical assertion that is always held to be true during a certain phase of execution. For example, a loop invariant is a condition that is true at the beginning and end of every execution of a loop.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03313E" w14:textId="77777777" w:rsidR="00EF4D39" w:rsidRPr="00813DEE" w:rsidRDefault="00EF4D39" w:rsidP="00EB1EB8">
      <w:pPr>
        <w:pStyle w:val="Heading1"/>
        <w:rPr>
          <w:rFonts w:ascii="Verdana" w:hAnsi="Verdana"/>
        </w:rPr>
      </w:pPr>
      <w:r w:rsidRPr="00813DEE">
        <w:rPr>
          <w:rFonts w:ascii="Verdana" w:hAnsi="Verdana"/>
        </w:rPr>
        <w:t>Implementation Guidelines</w:t>
      </w:r>
    </w:p>
    <w:p w14:paraId="39850A77" w14:textId="77777777" w:rsidR="00EF4D39" w:rsidRPr="00813DEE" w:rsidRDefault="00EF4D39" w:rsidP="007966E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13DEE">
        <w:rPr>
          <w:rFonts w:ascii="Verdana" w:hAnsi="Verdana"/>
        </w:rPr>
        <w:t>No new exceptions should be thrown by methods of the subtype, except where those exceptions are themselves subtypes of exceptions thrown by the methods of the supertype</w:t>
      </w:r>
    </w:p>
    <w:p w14:paraId="3FEF4EAC" w14:textId="77777777" w:rsidR="00EF4D39" w:rsidRPr="00813DEE" w:rsidRDefault="00EF4D39" w:rsidP="007966E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13DEE">
        <w:rPr>
          <w:rFonts w:ascii="Verdana" w:hAnsi="Verdana"/>
        </w:rPr>
        <w:t>Clients should not know which specific subtype they are calling</w:t>
      </w:r>
    </w:p>
    <w:p w14:paraId="5AA9F559" w14:textId="77777777" w:rsidR="00EF4D39" w:rsidRPr="00813DEE" w:rsidRDefault="00EF4D39" w:rsidP="004F5129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13DEE">
        <w:rPr>
          <w:rFonts w:ascii="Verdana" w:hAnsi="Verdana"/>
        </w:rPr>
        <w:t>New derived classes just extend without replacing the functionality of old classes</w:t>
      </w:r>
    </w:p>
    <w:p w14:paraId="45364181" w14:textId="77777777" w:rsidR="00AF1E24" w:rsidRPr="00813DEE" w:rsidRDefault="00AF1E24" w:rsidP="00AF1E24">
      <w:pPr>
        <w:jc w:val="both"/>
        <w:rPr>
          <w:rFonts w:ascii="Verdana" w:hAnsi="Verdana"/>
        </w:rPr>
      </w:pPr>
    </w:p>
    <w:p w14:paraId="4D7BDA76" w14:textId="77777777" w:rsidR="00AF1E24" w:rsidRPr="00813DEE" w:rsidRDefault="00AF1E24" w:rsidP="00AF1E24">
      <w:pPr>
        <w:jc w:val="both"/>
        <w:rPr>
          <w:rFonts w:ascii="Verdana" w:hAnsi="Verdana"/>
        </w:rPr>
      </w:pPr>
    </w:p>
    <w:p w14:paraId="2378D096" w14:textId="77777777" w:rsidR="00AF1E24" w:rsidRPr="00813DEE" w:rsidRDefault="00AF1E24" w:rsidP="00AF1E24">
      <w:pPr>
        <w:jc w:val="both"/>
        <w:rPr>
          <w:rFonts w:ascii="Verdana" w:hAnsi="Verdana"/>
        </w:rPr>
      </w:pPr>
    </w:p>
    <w:p w14:paraId="6CE6DDA9" w14:textId="77777777" w:rsidR="00AF1E24" w:rsidRPr="00813DEE" w:rsidRDefault="00AF1E24" w:rsidP="00AF1E24">
      <w:pPr>
        <w:jc w:val="both"/>
        <w:rPr>
          <w:rFonts w:ascii="Verdana" w:hAnsi="Verdana"/>
        </w:rPr>
      </w:pPr>
    </w:p>
    <w:p w14:paraId="6FD28E0F" w14:textId="77777777" w:rsidR="00AF1E24" w:rsidRPr="00813DEE" w:rsidRDefault="00AF1E24" w:rsidP="00AF1E24">
      <w:pPr>
        <w:jc w:val="both"/>
        <w:rPr>
          <w:rFonts w:ascii="Verdana" w:hAnsi="Verdana"/>
        </w:rPr>
      </w:pPr>
    </w:p>
    <w:p w14:paraId="7BA0C46A" w14:textId="77777777" w:rsidR="0083526A" w:rsidRPr="00813DEE" w:rsidRDefault="0083526A" w:rsidP="00AF1E24">
      <w:pPr>
        <w:jc w:val="both"/>
        <w:rPr>
          <w:rFonts w:ascii="Verdana" w:hAnsi="Verdana"/>
        </w:rPr>
      </w:pPr>
    </w:p>
    <w:p w14:paraId="619C1728" w14:textId="77777777" w:rsidR="0083526A" w:rsidRPr="00813DEE" w:rsidRDefault="0083526A" w:rsidP="00AF1E24">
      <w:pPr>
        <w:jc w:val="both"/>
        <w:rPr>
          <w:rFonts w:ascii="Verdana" w:hAnsi="Verdana"/>
        </w:rPr>
      </w:pPr>
    </w:p>
    <w:p w14:paraId="3C315517" w14:textId="77777777" w:rsidR="002262DF" w:rsidRPr="00813DEE" w:rsidRDefault="00D64E12" w:rsidP="00D94372">
      <w:pPr>
        <w:pStyle w:val="Heading1"/>
        <w:rPr>
          <w:rFonts w:ascii="Verdana" w:hAnsi="Verdana"/>
        </w:rPr>
      </w:pPr>
      <w:r w:rsidRPr="00813DEE">
        <w:rPr>
          <w:rFonts w:ascii="Verdana" w:hAnsi="Verdana"/>
        </w:rPr>
        <w:lastRenderedPageBreak/>
        <w:t>Example</w:t>
      </w:r>
    </w:p>
    <w:p w14:paraId="22D41B28" w14:textId="77777777" w:rsidR="004736FC" w:rsidRPr="00813DEE" w:rsidRDefault="004736F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AB42E6A" w14:textId="2FBA8D86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>#include &lt;iostream&gt;</w:t>
      </w:r>
    </w:p>
    <w:p w14:paraId="3D65410B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>#include &lt;string&gt;</w:t>
      </w:r>
    </w:p>
    <w:p w14:paraId="707D2719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>#include &lt;exception&gt;</w:t>
      </w:r>
    </w:p>
    <w:p w14:paraId="0C51DDB3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BB2D9FE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>class Employee {</w:t>
      </w:r>
    </w:p>
    <w:p w14:paraId="5761C76E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  <w:t>int id;</w:t>
      </w:r>
    </w:p>
    <w:p w14:paraId="5D2C9EDA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</w:r>
      <w:proofErr w:type="gramStart"/>
      <w:r w:rsidRPr="00813DEE">
        <w:rPr>
          <w:rFonts w:ascii="Verdana" w:hAnsi="Verdana"/>
          <w:sz w:val="20"/>
        </w:rPr>
        <w:t>std::</w:t>
      </w:r>
      <w:proofErr w:type="gramEnd"/>
      <w:r w:rsidRPr="00813DEE">
        <w:rPr>
          <w:rFonts w:ascii="Verdana" w:hAnsi="Verdana"/>
          <w:sz w:val="20"/>
        </w:rPr>
        <w:t>string name;</w:t>
      </w:r>
    </w:p>
    <w:p w14:paraId="13D6ED83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76265AD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  <w:t>public:</w:t>
      </w:r>
    </w:p>
    <w:p w14:paraId="54E36255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virtual ~</w:t>
      </w:r>
      <w:proofErr w:type="gramStart"/>
      <w:r w:rsidRPr="00813DEE">
        <w:rPr>
          <w:rFonts w:ascii="Verdana" w:hAnsi="Verdana"/>
          <w:sz w:val="20"/>
        </w:rPr>
        <w:t>Employee(</w:t>
      </w:r>
      <w:proofErr w:type="gramEnd"/>
      <w:r w:rsidRPr="00813DEE">
        <w:rPr>
          <w:rFonts w:ascii="Verdana" w:hAnsi="Verdana"/>
          <w:sz w:val="20"/>
        </w:rPr>
        <w:t>) {};</w:t>
      </w:r>
    </w:p>
    <w:p w14:paraId="32403178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</w:r>
      <w:proofErr w:type="gramStart"/>
      <w:r w:rsidRPr="00813DEE">
        <w:rPr>
          <w:rFonts w:ascii="Verdana" w:hAnsi="Verdana"/>
          <w:sz w:val="20"/>
        </w:rPr>
        <w:t>Employee(</w:t>
      </w:r>
      <w:proofErr w:type="gramEnd"/>
      <w:r w:rsidRPr="00813DEE">
        <w:rPr>
          <w:rFonts w:ascii="Verdana" w:hAnsi="Verdana"/>
          <w:sz w:val="20"/>
        </w:rPr>
        <w:t>int ID, std::string Name) : id(ID), name(Name) {}</w:t>
      </w:r>
    </w:p>
    <w:p w14:paraId="63B69338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  <w:t xml:space="preserve">virtual double </w:t>
      </w:r>
      <w:proofErr w:type="spellStart"/>
      <w:r w:rsidRPr="00813DEE">
        <w:rPr>
          <w:rFonts w:ascii="Verdana" w:hAnsi="Verdana"/>
          <w:sz w:val="20"/>
        </w:rPr>
        <w:t>calculate_</w:t>
      </w:r>
      <w:proofErr w:type="gramStart"/>
      <w:r w:rsidRPr="00813DEE">
        <w:rPr>
          <w:rFonts w:ascii="Verdana" w:hAnsi="Verdana"/>
          <w:sz w:val="20"/>
        </w:rPr>
        <w:t>bonus</w:t>
      </w:r>
      <w:proofErr w:type="spellEnd"/>
      <w:r w:rsidRPr="00813DEE">
        <w:rPr>
          <w:rFonts w:ascii="Verdana" w:hAnsi="Verdana"/>
          <w:sz w:val="20"/>
        </w:rPr>
        <w:t>(</w:t>
      </w:r>
      <w:proofErr w:type="gramEnd"/>
      <w:r w:rsidRPr="00813DEE">
        <w:rPr>
          <w:rFonts w:ascii="Verdana" w:hAnsi="Verdana"/>
          <w:sz w:val="20"/>
        </w:rPr>
        <w:t>double salary) = 0;</w:t>
      </w:r>
    </w:p>
    <w:p w14:paraId="6E3AC83F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>};</w:t>
      </w:r>
    </w:p>
    <w:p w14:paraId="60211138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F9E86C1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class </w:t>
      </w:r>
      <w:proofErr w:type="spellStart"/>
      <w:proofErr w:type="gramStart"/>
      <w:r w:rsidRPr="00813DEE">
        <w:rPr>
          <w:rFonts w:ascii="Verdana" w:hAnsi="Verdana"/>
          <w:sz w:val="20"/>
        </w:rPr>
        <w:t>PermanentEmployee</w:t>
      </w:r>
      <w:proofErr w:type="spellEnd"/>
      <w:r w:rsidRPr="00813DEE">
        <w:rPr>
          <w:rFonts w:ascii="Verdana" w:hAnsi="Verdana"/>
          <w:sz w:val="20"/>
        </w:rPr>
        <w:t xml:space="preserve"> :</w:t>
      </w:r>
      <w:proofErr w:type="gramEnd"/>
      <w:r w:rsidRPr="00813DEE">
        <w:rPr>
          <w:rFonts w:ascii="Verdana" w:hAnsi="Verdana"/>
          <w:sz w:val="20"/>
        </w:rPr>
        <w:t xml:space="preserve"> public Employee {</w:t>
      </w:r>
    </w:p>
    <w:p w14:paraId="2FA48C28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  <w:t>public:</w:t>
      </w:r>
    </w:p>
    <w:p w14:paraId="56A19FB0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virtual ~</w:t>
      </w:r>
      <w:proofErr w:type="spellStart"/>
      <w:proofErr w:type="gramStart"/>
      <w:r w:rsidRPr="00813DEE">
        <w:rPr>
          <w:rFonts w:ascii="Verdana" w:hAnsi="Verdana"/>
          <w:sz w:val="20"/>
        </w:rPr>
        <w:t>PermanentEmployee</w:t>
      </w:r>
      <w:proofErr w:type="spellEnd"/>
      <w:r w:rsidRPr="00813DEE">
        <w:rPr>
          <w:rFonts w:ascii="Verdana" w:hAnsi="Verdana"/>
          <w:sz w:val="20"/>
        </w:rPr>
        <w:t>(</w:t>
      </w:r>
      <w:proofErr w:type="gramEnd"/>
      <w:r w:rsidRPr="00813DEE">
        <w:rPr>
          <w:rFonts w:ascii="Verdana" w:hAnsi="Verdana"/>
          <w:sz w:val="20"/>
        </w:rPr>
        <w:t>) {}</w:t>
      </w:r>
    </w:p>
    <w:p w14:paraId="117815E1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</w:r>
      <w:proofErr w:type="spellStart"/>
      <w:proofErr w:type="gramStart"/>
      <w:r w:rsidRPr="00813DEE">
        <w:rPr>
          <w:rFonts w:ascii="Verdana" w:hAnsi="Verdana"/>
          <w:sz w:val="20"/>
        </w:rPr>
        <w:t>PermanentEmployee</w:t>
      </w:r>
      <w:proofErr w:type="spellEnd"/>
      <w:r w:rsidRPr="00813DEE">
        <w:rPr>
          <w:rFonts w:ascii="Verdana" w:hAnsi="Verdana"/>
          <w:sz w:val="20"/>
        </w:rPr>
        <w:t>(</w:t>
      </w:r>
      <w:proofErr w:type="gramEnd"/>
      <w:r w:rsidRPr="00813DEE">
        <w:rPr>
          <w:rFonts w:ascii="Verdana" w:hAnsi="Verdana"/>
          <w:sz w:val="20"/>
        </w:rPr>
        <w:t>int ID, std::string Name) : Employee(ID, Name){}</w:t>
      </w:r>
    </w:p>
    <w:p w14:paraId="46EC24A4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  <w:t xml:space="preserve">double </w:t>
      </w:r>
      <w:proofErr w:type="spellStart"/>
      <w:r w:rsidRPr="00813DEE">
        <w:rPr>
          <w:rFonts w:ascii="Verdana" w:hAnsi="Verdana"/>
          <w:sz w:val="20"/>
        </w:rPr>
        <w:t>calculate_</w:t>
      </w:r>
      <w:proofErr w:type="gramStart"/>
      <w:r w:rsidRPr="00813DEE">
        <w:rPr>
          <w:rFonts w:ascii="Verdana" w:hAnsi="Verdana"/>
          <w:sz w:val="20"/>
        </w:rPr>
        <w:t>bonus</w:t>
      </w:r>
      <w:proofErr w:type="spellEnd"/>
      <w:r w:rsidRPr="00813DEE">
        <w:rPr>
          <w:rFonts w:ascii="Verdana" w:hAnsi="Verdana"/>
          <w:sz w:val="20"/>
        </w:rPr>
        <w:t>(</w:t>
      </w:r>
      <w:proofErr w:type="gramEnd"/>
      <w:r w:rsidRPr="00813DEE">
        <w:rPr>
          <w:rFonts w:ascii="Verdana" w:hAnsi="Verdana"/>
          <w:sz w:val="20"/>
        </w:rPr>
        <w:t>double salary) override {</w:t>
      </w:r>
    </w:p>
    <w:p w14:paraId="6C46817D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</w:r>
      <w:r w:rsidRPr="00813DEE">
        <w:rPr>
          <w:rFonts w:ascii="Verdana" w:hAnsi="Verdana"/>
          <w:sz w:val="20"/>
        </w:rPr>
        <w:tab/>
        <w:t>return (salary * 0.1);</w:t>
      </w:r>
    </w:p>
    <w:p w14:paraId="67E29769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  <w:t>}</w:t>
      </w:r>
    </w:p>
    <w:p w14:paraId="7AD792D9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>};</w:t>
      </w:r>
    </w:p>
    <w:p w14:paraId="3B298AC4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3BD4577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class </w:t>
      </w:r>
      <w:proofErr w:type="spellStart"/>
      <w:proofErr w:type="gramStart"/>
      <w:r w:rsidRPr="00813DEE">
        <w:rPr>
          <w:rFonts w:ascii="Verdana" w:hAnsi="Verdana"/>
          <w:sz w:val="20"/>
        </w:rPr>
        <w:t>TemporaryEmployee</w:t>
      </w:r>
      <w:proofErr w:type="spellEnd"/>
      <w:r w:rsidRPr="00813DEE">
        <w:rPr>
          <w:rFonts w:ascii="Verdana" w:hAnsi="Verdana"/>
          <w:sz w:val="20"/>
        </w:rPr>
        <w:t xml:space="preserve"> :</w:t>
      </w:r>
      <w:proofErr w:type="gramEnd"/>
      <w:r w:rsidRPr="00813DEE">
        <w:rPr>
          <w:rFonts w:ascii="Verdana" w:hAnsi="Verdana"/>
          <w:sz w:val="20"/>
        </w:rPr>
        <w:t xml:space="preserve"> public Employee {</w:t>
      </w:r>
    </w:p>
    <w:p w14:paraId="4F1EABEA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  <w:t>public:</w:t>
      </w:r>
    </w:p>
    <w:p w14:paraId="66B606FF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  <w:t>virtual ~</w:t>
      </w:r>
      <w:proofErr w:type="spellStart"/>
      <w:proofErr w:type="gramStart"/>
      <w:r w:rsidRPr="00813DEE">
        <w:rPr>
          <w:rFonts w:ascii="Verdana" w:hAnsi="Verdana"/>
          <w:sz w:val="20"/>
        </w:rPr>
        <w:t>TemporaryEmployee</w:t>
      </w:r>
      <w:proofErr w:type="spellEnd"/>
      <w:r w:rsidRPr="00813DEE">
        <w:rPr>
          <w:rFonts w:ascii="Verdana" w:hAnsi="Verdana"/>
          <w:sz w:val="20"/>
        </w:rPr>
        <w:t>(</w:t>
      </w:r>
      <w:proofErr w:type="gramEnd"/>
      <w:r w:rsidRPr="00813DEE">
        <w:rPr>
          <w:rFonts w:ascii="Verdana" w:hAnsi="Verdana"/>
          <w:sz w:val="20"/>
        </w:rPr>
        <w:t>) {}</w:t>
      </w:r>
    </w:p>
    <w:p w14:paraId="7037606A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</w:r>
      <w:proofErr w:type="spellStart"/>
      <w:proofErr w:type="gramStart"/>
      <w:r w:rsidRPr="00813DEE">
        <w:rPr>
          <w:rFonts w:ascii="Verdana" w:hAnsi="Verdana"/>
          <w:sz w:val="20"/>
        </w:rPr>
        <w:t>TemporaryEmployee</w:t>
      </w:r>
      <w:proofErr w:type="spellEnd"/>
      <w:r w:rsidRPr="00813DEE">
        <w:rPr>
          <w:rFonts w:ascii="Verdana" w:hAnsi="Verdana"/>
          <w:sz w:val="20"/>
        </w:rPr>
        <w:t>(</w:t>
      </w:r>
      <w:proofErr w:type="gramEnd"/>
      <w:r w:rsidRPr="00813DEE">
        <w:rPr>
          <w:rFonts w:ascii="Verdana" w:hAnsi="Verdana"/>
          <w:sz w:val="20"/>
        </w:rPr>
        <w:t>int ID, std::string Name) : Employee(ID, Name){}</w:t>
      </w:r>
    </w:p>
    <w:p w14:paraId="177AC569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  <w:t xml:space="preserve">double </w:t>
      </w:r>
      <w:proofErr w:type="spellStart"/>
      <w:r w:rsidRPr="00813DEE">
        <w:rPr>
          <w:rFonts w:ascii="Verdana" w:hAnsi="Verdana"/>
          <w:sz w:val="20"/>
        </w:rPr>
        <w:t>calculate_</w:t>
      </w:r>
      <w:proofErr w:type="gramStart"/>
      <w:r w:rsidRPr="00813DEE">
        <w:rPr>
          <w:rFonts w:ascii="Verdana" w:hAnsi="Verdana"/>
          <w:sz w:val="20"/>
        </w:rPr>
        <w:t>bonus</w:t>
      </w:r>
      <w:proofErr w:type="spellEnd"/>
      <w:r w:rsidRPr="00813DEE">
        <w:rPr>
          <w:rFonts w:ascii="Verdana" w:hAnsi="Verdana"/>
          <w:sz w:val="20"/>
        </w:rPr>
        <w:t>(</w:t>
      </w:r>
      <w:proofErr w:type="gramEnd"/>
      <w:r w:rsidRPr="00813DEE">
        <w:rPr>
          <w:rFonts w:ascii="Verdana" w:hAnsi="Verdana"/>
          <w:sz w:val="20"/>
        </w:rPr>
        <w:t>double salary) override {</w:t>
      </w:r>
    </w:p>
    <w:p w14:paraId="5BF40D35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</w:r>
      <w:r w:rsidRPr="00813DEE">
        <w:rPr>
          <w:rFonts w:ascii="Verdana" w:hAnsi="Verdana"/>
          <w:sz w:val="20"/>
        </w:rPr>
        <w:tab/>
        <w:t>return (salary * 0.05);</w:t>
      </w:r>
    </w:p>
    <w:p w14:paraId="3CAB8FB5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  <w:t>}</w:t>
      </w:r>
    </w:p>
    <w:p w14:paraId="1CB4EA59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>};</w:t>
      </w:r>
    </w:p>
    <w:p w14:paraId="638F18C5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3B61F80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class </w:t>
      </w:r>
      <w:proofErr w:type="spellStart"/>
      <w:proofErr w:type="gramStart"/>
      <w:r w:rsidRPr="00813DEE">
        <w:rPr>
          <w:rFonts w:ascii="Verdana" w:hAnsi="Verdana"/>
          <w:sz w:val="20"/>
        </w:rPr>
        <w:t>ContractEmployee</w:t>
      </w:r>
      <w:proofErr w:type="spellEnd"/>
      <w:r w:rsidRPr="00813DEE">
        <w:rPr>
          <w:rFonts w:ascii="Verdana" w:hAnsi="Verdana"/>
          <w:sz w:val="20"/>
        </w:rPr>
        <w:t xml:space="preserve"> :</w:t>
      </w:r>
      <w:proofErr w:type="gramEnd"/>
      <w:r w:rsidRPr="00813DEE">
        <w:rPr>
          <w:rFonts w:ascii="Verdana" w:hAnsi="Verdana"/>
          <w:sz w:val="20"/>
        </w:rPr>
        <w:t xml:space="preserve"> public Employee {</w:t>
      </w:r>
    </w:p>
    <w:p w14:paraId="7CE3347C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  <w:t>public:</w:t>
      </w:r>
    </w:p>
    <w:p w14:paraId="336161B9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  <w:t>virtual ~</w:t>
      </w:r>
      <w:proofErr w:type="spellStart"/>
      <w:proofErr w:type="gramStart"/>
      <w:r w:rsidRPr="00813DEE">
        <w:rPr>
          <w:rFonts w:ascii="Verdana" w:hAnsi="Verdana"/>
          <w:sz w:val="20"/>
        </w:rPr>
        <w:t>ContractEmployee</w:t>
      </w:r>
      <w:proofErr w:type="spellEnd"/>
      <w:r w:rsidRPr="00813DEE">
        <w:rPr>
          <w:rFonts w:ascii="Verdana" w:hAnsi="Verdana"/>
          <w:sz w:val="20"/>
        </w:rPr>
        <w:t>(</w:t>
      </w:r>
      <w:proofErr w:type="gramEnd"/>
      <w:r w:rsidRPr="00813DEE">
        <w:rPr>
          <w:rFonts w:ascii="Verdana" w:hAnsi="Verdana"/>
          <w:sz w:val="20"/>
        </w:rPr>
        <w:t>) {}</w:t>
      </w:r>
    </w:p>
    <w:p w14:paraId="39EEC69B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</w:r>
      <w:proofErr w:type="spellStart"/>
      <w:proofErr w:type="gramStart"/>
      <w:r w:rsidRPr="00813DEE">
        <w:rPr>
          <w:rFonts w:ascii="Verdana" w:hAnsi="Verdana"/>
          <w:sz w:val="20"/>
        </w:rPr>
        <w:t>ContractEmployee</w:t>
      </w:r>
      <w:proofErr w:type="spellEnd"/>
      <w:r w:rsidRPr="00813DEE">
        <w:rPr>
          <w:rFonts w:ascii="Verdana" w:hAnsi="Verdana"/>
          <w:sz w:val="20"/>
        </w:rPr>
        <w:t>(</w:t>
      </w:r>
      <w:proofErr w:type="gramEnd"/>
      <w:r w:rsidRPr="00813DEE">
        <w:rPr>
          <w:rFonts w:ascii="Verdana" w:hAnsi="Verdana"/>
          <w:sz w:val="20"/>
        </w:rPr>
        <w:t>int ID, std::string Name) : Employee(ID, Name){}</w:t>
      </w:r>
    </w:p>
    <w:p w14:paraId="1845FE54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  <w:t xml:space="preserve">double </w:t>
      </w:r>
      <w:proofErr w:type="spellStart"/>
      <w:r w:rsidRPr="00813DEE">
        <w:rPr>
          <w:rFonts w:ascii="Verdana" w:hAnsi="Verdana"/>
          <w:sz w:val="20"/>
        </w:rPr>
        <w:t>calculate_</w:t>
      </w:r>
      <w:proofErr w:type="gramStart"/>
      <w:r w:rsidRPr="00813DEE">
        <w:rPr>
          <w:rFonts w:ascii="Verdana" w:hAnsi="Verdana"/>
          <w:sz w:val="20"/>
        </w:rPr>
        <w:t>bonus</w:t>
      </w:r>
      <w:proofErr w:type="spellEnd"/>
      <w:r w:rsidRPr="00813DEE">
        <w:rPr>
          <w:rFonts w:ascii="Verdana" w:hAnsi="Verdana"/>
          <w:sz w:val="20"/>
        </w:rPr>
        <w:t>(</w:t>
      </w:r>
      <w:proofErr w:type="gramEnd"/>
      <w:r w:rsidRPr="00813DEE">
        <w:rPr>
          <w:rFonts w:ascii="Verdana" w:hAnsi="Verdana"/>
          <w:sz w:val="20"/>
        </w:rPr>
        <w:t>double salary) override {</w:t>
      </w:r>
    </w:p>
    <w:p w14:paraId="503AA412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</w:r>
      <w:r w:rsidRPr="00813DEE">
        <w:rPr>
          <w:rFonts w:ascii="Verdana" w:hAnsi="Verdana"/>
          <w:sz w:val="20"/>
        </w:rPr>
        <w:tab/>
        <w:t xml:space="preserve">throw </w:t>
      </w:r>
      <w:proofErr w:type="gramStart"/>
      <w:r w:rsidRPr="00813DEE">
        <w:rPr>
          <w:rFonts w:ascii="Verdana" w:hAnsi="Verdana"/>
          <w:sz w:val="20"/>
        </w:rPr>
        <w:t>std::</w:t>
      </w:r>
      <w:proofErr w:type="spellStart"/>
      <w:proofErr w:type="gramEnd"/>
      <w:r w:rsidRPr="00813DEE">
        <w:rPr>
          <w:rFonts w:ascii="Verdana" w:hAnsi="Verdana"/>
          <w:sz w:val="20"/>
        </w:rPr>
        <w:t>runtime_error</w:t>
      </w:r>
      <w:proofErr w:type="spellEnd"/>
      <w:r w:rsidRPr="00813DEE">
        <w:rPr>
          <w:rFonts w:ascii="Verdana" w:hAnsi="Verdana"/>
          <w:sz w:val="20"/>
        </w:rPr>
        <w:t xml:space="preserve">("could not </w:t>
      </w:r>
      <w:proofErr w:type="spellStart"/>
      <w:r w:rsidRPr="00813DEE">
        <w:rPr>
          <w:rFonts w:ascii="Verdana" w:hAnsi="Verdana"/>
          <w:sz w:val="20"/>
        </w:rPr>
        <w:t>caculate</w:t>
      </w:r>
      <w:proofErr w:type="spellEnd"/>
      <w:r w:rsidRPr="00813DEE">
        <w:rPr>
          <w:rFonts w:ascii="Verdana" w:hAnsi="Verdana"/>
          <w:sz w:val="20"/>
        </w:rPr>
        <w:t xml:space="preserve"> bonus");</w:t>
      </w:r>
      <w:r w:rsidRPr="00813DEE">
        <w:rPr>
          <w:rFonts w:ascii="Verdana" w:hAnsi="Verdana"/>
          <w:sz w:val="20"/>
        </w:rPr>
        <w:tab/>
      </w:r>
      <w:r w:rsidRPr="00813DEE">
        <w:rPr>
          <w:rFonts w:ascii="Verdana" w:hAnsi="Verdana"/>
          <w:sz w:val="20"/>
        </w:rPr>
        <w:tab/>
        <w:t>// new exception thrown in subtype</w:t>
      </w:r>
    </w:p>
    <w:p w14:paraId="74B53248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</w:r>
      <w:r w:rsidRPr="00813DEE">
        <w:rPr>
          <w:rFonts w:ascii="Verdana" w:hAnsi="Verdana"/>
          <w:sz w:val="20"/>
        </w:rPr>
        <w:tab/>
      </w:r>
      <w:r w:rsidRPr="00813DEE">
        <w:rPr>
          <w:rFonts w:ascii="Verdana" w:hAnsi="Verdana"/>
          <w:sz w:val="20"/>
        </w:rPr>
        <w:tab/>
      </w:r>
      <w:r w:rsidRPr="00813DEE">
        <w:rPr>
          <w:rFonts w:ascii="Verdana" w:hAnsi="Verdana"/>
          <w:sz w:val="20"/>
        </w:rPr>
        <w:tab/>
      </w:r>
      <w:r w:rsidRPr="00813DEE">
        <w:rPr>
          <w:rFonts w:ascii="Verdana" w:hAnsi="Verdana"/>
          <w:sz w:val="20"/>
        </w:rPr>
        <w:tab/>
      </w:r>
      <w:r w:rsidRPr="00813DEE">
        <w:rPr>
          <w:rFonts w:ascii="Verdana" w:hAnsi="Verdana"/>
          <w:sz w:val="20"/>
        </w:rPr>
        <w:tab/>
        <w:t xml:space="preserve">        // </w:t>
      </w:r>
      <w:proofErr w:type="spellStart"/>
      <w:r w:rsidRPr="00813DEE">
        <w:rPr>
          <w:rFonts w:ascii="Verdana" w:hAnsi="Verdana"/>
          <w:sz w:val="20"/>
        </w:rPr>
        <w:t>voilation</w:t>
      </w:r>
      <w:proofErr w:type="spellEnd"/>
      <w:r w:rsidRPr="00813DEE">
        <w:rPr>
          <w:rFonts w:ascii="Verdana" w:hAnsi="Verdana"/>
          <w:sz w:val="20"/>
        </w:rPr>
        <w:t xml:space="preserve"> of implementation guide</w:t>
      </w:r>
    </w:p>
    <w:p w14:paraId="6656FC00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  <w:t>}</w:t>
      </w:r>
    </w:p>
    <w:p w14:paraId="320E71FB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>};</w:t>
      </w:r>
    </w:p>
    <w:p w14:paraId="6F3765D3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B4A3FF8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int </w:t>
      </w:r>
      <w:proofErr w:type="gramStart"/>
      <w:r w:rsidRPr="00813DEE">
        <w:rPr>
          <w:rFonts w:ascii="Verdana" w:hAnsi="Verdana"/>
          <w:sz w:val="20"/>
        </w:rPr>
        <w:t>main(</w:t>
      </w:r>
      <w:proofErr w:type="gramEnd"/>
      <w:r w:rsidRPr="00813DEE">
        <w:rPr>
          <w:rFonts w:ascii="Verdana" w:hAnsi="Verdana"/>
          <w:sz w:val="20"/>
        </w:rPr>
        <w:t>) {</w:t>
      </w:r>
    </w:p>
    <w:p w14:paraId="2A84F1B9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Employee * emp = </w:t>
      </w:r>
      <w:proofErr w:type="spellStart"/>
      <w:r w:rsidRPr="00813DEE">
        <w:rPr>
          <w:rFonts w:ascii="Verdana" w:hAnsi="Verdana"/>
          <w:sz w:val="20"/>
        </w:rPr>
        <w:t>nullptr</w:t>
      </w:r>
      <w:proofErr w:type="spellEnd"/>
      <w:r w:rsidRPr="00813DEE">
        <w:rPr>
          <w:rFonts w:ascii="Verdana" w:hAnsi="Verdana"/>
          <w:sz w:val="20"/>
        </w:rPr>
        <w:t>;</w:t>
      </w:r>
    </w:p>
    <w:p w14:paraId="493A1DDF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</w:r>
      <w:proofErr w:type="spellStart"/>
      <w:r w:rsidRPr="00813DEE">
        <w:rPr>
          <w:rFonts w:ascii="Verdana" w:hAnsi="Verdana"/>
          <w:sz w:val="20"/>
        </w:rPr>
        <w:t>PermanentEmployee</w:t>
      </w:r>
      <w:proofErr w:type="spellEnd"/>
      <w:r w:rsidRPr="00813DEE">
        <w:rPr>
          <w:rFonts w:ascii="Verdana" w:hAnsi="Verdana"/>
          <w:sz w:val="20"/>
        </w:rPr>
        <w:t xml:space="preserve">   * </w:t>
      </w:r>
      <w:proofErr w:type="spellStart"/>
      <w:r w:rsidRPr="00813DEE">
        <w:rPr>
          <w:rFonts w:ascii="Verdana" w:hAnsi="Verdana"/>
          <w:sz w:val="20"/>
        </w:rPr>
        <w:t>pemp</w:t>
      </w:r>
      <w:proofErr w:type="spellEnd"/>
      <w:r w:rsidRPr="00813DEE">
        <w:rPr>
          <w:rFonts w:ascii="Verdana" w:hAnsi="Verdana"/>
          <w:sz w:val="20"/>
        </w:rPr>
        <w:t xml:space="preserve"> = new </w:t>
      </w:r>
      <w:proofErr w:type="spellStart"/>
      <w:proofErr w:type="gramStart"/>
      <w:r w:rsidRPr="00813DEE">
        <w:rPr>
          <w:rFonts w:ascii="Verdana" w:hAnsi="Verdana"/>
          <w:sz w:val="20"/>
        </w:rPr>
        <w:t>PermanentEmployee</w:t>
      </w:r>
      <w:proofErr w:type="spellEnd"/>
      <w:r w:rsidRPr="00813DEE">
        <w:rPr>
          <w:rFonts w:ascii="Verdana" w:hAnsi="Verdana"/>
          <w:sz w:val="20"/>
        </w:rPr>
        <w:t>(</w:t>
      </w:r>
      <w:proofErr w:type="gramEnd"/>
      <w:r w:rsidRPr="00813DEE">
        <w:rPr>
          <w:rFonts w:ascii="Verdana" w:hAnsi="Verdana"/>
          <w:sz w:val="20"/>
        </w:rPr>
        <w:t>1, "Emp1");</w:t>
      </w:r>
    </w:p>
    <w:p w14:paraId="5598E1C8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</w:r>
      <w:proofErr w:type="spellStart"/>
      <w:r w:rsidRPr="00813DEE">
        <w:rPr>
          <w:rFonts w:ascii="Verdana" w:hAnsi="Verdana"/>
          <w:sz w:val="20"/>
        </w:rPr>
        <w:t>TemporaryEmployee</w:t>
      </w:r>
      <w:proofErr w:type="spellEnd"/>
      <w:r w:rsidRPr="00813DEE">
        <w:rPr>
          <w:rFonts w:ascii="Verdana" w:hAnsi="Verdana"/>
          <w:sz w:val="20"/>
        </w:rPr>
        <w:t xml:space="preserve">   * temp = new </w:t>
      </w:r>
      <w:proofErr w:type="spellStart"/>
      <w:proofErr w:type="gramStart"/>
      <w:r w:rsidRPr="00813DEE">
        <w:rPr>
          <w:rFonts w:ascii="Verdana" w:hAnsi="Verdana"/>
          <w:sz w:val="20"/>
        </w:rPr>
        <w:t>TemporaryEmployee</w:t>
      </w:r>
      <w:proofErr w:type="spellEnd"/>
      <w:r w:rsidRPr="00813DEE">
        <w:rPr>
          <w:rFonts w:ascii="Verdana" w:hAnsi="Verdana"/>
          <w:sz w:val="20"/>
        </w:rPr>
        <w:t>(</w:t>
      </w:r>
      <w:proofErr w:type="gramEnd"/>
      <w:r w:rsidRPr="00813DEE">
        <w:rPr>
          <w:rFonts w:ascii="Verdana" w:hAnsi="Verdana"/>
          <w:sz w:val="20"/>
        </w:rPr>
        <w:t>2, "Emp2");</w:t>
      </w:r>
    </w:p>
    <w:p w14:paraId="651A9377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lastRenderedPageBreak/>
        <w:tab/>
      </w:r>
      <w:proofErr w:type="spellStart"/>
      <w:r w:rsidRPr="00813DEE">
        <w:rPr>
          <w:rFonts w:ascii="Verdana" w:hAnsi="Verdana"/>
          <w:sz w:val="20"/>
        </w:rPr>
        <w:t>ContractEmployee</w:t>
      </w:r>
      <w:proofErr w:type="spellEnd"/>
      <w:r w:rsidRPr="00813DEE">
        <w:rPr>
          <w:rFonts w:ascii="Verdana" w:hAnsi="Verdana"/>
          <w:sz w:val="20"/>
        </w:rPr>
        <w:t xml:space="preserve">    * </w:t>
      </w:r>
      <w:proofErr w:type="spellStart"/>
      <w:r w:rsidRPr="00813DEE">
        <w:rPr>
          <w:rFonts w:ascii="Verdana" w:hAnsi="Verdana"/>
          <w:sz w:val="20"/>
        </w:rPr>
        <w:t>cemp</w:t>
      </w:r>
      <w:proofErr w:type="spellEnd"/>
      <w:r w:rsidRPr="00813DEE">
        <w:rPr>
          <w:rFonts w:ascii="Verdana" w:hAnsi="Verdana"/>
          <w:sz w:val="20"/>
        </w:rPr>
        <w:t xml:space="preserve"> = new </w:t>
      </w:r>
      <w:proofErr w:type="spellStart"/>
      <w:proofErr w:type="gramStart"/>
      <w:r w:rsidRPr="00813DEE">
        <w:rPr>
          <w:rFonts w:ascii="Verdana" w:hAnsi="Verdana"/>
          <w:sz w:val="20"/>
        </w:rPr>
        <w:t>ContractEmployee</w:t>
      </w:r>
      <w:proofErr w:type="spellEnd"/>
      <w:r w:rsidRPr="00813DEE">
        <w:rPr>
          <w:rFonts w:ascii="Verdana" w:hAnsi="Verdana"/>
          <w:sz w:val="20"/>
        </w:rPr>
        <w:t>(</w:t>
      </w:r>
      <w:proofErr w:type="gramEnd"/>
      <w:r w:rsidRPr="00813DEE">
        <w:rPr>
          <w:rFonts w:ascii="Verdana" w:hAnsi="Verdana"/>
          <w:sz w:val="20"/>
        </w:rPr>
        <w:t>3, "Emp3");</w:t>
      </w:r>
    </w:p>
    <w:p w14:paraId="479825F4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2F4E6CC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{</w:t>
      </w:r>
    </w:p>
    <w:p w14:paraId="7846DBD3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    emp = </w:t>
      </w:r>
      <w:proofErr w:type="spellStart"/>
      <w:r w:rsidRPr="00813DEE">
        <w:rPr>
          <w:rFonts w:ascii="Verdana" w:hAnsi="Verdana"/>
          <w:sz w:val="20"/>
        </w:rPr>
        <w:t>pemp</w:t>
      </w:r>
      <w:proofErr w:type="spellEnd"/>
      <w:r w:rsidRPr="00813DEE">
        <w:rPr>
          <w:rFonts w:ascii="Verdana" w:hAnsi="Verdana"/>
          <w:sz w:val="20"/>
        </w:rPr>
        <w:t>;</w:t>
      </w:r>
    </w:p>
    <w:p w14:paraId="516C24F0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    </w:t>
      </w:r>
      <w:proofErr w:type="gramStart"/>
      <w:r w:rsidRPr="00813DEE">
        <w:rPr>
          <w:rFonts w:ascii="Verdana" w:hAnsi="Verdana"/>
          <w:sz w:val="20"/>
        </w:rPr>
        <w:t>std::</w:t>
      </w:r>
      <w:proofErr w:type="spellStart"/>
      <w:proofErr w:type="gramEnd"/>
      <w:r w:rsidRPr="00813DEE">
        <w:rPr>
          <w:rFonts w:ascii="Verdana" w:hAnsi="Verdana"/>
          <w:sz w:val="20"/>
        </w:rPr>
        <w:t>cout</w:t>
      </w:r>
      <w:proofErr w:type="spellEnd"/>
      <w:r w:rsidRPr="00813DEE">
        <w:rPr>
          <w:rFonts w:ascii="Verdana" w:hAnsi="Verdana"/>
          <w:sz w:val="20"/>
        </w:rPr>
        <w:t xml:space="preserve"> &lt;&lt; "emp-&gt;</w:t>
      </w:r>
      <w:proofErr w:type="spellStart"/>
      <w:r w:rsidRPr="00813DEE">
        <w:rPr>
          <w:rFonts w:ascii="Verdana" w:hAnsi="Verdana"/>
          <w:sz w:val="20"/>
        </w:rPr>
        <w:t>calculate_bonus</w:t>
      </w:r>
      <w:proofErr w:type="spellEnd"/>
      <w:r w:rsidRPr="00813DEE">
        <w:rPr>
          <w:rFonts w:ascii="Verdana" w:hAnsi="Verdana"/>
          <w:sz w:val="20"/>
        </w:rPr>
        <w:t>(1000) " &lt;&lt; emp-&gt;</w:t>
      </w:r>
      <w:proofErr w:type="spellStart"/>
      <w:r w:rsidRPr="00813DEE">
        <w:rPr>
          <w:rFonts w:ascii="Verdana" w:hAnsi="Verdana"/>
          <w:sz w:val="20"/>
        </w:rPr>
        <w:t>calculate_bonus</w:t>
      </w:r>
      <w:proofErr w:type="spellEnd"/>
      <w:r w:rsidRPr="00813DEE">
        <w:rPr>
          <w:rFonts w:ascii="Verdana" w:hAnsi="Verdana"/>
          <w:sz w:val="20"/>
        </w:rPr>
        <w:t>(1000) &lt;&lt; '\n';</w:t>
      </w:r>
    </w:p>
    <w:p w14:paraId="3CD1EB9F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}</w:t>
      </w:r>
      <w:r w:rsidRPr="00813DEE">
        <w:rPr>
          <w:rFonts w:ascii="Verdana" w:hAnsi="Verdana"/>
          <w:sz w:val="20"/>
        </w:rPr>
        <w:tab/>
      </w:r>
    </w:p>
    <w:p w14:paraId="5C4903D5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{</w:t>
      </w:r>
    </w:p>
    <w:p w14:paraId="7824F0BF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    emp = temp;</w:t>
      </w:r>
    </w:p>
    <w:p w14:paraId="3C34BE95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    </w:t>
      </w:r>
      <w:proofErr w:type="gramStart"/>
      <w:r w:rsidRPr="00813DEE">
        <w:rPr>
          <w:rFonts w:ascii="Verdana" w:hAnsi="Verdana"/>
          <w:sz w:val="20"/>
        </w:rPr>
        <w:t>std::</w:t>
      </w:r>
      <w:proofErr w:type="spellStart"/>
      <w:proofErr w:type="gramEnd"/>
      <w:r w:rsidRPr="00813DEE">
        <w:rPr>
          <w:rFonts w:ascii="Verdana" w:hAnsi="Verdana"/>
          <w:sz w:val="20"/>
        </w:rPr>
        <w:t>cout</w:t>
      </w:r>
      <w:proofErr w:type="spellEnd"/>
      <w:r w:rsidRPr="00813DEE">
        <w:rPr>
          <w:rFonts w:ascii="Verdana" w:hAnsi="Verdana"/>
          <w:sz w:val="20"/>
        </w:rPr>
        <w:t xml:space="preserve"> &lt;&lt; "emp-&gt;</w:t>
      </w:r>
      <w:proofErr w:type="spellStart"/>
      <w:r w:rsidRPr="00813DEE">
        <w:rPr>
          <w:rFonts w:ascii="Verdana" w:hAnsi="Verdana"/>
          <w:sz w:val="20"/>
        </w:rPr>
        <w:t>calculate_bonus</w:t>
      </w:r>
      <w:proofErr w:type="spellEnd"/>
      <w:r w:rsidRPr="00813DEE">
        <w:rPr>
          <w:rFonts w:ascii="Verdana" w:hAnsi="Verdana"/>
          <w:sz w:val="20"/>
        </w:rPr>
        <w:t>(1000) " &lt;&lt; emp-&gt;</w:t>
      </w:r>
      <w:proofErr w:type="spellStart"/>
      <w:r w:rsidRPr="00813DEE">
        <w:rPr>
          <w:rFonts w:ascii="Verdana" w:hAnsi="Verdana"/>
          <w:sz w:val="20"/>
        </w:rPr>
        <w:t>calculate_bonus</w:t>
      </w:r>
      <w:proofErr w:type="spellEnd"/>
      <w:r w:rsidRPr="00813DEE">
        <w:rPr>
          <w:rFonts w:ascii="Verdana" w:hAnsi="Verdana"/>
          <w:sz w:val="20"/>
        </w:rPr>
        <w:t>(1000) &lt;&lt; '\n';</w:t>
      </w:r>
    </w:p>
    <w:p w14:paraId="4E8022E2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}</w:t>
      </w:r>
    </w:p>
    <w:p w14:paraId="24C72041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{</w:t>
      </w:r>
    </w:p>
    <w:p w14:paraId="062D2386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    emp = </w:t>
      </w:r>
      <w:proofErr w:type="spellStart"/>
      <w:r w:rsidRPr="00813DEE">
        <w:rPr>
          <w:rFonts w:ascii="Verdana" w:hAnsi="Verdana"/>
          <w:sz w:val="20"/>
        </w:rPr>
        <w:t>cemp</w:t>
      </w:r>
      <w:proofErr w:type="spellEnd"/>
      <w:r w:rsidRPr="00813DEE">
        <w:rPr>
          <w:rFonts w:ascii="Verdana" w:hAnsi="Verdana"/>
          <w:sz w:val="20"/>
        </w:rPr>
        <w:t>;</w:t>
      </w:r>
    </w:p>
    <w:p w14:paraId="0CB89137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    try {</w:t>
      </w:r>
    </w:p>
    <w:p w14:paraId="1FA7B40A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        </w:t>
      </w:r>
      <w:proofErr w:type="gramStart"/>
      <w:r w:rsidRPr="00813DEE">
        <w:rPr>
          <w:rFonts w:ascii="Verdana" w:hAnsi="Verdana"/>
          <w:sz w:val="20"/>
        </w:rPr>
        <w:t>std::</w:t>
      </w:r>
      <w:proofErr w:type="spellStart"/>
      <w:proofErr w:type="gramEnd"/>
      <w:r w:rsidRPr="00813DEE">
        <w:rPr>
          <w:rFonts w:ascii="Verdana" w:hAnsi="Verdana"/>
          <w:sz w:val="20"/>
        </w:rPr>
        <w:t>cout</w:t>
      </w:r>
      <w:proofErr w:type="spellEnd"/>
      <w:r w:rsidRPr="00813DEE">
        <w:rPr>
          <w:rFonts w:ascii="Verdana" w:hAnsi="Verdana"/>
          <w:sz w:val="20"/>
        </w:rPr>
        <w:t xml:space="preserve"> &lt;&lt; "emp-&gt;</w:t>
      </w:r>
      <w:proofErr w:type="spellStart"/>
      <w:r w:rsidRPr="00813DEE">
        <w:rPr>
          <w:rFonts w:ascii="Verdana" w:hAnsi="Verdana"/>
          <w:sz w:val="20"/>
        </w:rPr>
        <w:t>calculate_bonus</w:t>
      </w:r>
      <w:proofErr w:type="spellEnd"/>
      <w:r w:rsidRPr="00813DEE">
        <w:rPr>
          <w:rFonts w:ascii="Verdana" w:hAnsi="Verdana"/>
          <w:sz w:val="20"/>
        </w:rPr>
        <w:t>(1000) " &lt;&lt; emp-&gt;</w:t>
      </w:r>
      <w:proofErr w:type="spellStart"/>
      <w:r w:rsidRPr="00813DEE">
        <w:rPr>
          <w:rFonts w:ascii="Verdana" w:hAnsi="Verdana"/>
          <w:sz w:val="20"/>
        </w:rPr>
        <w:t>calculate_bonus</w:t>
      </w:r>
      <w:proofErr w:type="spellEnd"/>
      <w:r w:rsidRPr="00813DEE">
        <w:rPr>
          <w:rFonts w:ascii="Verdana" w:hAnsi="Verdana"/>
          <w:sz w:val="20"/>
        </w:rPr>
        <w:t>(1000) &lt;&lt; '\n'; // throw exception</w:t>
      </w:r>
    </w:p>
    <w:p w14:paraId="7FB29AED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    } </w:t>
      </w:r>
      <w:proofErr w:type="gramStart"/>
      <w:r w:rsidRPr="00813DEE">
        <w:rPr>
          <w:rFonts w:ascii="Verdana" w:hAnsi="Verdana"/>
          <w:sz w:val="20"/>
        </w:rPr>
        <w:t>catch(</w:t>
      </w:r>
      <w:proofErr w:type="spellStart"/>
      <w:proofErr w:type="gramEnd"/>
      <w:r w:rsidRPr="00813DEE">
        <w:rPr>
          <w:rFonts w:ascii="Verdana" w:hAnsi="Verdana"/>
          <w:sz w:val="20"/>
        </w:rPr>
        <w:t>const</w:t>
      </w:r>
      <w:proofErr w:type="spellEnd"/>
      <w:r w:rsidRPr="00813DEE">
        <w:rPr>
          <w:rFonts w:ascii="Verdana" w:hAnsi="Verdana"/>
          <w:sz w:val="20"/>
        </w:rPr>
        <w:t xml:space="preserve"> std::exception &amp; exp) {</w:t>
      </w:r>
    </w:p>
    <w:p w14:paraId="01EE7841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        </w:t>
      </w:r>
      <w:proofErr w:type="gramStart"/>
      <w:r w:rsidRPr="00813DEE">
        <w:rPr>
          <w:rFonts w:ascii="Verdana" w:hAnsi="Verdana"/>
          <w:sz w:val="20"/>
        </w:rPr>
        <w:t>std::</w:t>
      </w:r>
      <w:proofErr w:type="spellStart"/>
      <w:proofErr w:type="gramEnd"/>
      <w:r w:rsidRPr="00813DEE">
        <w:rPr>
          <w:rFonts w:ascii="Verdana" w:hAnsi="Verdana"/>
          <w:sz w:val="20"/>
        </w:rPr>
        <w:t>cout</w:t>
      </w:r>
      <w:proofErr w:type="spellEnd"/>
      <w:r w:rsidRPr="00813DEE">
        <w:rPr>
          <w:rFonts w:ascii="Verdana" w:hAnsi="Verdana"/>
          <w:sz w:val="20"/>
        </w:rPr>
        <w:t xml:space="preserve"> &lt;&lt; </w:t>
      </w:r>
      <w:proofErr w:type="spellStart"/>
      <w:r w:rsidRPr="00813DEE">
        <w:rPr>
          <w:rFonts w:ascii="Verdana" w:hAnsi="Verdana"/>
          <w:sz w:val="20"/>
        </w:rPr>
        <w:t>exp.what</w:t>
      </w:r>
      <w:proofErr w:type="spellEnd"/>
      <w:r w:rsidRPr="00813DEE">
        <w:rPr>
          <w:rFonts w:ascii="Verdana" w:hAnsi="Verdana"/>
          <w:sz w:val="20"/>
        </w:rPr>
        <w:t>() &lt;&lt; '\n';</w:t>
      </w:r>
    </w:p>
    <w:p w14:paraId="3487F65C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    }</w:t>
      </w:r>
    </w:p>
    <w:p w14:paraId="5F02E95C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}</w:t>
      </w:r>
    </w:p>
    <w:p w14:paraId="0DBF5946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</w:r>
    </w:p>
    <w:p w14:paraId="00D086A9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delete </w:t>
      </w:r>
      <w:proofErr w:type="spellStart"/>
      <w:r w:rsidRPr="00813DEE">
        <w:rPr>
          <w:rFonts w:ascii="Verdana" w:hAnsi="Verdana"/>
          <w:sz w:val="20"/>
        </w:rPr>
        <w:t>pemp</w:t>
      </w:r>
      <w:proofErr w:type="spellEnd"/>
      <w:r w:rsidRPr="00813DEE">
        <w:rPr>
          <w:rFonts w:ascii="Verdana" w:hAnsi="Verdana"/>
          <w:sz w:val="20"/>
        </w:rPr>
        <w:t xml:space="preserve">; </w:t>
      </w:r>
      <w:proofErr w:type="spellStart"/>
      <w:r w:rsidRPr="00813DEE">
        <w:rPr>
          <w:rFonts w:ascii="Verdana" w:hAnsi="Verdana"/>
          <w:sz w:val="20"/>
        </w:rPr>
        <w:t>pemp</w:t>
      </w:r>
      <w:proofErr w:type="spellEnd"/>
      <w:r w:rsidRPr="00813DEE">
        <w:rPr>
          <w:rFonts w:ascii="Verdana" w:hAnsi="Verdana"/>
          <w:sz w:val="20"/>
        </w:rPr>
        <w:t xml:space="preserve"> = </w:t>
      </w:r>
      <w:proofErr w:type="spellStart"/>
      <w:r w:rsidRPr="00813DEE">
        <w:rPr>
          <w:rFonts w:ascii="Verdana" w:hAnsi="Verdana"/>
          <w:sz w:val="20"/>
        </w:rPr>
        <w:t>nullptr</w:t>
      </w:r>
      <w:proofErr w:type="spellEnd"/>
      <w:r w:rsidRPr="00813DEE">
        <w:rPr>
          <w:rFonts w:ascii="Verdana" w:hAnsi="Verdana"/>
          <w:sz w:val="20"/>
        </w:rPr>
        <w:t>;</w:t>
      </w:r>
    </w:p>
    <w:p w14:paraId="5ACAA5A9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delete </w:t>
      </w:r>
      <w:proofErr w:type="spellStart"/>
      <w:r w:rsidRPr="00813DEE">
        <w:rPr>
          <w:rFonts w:ascii="Verdana" w:hAnsi="Verdana"/>
          <w:sz w:val="20"/>
        </w:rPr>
        <w:t>cemp</w:t>
      </w:r>
      <w:proofErr w:type="spellEnd"/>
      <w:r w:rsidRPr="00813DEE">
        <w:rPr>
          <w:rFonts w:ascii="Verdana" w:hAnsi="Verdana"/>
          <w:sz w:val="20"/>
        </w:rPr>
        <w:t xml:space="preserve">; </w:t>
      </w:r>
      <w:proofErr w:type="spellStart"/>
      <w:r w:rsidRPr="00813DEE">
        <w:rPr>
          <w:rFonts w:ascii="Verdana" w:hAnsi="Verdana"/>
          <w:sz w:val="20"/>
        </w:rPr>
        <w:t>cemp</w:t>
      </w:r>
      <w:proofErr w:type="spellEnd"/>
      <w:r w:rsidRPr="00813DEE">
        <w:rPr>
          <w:rFonts w:ascii="Verdana" w:hAnsi="Verdana"/>
          <w:sz w:val="20"/>
        </w:rPr>
        <w:t xml:space="preserve"> = </w:t>
      </w:r>
      <w:proofErr w:type="spellStart"/>
      <w:r w:rsidRPr="00813DEE">
        <w:rPr>
          <w:rFonts w:ascii="Verdana" w:hAnsi="Verdana"/>
          <w:sz w:val="20"/>
        </w:rPr>
        <w:t>nullptr</w:t>
      </w:r>
      <w:proofErr w:type="spellEnd"/>
      <w:r w:rsidRPr="00813DEE">
        <w:rPr>
          <w:rFonts w:ascii="Verdana" w:hAnsi="Verdana"/>
          <w:sz w:val="20"/>
        </w:rPr>
        <w:t>;</w:t>
      </w:r>
    </w:p>
    <w:p w14:paraId="2B421AF1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 xml:space="preserve">    delete temp; temp = </w:t>
      </w:r>
      <w:proofErr w:type="spellStart"/>
      <w:r w:rsidRPr="00813DEE">
        <w:rPr>
          <w:rFonts w:ascii="Verdana" w:hAnsi="Verdana"/>
          <w:sz w:val="20"/>
        </w:rPr>
        <w:t>nullptr</w:t>
      </w:r>
      <w:proofErr w:type="spellEnd"/>
      <w:r w:rsidRPr="00813DEE">
        <w:rPr>
          <w:rFonts w:ascii="Verdana" w:hAnsi="Verdana"/>
          <w:sz w:val="20"/>
        </w:rPr>
        <w:t>;</w:t>
      </w:r>
    </w:p>
    <w:p w14:paraId="221046A0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5722F01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ab/>
        <w:t>return 0;</w:t>
      </w:r>
    </w:p>
    <w:p w14:paraId="6882331F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>}</w:t>
      </w:r>
    </w:p>
    <w:p w14:paraId="4F8A5F00" w14:textId="77777777" w:rsidR="006F710C" w:rsidRPr="00813DEE" w:rsidRDefault="006F710C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51B3A20" w14:textId="6B06D797" w:rsidR="006F710C" w:rsidRPr="00813DEE" w:rsidRDefault="006F710C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>Output:</w:t>
      </w:r>
    </w:p>
    <w:p w14:paraId="3ED7C306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>emp-&gt;</w:t>
      </w:r>
      <w:proofErr w:type="spellStart"/>
      <w:r w:rsidRPr="00813DEE">
        <w:rPr>
          <w:rFonts w:ascii="Verdana" w:hAnsi="Verdana"/>
          <w:sz w:val="20"/>
        </w:rPr>
        <w:t>calculate_</w:t>
      </w:r>
      <w:proofErr w:type="gramStart"/>
      <w:r w:rsidRPr="00813DEE">
        <w:rPr>
          <w:rFonts w:ascii="Verdana" w:hAnsi="Verdana"/>
          <w:sz w:val="20"/>
        </w:rPr>
        <w:t>bonus</w:t>
      </w:r>
      <w:proofErr w:type="spellEnd"/>
      <w:r w:rsidRPr="00813DEE">
        <w:rPr>
          <w:rFonts w:ascii="Verdana" w:hAnsi="Verdana"/>
          <w:sz w:val="20"/>
        </w:rPr>
        <w:t>(</w:t>
      </w:r>
      <w:proofErr w:type="gramEnd"/>
      <w:r w:rsidRPr="00813DEE">
        <w:rPr>
          <w:rFonts w:ascii="Verdana" w:hAnsi="Verdana"/>
          <w:sz w:val="20"/>
        </w:rPr>
        <w:t>1000) 100</w:t>
      </w:r>
    </w:p>
    <w:p w14:paraId="766183FC" w14:textId="77777777" w:rsidR="006F710C" w:rsidRPr="00813DEE" w:rsidRDefault="006F710C" w:rsidP="006F710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>emp-&gt;</w:t>
      </w:r>
      <w:proofErr w:type="spellStart"/>
      <w:r w:rsidRPr="00813DEE">
        <w:rPr>
          <w:rFonts w:ascii="Verdana" w:hAnsi="Verdana"/>
          <w:sz w:val="20"/>
        </w:rPr>
        <w:t>calculate_</w:t>
      </w:r>
      <w:proofErr w:type="gramStart"/>
      <w:r w:rsidRPr="00813DEE">
        <w:rPr>
          <w:rFonts w:ascii="Verdana" w:hAnsi="Verdana"/>
          <w:sz w:val="20"/>
        </w:rPr>
        <w:t>bonus</w:t>
      </w:r>
      <w:proofErr w:type="spellEnd"/>
      <w:r w:rsidRPr="00813DEE">
        <w:rPr>
          <w:rFonts w:ascii="Verdana" w:hAnsi="Verdana"/>
          <w:sz w:val="20"/>
        </w:rPr>
        <w:t>(</w:t>
      </w:r>
      <w:proofErr w:type="gramEnd"/>
      <w:r w:rsidRPr="00813DEE">
        <w:rPr>
          <w:rFonts w:ascii="Verdana" w:hAnsi="Verdana"/>
          <w:sz w:val="20"/>
        </w:rPr>
        <w:t>1000) 50</w:t>
      </w:r>
    </w:p>
    <w:p w14:paraId="39D08AD6" w14:textId="2C5613B0" w:rsidR="00D64E12" w:rsidRPr="00813DEE" w:rsidRDefault="006F710C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3DEE">
        <w:rPr>
          <w:rFonts w:ascii="Verdana" w:hAnsi="Verdana"/>
          <w:sz w:val="20"/>
        </w:rPr>
        <w:t>emp-&gt;</w:t>
      </w:r>
      <w:proofErr w:type="spellStart"/>
      <w:r w:rsidRPr="00813DEE">
        <w:rPr>
          <w:rFonts w:ascii="Verdana" w:hAnsi="Verdana"/>
          <w:sz w:val="20"/>
        </w:rPr>
        <w:t>calculate_</w:t>
      </w:r>
      <w:proofErr w:type="gramStart"/>
      <w:r w:rsidRPr="00813DEE">
        <w:rPr>
          <w:rFonts w:ascii="Verdana" w:hAnsi="Verdana"/>
          <w:sz w:val="20"/>
        </w:rPr>
        <w:t>bonus</w:t>
      </w:r>
      <w:proofErr w:type="spellEnd"/>
      <w:r w:rsidRPr="00813DEE">
        <w:rPr>
          <w:rFonts w:ascii="Verdana" w:hAnsi="Verdana"/>
          <w:sz w:val="20"/>
        </w:rPr>
        <w:t>(</w:t>
      </w:r>
      <w:proofErr w:type="gramEnd"/>
      <w:r w:rsidRPr="00813DEE">
        <w:rPr>
          <w:rFonts w:ascii="Verdana" w:hAnsi="Verdana"/>
          <w:sz w:val="20"/>
        </w:rPr>
        <w:t xml:space="preserve">1000) could not </w:t>
      </w:r>
      <w:proofErr w:type="spellStart"/>
      <w:r w:rsidRPr="00813DEE">
        <w:rPr>
          <w:rFonts w:ascii="Verdana" w:hAnsi="Verdana"/>
          <w:sz w:val="20"/>
        </w:rPr>
        <w:t>caculate</w:t>
      </w:r>
      <w:proofErr w:type="spellEnd"/>
      <w:r w:rsidRPr="00813DEE">
        <w:rPr>
          <w:rFonts w:ascii="Verdana" w:hAnsi="Verdana"/>
          <w:sz w:val="20"/>
        </w:rPr>
        <w:t xml:space="preserve"> bonus</w:t>
      </w:r>
    </w:p>
    <w:p w14:paraId="51A1F94E" w14:textId="77777777" w:rsidR="00C42F22" w:rsidRPr="00813DEE" w:rsidRDefault="00C42F2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60ADC31" w14:textId="294DDA50" w:rsidR="00813DEE" w:rsidRPr="00813DEE" w:rsidRDefault="00813DEE" w:rsidP="00813DEE">
      <w:pPr>
        <w:pStyle w:val="Heading2"/>
        <w:rPr>
          <w:rFonts w:ascii="Verdana" w:hAnsi="Verdana"/>
        </w:rPr>
      </w:pPr>
      <w:r w:rsidRPr="00813DEE">
        <w:rPr>
          <w:rFonts w:ascii="Verdana" w:hAnsi="Verdana"/>
        </w:rPr>
        <w:t>Solution</w:t>
      </w:r>
    </w:p>
    <w:p w14:paraId="106AF4C8" w14:textId="718FD5D2" w:rsidR="000117FB" w:rsidRPr="00813DEE" w:rsidRDefault="000117FB" w:rsidP="000117FB">
      <w:pPr>
        <w:rPr>
          <w:rFonts w:ascii="Verdana" w:hAnsi="Verdana"/>
          <w:b/>
        </w:rPr>
      </w:pPr>
      <w:r w:rsidRPr="00813DEE">
        <w:rPr>
          <w:rFonts w:ascii="Verdana" w:hAnsi="Verdana"/>
          <w:b/>
        </w:rPr>
        <w:t>How to overcome this problem?</w:t>
      </w:r>
    </w:p>
    <w:p w14:paraId="723D699B" w14:textId="77777777" w:rsidR="000117FB" w:rsidRPr="00813DEE" w:rsidRDefault="000117FB" w:rsidP="000117FB">
      <w:pPr>
        <w:rPr>
          <w:rFonts w:ascii="Verdana" w:hAnsi="Verdana"/>
        </w:rPr>
      </w:pPr>
      <w:r w:rsidRPr="00813DEE">
        <w:rPr>
          <w:rFonts w:ascii="Verdana" w:hAnsi="Verdana"/>
        </w:rPr>
        <w:t>Separate Interface for employee information and calculate bonus</w:t>
      </w:r>
    </w:p>
    <w:p w14:paraId="731F1CE8" w14:textId="77777777" w:rsidR="00DC2DB7" w:rsidRDefault="00DC2DB7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3BF29CE0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>#include &lt;iostream&gt;</w:t>
      </w:r>
    </w:p>
    <w:p w14:paraId="65790CF2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>#include &lt;string&gt;</w:t>
      </w:r>
    </w:p>
    <w:p w14:paraId="6FF29C5E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>#include &lt;exception&gt;</w:t>
      </w:r>
    </w:p>
    <w:p w14:paraId="4965B709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5E2BBBE5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class </w:t>
      </w:r>
      <w:proofErr w:type="spellStart"/>
      <w:r w:rsidRPr="00DC2DB7">
        <w:rPr>
          <w:rFonts w:ascii="Verdana" w:hAnsi="Verdana"/>
          <w:sz w:val="20"/>
        </w:rPr>
        <w:t>EmployeeWithBonus</w:t>
      </w:r>
      <w:proofErr w:type="spellEnd"/>
      <w:r w:rsidRPr="00DC2DB7">
        <w:rPr>
          <w:rFonts w:ascii="Verdana" w:hAnsi="Verdana"/>
          <w:sz w:val="20"/>
        </w:rPr>
        <w:t xml:space="preserve"> {</w:t>
      </w:r>
    </w:p>
    <w:p w14:paraId="4ED4220C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  <w:t>public:</w:t>
      </w:r>
    </w:p>
    <w:p w14:paraId="3B2B08BE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 virtual ~</w:t>
      </w:r>
      <w:proofErr w:type="spellStart"/>
      <w:proofErr w:type="gramStart"/>
      <w:r w:rsidRPr="00DC2DB7">
        <w:rPr>
          <w:rFonts w:ascii="Verdana" w:hAnsi="Verdana"/>
          <w:sz w:val="20"/>
        </w:rPr>
        <w:t>EmployeeWithBonus</w:t>
      </w:r>
      <w:proofErr w:type="spellEnd"/>
      <w:r w:rsidRPr="00DC2DB7">
        <w:rPr>
          <w:rFonts w:ascii="Verdana" w:hAnsi="Verdana"/>
          <w:sz w:val="20"/>
        </w:rPr>
        <w:t>(</w:t>
      </w:r>
      <w:proofErr w:type="gramEnd"/>
      <w:r w:rsidRPr="00DC2DB7">
        <w:rPr>
          <w:rFonts w:ascii="Verdana" w:hAnsi="Verdana"/>
          <w:sz w:val="20"/>
        </w:rPr>
        <w:t>) {}</w:t>
      </w:r>
    </w:p>
    <w:p w14:paraId="7CFB2774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  <w:t xml:space="preserve">virtual double </w:t>
      </w:r>
      <w:proofErr w:type="spellStart"/>
      <w:r w:rsidRPr="00DC2DB7">
        <w:rPr>
          <w:rFonts w:ascii="Verdana" w:hAnsi="Verdana"/>
          <w:sz w:val="20"/>
        </w:rPr>
        <w:t>calculate_</w:t>
      </w:r>
      <w:proofErr w:type="gramStart"/>
      <w:r w:rsidRPr="00DC2DB7">
        <w:rPr>
          <w:rFonts w:ascii="Verdana" w:hAnsi="Verdana"/>
          <w:sz w:val="20"/>
        </w:rPr>
        <w:t>bonus</w:t>
      </w:r>
      <w:proofErr w:type="spellEnd"/>
      <w:r w:rsidRPr="00DC2DB7">
        <w:rPr>
          <w:rFonts w:ascii="Verdana" w:hAnsi="Verdana"/>
          <w:sz w:val="20"/>
        </w:rPr>
        <w:t>(</w:t>
      </w:r>
      <w:proofErr w:type="gramEnd"/>
      <w:r w:rsidRPr="00DC2DB7">
        <w:rPr>
          <w:rFonts w:ascii="Verdana" w:hAnsi="Verdana"/>
          <w:sz w:val="20"/>
        </w:rPr>
        <w:t>double salary) = 0;</w:t>
      </w:r>
    </w:p>
    <w:p w14:paraId="4A258374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>};</w:t>
      </w:r>
    </w:p>
    <w:p w14:paraId="1C30CBCA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1706C546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>class Employee {</w:t>
      </w:r>
    </w:p>
    <w:p w14:paraId="79CACD71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  <w:t>int id;</w:t>
      </w:r>
    </w:p>
    <w:p w14:paraId="74385F09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</w:r>
      <w:proofErr w:type="gramStart"/>
      <w:r w:rsidRPr="00DC2DB7">
        <w:rPr>
          <w:rFonts w:ascii="Verdana" w:hAnsi="Verdana"/>
          <w:sz w:val="20"/>
        </w:rPr>
        <w:t>std::</w:t>
      </w:r>
      <w:proofErr w:type="gramEnd"/>
      <w:r w:rsidRPr="00DC2DB7">
        <w:rPr>
          <w:rFonts w:ascii="Verdana" w:hAnsi="Verdana"/>
          <w:sz w:val="20"/>
        </w:rPr>
        <w:t>string name;</w:t>
      </w:r>
    </w:p>
    <w:p w14:paraId="31A2C732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4CC0846F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  <w:t>public:</w:t>
      </w:r>
    </w:p>
    <w:p w14:paraId="10A563CE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 virtual ~</w:t>
      </w:r>
      <w:proofErr w:type="gramStart"/>
      <w:r w:rsidRPr="00DC2DB7">
        <w:rPr>
          <w:rFonts w:ascii="Verdana" w:hAnsi="Verdana"/>
          <w:sz w:val="20"/>
        </w:rPr>
        <w:t>Employee(</w:t>
      </w:r>
      <w:proofErr w:type="gramEnd"/>
      <w:r w:rsidRPr="00DC2DB7">
        <w:rPr>
          <w:rFonts w:ascii="Verdana" w:hAnsi="Verdana"/>
          <w:sz w:val="20"/>
        </w:rPr>
        <w:t>) {}</w:t>
      </w:r>
    </w:p>
    <w:p w14:paraId="33F28245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</w:r>
      <w:proofErr w:type="gramStart"/>
      <w:r w:rsidRPr="00DC2DB7">
        <w:rPr>
          <w:rFonts w:ascii="Verdana" w:hAnsi="Verdana"/>
          <w:sz w:val="20"/>
        </w:rPr>
        <w:t>Employee(</w:t>
      </w:r>
      <w:proofErr w:type="gramEnd"/>
      <w:r w:rsidRPr="00DC2DB7">
        <w:rPr>
          <w:rFonts w:ascii="Verdana" w:hAnsi="Verdana"/>
          <w:sz w:val="20"/>
        </w:rPr>
        <w:t>int id, std::string name) : id(id), name(name) {}</w:t>
      </w:r>
    </w:p>
    <w:p w14:paraId="797C5FE3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 </w:t>
      </w:r>
      <w:proofErr w:type="gramStart"/>
      <w:r w:rsidRPr="00DC2DB7">
        <w:rPr>
          <w:rFonts w:ascii="Verdana" w:hAnsi="Verdana"/>
          <w:sz w:val="20"/>
        </w:rPr>
        <w:t>std::</w:t>
      </w:r>
      <w:proofErr w:type="gramEnd"/>
      <w:r w:rsidRPr="00DC2DB7">
        <w:rPr>
          <w:rFonts w:ascii="Verdana" w:hAnsi="Verdana"/>
          <w:sz w:val="20"/>
        </w:rPr>
        <w:t xml:space="preserve">string </w:t>
      </w:r>
      <w:proofErr w:type="spellStart"/>
      <w:r w:rsidRPr="00DC2DB7">
        <w:rPr>
          <w:rFonts w:ascii="Verdana" w:hAnsi="Verdana"/>
          <w:sz w:val="20"/>
        </w:rPr>
        <w:t>getName</w:t>
      </w:r>
      <w:proofErr w:type="spellEnd"/>
      <w:r w:rsidRPr="00DC2DB7">
        <w:rPr>
          <w:rFonts w:ascii="Verdana" w:hAnsi="Verdana"/>
          <w:sz w:val="20"/>
        </w:rPr>
        <w:t>()   {   return name; }</w:t>
      </w:r>
    </w:p>
    <w:p w14:paraId="33778AF7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>};</w:t>
      </w:r>
    </w:p>
    <w:p w14:paraId="0C1AF72E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01896433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class </w:t>
      </w:r>
      <w:proofErr w:type="spellStart"/>
      <w:proofErr w:type="gramStart"/>
      <w:r w:rsidRPr="00DC2DB7">
        <w:rPr>
          <w:rFonts w:ascii="Verdana" w:hAnsi="Verdana"/>
          <w:sz w:val="20"/>
        </w:rPr>
        <w:t>PermanentEmployee</w:t>
      </w:r>
      <w:proofErr w:type="spellEnd"/>
      <w:r w:rsidRPr="00DC2DB7">
        <w:rPr>
          <w:rFonts w:ascii="Verdana" w:hAnsi="Verdana"/>
          <w:sz w:val="20"/>
        </w:rPr>
        <w:t xml:space="preserve"> :</w:t>
      </w:r>
      <w:proofErr w:type="gramEnd"/>
      <w:r w:rsidRPr="00DC2DB7">
        <w:rPr>
          <w:rFonts w:ascii="Verdana" w:hAnsi="Verdana"/>
          <w:sz w:val="20"/>
        </w:rPr>
        <w:t xml:space="preserve"> public Employee, public </w:t>
      </w:r>
      <w:proofErr w:type="spellStart"/>
      <w:r w:rsidRPr="00DC2DB7">
        <w:rPr>
          <w:rFonts w:ascii="Verdana" w:hAnsi="Verdana"/>
          <w:sz w:val="20"/>
        </w:rPr>
        <w:t>EmployeeWithBonus</w:t>
      </w:r>
      <w:proofErr w:type="spellEnd"/>
      <w:r w:rsidRPr="00DC2DB7">
        <w:rPr>
          <w:rFonts w:ascii="Verdana" w:hAnsi="Verdana"/>
          <w:sz w:val="20"/>
        </w:rPr>
        <w:t xml:space="preserve"> {</w:t>
      </w:r>
    </w:p>
    <w:p w14:paraId="0ED5ACC1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  <w:t>public:</w:t>
      </w:r>
    </w:p>
    <w:p w14:paraId="365132BE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 virtual ~</w:t>
      </w:r>
      <w:proofErr w:type="spellStart"/>
      <w:proofErr w:type="gramStart"/>
      <w:r w:rsidRPr="00DC2DB7">
        <w:rPr>
          <w:rFonts w:ascii="Verdana" w:hAnsi="Verdana"/>
          <w:sz w:val="20"/>
        </w:rPr>
        <w:t>PermanentEmployee</w:t>
      </w:r>
      <w:proofErr w:type="spellEnd"/>
      <w:r w:rsidRPr="00DC2DB7">
        <w:rPr>
          <w:rFonts w:ascii="Verdana" w:hAnsi="Verdana"/>
          <w:sz w:val="20"/>
        </w:rPr>
        <w:t>(</w:t>
      </w:r>
      <w:proofErr w:type="gramEnd"/>
      <w:r w:rsidRPr="00DC2DB7">
        <w:rPr>
          <w:rFonts w:ascii="Verdana" w:hAnsi="Verdana"/>
          <w:sz w:val="20"/>
        </w:rPr>
        <w:t>) {}</w:t>
      </w:r>
    </w:p>
    <w:p w14:paraId="64148511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</w:r>
      <w:proofErr w:type="spellStart"/>
      <w:proofErr w:type="gramStart"/>
      <w:r w:rsidRPr="00DC2DB7">
        <w:rPr>
          <w:rFonts w:ascii="Verdana" w:hAnsi="Verdana"/>
          <w:sz w:val="20"/>
        </w:rPr>
        <w:t>PermanentEmployee</w:t>
      </w:r>
      <w:proofErr w:type="spellEnd"/>
      <w:r w:rsidRPr="00DC2DB7">
        <w:rPr>
          <w:rFonts w:ascii="Verdana" w:hAnsi="Verdana"/>
          <w:sz w:val="20"/>
        </w:rPr>
        <w:t>(</w:t>
      </w:r>
      <w:proofErr w:type="gramEnd"/>
      <w:r w:rsidRPr="00DC2DB7">
        <w:rPr>
          <w:rFonts w:ascii="Verdana" w:hAnsi="Verdana"/>
          <w:sz w:val="20"/>
        </w:rPr>
        <w:t>int id, std::string name) : Employee(id, name){}</w:t>
      </w:r>
    </w:p>
    <w:p w14:paraId="0241BDD6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  <w:t xml:space="preserve">double </w:t>
      </w:r>
      <w:proofErr w:type="spellStart"/>
      <w:r w:rsidRPr="00DC2DB7">
        <w:rPr>
          <w:rFonts w:ascii="Verdana" w:hAnsi="Verdana"/>
          <w:sz w:val="20"/>
        </w:rPr>
        <w:t>calculate_</w:t>
      </w:r>
      <w:proofErr w:type="gramStart"/>
      <w:r w:rsidRPr="00DC2DB7">
        <w:rPr>
          <w:rFonts w:ascii="Verdana" w:hAnsi="Verdana"/>
          <w:sz w:val="20"/>
        </w:rPr>
        <w:t>bonus</w:t>
      </w:r>
      <w:proofErr w:type="spellEnd"/>
      <w:r w:rsidRPr="00DC2DB7">
        <w:rPr>
          <w:rFonts w:ascii="Verdana" w:hAnsi="Verdana"/>
          <w:sz w:val="20"/>
        </w:rPr>
        <w:t>(</w:t>
      </w:r>
      <w:proofErr w:type="gramEnd"/>
      <w:r w:rsidRPr="00DC2DB7">
        <w:rPr>
          <w:rFonts w:ascii="Verdana" w:hAnsi="Verdana"/>
          <w:sz w:val="20"/>
        </w:rPr>
        <w:t>double salary) override {</w:t>
      </w:r>
    </w:p>
    <w:p w14:paraId="2F1C7A5C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</w:r>
      <w:r w:rsidRPr="00DC2DB7">
        <w:rPr>
          <w:rFonts w:ascii="Verdana" w:hAnsi="Verdana"/>
          <w:sz w:val="20"/>
        </w:rPr>
        <w:tab/>
        <w:t>return (salary * 0.1);</w:t>
      </w:r>
    </w:p>
    <w:p w14:paraId="728ED710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  <w:t>}</w:t>
      </w:r>
    </w:p>
    <w:p w14:paraId="6CDD8821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>};</w:t>
      </w:r>
    </w:p>
    <w:p w14:paraId="09BC5BFE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1A21D872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class </w:t>
      </w:r>
      <w:proofErr w:type="spellStart"/>
      <w:proofErr w:type="gramStart"/>
      <w:r w:rsidRPr="00DC2DB7">
        <w:rPr>
          <w:rFonts w:ascii="Verdana" w:hAnsi="Verdana"/>
          <w:sz w:val="20"/>
        </w:rPr>
        <w:t>TemporaryEmployee</w:t>
      </w:r>
      <w:proofErr w:type="spellEnd"/>
      <w:r w:rsidRPr="00DC2DB7">
        <w:rPr>
          <w:rFonts w:ascii="Verdana" w:hAnsi="Verdana"/>
          <w:sz w:val="20"/>
        </w:rPr>
        <w:t xml:space="preserve"> :</w:t>
      </w:r>
      <w:proofErr w:type="gramEnd"/>
      <w:r w:rsidRPr="00DC2DB7">
        <w:rPr>
          <w:rFonts w:ascii="Verdana" w:hAnsi="Verdana"/>
          <w:sz w:val="20"/>
        </w:rPr>
        <w:t xml:space="preserve"> public Employee, public </w:t>
      </w:r>
      <w:proofErr w:type="spellStart"/>
      <w:r w:rsidRPr="00DC2DB7">
        <w:rPr>
          <w:rFonts w:ascii="Verdana" w:hAnsi="Verdana"/>
          <w:sz w:val="20"/>
        </w:rPr>
        <w:t>EmployeeWithBonus</w:t>
      </w:r>
      <w:proofErr w:type="spellEnd"/>
      <w:r w:rsidRPr="00DC2DB7">
        <w:rPr>
          <w:rFonts w:ascii="Verdana" w:hAnsi="Verdana"/>
          <w:sz w:val="20"/>
        </w:rPr>
        <w:t xml:space="preserve"> {</w:t>
      </w:r>
    </w:p>
    <w:p w14:paraId="1F795798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  <w:t>public:</w:t>
      </w:r>
    </w:p>
    <w:p w14:paraId="0D223551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  <w:t>virtual ~</w:t>
      </w:r>
      <w:proofErr w:type="spellStart"/>
      <w:proofErr w:type="gramStart"/>
      <w:r w:rsidRPr="00DC2DB7">
        <w:rPr>
          <w:rFonts w:ascii="Verdana" w:hAnsi="Verdana"/>
          <w:sz w:val="20"/>
        </w:rPr>
        <w:t>TemporaryEmployee</w:t>
      </w:r>
      <w:proofErr w:type="spellEnd"/>
      <w:r w:rsidRPr="00DC2DB7">
        <w:rPr>
          <w:rFonts w:ascii="Verdana" w:hAnsi="Verdana"/>
          <w:sz w:val="20"/>
        </w:rPr>
        <w:t>(</w:t>
      </w:r>
      <w:proofErr w:type="gramEnd"/>
      <w:r w:rsidRPr="00DC2DB7">
        <w:rPr>
          <w:rFonts w:ascii="Verdana" w:hAnsi="Verdana"/>
          <w:sz w:val="20"/>
        </w:rPr>
        <w:t>) {}</w:t>
      </w:r>
    </w:p>
    <w:p w14:paraId="746428C2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</w:r>
      <w:proofErr w:type="spellStart"/>
      <w:proofErr w:type="gramStart"/>
      <w:r w:rsidRPr="00DC2DB7">
        <w:rPr>
          <w:rFonts w:ascii="Verdana" w:hAnsi="Verdana"/>
          <w:sz w:val="20"/>
        </w:rPr>
        <w:t>TemporaryEmployee</w:t>
      </w:r>
      <w:proofErr w:type="spellEnd"/>
      <w:r w:rsidRPr="00DC2DB7">
        <w:rPr>
          <w:rFonts w:ascii="Verdana" w:hAnsi="Verdana"/>
          <w:sz w:val="20"/>
        </w:rPr>
        <w:t>(</w:t>
      </w:r>
      <w:proofErr w:type="gramEnd"/>
      <w:r w:rsidRPr="00DC2DB7">
        <w:rPr>
          <w:rFonts w:ascii="Verdana" w:hAnsi="Verdana"/>
          <w:sz w:val="20"/>
        </w:rPr>
        <w:t>int id, std::string name) : Employee(id, name){}</w:t>
      </w:r>
    </w:p>
    <w:p w14:paraId="417C8D7E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  <w:t xml:space="preserve">double </w:t>
      </w:r>
      <w:proofErr w:type="spellStart"/>
      <w:r w:rsidRPr="00DC2DB7">
        <w:rPr>
          <w:rFonts w:ascii="Verdana" w:hAnsi="Verdana"/>
          <w:sz w:val="20"/>
        </w:rPr>
        <w:t>calculate_</w:t>
      </w:r>
      <w:proofErr w:type="gramStart"/>
      <w:r w:rsidRPr="00DC2DB7">
        <w:rPr>
          <w:rFonts w:ascii="Verdana" w:hAnsi="Verdana"/>
          <w:sz w:val="20"/>
        </w:rPr>
        <w:t>bonus</w:t>
      </w:r>
      <w:proofErr w:type="spellEnd"/>
      <w:r w:rsidRPr="00DC2DB7">
        <w:rPr>
          <w:rFonts w:ascii="Verdana" w:hAnsi="Verdana"/>
          <w:sz w:val="20"/>
        </w:rPr>
        <w:t>(</w:t>
      </w:r>
      <w:proofErr w:type="gramEnd"/>
      <w:r w:rsidRPr="00DC2DB7">
        <w:rPr>
          <w:rFonts w:ascii="Verdana" w:hAnsi="Verdana"/>
          <w:sz w:val="20"/>
        </w:rPr>
        <w:t>double salary) override {</w:t>
      </w:r>
    </w:p>
    <w:p w14:paraId="624CEDB8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</w:r>
      <w:r w:rsidRPr="00DC2DB7">
        <w:rPr>
          <w:rFonts w:ascii="Verdana" w:hAnsi="Verdana"/>
          <w:sz w:val="20"/>
        </w:rPr>
        <w:tab/>
        <w:t>return (salary * 0.05);</w:t>
      </w:r>
    </w:p>
    <w:p w14:paraId="3C48889B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  <w:t>}</w:t>
      </w:r>
    </w:p>
    <w:p w14:paraId="45AD7734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>};</w:t>
      </w:r>
    </w:p>
    <w:p w14:paraId="2AC2D803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0FE5C7EE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class </w:t>
      </w:r>
      <w:proofErr w:type="spellStart"/>
      <w:proofErr w:type="gramStart"/>
      <w:r w:rsidRPr="00DC2DB7">
        <w:rPr>
          <w:rFonts w:ascii="Verdana" w:hAnsi="Verdana"/>
          <w:sz w:val="20"/>
        </w:rPr>
        <w:t>ContractEmployee</w:t>
      </w:r>
      <w:proofErr w:type="spellEnd"/>
      <w:r w:rsidRPr="00DC2DB7">
        <w:rPr>
          <w:rFonts w:ascii="Verdana" w:hAnsi="Verdana"/>
          <w:sz w:val="20"/>
        </w:rPr>
        <w:t xml:space="preserve"> :</w:t>
      </w:r>
      <w:proofErr w:type="gramEnd"/>
      <w:r w:rsidRPr="00DC2DB7">
        <w:rPr>
          <w:rFonts w:ascii="Verdana" w:hAnsi="Verdana"/>
          <w:sz w:val="20"/>
        </w:rPr>
        <w:t xml:space="preserve"> public Employee {</w:t>
      </w:r>
    </w:p>
    <w:p w14:paraId="7D33AAF5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  <w:t>public:</w:t>
      </w:r>
    </w:p>
    <w:p w14:paraId="42326D5E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  <w:t>virtual ~</w:t>
      </w:r>
      <w:proofErr w:type="spellStart"/>
      <w:proofErr w:type="gramStart"/>
      <w:r w:rsidRPr="00DC2DB7">
        <w:rPr>
          <w:rFonts w:ascii="Verdana" w:hAnsi="Verdana"/>
          <w:sz w:val="20"/>
        </w:rPr>
        <w:t>ContractEmployee</w:t>
      </w:r>
      <w:proofErr w:type="spellEnd"/>
      <w:r w:rsidRPr="00DC2DB7">
        <w:rPr>
          <w:rFonts w:ascii="Verdana" w:hAnsi="Verdana"/>
          <w:sz w:val="20"/>
        </w:rPr>
        <w:t>(</w:t>
      </w:r>
      <w:proofErr w:type="gramEnd"/>
      <w:r w:rsidRPr="00DC2DB7">
        <w:rPr>
          <w:rFonts w:ascii="Verdana" w:hAnsi="Verdana"/>
          <w:sz w:val="20"/>
        </w:rPr>
        <w:t>) {}</w:t>
      </w:r>
    </w:p>
    <w:p w14:paraId="239A8C70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</w:r>
      <w:proofErr w:type="spellStart"/>
      <w:proofErr w:type="gramStart"/>
      <w:r w:rsidRPr="00DC2DB7">
        <w:rPr>
          <w:rFonts w:ascii="Verdana" w:hAnsi="Verdana"/>
          <w:sz w:val="20"/>
        </w:rPr>
        <w:t>ContractEmployee</w:t>
      </w:r>
      <w:proofErr w:type="spellEnd"/>
      <w:r w:rsidRPr="00DC2DB7">
        <w:rPr>
          <w:rFonts w:ascii="Verdana" w:hAnsi="Verdana"/>
          <w:sz w:val="20"/>
        </w:rPr>
        <w:t>(</w:t>
      </w:r>
      <w:proofErr w:type="gramEnd"/>
      <w:r w:rsidRPr="00DC2DB7">
        <w:rPr>
          <w:rFonts w:ascii="Verdana" w:hAnsi="Verdana"/>
          <w:sz w:val="20"/>
        </w:rPr>
        <w:t>int id, std::string name) : Employee(id, name){}</w:t>
      </w:r>
    </w:p>
    <w:p w14:paraId="7B0A5DA1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>};</w:t>
      </w:r>
    </w:p>
    <w:p w14:paraId="57B6EB7D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1F74F9F2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DC2DB7">
        <w:rPr>
          <w:rFonts w:ascii="Verdana" w:hAnsi="Verdana"/>
          <w:sz w:val="20"/>
        </w:rPr>
        <w:t>displayBonus</w:t>
      </w:r>
      <w:proofErr w:type="spellEnd"/>
      <w:r w:rsidRPr="00DC2DB7">
        <w:rPr>
          <w:rFonts w:ascii="Verdana" w:hAnsi="Verdana"/>
          <w:sz w:val="20"/>
        </w:rPr>
        <w:t>(</w:t>
      </w:r>
      <w:proofErr w:type="spellStart"/>
      <w:proofErr w:type="gramEnd"/>
      <w:r w:rsidRPr="00DC2DB7">
        <w:rPr>
          <w:rFonts w:ascii="Verdana" w:hAnsi="Verdana"/>
          <w:sz w:val="20"/>
        </w:rPr>
        <w:t>EmployeeWithBonus</w:t>
      </w:r>
      <w:proofErr w:type="spellEnd"/>
      <w:r w:rsidRPr="00DC2DB7">
        <w:rPr>
          <w:rFonts w:ascii="Verdana" w:hAnsi="Verdana"/>
          <w:sz w:val="20"/>
        </w:rPr>
        <w:t xml:space="preserve"> * emp, int salary) {</w:t>
      </w:r>
    </w:p>
    <w:p w14:paraId="65A58317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 </w:t>
      </w:r>
      <w:proofErr w:type="gramStart"/>
      <w:r w:rsidRPr="00DC2DB7">
        <w:rPr>
          <w:rFonts w:ascii="Verdana" w:hAnsi="Verdana"/>
          <w:sz w:val="20"/>
        </w:rPr>
        <w:t>std::</w:t>
      </w:r>
      <w:proofErr w:type="spellStart"/>
      <w:proofErr w:type="gramEnd"/>
      <w:r w:rsidRPr="00DC2DB7">
        <w:rPr>
          <w:rFonts w:ascii="Verdana" w:hAnsi="Verdana"/>
          <w:sz w:val="20"/>
        </w:rPr>
        <w:t>cout</w:t>
      </w:r>
      <w:proofErr w:type="spellEnd"/>
      <w:r w:rsidRPr="00DC2DB7">
        <w:rPr>
          <w:rFonts w:ascii="Verdana" w:hAnsi="Verdana"/>
          <w:sz w:val="20"/>
        </w:rPr>
        <w:t xml:space="preserve"> &lt;&lt; "Bonus " &lt;&lt; " is " &lt;&lt; emp-&gt;</w:t>
      </w:r>
      <w:proofErr w:type="spellStart"/>
      <w:r w:rsidRPr="00DC2DB7">
        <w:rPr>
          <w:rFonts w:ascii="Verdana" w:hAnsi="Verdana"/>
          <w:sz w:val="20"/>
        </w:rPr>
        <w:t>calculate_bonus</w:t>
      </w:r>
      <w:proofErr w:type="spellEnd"/>
      <w:r w:rsidRPr="00DC2DB7">
        <w:rPr>
          <w:rFonts w:ascii="Verdana" w:hAnsi="Verdana"/>
          <w:sz w:val="20"/>
        </w:rPr>
        <w:t>(salary) &lt;&lt; '\n';</w:t>
      </w:r>
    </w:p>
    <w:p w14:paraId="19A302D1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 </w:t>
      </w:r>
      <w:proofErr w:type="gramStart"/>
      <w:r w:rsidRPr="00DC2DB7">
        <w:rPr>
          <w:rFonts w:ascii="Verdana" w:hAnsi="Verdana"/>
          <w:sz w:val="20"/>
        </w:rPr>
        <w:t>return ;</w:t>
      </w:r>
      <w:proofErr w:type="gramEnd"/>
    </w:p>
    <w:p w14:paraId="1DAFD043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>}</w:t>
      </w:r>
    </w:p>
    <w:p w14:paraId="7CD566FD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21DCF125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int </w:t>
      </w:r>
      <w:proofErr w:type="gramStart"/>
      <w:r w:rsidRPr="00DC2DB7">
        <w:rPr>
          <w:rFonts w:ascii="Verdana" w:hAnsi="Verdana"/>
          <w:sz w:val="20"/>
        </w:rPr>
        <w:t>main(</w:t>
      </w:r>
      <w:proofErr w:type="gramEnd"/>
      <w:r w:rsidRPr="00DC2DB7">
        <w:rPr>
          <w:rFonts w:ascii="Verdana" w:hAnsi="Verdana"/>
          <w:sz w:val="20"/>
        </w:rPr>
        <w:t>) {</w:t>
      </w:r>
    </w:p>
    <w:p w14:paraId="341BEE63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 </w:t>
      </w:r>
    </w:p>
    <w:p w14:paraId="2E950C8E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</w:r>
      <w:proofErr w:type="spellStart"/>
      <w:r w:rsidRPr="00DC2DB7">
        <w:rPr>
          <w:rFonts w:ascii="Verdana" w:hAnsi="Verdana"/>
          <w:sz w:val="20"/>
        </w:rPr>
        <w:t>PermanentEmployee</w:t>
      </w:r>
      <w:proofErr w:type="spellEnd"/>
      <w:r w:rsidRPr="00DC2DB7">
        <w:rPr>
          <w:rFonts w:ascii="Verdana" w:hAnsi="Verdana"/>
          <w:sz w:val="20"/>
        </w:rPr>
        <w:t xml:space="preserve">   * </w:t>
      </w:r>
      <w:proofErr w:type="spellStart"/>
      <w:r w:rsidRPr="00DC2DB7">
        <w:rPr>
          <w:rFonts w:ascii="Verdana" w:hAnsi="Verdana"/>
          <w:sz w:val="20"/>
        </w:rPr>
        <w:t>pemp</w:t>
      </w:r>
      <w:proofErr w:type="spellEnd"/>
      <w:r w:rsidRPr="00DC2DB7">
        <w:rPr>
          <w:rFonts w:ascii="Verdana" w:hAnsi="Verdana"/>
          <w:sz w:val="20"/>
        </w:rPr>
        <w:t xml:space="preserve"> = new </w:t>
      </w:r>
      <w:proofErr w:type="spellStart"/>
      <w:proofErr w:type="gramStart"/>
      <w:r w:rsidRPr="00DC2DB7">
        <w:rPr>
          <w:rFonts w:ascii="Verdana" w:hAnsi="Verdana"/>
          <w:sz w:val="20"/>
        </w:rPr>
        <w:t>PermanentEmployee</w:t>
      </w:r>
      <w:proofErr w:type="spellEnd"/>
      <w:r w:rsidRPr="00DC2DB7">
        <w:rPr>
          <w:rFonts w:ascii="Verdana" w:hAnsi="Verdana"/>
          <w:sz w:val="20"/>
        </w:rPr>
        <w:t>(</w:t>
      </w:r>
      <w:proofErr w:type="gramEnd"/>
      <w:r w:rsidRPr="00DC2DB7">
        <w:rPr>
          <w:rFonts w:ascii="Verdana" w:hAnsi="Verdana"/>
          <w:sz w:val="20"/>
        </w:rPr>
        <w:t>1, "Emp1");</w:t>
      </w:r>
    </w:p>
    <w:p w14:paraId="270F6D18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</w:r>
      <w:proofErr w:type="spellStart"/>
      <w:r w:rsidRPr="00DC2DB7">
        <w:rPr>
          <w:rFonts w:ascii="Verdana" w:hAnsi="Verdana"/>
          <w:sz w:val="20"/>
        </w:rPr>
        <w:t>TemporaryEmployee</w:t>
      </w:r>
      <w:proofErr w:type="spellEnd"/>
      <w:r w:rsidRPr="00DC2DB7">
        <w:rPr>
          <w:rFonts w:ascii="Verdana" w:hAnsi="Verdana"/>
          <w:sz w:val="20"/>
        </w:rPr>
        <w:t xml:space="preserve">   * temp = new </w:t>
      </w:r>
      <w:proofErr w:type="spellStart"/>
      <w:proofErr w:type="gramStart"/>
      <w:r w:rsidRPr="00DC2DB7">
        <w:rPr>
          <w:rFonts w:ascii="Verdana" w:hAnsi="Verdana"/>
          <w:sz w:val="20"/>
        </w:rPr>
        <w:t>TemporaryEmployee</w:t>
      </w:r>
      <w:proofErr w:type="spellEnd"/>
      <w:r w:rsidRPr="00DC2DB7">
        <w:rPr>
          <w:rFonts w:ascii="Verdana" w:hAnsi="Verdana"/>
          <w:sz w:val="20"/>
        </w:rPr>
        <w:t>(</w:t>
      </w:r>
      <w:proofErr w:type="gramEnd"/>
      <w:r w:rsidRPr="00DC2DB7">
        <w:rPr>
          <w:rFonts w:ascii="Verdana" w:hAnsi="Verdana"/>
          <w:sz w:val="20"/>
        </w:rPr>
        <w:t>2, "Emp2");</w:t>
      </w:r>
    </w:p>
    <w:p w14:paraId="15D8EC77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</w:r>
      <w:proofErr w:type="spellStart"/>
      <w:r w:rsidRPr="00DC2DB7">
        <w:rPr>
          <w:rFonts w:ascii="Verdana" w:hAnsi="Verdana"/>
          <w:sz w:val="20"/>
        </w:rPr>
        <w:t>ContractEmployee</w:t>
      </w:r>
      <w:proofErr w:type="spellEnd"/>
      <w:r w:rsidRPr="00DC2DB7">
        <w:rPr>
          <w:rFonts w:ascii="Verdana" w:hAnsi="Verdana"/>
          <w:sz w:val="20"/>
        </w:rPr>
        <w:t xml:space="preserve">    * </w:t>
      </w:r>
      <w:proofErr w:type="spellStart"/>
      <w:r w:rsidRPr="00DC2DB7">
        <w:rPr>
          <w:rFonts w:ascii="Verdana" w:hAnsi="Verdana"/>
          <w:sz w:val="20"/>
        </w:rPr>
        <w:t>cemp</w:t>
      </w:r>
      <w:proofErr w:type="spellEnd"/>
      <w:r w:rsidRPr="00DC2DB7">
        <w:rPr>
          <w:rFonts w:ascii="Verdana" w:hAnsi="Verdana"/>
          <w:sz w:val="20"/>
        </w:rPr>
        <w:t xml:space="preserve"> = new </w:t>
      </w:r>
      <w:proofErr w:type="spellStart"/>
      <w:proofErr w:type="gramStart"/>
      <w:r w:rsidRPr="00DC2DB7">
        <w:rPr>
          <w:rFonts w:ascii="Verdana" w:hAnsi="Verdana"/>
          <w:sz w:val="20"/>
        </w:rPr>
        <w:t>ContractEmployee</w:t>
      </w:r>
      <w:proofErr w:type="spellEnd"/>
      <w:r w:rsidRPr="00DC2DB7">
        <w:rPr>
          <w:rFonts w:ascii="Verdana" w:hAnsi="Verdana"/>
          <w:sz w:val="20"/>
        </w:rPr>
        <w:t>(</w:t>
      </w:r>
      <w:proofErr w:type="gramEnd"/>
      <w:r w:rsidRPr="00DC2DB7">
        <w:rPr>
          <w:rFonts w:ascii="Verdana" w:hAnsi="Verdana"/>
          <w:sz w:val="20"/>
        </w:rPr>
        <w:t>3, "Emp3");</w:t>
      </w:r>
    </w:p>
    <w:p w14:paraId="3DF4544B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61528A86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DC2DB7">
        <w:rPr>
          <w:rFonts w:ascii="Verdana" w:hAnsi="Verdana"/>
          <w:sz w:val="20"/>
        </w:rPr>
        <w:t>displayBonus</w:t>
      </w:r>
      <w:proofErr w:type="spellEnd"/>
      <w:r w:rsidRPr="00DC2DB7">
        <w:rPr>
          <w:rFonts w:ascii="Verdana" w:hAnsi="Verdana"/>
          <w:sz w:val="20"/>
        </w:rPr>
        <w:t>(</w:t>
      </w:r>
      <w:proofErr w:type="spellStart"/>
      <w:proofErr w:type="gramEnd"/>
      <w:r w:rsidRPr="00DC2DB7">
        <w:rPr>
          <w:rFonts w:ascii="Verdana" w:hAnsi="Verdana"/>
          <w:sz w:val="20"/>
        </w:rPr>
        <w:t>pemp</w:t>
      </w:r>
      <w:proofErr w:type="spellEnd"/>
      <w:r w:rsidRPr="00DC2DB7">
        <w:rPr>
          <w:rFonts w:ascii="Verdana" w:hAnsi="Verdana"/>
          <w:sz w:val="20"/>
        </w:rPr>
        <w:t>, 5000);</w:t>
      </w:r>
    </w:p>
    <w:p w14:paraId="3699293F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DC2DB7">
        <w:rPr>
          <w:rFonts w:ascii="Verdana" w:hAnsi="Verdana"/>
          <w:sz w:val="20"/>
        </w:rPr>
        <w:t>displayBonus</w:t>
      </w:r>
      <w:proofErr w:type="spellEnd"/>
      <w:r w:rsidRPr="00DC2DB7">
        <w:rPr>
          <w:rFonts w:ascii="Verdana" w:hAnsi="Verdana"/>
          <w:sz w:val="20"/>
        </w:rPr>
        <w:t>(</w:t>
      </w:r>
      <w:proofErr w:type="gramEnd"/>
      <w:r w:rsidRPr="00DC2DB7">
        <w:rPr>
          <w:rFonts w:ascii="Verdana" w:hAnsi="Verdana"/>
          <w:sz w:val="20"/>
        </w:rPr>
        <w:t>temp, 4000);</w:t>
      </w:r>
    </w:p>
    <w:p w14:paraId="2CD02550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DC2DB7">
        <w:rPr>
          <w:rFonts w:ascii="Verdana" w:hAnsi="Verdana"/>
          <w:sz w:val="20"/>
        </w:rPr>
        <w:t>displayBonus</w:t>
      </w:r>
      <w:proofErr w:type="spellEnd"/>
      <w:r w:rsidRPr="00DC2DB7">
        <w:rPr>
          <w:rFonts w:ascii="Verdana" w:hAnsi="Verdana"/>
          <w:sz w:val="20"/>
        </w:rPr>
        <w:t>(</w:t>
      </w:r>
      <w:proofErr w:type="spellStart"/>
      <w:proofErr w:type="gramEnd"/>
      <w:r w:rsidRPr="00DC2DB7">
        <w:rPr>
          <w:rFonts w:ascii="Verdana" w:hAnsi="Verdana"/>
          <w:sz w:val="20"/>
        </w:rPr>
        <w:t>cemp</w:t>
      </w:r>
      <w:proofErr w:type="spellEnd"/>
      <w:r w:rsidRPr="00DC2DB7">
        <w:rPr>
          <w:rFonts w:ascii="Verdana" w:hAnsi="Verdana"/>
          <w:sz w:val="20"/>
        </w:rPr>
        <w:t>, 3000);</w:t>
      </w:r>
    </w:p>
    <w:p w14:paraId="48343638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</w:r>
    </w:p>
    <w:p w14:paraId="1610D91D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lastRenderedPageBreak/>
        <w:t xml:space="preserve">    delete </w:t>
      </w:r>
      <w:proofErr w:type="spellStart"/>
      <w:r w:rsidRPr="00DC2DB7">
        <w:rPr>
          <w:rFonts w:ascii="Verdana" w:hAnsi="Verdana"/>
          <w:sz w:val="20"/>
        </w:rPr>
        <w:t>pemp</w:t>
      </w:r>
      <w:proofErr w:type="spellEnd"/>
      <w:r w:rsidRPr="00DC2DB7">
        <w:rPr>
          <w:rFonts w:ascii="Verdana" w:hAnsi="Verdana"/>
          <w:sz w:val="20"/>
        </w:rPr>
        <w:t xml:space="preserve">; </w:t>
      </w:r>
      <w:proofErr w:type="spellStart"/>
      <w:r w:rsidRPr="00DC2DB7">
        <w:rPr>
          <w:rFonts w:ascii="Verdana" w:hAnsi="Verdana"/>
          <w:sz w:val="20"/>
        </w:rPr>
        <w:t>pemp</w:t>
      </w:r>
      <w:proofErr w:type="spellEnd"/>
      <w:r w:rsidRPr="00DC2DB7">
        <w:rPr>
          <w:rFonts w:ascii="Verdana" w:hAnsi="Verdana"/>
          <w:sz w:val="20"/>
        </w:rPr>
        <w:t xml:space="preserve"> = </w:t>
      </w:r>
      <w:proofErr w:type="spellStart"/>
      <w:r w:rsidRPr="00DC2DB7">
        <w:rPr>
          <w:rFonts w:ascii="Verdana" w:hAnsi="Verdana"/>
          <w:sz w:val="20"/>
        </w:rPr>
        <w:t>nullptr</w:t>
      </w:r>
      <w:proofErr w:type="spellEnd"/>
      <w:r w:rsidRPr="00DC2DB7">
        <w:rPr>
          <w:rFonts w:ascii="Verdana" w:hAnsi="Verdana"/>
          <w:sz w:val="20"/>
        </w:rPr>
        <w:t>;</w:t>
      </w:r>
    </w:p>
    <w:p w14:paraId="1F65EE0D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 delete temp; temp = </w:t>
      </w:r>
      <w:proofErr w:type="spellStart"/>
      <w:r w:rsidRPr="00DC2DB7">
        <w:rPr>
          <w:rFonts w:ascii="Verdana" w:hAnsi="Verdana"/>
          <w:sz w:val="20"/>
        </w:rPr>
        <w:t>nullptr</w:t>
      </w:r>
      <w:proofErr w:type="spellEnd"/>
      <w:r w:rsidRPr="00DC2DB7">
        <w:rPr>
          <w:rFonts w:ascii="Verdana" w:hAnsi="Verdana"/>
          <w:sz w:val="20"/>
        </w:rPr>
        <w:t>;</w:t>
      </w:r>
    </w:p>
    <w:p w14:paraId="246A2B43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 delete </w:t>
      </w:r>
      <w:proofErr w:type="spellStart"/>
      <w:r w:rsidRPr="00DC2DB7">
        <w:rPr>
          <w:rFonts w:ascii="Verdana" w:hAnsi="Verdana"/>
          <w:sz w:val="20"/>
        </w:rPr>
        <w:t>cemp</w:t>
      </w:r>
      <w:proofErr w:type="spellEnd"/>
      <w:r w:rsidRPr="00DC2DB7">
        <w:rPr>
          <w:rFonts w:ascii="Verdana" w:hAnsi="Verdana"/>
          <w:sz w:val="20"/>
        </w:rPr>
        <w:t xml:space="preserve">; </w:t>
      </w:r>
      <w:proofErr w:type="spellStart"/>
      <w:r w:rsidRPr="00DC2DB7">
        <w:rPr>
          <w:rFonts w:ascii="Verdana" w:hAnsi="Verdana"/>
          <w:sz w:val="20"/>
        </w:rPr>
        <w:t>cemp</w:t>
      </w:r>
      <w:proofErr w:type="spellEnd"/>
      <w:r w:rsidRPr="00DC2DB7">
        <w:rPr>
          <w:rFonts w:ascii="Verdana" w:hAnsi="Verdana"/>
          <w:sz w:val="20"/>
        </w:rPr>
        <w:t xml:space="preserve"> = </w:t>
      </w:r>
      <w:proofErr w:type="spellStart"/>
      <w:r w:rsidRPr="00DC2DB7">
        <w:rPr>
          <w:rFonts w:ascii="Verdana" w:hAnsi="Verdana"/>
          <w:sz w:val="20"/>
        </w:rPr>
        <w:t>nullptr</w:t>
      </w:r>
      <w:proofErr w:type="spellEnd"/>
      <w:r w:rsidRPr="00DC2DB7">
        <w:rPr>
          <w:rFonts w:ascii="Verdana" w:hAnsi="Verdana"/>
          <w:sz w:val="20"/>
        </w:rPr>
        <w:t>;</w:t>
      </w:r>
    </w:p>
    <w:p w14:paraId="180A6835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624C7BF0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ab/>
        <w:t>return 0;</w:t>
      </w:r>
    </w:p>
    <w:p w14:paraId="4E54DD47" w14:textId="2B3B995B" w:rsid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>}</w:t>
      </w:r>
    </w:p>
    <w:p w14:paraId="7B7E9594" w14:textId="77777777" w:rsidR="00DC2DB7" w:rsidRDefault="00DC2DB7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76420C69" w14:textId="77777777" w:rsidR="00DC2DB7" w:rsidRDefault="00DC2DB7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49270048" w14:textId="5D7B3926" w:rsidR="00DC2DB7" w:rsidRDefault="00DC2DB7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Compilation Error</w:t>
      </w:r>
    </w:p>
    <w:p w14:paraId="03E47B8C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6F644BF3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&lt;source&gt;: In function 'int </w:t>
      </w:r>
      <w:proofErr w:type="gramStart"/>
      <w:r w:rsidRPr="00DC2DB7">
        <w:rPr>
          <w:rFonts w:ascii="Verdana" w:hAnsi="Verdana"/>
          <w:sz w:val="20"/>
        </w:rPr>
        <w:t>main(</w:t>
      </w:r>
      <w:proofErr w:type="gramEnd"/>
      <w:r w:rsidRPr="00DC2DB7">
        <w:rPr>
          <w:rFonts w:ascii="Verdana" w:hAnsi="Verdana"/>
          <w:sz w:val="20"/>
        </w:rPr>
        <w:t>)':</w:t>
      </w:r>
    </w:p>
    <w:p w14:paraId="75C29BEA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>&lt;source</w:t>
      </w:r>
      <w:proofErr w:type="gramStart"/>
      <w:r w:rsidRPr="00DC2DB7">
        <w:rPr>
          <w:rFonts w:ascii="Verdana" w:hAnsi="Verdana"/>
          <w:sz w:val="20"/>
        </w:rPr>
        <w:t>&gt;:63:18</w:t>
      </w:r>
      <w:proofErr w:type="gramEnd"/>
      <w:r w:rsidRPr="00DC2DB7">
        <w:rPr>
          <w:rFonts w:ascii="Verdana" w:hAnsi="Verdana"/>
          <w:sz w:val="20"/>
        </w:rPr>
        <w:t>: error: cannot convert '</w:t>
      </w:r>
      <w:proofErr w:type="spellStart"/>
      <w:r w:rsidRPr="00DC2DB7">
        <w:rPr>
          <w:rFonts w:ascii="Verdana" w:hAnsi="Verdana"/>
          <w:sz w:val="20"/>
        </w:rPr>
        <w:t>ContractEmployee</w:t>
      </w:r>
      <w:proofErr w:type="spellEnd"/>
      <w:r w:rsidRPr="00DC2DB7">
        <w:rPr>
          <w:rFonts w:ascii="Verdana" w:hAnsi="Verdana"/>
          <w:sz w:val="20"/>
        </w:rPr>
        <w:t>*' to '</w:t>
      </w:r>
      <w:proofErr w:type="spellStart"/>
      <w:r w:rsidRPr="00DC2DB7">
        <w:rPr>
          <w:rFonts w:ascii="Verdana" w:hAnsi="Verdana"/>
          <w:sz w:val="20"/>
        </w:rPr>
        <w:t>EmployeeWithBonus</w:t>
      </w:r>
      <w:proofErr w:type="spellEnd"/>
      <w:r w:rsidRPr="00DC2DB7">
        <w:rPr>
          <w:rFonts w:ascii="Verdana" w:hAnsi="Verdana"/>
          <w:sz w:val="20"/>
        </w:rPr>
        <w:t>*'</w:t>
      </w:r>
    </w:p>
    <w:p w14:paraId="45E45CEA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63 |     </w:t>
      </w:r>
      <w:proofErr w:type="spellStart"/>
      <w:proofErr w:type="gramStart"/>
      <w:r w:rsidRPr="00DC2DB7">
        <w:rPr>
          <w:rFonts w:ascii="Verdana" w:hAnsi="Verdana"/>
          <w:sz w:val="20"/>
        </w:rPr>
        <w:t>displayBonus</w:t>
      </w:r>
      <w:proofErr w:type="spellEnd"/>
      <w:r w:rsidRPr="00DC2DB7">
        <w:rPr>
          <w:rFonts w:ascii="Verdana" w:hAnsi="Verdana"/>
          <w:sz w:val="20"/>
        </w:rPr>
        <w:t>(</w:t>
      </w:r>
      <w:proofErr w:type="spellStart"/>
      <w:proofErr w:type="gramEnd"/>
      <w:r w:rsidRPr="00DC2DB7">
        <w:rPr>
          <w:rFonts w:ascii="Verdana" w:hAnsi="Verdana"/>
          <w:sz w:val="20"/>
        </w:rPr>
        <w:t>cemp</w:t>
      </w:r>
      <w:proofErr w:type="spellEnd"/>
      <w:r w:rsidRPr="00DC2DB7">
        <w:rPr>
          <w:rFonts w:ascii="Verdana" w:hAnsi="Verdana"/>
          <w:sz w:val="20"/>
        </w:rPr>
        <w:t>, 3000);</w:t>
      </w:r>
    </w:p>
    <w:p w14:paraId="64CD4F0D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   |                  ^~~~</w:t>
      </w:r>
    </w:p>
    <w:p w14:paraId="335EA1F4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   |                  |</w:t>
      </w:r>
    </w:p>
    <w:p w14:paraId="5077EDA0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   |                  </w:t>
      </w:r>
      <w:proofErr w:type="spellStart"/>
      <w:r w:rsidRPr="00DC2DB7">
        <w:rPr>
          <w:rFonts w:ascii="Verdana" w:hAnsi="Verdana"/>
          <w:sz w:val="20"/>
        </w:rPr>
        <w:t>ContractEmployee</w:t>
      </w:r>
      <w:proofErr w:type="spellEnd"/>
      <w:r w:rsidRPr="00DC2DB7">
        <w:rPr>
          <w:rFonts w:ascii="Verdana" w:hAnsi="Verdana"/>
          <w:sz w:val="20"/>
        </w:rPr>
        <w:t>*</w:t>
      </w:r>
    </w:p>
    <w:p w14:paraId="23E3E0C1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>&lt;source</w:t>
      </w:r>
      <w:proofErr w:type="gramStart"/>
      <w:r w:rsidRPr="00DC2DB7">
        <w:rPr>
          <w:rFonts w:ascii="Verdana" w:hAnsi="Verdana"/>
          <w:sz w:val="20"/>
        </w:rPr>
        <w:t>&gt;:50:39</w:t>
      </w:r>
      <w:proofErr w:type="gramEnd"/>
      <w:r w:rsidRPr="00DC2DB7">
        <w:rPr>
          <w:rFonts w:ascii="Verdana" w:hAnsi="Verdana"/>
          <w:sz w:val="20"/>
        </w:rPr>
        <w:t xml:space="preserve">: note:   initializing argument 1 of 'void </w:t>
      </w:r>
      <w:proofErr w:type="spellStart"/>
      <w:r w:rsidRPr="00DC2DB7">
        <w:rPr>
          <w:rFonts w:ascii="Verdana" w:hAnsi="Verdana"/>
          <w:sz w:val="20"/>
        </w:rPr>
        <w:t>displayBonus</w:t>
      </w:r>
      <w:proofErr w:type="spellEnd"/>
      <w:r w:rsidRPr="00DC2DB7">
        <w:rPr>
          <w:rFonts w:ascii="Verdana" w:hAnsi="Verdana"/>
          <w:sz w:val="20"/>
        </w:rPr>
        <w:t>(</w:t>
      </w:r>
      <w:proofErr w:type="spellStart"/>
      <w:r w:rsidRPr="00DC2DB7">
        <w:rPr>
          <w:rFonts w:ascii="Verdana" w:hAnsi="Verdana"/>
          <w:sz w:val="20"/>
        </w:rPr>
        <w:t>EmployeeWithBonus</w:t>
      </w:r>
      <w:proofErr w:type="spellEnd"/>
      <w:r w:rsidRPr="00DC2DB7">
        <w:rPr>
          <w:rFonts w:ascii="Verdana" w:hAnsi="Verdana"/>
          <w:sz w:val="20"/>
        </w:rPr>
        <w:t>*, int)'</w:t>
      </w:r>
    </w:p>
    <w:p w14:paraId="7832067B" w14:textId="77777777" w:rsidR="00DC2DB7" w:rsidRP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50 | void </w:t>
      </w:r>
      <w:proofErr w:type="spellStart"/>
      <w:proofErr w:type="gramStart"/>
      <w:r w:rsidRPr="00DC2DB7">
        <w:rPr>
          <w:rFonts w:ascii="Verdana" w:hAnsi="Verdana"/>
          <w:sz w:val="20"/>
        </w:rPr>
        <w:t>displayBonus</w:t>
      </w:r>
      <w:proofErr w:type="spellEnd"/>
      <w:r w:rsidRPr="00DC2DB7">
        <w:rPr>
          <w:rFonts w:ascii="Verdana" w:hAnsi="Verdana"/>
          <w:sz w:val="20"/>
        </w:rPr>
        <w:t>(</w:t>
      </w:r>
      <w:proofErr w:type="spellStart"/>
      <w:proofErr w:type="gramEnd"/>
      <w:r w:rsidRPr="00DC2DB7">
        <w:rPr>
          <w:rFonts w:ascii="Verdana" w:hAnsi="Verdana"/>
          <w:sz w:val="20"/>
        </w:rPr>
        <w:t>EmployeeWithBonus</w:t>
      </w:r>
      <w:proofErr w:type="spellEnd"/>
      <w:r w:rsidRPr="00DC2DB7">
        <w:rPr>
          <w:rFonts w:ascii="Verdana" w:hAnsi="Verdana"/>
          <w:sz w:val="20"/>
        </w:rPr>
        <w:t xml:space="preserve"> * emp, int salary) {</w:t>
      </w:r>
    </w:p>
    <w:p w14:paraId="4E4D5229" w14:textId="322F89A1" w:rsidR="00DC2DB7" w:rsidRDefault="00DC2DB7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DC2DB7">
        <w:rPr>
          <w:rFonts w:ascii="Verdana" w:hAnsi="Verdana"/>
          <w:sz w:val="20"/>
        </w:rPr>
        <w:t xml:space="preserve">      |                   ~~~~~~~~~~~~~~~~~~~~^~~</w:t>
      </w:r>
    </w:p>
    <w:p w14:paraId="448FB754" w14:textId="77777777" w:rsidR="00DC2DB7" w:rsidRDefault="00DC2DB7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5D5961B6" w14:textId="3AC776DC" w:rsidR="00FA1803" w:rsidRPr="00813DEE" w:rsidRDefault="00FA1803" w:rsidP="00DC2DB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1708D392" w14:textId="77777777" w:rsidR="00953B4B" w:rsidRPr="00813DEE" w:rsidRDefault="00953B4B" w:rsidP="00AF1E24">
      <w:pPr>
        <w:pStyle w:val="Heading1"/>
        <w:rPr>
          <w:rFonts w:ascii="Verdana" w:hAnsi="Verdana"/>
        </w:rPr>
      </w:pPr>
      <w:r w:rsidRPr="00813DEE">
        <w:rPr>
          <w:rFonts w:ascii="Verdana" w:hAnsi="Verdana"/>
        </w:rPr>
        <w:t>References</w:t>
      </w:r>
    </w:p>
    <w:p w14:paraId="48A94E3F" w14:textId="77777777" w:rsidR="00953B4B" w:rsidRPr="00813DEE" w:rsidRDefault="00953B4B" w:rsidP="00412E10">
      <w:pPr>
        <w:rPr>
          <w:rFonts w:ascii="Verdana" w:hAnsi="Verdana"/>
        </w:rPr>
      </w:pPr>
    </w:p>
    <w:p w14:paraId="222BA84C" w14:textId="77777777" w:rsidR="00EE392A" w:rsidRPr="00813DEE" w:rsidRDefault="00C31D5E" w:rsidP="00412E10">
      <w:pPr>
        <w:rPr>
          <w:rFonts w:ascii="Verdana" w:hAnsi="Verdana"/>
        </w:rPr>
      </w:pPr>
      <w:hyperlink r:id="rId6" w:history="1">
        <w:r w:rsidR="000F30AC" w:rsidRPr="00813DEE">
          <w:rPr>
            <w:rStyle w:val="Hyperlink"/>
            <w:rFonts w:ascii="Verdana" w:hAnsi="Verdana"/>
          </w:rPr>
          <w:t>https://www.youtube.com/watch?v=gnKx1RW_2Rk&amp;list=PL6n9fhu94yhXjG1w2blMXUzyDrZ_eyOme&amp;index=6&amp;t=182s</w:t>
        </w:r>
      </w:hyperlink>
    </w:p>
    <w:p w14:paraId="7FE4242D" w14:textId="77777777" w:rsidR="000F30AC" w:rsidRPr="00813DEE" w:rsidRDefault="00C31D5E" w:rsidP="00412E10">
      <w:pPr>
        <w:rPr>
          <w:rFonts w:ascii="Verdana" w:hAnsi="Verdana"/>
        </w:rPr>
      </w:pPr>
      <w:hyperlink r:id="rId7" w:history="1">
        <w:r w:rsidR="000F30AC" w:rsidRPr="00813DEE">
          <w:rPr>
            <w:rStyle w:val="Hyperlink"/>
            <w:rFonts w:ascii="Verdana" w:hAnsi="Verdana"/>
          </w:rPr>
          <w:t>https://www.youtube.com/watch?v=Ntraj80qN2k&amp;list=PLJFFAyzgew0-ZstdDTPgR0EN5ObxZYCZV&amp;index=2&amp;t=1848s</w:t>
        </w:r>
      </w:hyperlink>
    </w:p>
    <w:p w14:paraId="6E4CD7DE" w14:textId="77777777" w:rsidR="000F30AC" w:rsidRPr="00813DEE" w:rsidRDefault="00C31D5E" w:rsidP="00412E10">
      <w:pPr>
        <w:rPr>
          <w:rFonts w:ascii="Verdana" w:hAnsi="Verdana"/>
        </w:rPr>
      </w:pPr>
      <w:hyperlink r:id="rId8" w:history="1">
        <w:r w:rsidR="009B288E" w:rsidRPr="00813DEE">
          <w:rPr>
            <w:rStyle w:val="Hyperlink"/>
            <w:rFonts w:ascii="Verdana" w:hAnsi="Verdana"/>
          </w:rPr>
          <w:t>https://en.wikipedia.org/wiki/Liskov_substitution_principle</w:t>
        </w:r>
      </w:hyperlink>
    </w:p>
    <w:p w14:paraId="150253DD" w14:textId="77777777" w:rsidR="009B288E" w:rsidRPr="00813DEE" w:rsidRDefault="00C31D5E" w:rsidP="00412E10">
      <w:pPr>
        <w:rPr>
          <w:rFonts w:ascii="Verdana" w:hAnsi="Verdana"/>
        </w:rPr>
      </w:pPr>
      <w:hyperlink r:id="rId9" w:history="1">
        <w:r w:rsidR="00C34C73" w:rsidRPr="00813DEE">
          <w:rPr>
            <w:rStyle w:val="Hyperlink"/>
            <w:rFonts w:ascii="Verdana" w:hAnsi="Verdana"/>
          </w:rPr>
          <w:t>https://web.archive.org/web/20150905081111/http://www.objectmentor.com/resources/articles/lsp.pdf</w:t>
        </w:r>
      </w:hyperlink>
    </w:p>
    <w:p w14:paraId="6F1C7266" w14:textId="6677F1F0" w:rsidR="00146FC0" w:rsidRDefault="00B70BD3" w:rsidP="00C31D5E">
      <w:pPr>
        <w:rPr>
          <w:rFonts w:ascii="Verdana" w:hAnsi="Verdana"/>
        </w:rPr>
      </w:pPr>
      <w:r w:rsidRPr="00813DEE">
        <w:rPr>
          <w:rFonts w:ascii="Verdana" w:hAnsi="Verdana"/>
        </w:rPr>
        <w:object w:dxaOrig="1543" w:dyaOrig="995" w14:anchorId="55D8B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10" o:title=""/>
          </v:shape>
          <o:OLEObject Type="Embed" ProgID="Acrobat.Document.DC" ShapeID="_x0000_i1025" DrawAspect="Icon" ObjectID="_1749900357" r:id="rId11"/>
        </w:object>
      </w:r>
    </w:p>
    <w:p w14:paraId="0BFFD7AC" w14:textId="77777777" w:rsidR="00C31D5E" w:rsidRDefault="00C31D5E" w:rsidP="00C31D5E">
      <w:pPr>
        <w:rPr>
          <w:rFonts w:ascii="Verdana" w:hAnsi="Verdana"/>
        </w:rPr>
      </w:pPr>
    </w:p>
    <w:p w14:paraId="6800ED67" w14:textId="77777777" w:rsidR="00C31D5E" w:rsidRPr="00813DEE" w:rsidRDefault="00C31D5E" w:rsidP="00C31D5E">
      <w:pPr>
        <w:rPr>
          <w:rFonts w:ascii="Verdana" w:hAnsi="Verdana"/>
        </w:rPr>
      </w:pPr>
    </w:p>
    <w:sectPr w:rsidR="00C31D5E" w:rsidRPr="00813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163E"/>
    <w:multiLevelType w:val="hybridMultilevel"/>
    <w:tmpl w:val="9C782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3D3F"/>
    <w:multiLevelType w:val="hybridMultilevel"/>
    <w:tmpl w:val="93082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14A7F"/>
    <w:multiLevelType w:val="hybridMultilevel"/>
    <w:tmpl w:val="3F30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12E38"/>
    <w:multiLevelType w:val="hybridMultilevel"/>
    <w:tmpl w:val="AE823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F1916"/>
    <w:multiLevelType w:val="hybridMultilevel"/>
    <w:tmpl w:val="52666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595267">
    <w:abstractNumId w:val="0"/>
  </w:num>
  <w:num w:numId="2" w16cid:durableId="1830170506">
    <w:abstractNumId w:val="3"/>
  </w:num>
  <w:num w:numId="3" w16cid:durableId="1865554669">
    <w:abstractNumId w:val="4"/>
  </w:num>
  <w:num w:numId="4" w16cid:durableId="1064991932">
    <w:abstractNumId w:val="1"/>
  </w:num>
  <w:num w:numId="5" w16cid:durableId="407460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5B"/>
    <w:rsid w:val="000117FB"/>
    <w:rsid w:val="0001667B"/>
    <w:rsid w:val="000305C7"/>
    <w:rsid w:val="00041078"/>
    <w:rsid w:val="000B2DF8"/>
    <w:rsid w:val="000F30AC"/>
    <w:rsid w:val="00146FC0"/>
    <w:rsid w:val="00185D88"/>
    <w:rsid w:val="00197CA7"/>
    <w:rsid w:val="001B42D2"/>
    <w:rsid w:val="002262DF"/>
    <w:rsid w:val="002C5CB8"/>
    <w:rsid w:val="002E4B1C"/>
    <w:rsid w:val="00302859"/>
    <w:rsid w:val="003177E8"/>
    <w:rsid w:val="0032337D"/>
    <w:rsid w:val="00323656"/>
    <w:rsid w:val="00330618"/>
    <w:rsid w:val="00331E99"/>
    <w:rsid w:val="00363AE5"/>
    <w:rsid w:val="00386AF8"/>
    <w:rsid w:val="003C27DF"/>
    <w:rsid w:val="00412E10"/>
    <w:rsid w:val="00472A6F"/>
    <w:rsid w:val="004736FC"/>
    <w:rsid w:val="00483263"/>
    <w:rsid w:val="0048637D"/>
    <w:rsid w:val="004B6664"/>
    <w:rsid w:val="004E5FFC"/>
    <w:rsid w:val="004F5129"/>
    <w:rsid w:val="00507259"/>
    <w:rsid w:val="00550D2A"/>
    <w:rsid w:val="00587E34"/>
    <w:rsid w:val="00622465"/>
    <w:rsid w:val="00641335"/>
    <w:rsid w:val="00644292"/>
    <w:rsid w:val="006B4670"/>
    <w:rsid w:val="006F710C"/>
    <w:rsid w:val="007052AD"/>
    <w:rsid w:val="007078E8"/>
    <w:rsid w:val="00733E6E"/>
    <w:rsid w:val="0075041B"/>
    <w:rsid w:val="0077668C"/>
    <w:rsid w:val="00787788"/>
    <w:rsid w:val="007966E1"/>
    <w:rsid w:val="007C514E"/>
    <w:rsid w:val="007E18D4"/>
    <w:rsid w:val="00813DEE"/>
    <w:rsid w:val="0083526A"/>
    <w:rsid w:val="008933BA"/>
    <w:rsid w:val="008D2F0E"/>
    <w:rsid w:val="00915E2F"/>
    <w:rsid w:val="00923C58"/>
    <w:rsid w:val="00924F00"/>
    <w:rsid w:val="00925C6D"/>
    <w:rsid w:val="0092780B"/>
    <w:rsid w:val="009379F5"/>
    <w:rsid w:val="00953B4B"/>
    <w:rsid w:val="009569D5"/>
    <w:rsid w:val="00970871"/>
    <w:rsid w:val="009B288E"/>
    <w:rsid w:val="009E69D6"/>
    <w:rsid w:val="009E78DD"/>
    <w:rsid w:val="00A14E73"/>
    <w:rsid w:val="00A378CF"/>
    <w:rsid w:val="00A76182"/>
    <w:rsid w:val="00AA6665"/>
    <w:rsid w:val="00AF1E24"/>
    <w:rsid w:val="00B26638"/>
    <w:rsid w:val="00B2778E"/>
    <w:rsid w:val="00B3325A"/>
    <w:rsid w:val="00B54780"/>
    <w:rsid w:val="00B70BD3"/>
    <w:rsid w:val="00B70D64"/>
    <w:rsid w:val="00BA53E5"/>
    <w:rsid w:val="00C149A1"/>
    <w:rsid w:val="00C30C5B"/>
    <w:rsid w:val="00C31D5E"/>
    <w:rsid w:val="00C34C73"/>
    <w:rsid w:val="00C42F22"/>
    <w:rsid w:val="00D64E12"/>
    <w:rsid w:val="00D66C3F"/>
    <w:rsid w:val="00D94372"/>
    <w:rsid w:val="00DC2DB7"/>
    <w:rsid w:val="00DC786B"/>
    <w:rsid w:val="00E11437"/>
    <w:rsid w:val="00E11CAE"/>
    <w:rsid w:val="00E304D2"/>
    <w:rsid w:val="00EB1EB8"/>
    <w:rsid w:val="00EC078C"/>
    <w:rsid w:val="00EC1AFB"/>
    <w:rsid w:val="00EE392A"/>
    <w:rsid w:val="00EF4D39"/>
    <w:rsid w:val="00F67262"/>
    <w:rsid w:val="00FA1803"/>
    <w:rsid w:val="00FB08E9"/>
    <w:rsid w:val="00FD4107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57E34E"/>
  <w15:chartTrackingRefBased/>
  <w15:docId w15:val="{65E383C2-E55D-4A1A-B3F3-8A34F8CA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C0"/>
  </w:style>
  <w:style w:type="paragraph" w:styleId="Heading1">
    <w:name w:val="heading 1"/>
    <w:basedOn w:val="Normal"/>
    <w:next w:val="Normal"/>
    <w:link w:val="Heading1Char"/>
    <w:uiPriority w:val="9"/>
    <w:qFormat/>
    <w:rsid w:val="00146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FC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FC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6F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6F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C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C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F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C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6FC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46FC0"/>
    <w:rPr>
      <w:b/>
      <w:bCs/>
    </w:rPr>
  </w:style>
  <w:style w:type="character" w:styleId="Emphasis">
    <w:name w:val="Emphasis"/>
    <w:basedOn w:val="DefaultParagraphFont"/>
    <w:uiPriority w:val="20"/>
    <w:qFormat/>
    <w:rsid w:val="00146FC0"/>
    <w:rPr>
      <w:i/>
      <w:iCs/>
    </w:rPr>
  </w:style>
  <w:style w:type="paragraph" w:styleId="NoSpacing">
    <w:name w:val="No Spacing"/>
    <w:uiPriority w:val="1"/>
    <w:qFormat/>
    <w:rsid w:val="00146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6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C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C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46F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46FC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46FC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46FC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6F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FC0"/>
    <w:pPr>
      <w:outlineLvl w:val="9"/>
    </w:pPr>
  </w:style>
  <w:style w:type="paragraph" w:styleId="ListParagraph">
    <w:name w:val="List Paragraph"/>
    <w:basedOn w:val="Normal"/>
    <w:uiPriority w:val="34"/>
    <w:qFormat/>
    <w:rsid w:val="00927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kov_substitution_princip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Ntraj80qN2k&amp;list=PLJFFAyzgew0-ZstdDTPgR0EN5ObxZYCZV&amp;index=2&amp;t=1848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nKx1RW_2Rk&amp;list=PL6n9fhu94yhXjG1w2blMXUzyDrZ_eyOme&amp;index=6&amp;t=182s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web.archive.org/web/20150905081111/http://www.objectmentor.com/resources/articles/ls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E4460-4218-45F1-8620-268A40EAF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302</cp:revision>
  <dcterms:created xsi:type="dcterms:W3CDTF">2018-10-15T17:23:00Z</dcterms:created>
  <dcterms:modified xsi:type="dcterms:W3CDTF">2023-07-03T09:10:00Z</dcterms:modified>
</cp:coreProperties>
</file>