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AA05E" w14:textId="44F79F68" w:rsidR="00292186" w:rsidRPr="00B26663" w:rsidRDefault="00292186" w:rsidP="00D070E5">
      <w:pPr>
        <w:pStyle w:val="Title"/>
        <w:jc w:val="both"/>
        <w:rPr>
          <w:rFonts w:ascii="Verdana" w:hAnsi="Verdana"/>
          <w:b/>
          <w:bCs/>
        </w:rPr>
      </w:pPr>
      <w:r w:rsidRPr="00B26663">
        <w:rPr>
          <w:rFonts w:ascii="Verdana" w:hAnsi="Verdana"/>
          <w:b/>
          <w:bCs/>
        </w:rPr>
        <w:t>Hello, world of concurrency in C++</w:t>
      </w:r>
    </w:p>
    <w:p w14:paraId="4462F3B4" w14:textId="4EAE7F34" w:rsidR="00292186" w:rsidRPr="00B26663" w:rsidRDefault="00292186" w:rsidP="00D070E5">
      <w:pPr>
        <w:pStyle w:val="Heading1"/>
        <w:numPr>
          <w:ilvl w:val="1"/>
          <w:numId w:val="1"/>
        </w:numPr>
        <w:jc w:val="both"/>
        <w:rPr>
          <w:rFonts w:ascii="Verdana" w:hAnsi="Verdana"/>
        </w:rPr>
      </w:pPr>
      <w:r w:rsidRPr="00B26663">
        <w:rPr>
          <w:rFonts w:ascii="Verdana" w:hAnsi="Verdana"/>
        </w:rPr>
        <w:t>What is concurrency?</w:t>
      </w:r>
    </w:p>
    <w:p w14:paraId="1B98C446" w14:textId="0A610AE9" w:rsidR="00292186" w:rsidRPr="00B26663" w:rsidRDefault="00292186" w:rsidP="00D070E5">
      <w:pPr>
        <w:jc w:val="both"/>
        <w:rPr>
          <w:rFonts w:ascii="Verdana" w:hAnsi="Verdana"/>
        </w:rPr>
      </w:pPr>
      <w:r w:rsidRPr="00B26663">
        <w:rPr>
          <w:rFonts w:ascii="Verdana" w:hAnsi="Verdana"/>
        </w:rPr>
        <w:t>At the simplest and most basic level, concurrency is about two or more separate activities happening at the same time.</w:t>
      </w:r>
    </w:p>
    <w:p w14:paraId="6B481A03" w14:textId="77777777" w:rsidR="00292186" w:rsidRPr="00B26663" w:rsidRDefault="00292186" w:rsidP="00D070E5">
      <w:pPr>
        <w:jc w:val="both"/>
        <w:rPr>
          <w:rFonts w:ascii="Verdana" w:hAnsi="Verdana"/>
        </w:rPr>
      </w:pPr>
    </w:p>
    <w:p w14:paraId="4EE3FB22" w14:textId="6AE3D519" w:rsidR="00292186" w:rsidRPr="00B26663" w:rsidRDefault="00292186" w:rsidP="00D070E5">
      <w:pPr>
        <w:pStyle w:val="Heading2"/>
        <w:numPr>
          <w:ilvl w:val="2"/>
          <w:numId w:val="1"/>
        </w:numPr>
        <w:jc w:val="both"/>
        <w:rPr>
          <w:rFonts w:ascii="Verdana" w:hAnsi="Verdana"/>
        </w:rPr>
      </w:pPr>
      <w:r w:rsidRPr="00B26663">
        <w:rPr>
          <w:rFonts w:ascii="Verdana" w:hAnsi="Verdana"/>
        </w:rPr>
        <w:t>Concurrency in computer systems</w:t>
      </w:r>
    </w:p>
    <w:p w14:paraId="6808B4FF" w14:textId="644F1E3D" w:rsidR="00292186" w:rsidRPr="00B26663" w:rsidRDefault="00292186" w:rsidP="00D070E5">
      <w:pPr>
        <w:jc w:val="both"/>
        <w:rPr>
          <w:rFonts w:ascii="Verdana" w:hAnsi="Verdana"/>
        </w:rPr>
      </w:pPr>
      <w:r w:rsidRPr="00B26663">
        <w:rPr>
          <w:rFonts w:ascii="Verdana" w:hAnsi="Verdana"/>
        </w:rPr>
        <w:t>Concurrency in terms of computers, mean a single system performing multiple independent activities in parallel, rather than sequentially, or one after the other.</w:t>
      </w:r>
    </w:p>
    <w:p w14:paraId="05D0ED27" w14:textId="690B5C87" w:rsidR="00292186" w:rsidRPr="00B26663" w:rsidRDefault="00292186" w:rsidP="00D070E5">
      <w:pPr>
        <w:jc w:val="both"/>
        <w:rPr>
          <w:rFonts w:ascii="Verdana" w:hAnsi="Verdana"/>
          <w:b/>
          <w:bCs/>
        </w:rPr>
      </w:pPr>
      <w:r w:rsidRPr="00B26663">
        <w:rPr>
          <w:rFonts w:ascii="Verdana" w:hAnsi="Verdana"/>
          <w:b/>
          <w:bCs/>
        </w:rPr>
        <w:t>Task switching</w:t>
      </w:r>
    </w:p>
    <w:p w14:paraId="0C94BB2E" w14:textId="525F6124" w:rsidR="00292186" w:rsidRPr="00B26663" w:rsidRDefault="00292186" w:rsidP="00D070E5">
      <w:pPr>
        <w:jc w:val="both"/>
        <w:rPr>
          <w:rFonts w:ascii="Verdana" w:hAnsi="Verdana"/>
        </w:rPr>
      </w:pPr>
      <w:r w:rsidRPr="00B26663">
        <w:rPr>
          <w:rFonts w:ascii="Verdana" w:hAnsi="Verdana"/>
        </w:rPr>
        <w:t>By doing a bit of one task and then a bit of another and so on, it appears that the tasks are happening concurrently. This is called task switching.</w:t>
      </w:r>
    </w:p>
    <w:p w14:paraId="42018B13" w14:textId="77777777" w:rsidR="00292EE7" w:rsidRPr="00B26663" w:rsidRDefault="00292EE7" w:rsidP="00D070E5">
      <w:pPr>
        <w:jc w:val="both"/>
        <w:rPr>
          <w:rFonts w:ascii="Verdana" w:hAnsi="Verdana"/>
          <w:b/>
          <w:bCs/>
        </w:rPr>
      </w:pPr>
    </w:p>
    <w:p w14:paraId="56644A25" w14:textId="68F2B473" w:rsidR="00292186" w:rsidRPr="00B26663" w:rsidRDefault="009F4EA5" w:rsidP="00D070E5">
      <w:pPr>
        <w:jc w:val="both"/>
        <w:rPr>
          <w:rFonts w:ascii="Verdana" w:hAnsi="Verdana"/>
          <w:b/>
          <w:bCs/>
        </w:rPr>
      </w:pPr>
      <w:r w:rsidRPr="00B26663">
        <w:rPr>
          <w:rFonts w:ascii="Verdana" w:hAnsi="Verdana"/>
          <w:b/>
          <w:bCs/>
        </w:rPr>
        <w:t>Hardware concurrency</w:t>
      </w:r>
    </w:p>
    <w:p w14:paraId="0A5497E7" w14:textId="4BCCE43C" w:rsidR="009F4EA5" w:rsidRPr="00B26663" w:rsidRDefault="009F4EA5" w:rsidP="00D070E5">
      <w:pPr>
        <w:jc w:val="both"/>
        <w:rPr>
          <w:rFonts w:ascii="Verdana" w:hAnsi="Verdana"/>
        </w:rPr>
      </w:pPr>
      <w:r w:rsidRPr="00B26663">
        <w:rPr>
          <w:rFonts w:ascii="Verdana" w:hAnsi="Verdana"/>
        </w:rPr>
        <w:t>Computers containing multiple processors or multiple cores within a processor (or both), these computers are capable of genuinely running more than one task in parallel. We call this hardware concurrency.</w:t>
      </w:r>
    </w:p>
    <w:p w14:paraId="2BD6C28F" w14:textId="77777777" w:rsidR="00292EE7" w:rsidRPr="00B26663" w:rsidRDefault="00292EE7" w:rsidP="00D070E5">
      <w:pPr>
        <w:jc w:val="both"/>
        <w:rPr>
          <w:rFonts w:ascii="Verdana" w:hAnsi="Verdana"/>
          <w:b/>
          <w:bCs/>
        </w:rPr>
      </w:pPr>
    </w:p>
    <w:p w14:paraId="5ACDBCBE" w14:textId="7362AEBF" w:rsidR="00292EE7" w:rsidRPr="00B26663" w:rsidRDefault="00292EE7" w:rsidP="00D070E5">
      <w:pPr>
        <w:jc w:val="both"/>
        <w:rPr>
          <w:rFonts w:ascii="Verdana" w:hAnsi="Verdana"/>
          <w:b/>
          <w:bCs/>
        </w:rPr>
      </w:pPr>
      <w:r w:rsidRPr="00B26663">
        <w:rPr>
          <w:rFonts w:ascii="Verdana" w:hAnsi="Verdana"/>
          <w:b/>
          <w:bCs/>
        </w:rPr>
        <w:t>Context switch</w:t>
      </w:r>
    </w:p>
    <w:p w14:paraId="0DFF1DFB" w14:textId="70BF1073" w:rsidR="00292EE7" w:rsidRPr="00B26663" w:rsidRDefault="00292EE7" w:rsidP="00D070E5">
      <w:pPr>
        <w:jc w:val="both"/>
        <w:rPr>
          <w:rFonts w:ascii="Verdana" w:hAnsi="Verdana"/>
        </w:rPr>
      </w:pPr>
      <w:r w:rsidRPr="00B26663">
        <w:rPr>
          <w:rFonts w:ascii="Verdana" w:hAnsi="Verdana"/>
        </w:rPr>
        <w:t>On a single-core machine doing task switching, the chunks from each task are interleaved. But they are also spaced out a bit (in figure 1.1, this is shown by the gray bars separating the chunks being thicker than the separator bars shown for the dual-core machine); in order to do the interleaving, the system has to perform a context switch every time it changes from one task to another, and this takes time.</w:t>
      </w:r>
    </w:p>
    <w:p w14:paraId="0F2DCC2D" w14:textId="77777777" w:rsidR="00292EE7" w:rsidRPr="00B26663" w:rsidRDefault="00292EE7" w:rsidP="00D070E5">
      <w:pPr>
        <w:jc w:val="both"/>
        <w:rPr>
          <w:rFonts w:ascii="Verdana" w:hAnsi="Verdana"/>
        </w:rPr>
      </w:pPr>
      <w:r w:rsidRPr="00B26663">
        <w:rPr>
          <w:rFonts w:ascii="Verdana" w:hAnsi="Verdana"/>
        </w:rPr>
        <w:t>In order to perform a context switch, the OS has to save the CPU state and instruction pointer for the currently running task, work out which task to switch to, and reload the CPU state for the task being switched to. The CPU will then potentially have to load the memory for the instructions and data for the new task into the cache, which can prevent the CPU from executing any instructions, causing further delay.</w:t>
      </w:r>
    </w:p>
    <w:p w14:paraId="6AFE9158" w14:textId="5CB70C12" w:rsidR="00292EE7" w:rsidRPr="00B26663" w:rsidRDefault="00292EE7" w:rsidP="00D070E5">
      <w:pPr>
        <w:jc w:val="both"/>
        <w:rPr>
          <w:rFonts w:ascii="Verdana" w:hAnsi="Verdana"/>
        </w:rPr>
      </w:pPr>
      <w:r w:rsidRPr="00B26663">
        <w:rPr>
          <w:rFonts w:ascii="Verdana" w:hAnsi="Verdana"/>
          <w:noProof/>
        </w:rPr>
        <w:lastRenderedPageBreak/>
        <w:drawing>
          <wp:inline distT="0" distB="0" distL="0" distR="0" wp14:anchorId="75570380" wp14:editId="262E3419">
            <wp:extent cx="4540483" cy="2063856"/>
            <wp:effectExtent l="0" t="0" r="0" b="0"/>
            <wp:docPr id="129081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17170" name=""/>
                    <pic:cNvPicPr/>
                  </pic:nvPicPr>
                  <pic:blipFill>
                    <a:blip r:embed="rId5"/>
                    <a:stretch>
                      <a:fillRect/>
                    </a:stretch>
                  </pic:blipFill>
                  <pic:spPr>
                    <a:xfrm>
                      <a:off x="0" y="0"/>
                      <a:ext cx="4540483" cy="2063856"/>
                    </a:xfrm>
                    <a:prstGeom prst="rect">
                      <a:avLst/>
                    </a:prstGeom>
                  </pic:spPr>
                </pic:pic>
              </a:graphicData>
            </a:graphic>
          </wp:inline>
        </w:drawing>
      </w:r>
    </w:p>
    <w:p w14:paraId="74C11F7A" w14:textId="504135F0" w:rsidR="00292EE7" w:rsidRPr="00B26663" w:rsidRDefault="00292EE7" w:rsidP="00D070E5">
      <w:pPr>
        <w:jc w:val="both"/>
        <w:rPr>
          <w:rFonts w:ascii="Verdana" w:hAnsi="Verdana"/>
          <w:b/>
          <w:bCs/>
        </w:rPr>
      </w:pPr>
      <w:r w:rsidRPr="00B26663">
        <w:rPr>
          <w:rFonts w:ascii="Verdana" w:hAnsi="Verdana"/>
          <w:b/>
          <w:bCs/>
        </w:rPr>
        <w:t>Hardware threads</w:t>
      </w:r>
    </w:p>
    <w:p w14:paraId="76E3F131" w14:textId="55915A74" w:rsidR="00292EE7" w:rsidRPr="00B26663" w:rsidRDefault="00292EE7" w:rsidP="00D070E5">
      <w:pPr>
        <w:jc w:val="both"/>
        <w:rPr>
          <w:rFonts w:ascii="Verdana" w:hAnsi="Verdana"/>
        </w:rPr>
      </w:pPr>
      <w:r w:rsidRPr="00B26663">
        <w:rPr>
          <w:rFonts w:ascii="Verdana" w:hAnsi="Verdana"/>
        </w:rPr>
        <w:t>The number of hardware threads, which is the measure of how many independent tasks the hardware can genuinely run concurrently.</w:t>
      </w:r>
    </w:p>
    <w:p w14:paraId="47E22D8B" w14:textId="21A8CE27" w:rsidR="00292186" w:rsidRDefault="00292EE7" w:rsidP="00D070E5">
      <w:pPr>
        <w:jc w:val="both"/>
        <w:rPr>
          <w:rFonts w:ascii="Verdana" w:hAnsi="Verdana"/>
        </w:rPr>
      </w:pPr>
      <w:r w:rsidRPr="00B26663">
        <w:rPr>
          <w:rFonts w:ascii="Verdana" w:hAnsi="Verdana"/>
        </w:rPr>
        <w:t>Even with a system that has genuine hardware concurrency, it’s easy to have more tasks than the hardware can run in parallel, so task switching is still used in these cases.</w:t>
      </w:r>
    </w:p>
    <w:p w14:paraId="0393EF13" w14:textId="581B3622" w:rsidR="00C8056D" w:rsidRPr="00B26663" w:rsidRDefault="00C8056D" w:rsidP="00D070E5">
      <w:pPr>
        <w:jc w:val="both"/>
        <w:rPr>
          <w:rFonts w:ascii="Verdana" w:hAnsi="Verdana"/>
        </w:rPr>
      </w:pPr>
      <w:r w:rsidRPr="00B26663">
        <w:rPr>
          <w:rFonts w:ascii="Verdana" w:hAnsi="Verdana"/>
        </w:rPr>
        <w:t>How you make use of concurrency in your application may well depend on the amount of hardware concurrency available.</w:t>
      </w:r>
    </w:p>
    <w:p w14:paraId="7714A799" w14:textId="26418824" w:rsidR="00292186" w:rsidRPr="00B26663" w:rsidRDefault="00292EE7" w:rsidP="00D070E5">
      <w:pPr>
        <w:jc w:val="both"/>
        <w:rPr>
          <w:rFonts w:ascii="Verdana" w:hAnsi="Verdana"/>
        </w:rPr>
      </w:pPr>
      <w:r w:rsidRPr="00B26663">
        <w:rPr>
          <w:rFonts w:ascii="Verdana" w:hAnsi="Verdana"/>
          <w:noProof/>
        </w:rPr>
        <w:drawing>
          <wp:inline distT="0" distB="0" distL="0" distR="0" wp14:anchorId="3B1089D8" wp14:editId="0485093A">
            <wp:extent cx="4540483" cy="1295467"/>
            <wp:effectExtent l="0" t="0" r="0" b="0"/>
            <wp:docPr id="1485319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19361" name=""/>
                    <pic:cNvPicPr/>
                  </pic:nvPicPr>
                  <pic:blipFill>
                    <a:blip r:embed="rId6"/>
                    <a:stretch>
                      <a:fillRect/>
                    </a:stretch>
                  </pic:blipFill>
                  <pic:spPr>
                    <a:xfrm>
                      <a:off x="0" y="0"/>
                      <a:ext cx="4540483" cy="1295467"/>
                    </a:xfrm>
                    <a:prstGeom prst="rect">
                      <a:avLst/>
                    </a:prstGeom>
                  </pic:spPr>
                </pic:pic>
              </a:graphicData>
            </a:graphic>
          </wp:inline>
        </w:drawing>
      </w:r>
    </w:p>
    <w:p w14:paraId="3E9E323F" w14:textId="2C257F5E" w:rsidR="00292EE7" w:rsidRPr="00B26663" w:rsidRDefault="00292EE7" w:rsidP="00D070E5">
      <w:pPr>
        <w:pStyle w:val="Heading2"/>
        <w:numPr>
          <w:ilvl w:val="2"/>
          <w:numId w:val="1"/>
        </w:numPr>
        <w:jc w:val="both"/>
        <w:rPr>
          <w:rFonts w:ascii="Verdana" w:hAnsi="Verdana"/>
        </w:rPr>
      </w:pPr>
      <w:r w:rsidRPr="00B26663">
        <w:rPr>
          <w:rFonts w:ascii="Verdana" w:hAnsi="Verdana"/>
        </w:rPr>
        <w:t>Approaches to concurrency</w:t>
      </w:r>
    </w:p>
    <w:p w14:paraId="40D4A018" w14:textId="34A14530" w:rsidR="00292EE7" w:rsidRPr="00B26663" w:rsidRDefault="004054C7" w:rsidP="00D070E5">
      <w:pPr>
        <w:jc w:val="both"/>
        <w:rPr>
          <w:rFonts w:ascii="Verdana" w:hAnsi="Verdana"/>
        </w:rPr>
      </w:pPr>
      <w:r w:rsidRPr="00B26663">
        <w:rPr>
          <w:rFonts w:ascii="Verdana" w:hAnsi="Verdana"/>
        </w:rPr>
        <w:t>Two approaches to concurrency</w:t>
      </w:r>
    </w:p>
    <w:p w14:paraId="47CB4A63" w14:textId="1AF65149" w:rsidR="004054C7" w:rsidRPr="00B26663" w:rsidRDefault="004054C7" w:rsidP="00D070E5">
      <w:pPr>
        <w:pStyle w:val="ListParagraph"/>
        <w:numPr>
          <w:ilvl w:val="0"/>
          <w:numId w:val="2"/>
        </w:numPr>
        <w:jc w:val="both"/>
        <w:rPr>
          <w:rFonts w:ascii="Verdana" w:hAnsi="Verdana"/>
        </w:rPr>
      </w:pPr>
      <w:r w:rsidRPr="00B26663">
        <w:rPr>
          <w:rFonts w:ascii="Verdana" w:hAnsi="Verdana"/>
        </w:rPr>
        <w:t>Concurrency With Multiple Processes</w:t>
      </w:r>
    </w:p>
    <w:p w14:paraId="43844E9D" w14:textId="01469ED0" w:rsidR="00292EE7" w:rsidRPr="00B26663" w:rsidRDefault="004054C7" w:rsidP="00D070E5">
      <w:pPr>
        <w:pStyle w:val="ListParagraph"/>
        <w:numPr>
          <w:ilvl w:val="0"/>
          <w:numId w:val="2"/>
        </w:numPr>
        <w:jc w:val="both"/>
        <w:rPr>
          <w:rFonts w:ascii="Verdana" w:hAnsi="Verdana"/>
        </w:rPr>
      </w:pPr>
      <w:r w:rsidRPr="00B26663">
        <w:rPr>
          <w:rFonts w:ascii="Verdana" w:hAnsi="Verdana"/>
        </w:rPr>
        <w:t>Concurrency With Multiple Threads</w:t>
      </w:r>
    </w:p>
    <w:p w14:paraId="5D3B109E" w14:textId="3DF9531E" w:rsidR="004054C7" w:rsidRPr="00B26663" w:rsidRDefault="004054C7" w:rsidP="00D070E5">
      <w:pPr>
        <w:pStyle w:val="Heading3"/>
        <w:jc w:val="both"/>
        <w:rPr>
          <w:rFonts w:ascii="Verdana" w:hAnsi="Verdana"/>
        </w:rPr>
      </w:pPr>
      <w:r w:rsidRPr="00B26663">
        <w:rPr>
          <w:rFonts w:ascii="Verdana" w:hAnsi="Verdana"/>
        </w:rPr>
        <w:t>Concurrency With Multiple Processes</w:t>
      </w:r>
    </w:p>
    <w:p w14:paraId="64C6CA84" w14:textId="77777777" w:rsidR="00D070E5" w:rsidRPr="00B26663" w:rsidRDefault="00D070E5" w:rsidP="00D070E5">
      <w:pPr>
        <w:jc w:val="both"/>
        <w:rPr>
          <w:rFonts w:ascii="Verdana" w:hAnsi="Verdana"/>
        </w:rPr>
      </w:pPr>
      <w:r w:rsidRPr="00B26663">
        <w:rPr>
          <w:rFonts w:ascii="Verdana" w:hAnsi="Verdana"/>
        </w:rPr>
        <w:t>Divide the application into multiple, separate, single-threaded processes that are run at the same time.</w:t>
      </w:r>
    </w:p>
    <w:p w14:paraId="3954122E" w14:textId="77777777" w:rsidR="00D070E5" w:rsidRPr="00B26663" w:rsidRDefault="00D070E5" w:rsidP="00D070E5">
      <w:pPr>
        <w:jc w:val="both"/>
        <w:rPr>
          <w:rFonts w:ascii="Verdana" w:hAnsi="Verdana"/>
        </w:rPr>
      </w:pPr>
      <w:r w:rsidRPr="00B26663">
        <w:rPr>
          <w:rFonts w:ascii="Verdana" w:hAnsi="Verdana"/>
        </w:rPr>
        <w:t>These separate processes can then pass messages to each other through all the normal inter process communication channels (signals, sockets, files, pipes, and so on).</w:t>
      </w:r>
    </w:p>
    <w:p w14:paraId="5FDCD144" w14:textId="29C831AE" w:rsidR="00D070E5" w:rsidRPr="00B26663" w:rsidRDefault="00D070E5" w:rsidP="00D070E5">
      <w:pPr>
        <w:jc w:val="both"/>
        <w:rPr>
          <w:rFonts w:ascii="Verdana" w:hAnsi="Verdana"/>
        </w:rPr>
      </w:pPr>
      <w:r w:rsidRPr="00B26663">
        <w:rPr>
          <w:rFonts w:ascii="Verdana" w:hAnsi="Verdana"/>
        </w:rPr>
        <w:t>These separate processes can then pass messages to each other through all the normal inter process communication (IPC) channels (signals, sockets, files, pipes, and so on).</w:t>
      </w:r>
    </w:p>
    <w:p w14:paraId="35550D7F" w14:textId="77777777" w:rsidR="00D070E5" w:rsidRPr="00B26663" w:rsidRDefault="00D070E5" w:rsidP="00D070E5">
      <w:pPr>
        <w:jc w:val="both"/>
        <w:rPr>
          <w:rFonts w:ascii="Verdana" w:hAnsi="Verdana"/>
          <w:b/>
          <w:bCs/>
        </w:rPr>
      </w:pPr>
      <w:r w:rsidRPr="00B26663">
        <w:rPr>
          <w:rFonts w:ascii="Verdana" w:hAnsi="Verdana"/>
          <w:b/>
          <w:bCs/>
        </w:rPr>
        <w:lastRenderedPageBreak/>
        <w:t>Advantage</w:t>
      </w:r>
    </w:p>
    <w:p w14:paraId="1AF39B47" w14:textId="66D0CC82" w:rsidR="00D070E5" w:rsidRPr="00B26663" w:rsidRDefault="00D070E5" w:rsidP="00D070E5">
      <w:pPr>
        <w:jc w:val="both"/>
        <w:rPr>
          <w:rFonts w:ascii="Verdana" w:hAnsi="Verdana"/>
        </w:rPr>
      </w:pPr>
      <w:r w:rsidRPr="00B26663">
        <w:rPr>
          <w:rFonts w:ascii="Verdana" w:hAnsi="Verdana"/>
        </w:rPr>
        <w:t>It can be easier to write safe concurrent code with processes rather than threads.</w:t>
      </w:r>
    </w:p>
    <w:p w14:paraId="0E98B9FA" w14:textId="59068191" w:rsidR="00D070E5" w:rsidRPr="00B26663" w:rsidRDefault="00D070E5" w:rsidP="00D070E5">
      <w:pPr>
        <w:jc w:val="both"/>
        <w:rPr>
          <w:rFonts w:ascii="Verdana" w:hAnsi="Verdana"/>
        </w:rPr>
      </w:pPr>
      <w:r w:rsidRPr="00B26663">
        <w:rPr>
          <w:rFonts w:ascii="Verdana" w:hAnsi="Verdana"/>
        </w:rPr>
        <w:t>You can run the separate processes on distinct machines connected over a network.</w:t>
      </w:r>
    </w:p>
    <w:p w14:paraId="6C20C69C" w14:textId="12A762C1" w:rsidR="00D070E5" w:rsidRPr="00B26663" w:rsidRDefault="002C447C" w:rsidP="00D070E5">
      <w:pPr>
        <w:jc w:val="both"/>
        <w:rPr>
          <w:rFonts w:ascii="Verdana" w:hAnsi="Verdana"/>
        </w:rPr>
      </w:pPr>
      <w:r w:rsidRPr="00B26663">
        <w:rPr>
          <w:rFonts w:ascii="Verdana" w:hAnsi="Verdana"/>
          <w:noProof/>
        </w:rPr>
        <w:drawing>
          <wp:inline distT="0" distB="0" distL="0" distR="0" wp14:anchorId="2E662EE1" wp14:editId="2121397E">
            <wp:extent cx="1752690" cy="2997354"/>
            <wp:effectExtent l="0" t="0" r="0" b="0"/>
            <wp:docPr id="124688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8985" name=""/>
                    <pic:cNvPicPr/>
                  </pic:nvPicPr>
                  <pic:blipFill>
                    <a:blip r:embed="rId7"/>
                    <a:stretch>
                      <a:fillRect/>
                    </a:stretch>
                  </pic:blipFill>
                  <pic:spPr>
                    <a:xfrm>
                      <a:off x="0" y="0"/>
                      <a:ext cx="1752690" cy="2997354"/>
                    </a:xfrm>
                    <a:prstGeom prst="rect">
                      <a:avLst/>
                    </a:prstGeom>
                  </pic:spPr>
                </pic:pic>
              </a:graphicData>
            </a:graphic>
          </wp:inline>
        </w:drawing>
      </w:r>
    </w:p>
    <w:p w14:paraId="364A62EB" w14:textId="504409DC" w:rsidR="004054C7" w:rsidRPr="00B26663" w:rsidRDefault="004054C7" w:rsidP="00D070E5">
      <w:pPr>
        <w:pStyle w:val="Heading3"/>
        <w:jc w:val="both"/>
        <w:rPr>
          <w:rFonts w:ascii="Verdana" w:hAnsi="Verdana"/>
        </w:rPr>
      </w:pPr>
      <w:r w:rsidRPr="00B26663">
        <w:rPr>
          <w:rFonts w:ascii="Verdana" w:hAnsi="Verdana"/>
        </w:rPr>
        <w:t>Concurrency With Multiple Threads</w:t>
      </w:r>
    </w:p>
    <w:p w14:paraId="54CC084A" w14:textId="1465D69A" w:rsidR="002C447C" w:rsidRPr="00B26663" w:rsidRDefault="002C447C" w:rsidP="002C447C">
      <w:pPr>
        <w:jc w:val="both"/>
        <w:rPr>
          <w:rFonts w:ascii="Verdana" w:hAnsi="Verdana"/>
        </w:rPr>
      </w:pPr>
      <w:r w:rsidRPr="00B26663">
        <w:rPr>
          <w:rFonts w:ascii="Verdana" w:hAnsi="Verdana"/>
        </w:rPr>
        <w:t>The alternative approach to concurrency is to run multiple threads in a single process. Threads are much like light weight processes: each thread runs independently of the others, and each may run a different sequence of instructions.</w:t>
      </w:r>
    </w:p>
    <w:p w14:paraId="321B9A46" w14:textId="03955EE3" w:rsidR="002C447C" w:rsidRPr="00B26663" w:rsidRDefault="002C447C" w:rsidP="002C447C">
      <w:pPr>
        <w:jc w:val="both"/>
        <w:rPr>
          <w:rFonts w:ascii="Verdana" w:hAnsi="Verdana"/>
        </w:rPr>
      </w:pPr>
      <w:r w:rsidRPr="00B26663">
        <w:rPr>
          <w:rFonts w:ascii="Verdana" w:hAnsi="Verdana"/>
        </w:rPr>
        <w:t>But all threads in a process share the same address space, and most of the data can be accessed directly from all threads—global variables remain global, and pointers or references to objects or data can be passed around among threads.</w:t>
      </w:r>
    </w:p>
    <w:p w14:paraId="67FA2CCB" w14:textId="77777777" w:rsidR="002C447C" w:rsidRPr="00B26663" w:rsidRDefault="002C447C" w:rsidP="002C447C">
      <w:pPr>
        <w:jc w:val="both"/>
        <w:rPr>
          <w:rFonts w:ascii="Verdana" w:hAnsi="Verdana"/>
        </w:rPr>
      </w:pPr>
      <w:r w:rsidRPr="00B26663">
        <w:rPr>
          <w:rFonts w:ascii="Verdana" w:hAnsi="Verdana"/>
        </w:rPr>
        <w:t>This is the favored approach to concurrency in mainstream languages, including C++.</w:t>
      </w:r>
    </w:p>
    <w:p w14:paraId="6C14D7A5" w14:textId="238532D0" w:rsidR="004054C7" w:rsidRPr="00B26663" w:rsidRDefault="002C447C" w:rsidP="00D070E5">
      <w:pPr>
        <w:jc w:val="both"/>
        <w:rPr>
          <w:rFonts w:ascii="Verdana" w:hAnsi="Verdana"/>
        </w:rPr>
      </w:pPr>
      <w:r w:rsidRPr="00B26663">
        <w:rPr>
          <w:rFonts w:ascii="Verdana" w:hAnsi="Verdana"/>
        </w:rPr>
        <w:t>The flexibility of shared memory also comes with a price: if data is accessed by multiple threads, the application programmer must ensure that the view of data seen by each thread is consistent whenever it’s accessed.</w:t>
      </w:r>
    </w:p>
    <w:p w14:paraId="73AB82B8" w14:textId="0C9984C4" w:rsidR="004054C7" w:rsidRPr="00B26663" w:rsidRDefault="002C447C" w:rsidP="00D070E5">
      <w:pPr>
        <w:jc w:val="both"/>
        <w:rPr>
          <w:rFonts w:ascii="Verdana" w:hAnsi="Verdana"/>
        </w:rPr>
      </w:pPr>
      <w:r w:rsidRPr="00B26663">
        <w:rPr>
          <w:rFonts w:ascii="Verdana" w:hAnsi="Verdana"/>
          <w:noProof/>
        </w:rPr>
        <w:lastRenderedPageBreak/>
        <w:drawing>
          <wp:inline distT="0" distB="0" distL="0" distR="0" wp14:anchorId="78870314" wp14:editId="6E8E1917">
            <wp:extent cx="1695537" cy="2711589"/>
            <wp:effectExtent l="0" t="0" r="0" b="0"/>
            <wp:docPr id="1853315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315927" name=""/>
                    <pic:cNvPicPr/>
                  </pic:nvPicPr>
                  <pic:blipFill>
                    <a:blip r:embed="rId8"/>
                    <a:stretch>
                      <a:fillRect/>
                    </a:stretch>
                  </pic:blipFill>
                  <pic:spPr>
                    <a:xfrm>
                      <a:off x="0" y="0"/>
                      <a:ext cx="1695537" cy="2711589"/>
                    </a:xfrm>
                    <a:prstGeom prst="rect">
                      <a:avLst/>
                    </a:prstGeom>
                  </pic:spPr>
                </pic:pic>
              </a:graphicData>
            </a:graphic>
          </wp:inline>
        </w:drawing>
      </w:r>
    </w:p>
    <w:p w14:paraId="68E0098B" w14:textId="77777777" w:rsidR="004054C7" w:rsidRPr="00B26663" w:rsidRDefault="004054C7" w:rsidP="00D070E5">
      <w:pPr>
        <w:jc w:val="both"/>
        <w:rPr>
          <w:rFonts w:ascii="Verdana" w:hAnsi="Verdana"/>
        </w:rPr>
      </w:pPr>
    </w:p>
    <w:p w14:paraId="33599771" w14:textId="7063DDD5" w:rsidR="007F2192" w:rsidRPr="00B26663" w:rsidRDefault="007F2192" w:rsidP="00FB1A61">
      <w:pPr>
        <w:pStyle w:val="Heading2"/>
        <w:numPr>
          <w:ilvl w:val="2"/>
          <w:numId w:val="1"/>
        </w:numPr>
        <w:rPr>
          <w:rFonts w:ascii="Verdana" w:hAnsi="Verdana"/>
        </w:rPr>
      </w:pPr>
      <w:r w:rsidRPr="00B26663">
        <w:rPr>
          <w:rFonts w:ascii="Verdana" w:hAnsi="Verdana"/>
        </w:rPr>
        <w:t>Concurrency vs. parallelism</w:t>
      </w:r>
    </w:p>
    <w:p w14:paraId="0F139F9F" w14:textId="77777777" w:rsidR="007F2192" w:rsidRPr="00B26663" w:rsidRDefault="007F2192" w:rsidP="007F2192">
      <w:pPr>
        <w:jc w:val="both"/>
        <w:rPr>
          <w:rFonts w:ascii="Verdana" w:hAnsi="Verdana"/>
        </w:rPr>
      </w:pPr>
      <w:r w:rsidRPr="003C07F6">
        <w:rPr>
          <w:rFonts w:ascii="Verdana" w:hAnsi="Verdana"/>
          <w:b/>
          <w:bCs/>
        </w:rPr>
        <w:t>Parallelism</w:t>
      </w:r>
      <w:r w:rsidRPr="00B26663">
        <w:rPr>
          <w:rFonts w:ascii="Verdana" w:hAnsi="Verdana"/>
        </w:rPr>
        <w:t xml:space="preserve"> is much more performance-oriented. Parallelism when concern is taking advantage of the available </w:t>
      </w:r>
      <w:r w:rsidRPr="003C07F6">
        <w:rPr>
          <w:rFonts w:ascii="Verdana" w:hAnsi="Verdana"/>
          <w:b/>
          <w:bCs/>
        </w:rPr>
        <w:t>hardware</w:t>
      </w:r>
      <w:r w:rsidRPr="00B26663">
        <w:rPr>
          <w:rFonts w:ascii="Verdana" w:hAnsi="Verdana"/>
        </w:rPr>
        <w:t xml:space="preserve"> to increase the performance of bulk data processing.</w:t>
      </w:r>
    </w:p>
    <w:p w14:paraId="08E56408" w14:textId="7EDF5ADE" w:rsidR="004054C7" w:rsidRPr="00B26663" w:rsidRDefault="007F2192" w:rsidP="007F2192">
      <w:pPr>
        <w:jc w:val="both"/>
        <w:rPr>
          <w:rFonts w:ascii="Verdana" w:hAnsi="Verdana"/>
        </w:rPr>
      </w:pPr>
      <w:r w:rsidRPr="003C07F6">
        <w:rPr>
          <w:rFonts w:ascii="Verdana" w:hAnsi="Verdana"/>
          <w:b/>
          <w:bCs/>
        </w:rPr>
        <w:t>Concurrency</w:t>
      </w:r>
      <w:r w:rsidRPr="00B26663">
        <w:rPr>
          <w:rFonts w:ascii="Verdana" w:hAnsi="Verdana"/>
        </w:rPr>
        <w:t xml:space="preserve"> when their primary concern is separation of concerns, or responsiveness. Concurrency is related to </w:t>
      </w:r>
      <w:r w:rsidRPr="003C07F6">
        <w:rPr>
          <w:rFonts w:ascii="Verdana" w:hAnsi="Verdana"/>
          <w:b/>
          <w:bCs/>
        </w:rPr>
        <w:t>programming</w:t>
      </w:r>
      <w:r w:rsidRPr="00B26663">
        <w:rPr>
          <w:rFonts w:ascii="Verdana" w:hAnsi="Verdana"/>
        </w:rPr>
        <w:t>.</w:t>
      </w:r>
    </w:p>
    <w:p w14:paraId="64A1EEC4" w14:textId="17BCC79C" w:rsidR="00292186" w:rsidRPr="00B26663" w:rsidRDefault="00292186" w:rsidP="00D070E5">
      <w:pPr>
        <w:pStyle w:val="Heading1"/>
        <w:jc w:val="both"/>
        <w:rPr>
          <w:rFonts w:ascii="Verdana" w:hAnsi="Verdana"/>
        </w:rPr>
      </w:pPr>
      <w:r w:rsidRPr="00B26663">
        <w:rPr>
          <w:rFonts w:ascii="Verdana" w:hAnsi="Verdana"/>
        </w:rPr>
        <w:t>References</w:t>
      </w:r>
    </w:p>
    <w:p w14:paraId="3DB534FD" w14:textId="0C089B84" w:rsidR="00292186" w:rsidRDefault="00292186" w:rsidP="00D070E5">
      <w:pPr>
        <w:jc w:val="both"/>
        <w:rPr>
          <w:rFonts w:ascii="Verdana" w:hAnsi="Verdana"/>
        </w:rPr>
      </w:pPr>
      <w:r w:rsidRPr="00B26663">
        <w:rPr>
          <w:rFonts w:ascii="Verdana" w:hAnsi="Verdana"/>
        </w:rPr>
        <w:t>Book | Anthony Williams - C++ Concurrency in Action</w:t>
      </w:r>
    </w:p>
    <w:p w14:paraId="5D9EB6D6" w14:textId="77777777" w:rsidR="00DE35F0" w:rsidRDefault="00DE35F0" w:rsidP="00D070E5">
      <w:pPr>
        <w:jc w:val="both"/>
        <w:rPr>
          <w:rFonts w:ascii="Verdana" w:hAnsi="Verdana"/>
        </w:rPr>
      </w:pPr>
    </w:p>
    <w:p w14:paraId="759C05D0" w14:textId="77777777" w:rsidR="00FA65BE" w:rsidRDefault="00FA65BE" w:rsidP="00D070E5">
      <w:pPr>
        <w:jc w:val="both"/>
        <w:rPr>
          <w:rFonts w:ascii="Verdana" w:hAnsi="Verdana"/>
        </w:rPr>
      </w:pPr>
    </w:p>
    <w:p w14:paraId="4BF97AC8" w14:textId="77777777" w:rsidR="00FA65BE" w:rsidRDefault="00FA65BE" w:rsidP="00D070E5">
      <w:pPr>
        <w:jc w:val="both"/>
        <w:rPr>
          <w:rFonts w:ascii="Verdana" w:hAnsi="Verdana"/>
        </w:rPr>
      </w:pPr>
    </w:p>
    <w:p w14:paraId="2F687DD9" w14:textId="77777777" w:rsidR="00FA65BE" w:rsidRDefault="00FA65BE" w:rsidP="00D070E5">
      <w:pPr>
        <w:jc w:val="both"/>
        <w:rPr>
          <w:rFonts w:ascii="Verdana" w:hAnsi="Verdana"/>
        </w:rPr>
      </w:pPr>
    </w:p>
    <w:p w14:paraId="52EF50F0" w14:textId="77777777" w:rsidR="00FA65BE" w:rsidRDefault="00FA65BE" w:rsidP="00D070E5">
      <w:pPr>
        <w:jc w:val="both"/>
        <w:rPr>
          <w:rFonts w:ascii="Verdana" w:hAnsi="Verdana"/>
        </w:rPr>
      </w:pPr>
    </w:p>
    <w:p w14:paraId="36DC9A2E" w14:textId="77777777" w:rsidR="00FA65BE" w:rsidRPr="00B26663" w:rsidRDefault="00FA65BE" w:rsidP="00D070E5">
      <w:pPr>
        <w:jc w:val="both"/>
        <w:rPr>
          <w:rFonts w:ascii="Verdana" w:hAnsi="Verdana"/>
        </w:rPr>
      </w:pPr>
    </w:p>
    <w:sectPr w:rsidR="00FA65BE" w:rsidRPr="00B26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60E3"/>
    <w:multiLevelType w:val="multilevel"/>
    <w:tmpl w:val="5E88DDA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33E664E"/>
    <w:multiLevelType w:val="multilevel"/>
    <w:tmpl w:val="7AD6F62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85954C5"/>
    <w:multiLevelType w:val="multilevel"/>
    <w:tmpl w:val="7AD6F62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47790546">
    <w:abstractNumId w:val="0"/>
  </w:num>
  <w:num w:numId="2" w16cid:durableId="294870750">
    <w:abstractNumId w:val="1"/>
  </w:num>
  <w:num w:numId="3" w16cid:durableId="919370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07"/>
    <w:rsid w:val="000E115C"/>
    <w:rsid w:val="00292186"/>
    <w:rsid w:val="00292EE7"/>
    <w:rsid w:val="002C447C"/>
    <w:rsid w:val="003C07F6"/>
    <w:rsid w:val="004054C7"/>
    <w:rsid w:val="0067353B"/>
    <w:rsid w:val="00741C07"/>
    <w:rsid w:val="007F2192"/>
    <w:rsid w:val="009F4EA5"/>
    <w:rsid w:val="00B26663"/>
    <w:rsid w:val="00C8056D"/>
    <w:rsid w:val="00D070E5"/>
    <w:rsid w:val="00DE35F0"/>
    <w:rsid w:val="00FA65BE"/>
    <w:rsid w:val="00FB1A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4D2B7"/>
  <w15:chartTrackingRefBased/>
  <w15:docId w15:val="{14D104C1-90D4-47F3-9E00-3F997D509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4C7"/>
  </w:style>
  <w:style w:type="paragraph" w:styleId="Heading1">
    <w:name w:val="heading 1"/>
    <w:basedOn w:val="Normal"/>
    <w:next w:val="Normal"/>
    <w:link w:val="Heading1Char"/>
    <w:uiPriority w:val="9"/>
    <w:qFormat/>
    <w:rsid w:val="0029218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9218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9218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92186"/>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92186"/>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92186"/>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921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2186"/>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2921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18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9218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9218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92186"/>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292186"/>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292186"/>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2921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2186"/>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2921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92186"/>
    <w:pPr>
      <w:spacing w:line="240" w:lineRule="auto"/>
    </w:pPr>
    <w:rPr>
      <w:b/>
      <w:bCs/>
      <w:color w:val="4472C4" w:themeColor="accent1"/>
      <w:sz w:val="18"/>
      <w:szCs w:val="18"/>
    </w:rPr>
  </w:style>
  <w:style w:type="paragraph" w:styleId="Title">
    <w:name w:val="Title"/>
    <w:basedOn w:val="Normal"/>
    <w:next w:val="Normal"/>
    <w:link w:val="TitleChar"/>
    <w:uiPriority w:val="10"/>
    <w:qFormat/>
    <w:rsid w:val="0029218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292186"/>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29218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92186"/>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292186"/>
    <w:rPr>
      <w:b/>
      <w:bCs/>
    </w:rPr>
  </w:style>
  <w:style w:type="character" w:styleId="Emphasis">
    <w:name w:val="Emphasis"/>
    <w:basedOn w:val="DefaultParagraphFont"/>
    <w:uiPriority w:val="20"/>
    <w:qFormat/>
    <w:rsid w:val="00292186"/>
    <w:rPr>
      <w:i/>
      <w:iCs/>
    </w:rPr>
  </w:style>
  <w:style w:type="paragraph" w:styleId="NoSpacing">
    <w:name w:val="No Spacing"/>
    <w:uiPriority w:val="1"/>
    <w:qFormat/>
    <w:rsid w:val="00292186"/>
    <w:pPr>
      <w:spacing w:after="0" w:line="240" w:lineRule="auto"/>
    </w:pPr>
  </w:style>
  <w:style w:type="paragraph" w:styleId="Quote">
    <w:name w:val="Quote"/>
    <w:basedOn w:val="Normal"/>
    <w:next w:val="Normal"/>
    <w:link w:val="QuoteChar"/>
    <w:uiPriority w:val="29"/>
    <w:qFormat/>
    <w:rsid w:val="00292186"/>
    <w:rPr>
      <w:i/>
      <w:iCs/>
      <w:color w:val="000000" w:themeColor="text1"/>
    </w:rPr>
  </w:style>
  <w:style w:type="character" w:customStyle="1" w:styleId="QuoteChar">
    <w:name w:val="Quote Char"/>
    <w:basedOn w:val="DefaultParagraphFont"/>
    <w:link w:val="Quote"/>
    <w:uiPriority w:val="29"/>
    <w:rsid w:val="00292186"/>
    <w:rPr>
      <w:i/>
      <w:iCs/>
      <w:color w:val="000000" w:themeColor="text1"/>
    </w:rPr>
  </w:style>
  <w:style w:type="paragraph" w:styleId="IntenseQuote">
    <w:name w:val="Intense Quote"/>
    <w:basedOn w:val="Normal"/>
    <w:next w:val="Normal"/>
    <w:link w:val="IntenseQuoteChar"/>
    <w:uiPriority w:val="30"/>
    <w:qFormat/>
    <w:rsid w:val="00292186"/>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292186"/>
    <w:rPr>
      <w:b/>
      <w:bCs/>
      <w:i/>
      <w:iCs/>
      <w:color w:val="4472C4" w:themeColor="accent1"/>
    </w:rPr>
  </w:style>
  <w:style w:type="character" w:styleId="SubtleEmphasis">
    <w:name w:val="Subtle Emphasis"/>
    <w:basedOn w:val="DefaultParagraphFont"/>
    <w:uiPriority w:val="19"/>
    <w:qFormat/>
    <w:rsid w:val="00292186"/>
    <w:rPr>
      <w:i/>
      <w:iCs/>
      <w:color w:val="808080" w:themeColor="text1" w:themeTint="7F"/>
    </w:rPr>
  </w:style>
  <w:style w:type="character" w:styleId="IntenseEmphasis">
    <w:name w:val="Intense Emphasis"/>
    <w:basedOn w:val="DefaultParagraphFont"/>
    <w:uiPriority w:val="21"/>
    <w:qFormat/>
    <w:rsid w:val="00292186"/>
    <w:rPr>
      <w:b/>
      <w:bCs/>
      <w:i/>
      <w:iCs/>
      <w:color w:val="4472C4" w:themeColor="accent1"/>
    </w:rPr>
  </w:style>
  <w:style w:type="character" w:styleId="SubtleReference">
    <w:name w:val="Subtle Reference"/>
    <w:basedOn w:val="DefaultParagraphFont"/>
    <w:uiPriority w:val="31"/>
    <w:qFormat/>
    <w:rsid w:val="00292186"/>
    <w:rPr>
      <w:smallCaps/>
      <w:color w:val="ED7D31" w:themeColor="accent2"/>
      <w:u w:val="single"/>
    </w:rPr>
  </w:style>
  <w:style w:type="character" w:styleId="IntenseReference">
    <w:name w:val="Intense Reference"/>
    <w:basedOn w:val="DefaultParagraphFont"/>
    <w:uiPriority w:val="32"/>
    <w:qFormat/>
    <w:rsid w:val="00292186"/>
    <w:rPr>
      <w:b/>
      <w:bCs/>
      <w:smallCaps/>
      <w:color w:val="ED7D31" w:themeColor="accent2"/>
      <w:spacing w:val="5"/>
      <w:u w:val="single"/>
    </w:rPr>
  </w:style>
  <w:style w:type="character" w:styleId="BookTitle">
    <w:name w:val="Book Title"/>
    <w:basedOn w:val="DefaultParagraphFont"/>
    <w:uiPriority w:val="33"/>
    <w:qFormat/>
    <w:rsid w:val="00292186"/>
    <w:rPr>
      <w:b/>
      <w:bCs/>
      <w:smallCaps/>
      <w:spacing w:val="5"/>
    </w:rPr>
  </w:style>
  <w:style w:type="paragraph" w:styleId="TOCHeading">
    <w:name w:val="TOC Heading"/>
    <w:basedOn w:val="Heading1"/>
    <w:next w:val="Normal"/>
    <w:uiPriority w:val="39"/>
    <w:semiHidden/>
    <w:unhideWhenUsed/>
    <w:qFormat/>
    <w:rsid w:val="00292186"/>
    <w:pPr>
      <w:outlineLvl w:val="9"/>
    </w:pPr>
  </w:style>
  <w:style w:type="paragraph" w:styleId="ListParagraph">
    <w:name w:val="List Paragraph"/>
    <w:basedOn w:val="Normal"/>
    <w:uiPriority w:val="34"/>
    <w:qFormat/>
    <w:rsid w:val="00292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 Tiwari</dc:creator>
  <cp:keywords/>
  <dc:description/>
  <cp:lastModifiedBy>Ratnesh Tiwari</cp:lastModifiedBy>
  <cp:revision>40</cp:revision>
  <dcterms:created xsi:type="dcterms:W3CDTF">2023-08-17T14:53:00Z</dcterms:created>
  <dcterms:modified xsi:type="dcterms:W3CDTF">2023-08-17T17:14:00Z</dcterms:modified>
</cp:coreProperties>
</file>