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E4D5E" w14:textId="77777777" w:rsidR="003F3A88" w:rsidRPr="005906B7" w:rsidRDefault="003F3A88" w:rsidP="003F3A88">
      <w:pPr>
        <w:pStyle w:val="Title"/>
        <w:jc w:val="both"/>
        <w:rPr>
          <w:rFonts w:ascii="Verdana" w:hAnsi="Verdana"/>
          <w:b/>
          <w:bCs/>
        </w:rPr>
      </w:pPr>
      <w:r w:rsidRPr="005906B7">
        <w:rPr>
          <w:rFonts w:ascii="Verdana" w:hAnsi="Verdana"/>
          <w:b/>
          <w:bCs/>
        </w:rPr>
        <w:t>Hello, world of concurrency in C++</w:t>
      </w:r>
    </w:p>
    <w:p w14:paraId="6EBB0D66" w14:textId="77777777" w:rsidR="003F3A88" w:rsidRPr="005906B7" w:rsidRDefault="003F3A88" w:rsidP="003F3A88">
      <w:pPr>
        <w:pStyle w:val="Heading1"/>
        <w:jc w:val="both"/>
        <w:rPr>
          <w:rFonts w:ascii="Verdana" w:hAnsi="Verdana"/>
        </w:rPr>
      </w:pPr>
      <w:r w:rsidRPr="005906B7">
        <w:rPr>
          <w:rFonts w:ascii="Verdana" w:hAnsi="Verdana"/>
        </w:rPr>
        <w:t>1.2 Why use concurrency?</w:t>
      </w:r>
    </w:p>
    <w:p w14:paraId="016219A8" w14:textId="77777777" w:rsidR="003F3A88" w:rsidRPr="005906B7" w:rsidRDefault="003F3A88" w:rsidP="003F3A88">
      <w:pPr>
        <w:jc w:val="both"/>
        <w:rPr>
          <w:rFonts w:ascii="Verdana" w:hAnsi="Verdana"/>
        </w:rPr>
      </w:pPr>
      <w:r w:rsidRPr="005906B7">
        <w:rPr>
          <w:rFonts w:ascii="Verdana" w:hAnsi="Verdana"/>
        </w:rPr>
        <w:t>Two main reasons:</w:t>
      </w:r>
    </w:p>
    <w:p w14:paraId="2B7EECD1" w14:textId="77777777" w:rsidR="003F3A88" w:rsidRPr="005906B7" w:rsidRDefault="003F3A88" w:rsidP="003F3A88">
      <w:pPr>
        <w:pStyle w:val="ListParagraph"/>
        <w:numPr>
          <w:ilvl w:val="0"/>
          <w:numId w:val="1"/>
        </w:numPr>
        <w:jc w:val="both"/>
        <w:rPr>
          <w:rFonts w:ascii="Verdana" w:hAnsi="Verdana"/>
        </w:rPr>
      </w:pPr>
      <w:r w:rsidRPr="005906B7">
        <w:rPr>
          <w:rFonts w:ascii="Verdana" w:hAnsi="Verdana"/>
        </w:rPr>
        <w:t>separation of concerns</w:t>
      </w:r>
    </w:p>
    <w:p w14:paraId="6DAC628C" w14:textId="33A89716" w:rsidR="00950C58" w:rsidRPr="00950C58" w:rsidRDefault="003F3A88" w:rsidP="00950C58">
      <w:pPr>
        <w:pStyle w:val="ListParagraph"/>
        <w:numPr>
          <w:ilvl w:val="0"/>
          <w:numId w:val="1"/>
        </w:numPr>
        <w:jc w:val="both"/>
        <w:rPr>
          <w:rFonts w:ascii="Verdana" w:hAnsi="Verdana"/>
        </w:rPr>
      </w:pPr>
      <w:r w:rsidRPr="005906B7">
        <w:rPr>
          <w:rFonts w:ascii="Verdana" w:hAnsi="Verdana"/>
        </w:rPr>
        <w:t>performance</w:t>
      </w:r>
    </w:p>
    <w:p w14:paraId="1B89FCDA" w14:textId="77777777" w:rsidR="003F3A88" w:rsidRPr="005906B7" w:rsidRDefault="003F3A88" w:rsidP="003F3A88">
      <w:pPr>
        <w:pStyle w:val="Heading2"/>
        <w:jc w:val="both"/>
        <w:rPr>
          <w:rFonts w:ascii="Verdana" w:hAnsi="Verdana"/>
        </w:rPr>
      </w:pPr>
      <w:r w:rsidRPr="005906B7">
        <w:rPr>
          <w:rFonts w:ascii="Verdana" w:hAnsi="Verdana"/>
        </w:rPr>
        <w:t>1.2.1 Using concurrency for separation of concerns</w:t>
      </w:r>
    </w:p>
    <w:p w14:paraId="2B3FC604" w14:textId="77777777" w:rsidR="003F3A88" w:rsidRPr="005906B7" w:rsidRDefault="003F3A88" w:rsidP="003F3A88">
      <w:pPr>
        <w:jc w:val="both"/>
        <w:rPr>
          <w:rFonts w:ascii="Verdana" w:hAnsi="Verdana"/>
        </w:rPr>
      </w:pPr>
      <w:r w:rsidRPr="005906B7">
        <w:rPr>
          <w:rFonts w:ascii="Verdana" w:hAnsi="Verdana"/>
        </w:rPr>
        <w:t>You can use concurrency to separate distinct areas of functionality, even when the operations in these distinct areas need to happen at the same time.</w:t>
      </w:r>
    </w:p>
    <w:p w14:paraId="17B5E7AD" w14:textId="489C4724" w:rsidR="003F3A88" w:rsidRPr="005906B7" w:rsidRDefault="003F3A88" w:rsidP="003F3A88">
      <w:pPr>
        <w:jc w:val="both"/>
        <w:rPr>
          <w:rFonts w:ascii="Verdana" w:hAnsi="Verdana"/>
        </w:rPr>
      </w:pPr>
      <w:r w:rsidRPr="005906B7">
        <w:rPr>
          <w:rFonts w:ascii="Verdana" w:hAnsi="Verdana"/>
        </w:rPr>
        <w:t>In this case, the number of threads is independent of the number of CPU cores available, because the division into threads is based on the conceptual design rather than an attempt to increase throughput.</w:t>
      </w:r>
    </w:p>
    <w:p w14:paraId="64173411" w14:textId="29398293" w:rsidR="005906B7" w:rsidRPr="005906B7" w:rsidRDefault="005906B7" w:rsidP="005906B7">
      <w:pPr>
        <w:pStyle w:val="Heading2"/>
        <w:rPr>
          <w:rFonts w:ascii="Verdana" w:hAnsi="Verdana"/>
        </w:rPr>
      </w:pPr>
      <w:r w:rsidRPr="005906B7">
        <w:rPr>
          <w:rFonts w:ascii="Verdana" w:hAnsi="Verdana"/>
        </w:rPr>
        <w:t>1.2.2 Using concurrency for performance: task and data parallelism</w:t>
      </w:r>
    </w:p>
    <w:p w14:paraId="693551E1" w14:textId="77777777" w:rsidR="005906B7" w:rsidRPr="005906B7" w:rsidRDefault="005906B7" w:rsidP="005906B7">
      <w:pPr>
        <w:jc w:val="both"/>
        <w:rPr>
          <w:rFonts w:ascii="Verdana" w:hAnsi="Verdana"/>
        </w:rPr>
      </w:pPr>
      <w:r w:rsidRPr="005906B7">
        <w:rPr>
          <w:rFonts w:ascii="Verdana" w:hAnsi="Verdana"/>
        </w:rPr>
        <w:t>There are two ways to use concurrency for performance</w:t>
      </w:r>
    </w:p>
    <w:p w14:paraId="3D931F8C" w14:textId="77777777" w:rsidR="005906B7" w:rsidRPr="005906B7" w:rsidRDefault="005906B7" w:rsidP="005906B7">
      <w:pPr>
        <w:pStyle w:val="ListParagraph"/>
        <w:numPr>
          <w:ilvl w:val="0"/>
          <w:numId w:val="3"/>
        </w:numPr>
        <w:jc w:val="both"/>
        <w:rPr>
          <w:rFonts w:ascii="Verdana" w:hAnsi="Verdana"/>
        </w:rPr>
      </w:pPr>
      <w:r w:rsidRPr="005906B7">
        <w:rPr>
          <w:rFonts w:ascii="Verdana" w:hAnsi="Verdana"/>
          <w:b/>
          <w:bCs/>
        </w:rPr>
        <w:t>Task parallelism:</w:t>
      </w:r>
      <w:r w:rsidRPr="005906B7">
        <w:rPr>
          <w:rFonts w:ascii="Verdana" w:hAnsi="Verdana"/>
        </w:rPr>
        <w:t xml:space="preserve"> divide a single task into parts and run each in parallel, reducing the total runtime.</w:t>
      </w:r>
    </w:p>
    <w:p w14:paraId="11A3B2F9" w14:textId="77984FC7" w:rsidR="005906B7" w:rsidRPr="005906B7" w:rsidRDefault="005906B7" w:rsidP="005906B7">
      <w:pPr>
        <w:pStyle w:val="ListParagraph"/>
        <w:numPr>
          <w:ilvl w:val="0"/>
          <w:numId w:val="3"/>
        </w:numPr>
        <w:jc w:val="both"/>
        <w:rPr>
          <w:rFonts w:ascii="Verdana" w:hAnsi="Verdana"/>
        </w:rPr>
      </w:pPr>
      <w:r w:rsidRPr="005906B7">
        <w:rPr>
          <w:rFonts w:ascii="Verdana" w:hAnsi="Verdana"/>
          <w:b/>
          <w:bCs/>
        </w:rPr>
        <w:t>Data parallelism:</w:t>
      </w:r>
      <w:r w:rsidRPr="005906B7">
        <w:rPr>
          <w:rFonts w:ascii="Verdana" w:hAnsi="Verdana"/>
        </w:rPr>
        <w:t xml:space="preserve"> each thread performs the same operation on different parts of the data.</w:t>
      </w:r>
    </w:p>
    <w:p w14:paraId="5DC152DA" w14:textId="5F91CDFD" w:rsidR="005906B7" w:rsidRPr="005906B7" w:rsidRDefault="005906B7" w:rsidP="005906B7">
      <w:pPr>
        <w:jc w:val="both"/>
        <w:rPr>
          <w:rFonts w:ascii="Verdana" w:hAnsi="Verdana"/>
        </w:rPr>
      </w:pPr>
      <w:r w:rsidRPr="005906B7">
        <w:rPr>
          <w:rFonts w:ascii="Verdana" w:hAnsi="Verdana"/>
        </w:rPr>
        <w:t>Algorithms that are readily susceptible to such parallelism are frequently called embarrassingly parallel.</w:t>
      </w:r>
    </w:p>
    <w:p w14:paraId="447FF1B6" w14:textId="1DE1193C" w:rsidR="005906B7" w:rsidRPr="005906B7" w:rsidRDefault="005906B7" w:rsidP="005906B7">
      <w:pPr>
        <w:pStyle w:val="Heading2"/>
        <w:rPr>
          <w:rFonts w:ascii="Verdana" w:hAnsi="Verdana"/>
        </w:rPr>
      </w:pPr>
      <w:r w:rsidRPr="005906B7">
        <w:rPr>
          <w:rFonts w:ascii="Verdana" w:hAnsi="Verdana"/>
        </w:rPr>
        <w:t>1.2.3 When not to use concurrency</w:t>
      </w:r>
    </w:p>
    <w:p w14:paraId="7B68B68B" w14:textId="77777777" w:rsidR="005906B7" w:rsidRPr="005906B7" w:rsidRDefault="005906B7" w:rsidP="005906B7">
      <w:pPr>
        <w:jc w:val="both"/>
        <w:rPr>
          <w:rFonts w:ascii="Verdana" w:hAnsi="Verdana"/>
        </w:rPr>
      </w:pPr>
      <w:r w:rsidRPr="005906B7">
        <w:rPr>
          <w:rFonts w:ascii="Verdana" w:hAnsi="Verdana"/>
        </w:rPr>
        <w:t>There’s an inherent overhead associated with launching a thread, because the OS has to allocate the associated kernel resources and stack space and then add the new thread to the scheduler, all of which takes time.</w:t>
      </w:r>
    </w:p>
    <w:p w14:paraId="7B2FF41E" w14:textId="77777777" w:rsidR="005906B7" w:rsidRPr="005906B7" w:rsidRDefault="005906B7" w:rsidP="005906B7">
      <w:pPr>
        <w:jc w:val="both"/>
        <w:rPr>
          <w:rFonts w:ascii="Verdana" w:hAnsi="Verdana"/>
        </w:rPr>
      </w:pPr>
    </w:p>
    <w:p w14:paraId="3674DE28" w14:textId="22FFBA54" w:rsidR="005906B7" w:rsidRPr="005906B7" w:rsidRDefault="005906B7" w:rsidP="005906B7">
      <w:pPr>
        <w:jc w:val="both"/>
        <w:rPr>
          <w:rFonts w:ascii="Verdana" w:hAnsi="Verdana"/>
        </w:rPr>
      </w:pPr>
      <w:r w:rsidRPr="005906B7">
        <w:rPr>
          <w:rFonts w:ascii="Verdana" w:hAnsi="Verdana"/>
        </w:rPr>
        <w:t xml:space="preserve">So, do not use thread in following </w:t>
      </w:r>
      <w:r w:rsidRPr="005906B7">
        <w:rPr>
          <w:rFonts w:ascii="Verdana" w:hAnsi="Verdana"/>
        </w:rPr>
        <w:t>situation</w:t>
      </w:r>
    </w:p>
    <w:p w14:paraId="3C7B78AD" w14:textId="77777777" w:rsidR="005906B7" w:rsidRPr="005906B7" w:rsidRDefault="005906B7" w:rsidP="005906B7">
      <w:pPr>
        <w:pStyle w:val="ListParagraph"/>
        <w:numPr>
          <w:ilvl w:val="0"/>
          <w:numId w:val="2"/>
        </w:numPr>
        <w:jc w:val="both"/>
        <w:rPr>
          <w:rFonts w:ascii="Verdana" w:hAnsi="Verdana"/>
        </w:rPr>
      </w:pPr>
      <w:r w:rsidRPr="005906B7">
        <w:rPr>
          <w:rFonts w:ascii="Verdana" w:hAnsi="Verdana"/>
        </w:rPr>
        <w:t>when the benefit isn’t worth the cost</w:t>
      </w:r>
    </w:p>
    <w:p w14:paraId="67D15E03" w14:textId="77777777" w:rsidR="005906B7" w:rsidRPr="005906B7" w:rsidRDefault="005906B7" w:rsidP="005906B7">
      <w:pPr>
        <w:pStyle w:val="ListParagraph"/>
        <w:numPr>
          <w:ilvl w:val="0"/>
          <w:numId w:val="2"/>
        </w:numPr>
        <w:jc w:val="both"/>
        <w:rPr>
          <w:rFonts w:ascii="Verdana" w:hAnsi="Verdana"/>
        </w:rPr>
      </w:pPr>
      <w:r w:rsidRPr="005906B7">
        <w:rPr>
          <w:rFonts w:ascii="Verdana" w:hAnsi="Verdana"/>
        </w:rPr>
        <w:t>cost to writing and maintaining multithreaded code, and the additional complexity can also lead to more bugs</w:t>
      </w:r>
    </w:p>
    <w:p w14:paraId="661078C5" w14:textId="4087BCEE" w:rsidR="005906B7" w:rsidRPr="005906B7" w:rsidRDefault="005906B7" w:rsidP="005906B7">
      <w:pPr>
        <w:pStyle w:val="ListParagraph"/>
        <w:numPr>
          <w:ilvl w:val="0"/>
          <w:numId w:val="2"/>
        </w:numPr>
        <w:jc w:val="both"/>
        <w:rPr>
          <w:rFonts w:ascii="Verdana" w:hAnsi="Verdana"/>
        </w:rPr>
      </w:pPr>
      <w:r w:rsidRPr="005906B7">
        <w:rPr>
          <w:rFonts w:ascii="Verdana" w:hAnsi="Verdana"/>
        </w:rPr>
        <w:t>If you have too many threads running at once, this consumes OS resources and may make the system as a whole run</w:t>
      </w:r>
      <w:r w:rsidRPr="005906B7">
        <w:rPr>
          <w:rFonts w:ascii="Verdana" w:hAnsi="Verdana"/>
        </w:rPr>
        <w:t xml:space="preserve"> </w:t>
      </w:r>
      <w:r w:rsidRPr="005906B7">
        <w:rPr>
          <w:rFonts w:ascii="Verdana" w:hAnsi="Verdana"/>
        </w:rPr>
        <w:t>slower.</w:t>
      </w:r>
    </w:p>
    <w:p w14:paraId="1C9EC337" w14:textId="09E9860C" w:rsidR="005906B7" w:rsidRPr="005906B7" w:rsidRDefault="005906B7" w:rsidP="005906B7">
      <w:pPr>
        <w:pStyle w:val="ListParagraph"/>
        <w:numPr>
          <w:ilvl w:val="0"/>
          <w:numId w:val="2"/>
        </w:numPr>
        <w:jc w:val="both"/>
        <w:rPr>
          <w:rFonts w:ascii="Verdana" w:hAnsi="Verdana"/>
        </w:rPr>
      </w:pPr>
      <w:r w:rsidRPr="005906B7">
        <w:rPr>
          <w:rFonts w:ascii="Verdana" w:hAnsi="Verdana"/>
        </w:rPr>
        <w:t xml:space="preserve">The more threads you have running, the more context switching the operating system has to do. Each context switch takes time that could be </w:t>
      </w:r>
      <w:r w:rsidRPr="005906B7">
        <w:rPr>
          <w:rFonts w:ascii="Verdana" w:hAnsi="Verdana"/>
        </w:rPr>
        <w:lastRenderedPageBreak/>
        <w:t>spent doing useful work, so at some point, adding an extra thread will reduce the overall application performance rather than increase it.</w:t>
      </w:r>
    </w:p>
    <w:p w14:paraId="7A32807E" w14:textId="77777777" w:rsidR="005906B7" w:rsidRPr="005906B7" w:rsidRDefault="005906B7" w:rsidP="003F3A88">
      <w:pPr>
        <w:jc w:val="both"/>
        <w:rPr>
          <w:rFonts w:ascii="Verdana" w:hAnsi="Verdana"/>
        </w:rPr>
      </w:pPr>
    </w:p>
    <w:p w14:paraId="38859F54" w14:textId="276F76EF" w:rsidR="003F3A88" w:rsidRPr="005906B7" w:rsidRDefault="005906B7" w:rsidP="003F3A88">
      <w:pPr>
        <w:jc w:val="both"/>
        <w:rPr>
          <w:rFonts w:ascii="Verdana" w:hAnsi="Verdana"/>
        </w:rPr>
      </w:pPr>
      <w:r w:rsidRPr="005906B7">
        <w:rPr>
          <w:rFonts w:ascii="Verdana" w:hAnsi="Verdana"/>
        </w:rPr>
        <w:t>If you’re trying to achieve the best possible performance of the system, it’s necessary to adjust the number of threads running to take into account the available hardware concurrency (or lack of it).</w:t>
      </w:r>
    </w:p>
    <w:p w14:paraId="793E3E4A" w14:textId="77777777" w:rsidR="003F3A88" w:rsidRPr="005906B7" w:rsidRDefault="003F3A88" w:rsidP="003F3A88">
      <w:pPr>
        <w:pStyle w:val="Heading1"/>
        <w:jc w:val="both"/>
        <w:rPr>
          <w:rFonts w:ascii="Verdana" w:hAnsi="Verdana"/>
        </w:rPr>
      </w:pPr>
      <w:r w:rsidRPr="005906B7">
        <w:rPr>
          <w:rFonts w:ascii="Verdana" w:hAnsi="Verdana"/>
        </w:rPr>
        <w:t>References</w:t>
      </w:r>
    </w:p>
    <w:p w14:paraId="63E8A8D9" w14:textId="77777777" w:rsidR="003F3A88" w:rsidRPr="005906B7" w:rsidRDefault="003F3A88" w:rsidP="003F3A88">
      <w:pPr>
        <w:jc w:val="both"/>
        <w:rPr>
          <w:rFonts w:ascii="Verdana" w:hAnsi="Verdana"/>
        </w:rPr>
      </w:pPr>
      <w:r w:rsidRPr="005906B7">
        <w:rPr>
          <w:rFonts w:ascii="Verdana" w:hAnsi="Verdana"/>
        </w:rPr>
        <w:t>Book | Anthony Williams - C++ Concurrency in Action</w:t>
      </w:r>
    </w:p>
    <w:p w14:paraId="3982992C" w14:textId="77777777" w:rsidR="000E115C" w:rsidRDefault="000E115C" w:rsidP="003F3A88">
      <w:pPr>
        <w:jc w:val="both"/>
        <w:rPr>
          <w:rFonts w:ascii="Verdana" w:hAnsi="Verdana"/>
        </w:rPr>
      </w:pPr>
    </w:p>
    <w:p w14:paraId="1398578D" w14:textId="77777777" w:rsidR="0057079F" w:rsidRDefault="0057079F" w:rsidP="003F3A88">
      <w:pPr>
        <w:jc w:val="both"/>
        <w:rPr>
          <w:rFonts w:ascii="Verdana" w:hAnsi="Verdana"/>
        </w:rPr>
      </w:pPr>
    </w:p>
    <w:p w14:paraId="404251E1" w14:textId="77777777" w:rsidR="0057079F" w:rsidRDefault="0057079F" w:rsidP="003F3A88">
      <w:pPr>
        <w:jc w:val="both"/>
        <w:rPr>
          <w:rFonts w:ascii="Verdana" w:hAnsi="Verdana"/>
        </w:rPr>
      </w:pPr>
    </w:p>
    <w:p w14:paraId="3E555B39" w14:textId="77777777" w:rsidR="0057079F" w:rsidRPr="005906B7" w:rsidRDefault="0057079F" w:rsidP="003F3A88">
      <w:pPr>
        <w:jc w:val="both"/>
        <w:rPr>
          <w:rFonts w:ascii="Verdana" w:hAnsi="Verdana"/>
        </w:rPr>
      </w:pPr>
    </w:p>
    <w:sectPr w:rsidR="0057079F" w:rsidRPr="005906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7327B"/>
    <w:multiLevelType w:val="hybridMultilevel"/>
    <w:tmpl w:val="C7CED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2A3817"/>
    <w:multiLevelType w:val="hybridMultilevel"/>
    <w:tmpl w:val="37F41B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450AA7"/>
    <w:multiLevelType w:val="hybridMultilevel"/>
    <w:tmpl w:val="A2D8B8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0007188">
    <w:abstractNumId w:val="2"/>
  </w:num>
  <w:num w:numId="2" w16cid:durableId="1754279583">
    <w:abstractNumId w:val="0"/>
  </w:num>
  <w:num w:numId="3" w16cid:durableId="1898855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AC1"/>
    <w:rsid w:val="000E115C"/>
    <w:rsid w:val="003A0AC1"/>
    <w:rsid w:val="003F3A88"/>
    <w:rsid w:val="0057079F"/>
    <w:rsid w:val="005906B7"/>
    <w:rsid w:val="00950C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69041"/>
  <w15:chartTrackingRefBased/>
  <w15:docId w15:val="{87B93EF7-B523-4628-BD7B-458ED6B3D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A88"/>
  </w:style>
  <w:style w:type="paragraph" w:styleId="Heading1">
    <w:name w:val="heading 1"/>
    <w:basedOn w:val="Normal"/>
    <w:next w:val="Normal"/>
    <w:link w:val="Heading1Char"/>
    <w:uiPriority w:val="9"/>
    <w:qFormat/>
    <w:rsid w:val="003F3A8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F3A8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3F3A8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3F3A88"/>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3F3A88"/>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3F3A88"/>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3F3A8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3A88"/>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3F3A8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3A8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3F3A88"/>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3F3A8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3F3A8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3F3A8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3F3A8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3F3A8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3F3A8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3F3A8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F3A88"/>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3F3A8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F3A88"/>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3F3A8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3F3A88"/>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3F3A88"/>
    <w:rPr>
      <w:b/>
      <w:bCs/>
    </w:rPr>
  </w:style>
  <w:style w:type="character" w:styleId="Emphasis">
    <w:name w:val="Emphasis"/>
    <w:basedOn w:val="DefaultParagraphFont"/>
    <w:uiPriority w:val="20"/>
    <w:qFormat/>
    <w:rsid w:val="003F3A88"/>
    <w:rPr>
      <w:i/>
      <w:iCs/>
    </w:rPr>
  </w:style>
  <w:style w:type="paragraph" w:styleId="NoSpacing">
    <w:name w:val="No Spacing"/>
    <w:uiPriority w:val="1"/>
    <w:qFormat/>
    <w:rsid w:val="003F3A88"/>
    <w:pPr>
      <w:spacing w:after="0" w:line="240" w:lineRule="auto"/>
    </w:pPr>
  </w:style>
  <w:style w:type="paragraph" w:styleId="Quote">
    <w:name w:val="Quote"/>
    <w:basedOn w:val="Normal"/>
    <w:next w:val="Normal"/>
    <w:link w:val="QuoteChar"/>
    <w:uiPriority w:val="29"/>
    <w:qFormat/>
    <w:rsid w:val="003F3A88"/>
    <w:rPr>
      <w:i/>
      <w:iCs/>
      <w:color w:val="000000" w:themeColor="text1"/>
    </w:rPr>
  </w:style>
  <w:style w:type="character" w:customStyle="1" w:styleId="QuoteChar">
    <w:name w:val="Quote Char"/>
    <w:basedOn w:val="DefaultParagraphFont"/>
    <w:link w:val="Quote"/>
    <w:uiPriority w:val="29"/>
    <w:rsid w:val="003F3A88"/>
    <w:rPr>
      <w:i/>
      <w:iCs/>
      <w:color w:val="000000" w:themeColor="text1"/>
    </w:rPr>
  </w:style>
  <w:style w:type="paragraph" w:styleId="IntenseQuote">
    <w:name w:val="Intense Quote"/>
    <w:basedOn w:val="Normal"/>
    <w:next w:val="Normal"/>
    <w:link w:val="IntenseQuoteChar"/>
    <w:uiPriority w:val="30"/>
    <w:qFormat/>
    <w:rsid w:val="003F3A8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3F3A88"/>
    <w:rPr>
      <w:b/>
      <w:bCs/>
      <w:i/>
      <w:iCs/>
      <w:color w:val="4472C4" w:themeColor="accent1"/>
    </w:rPr>
  </w:style>
  <w:style w:type="character" w:styleId="SubtleEmphasis">
    <w:name w:val="Subtle Emphasis"/>
    <w:basedOn w:val="DefaultParagraphFont"/>
    <w:uiPriority w:val="19"/>
    <w:qFormat/>
    <w:rsid w:val="003F3A88"/>
    <w:rPr>
      <w:i/>
      <w:iCs/>
      <w:color w:val="808080" w:themeColor="text1" w:themeTint="7F"/>
    </w:rPr>
  </w:style>
  <w:style w:type="character" w:styleId="IntenseEmphasis">
    <w:name w:val="Intense Emphasis"/>
    <w:basedOn w:val="DefaultParagraphFont"/>
    <w:uiPriority w:val="21"/>
    <w:qFormat/>
    <w:rsid w:val="003F3A88"/>
    <w:rPr>
      <w:b/>
      <w:bCs/>
      <w:i/>
      <w:iCs/>
      <w:color w:val="4472C4" w:themeColor="accent1"/>
    </w:rPr>
  </w:style>
  <w:style w:type="character" w:styleId="SubtleReference">
    <w:name w:val="Subtle Reference"/>
    <w:basedOn w:val="DefaultParagraphFont"/>
    <w:uiPriority w:val="31"/>
    <w:qFormat/>
    <w:rsid w:val="003F3A88"/>
    <w:rPr>
      <w:smallCaps/>
      <w:color w:val="ED7D31" w:themeColor="accent2"/>
      <w:u w:val="single"/>
    </w:rPr>
  </w:style>
  <w:style w:type="character" w:styleId="IntenseReference">
    <w:name w:val="Intense Reference"/>
    <w:basedOn w:val="DefaultParagraphFont"/>
    <w:uiPriority w:val="32"/>
    <w:qFormat/>
    <w:rsid w:val="003F3A88"/>
    <w:rPr>
      <w:b/>
      <w:bCs/>
      <w:smallCaps/>
      <w:color w:val="ED7D31" w:themeColor="accent2"/>
      <w:spacing w:val="5"/>
      <w:u w:val="single"/>
    </w:rPr>
  </w:style>
  <w:style w:type="character" w:styleId="BookTitle">
    <w:name w:val="Book Title"/>
    <w:basedOn w:val="DefaultParagraphFont"/>
    <w:uiPriority w:val="33"/>
    <w:qFormat/>
    <w:rsid w:val="003F3A88"/>
    <w:rPr>
      <w:b/>
      <w:bCs/>
      <w:smallCaps/>
      <w:spacing w:val="5"/>
    </w:rPr>
  </w:style>
  <w:style w:type="paragraph" w:styleId="TOCHeading">
    <w:name w:val="TOC Heading"/>
    <w:basedOn w:val="Heading1"/>
    <w:next w:val="Normal"/>
    <w:uiPriority w:val="39"/>
    <w:semiHidden/>
    <w:unhideWhenUsed/>
    <w:qFormat/>
    <w:rsid w:val="003F3A88"/>
    <w:pPr>
      <w:outlineLvl w:val="9"/>
    </w:pPr>
  </w:style>
  <w:style w:type="paragraph" w:styleId="ListParagraph">
    <w:name w:val="List Paragraph"/>
    <w:basedOn w:val="Normal"/>
    <w:uiPriority w:val="34"/>
    <w:qFormat/>
    <w:rsid w:val="003F3A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78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 Tiwari</dc:creator>
  <cp:keywords/>
  <dc:description/>
  <cp:lastModifiedBy>Ratnesh Tiwari</cp:lastModifiedBy>
  <cp:revision>5</cp:revision>
  <dcterms:created xsi:type="dcterms:W3CDTF">2023-08-17T15:43:00Z</dcterms:created>
  <dcterms:modified xsi:type="dcterms:W3CDTF">2023-08-17T15:57:00Z</dcterms:modified>
</cp:coreProperties>
</file>