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EEDB8" w14:textId="77777777" w:rsidR="00983273" w:rsidRPr="00560922" w:rsidRDefault="0079120E">
      <w:pPr>
        <w:rPr>
          <w:b/>
        </w:rPr>
      </w:pPr>
      <w:r w:rsidRPr="00560922">
        <w:rPr>
          <w:b/>
        </w:rPr>
        <w:t>Recent Speaking Engagements:</w:t>
      </w:r>
    </w:p>
    <w:p w14:paraId="01D25E80" w14:textId="77777777" w:rsidR="0079120E" w:rsidRDefault="0079120E">
      <w:r>
        <w:br/>
        <w:t xml:space="preserve">GDC 2016: </w:t>
      </w:r>
    </w:p>
    <w:p w14:paraId="7E7FFFE1" w14:textId="77777777" w:rsidR="0079120E" w:rsidRDefault="0079120E"/>
    <w:p w14:paraId="0F886177" w14:textId="77777777" w:rsidR="0079120E" w:rsidRDefault="00587499">
      <w:hyperlink r:id="rId5" w:history="1">
        <w:r w:rsidR="0079120E" w:rsidRPr="00D33693">
          <w:rPr>
            <w:rStyle w:val="Hyperlink"/>
          </w:rPr>
          <w:t>http://schedule.gdconf.com/session/outside-the-studio-walls-microtalk-exploration-of-non-audio-ideas-experiences</w:t>
        </w:r>
      </w:hyperlink>
    </w:p>
    <w:p w14:paraId="7E0FCD0C" w14:textId="77777777" w:rsidR="0079120E" w:rsidRDefault="0079120E"/>
    <w:p w14:paraId="3F3A35C1" w14:textId="77777777" w:rsidR="0079120E" w:rsidRDefault="00587499">
      <w:hyperlink r:id="rId6" w:history="1">
        <w:r w:rsidR="0079120E" w:rsidRPr="00D33693">
          <w:rPr>
            <w:rStyle w:val="Hyperlink"/>
          </w:rPr>
          <w:t>http://schedule.gdconf.com/session/cultivating-a-career-as-a-sound-designer-roundtable-day-2</w:t>
        </w:r>
      </w:hyperlink>
    </w:p>
    <w:p w14:paraId="372CF246" w14:textId="77777777" w:rsidR="0079120E" w:rsidRDefault="0079120E"/>
    <w:p w14:paraId="52573401" w14:textId="77777777" w:rsidR="0079120E" w:rsidRDefault="0079120E"/>
    <w:p w14:paraId="7672FCA0" w14:textId="77777777" w:rsidR="0079120E" w:rsidRDefault="0079120E">
      <w:r>
        <w:t>GDC 2015:</w:t>
      </w:r>
    </w:p>
    <w:p w14:paraId="34528667" w14:textId="77777777" w:rsidR="0079120E" w:rsidRDefault="0079120E"/>
    <w:p w14:paraId="5CFAF60F" w14:textId="77777777" w:rsidR="0079120E" w:rsidRDefault="00587499">
      <w:hyperlink r:id="rId7" w:history="1">
        <w:r w:rsidR="0079120E" w:rsidRPr="00D33693">
          <w:rPr>
            <w:rStyle w:val="Hyperlink"/>
          </w:rPr>
          <w:t>http://www.gdcvault.com/play/1022188/Peggle-Blast-Big-Concepts-Small</w:t>
        </w:r>
      </w:hyperlink>
    </w:p>
    <w:p w14:paraId="22BE72B8" w14:textId="77777777" w:rsidR="0079120E" w:rsidRDefault="0079120E"/>
    <w:p w14:paraId="7F43CB71" w14:textId="77777777" w:rsidR="0079120E" w:rsidRDefault="0079120E"/>
    <w:p w14:paraId="66E09CA5" w14:textId="77777777" w:rsidR="0079120E" w:rsidRDefault="0079120E">
      <w:r>
        <w:t>City Of Music Career Day 2015:</w:t>
      </w:r>
    </w:p>
    <w:p w14:paraId="51E643AD" w14:textId="77777777" w:rsidR="0079120E" w:rsidRDefault="0079120E"/>
    <w:p w14:paraId="09BF269B" w14:textId="77777777" w:rsidR="0079120E" w:rsidRDefault="00587499">
      <w:hyperlink r:id="rId8" w:history="1">
        <w:r w:rsidR="0079120E" w:rsidRPr="00D33693">
          <w:rPr>
            <w:rStyle w:val="Hyperlink"/>
          </w:rPr>
          <w:t>http://careerday.onereel.org/2015/</w:t>
        </w:r>
      </w:hyperlink>
    </w:p>
    <w:p w14:paraId="0538CB39" w14:textId="77777777" w:rsidR="0079120E" w:rsidRDefault="0079120E"/>
    <w:p w14:paraId="6ED9050C" w14:textId="77777777" w:rsidR="0079120E" w:rsidRDefault="0079120E"/>
    <w:p w14:paraId="16A3982B" w14:textId="77777777" w:rsidR="0079120E" w:rsidRDefault="0079120E"/>
    <w:p w14:paraId="1D117860" w14:textId="77777777" w:rsidR="0079120E" w:rsidRPr="00560922" w:rsidRDefault="0079120E">
      <w:pPr>
        <w:rPr>
          <w:b/>
        </w:rPr>
      </w:pPr>
      <w:r w:rsidRPr="00560922">
        <w:rPr>
          <w:b/>
        </w:rPr>
        <w:t>Awards:</w:t>
      </w:r>
    </w:p>
    <w:p w14:paraId="4243AAAE" w14:textId="77777777" w:rsidR="0079120E" w:rsidRDefault="0079120E"/>
    <w:p w14:paraId="38F7AAB4" w14:textId="77777777" w:rsidR="0079120E" w:rsidRDefault="0079120E"/>
    <w:p w14:paraId="105C9EE6" w14:textId="77777777" w:rsidR="0079120E" w:rsidRDefault="0079120E">
      <w:r>
        <w:t>2014:</w:t>
      </w:r>
    </w:p>
    <w:p w14:paraId="4C48996C" w14:textId="77777777" w:rsidR="0079120E" w:rsidRDefault="0079120E">
      <w:proofErr w:type="spellStart"/>
      <w:r>
        <w:t>Peggle</w:t>
      </w:r>
      <w:proofErr w:type="spellEnd"/>
      <w:r>
        <w:t xml:space="preserve"> Blast GANG Awards:</w:t>
      </w:r>
    </w:p>
    <w:p w14:paraId="1832A319" w14:textId="77777777" w:rsidR="0079120E" w:rsidRDefault="0079120E">
      <w:r>
        <w:t>Best Handheld Audio</w:t>
      </w:r>
    </w:p>
    <w:p w14:paraId="69A7A7E8" w14:textId="77777777" w:rsidR="0079120E" w:rsidRDefault="0079120E">
      <w:r>
        <w:t>Best Music in a Casual/Social Game</w:t>
      </w:r>
    </w:p>
    <w:p w14:paraId="5FE16777" w14:textId="77777777" w:rsidR="0079120E" w:rsidRDefault="0079120E"/>
    <w:p w14:paraId="654B278E" w14:textId="77777777" w:rsidR="0079120E" w:rsidRDefault="0079120E">
      <w:proofErr w:type="spellStart"/>
      <w:r>
        <w:t>Peggle</w:t>
      </w:r>
      <w:proofErr w:type="spellEnd"/>
      <w:r>
        <w:t xml:space="preserve"> Blast GANG Award Nomination: Best Sound Design in a Casual/Social Game</w:t>
      </w:r>
    </w:p>
    <w:p w14:paraId="0F395EF0" w14:textId="77777777" w:rsidR="0079120E" w:rsidRDefault="0079120E"/>
    <w:p w14:paraId="26FBC354" w14:textId="77777777" w:rsidR="0079120E" w:rsidRDefault="0079120E"/>
    <w:p w14:paraId="23813274" w14:textId="77777777" w:rsidR="0079120E" w:rsidRDefault="0079120E">
      <w:r>
        <w:t>2013:</w:t>
      </w:r>
    </w:p>
    <w:p w14:paraId="2E7943D0" w14:textId="77777777" w:rsidR="0079120E" w:rsidRDefault="0079120E">
      <w:proofErr w:type="spellStart"/>
      <w:r>
        <w:t>Peggle</w:t>
      </w:r>
      <w:proofErr w:type="spellEnd"/>
      <w:r>
        <w:t xml:space="preserve"> </w:t>
      </w:r>
      <w:proofErr w:type="gramStart"/>
      <w:r>
        <w:t>2  GANG</w:t>
      </w:r>
      <w:proofErr w:type="gramEnd"/>
      <w:r>
        <w:t xml:space="preserve"> Awards:</w:t>
      </w:r>
    </w:p>
    <w:p w14:paraId="7D2B5AD3" w14:textId="77777777" w:rsidR="0079120E" w:rsidRDefault="0079120E">
      <w:r>
        <w:t>Best Audio in a Casual/Indie/Social Game</w:t>
      </w:r>
    </w:p>
    <w:p w14:paraId="03484FCF" w14:textId="77777777" w:rsidR="0079120E" w:rsidRDefault="0079120E" w:rsidP="0079120E">
      <w:r>
        <w:t>Best Interactive Score</w:t>
      </w:r>
    </w:p>
    <w:p w14:paraId="082A751F" w14:textId="77777777" w:rsidR="0079120E" w:rsidRDefault="0079120E" w:rsidP="0079120E"/>
    <w:p w14:paraId="5FDBCD3A" w14:textId="77777777" w:rsidR="0079120E" w:rsidRDefault="0079120E" w:rsidP="0079120E"/>
    <w:p w14:paraId="0E5D05ED" w14:textId="77777777" w:rsidR="00560922" w:rsidRPr="00560922" w:rsidRDefault="00560922" w:rsidP="0079120E">
      <w:pPr>
        <w:rPr>
          <w:b/>
        </w:rPr>
      </w:pPr>
      <w:r>
        <w:rPr>
          <w:b/>
        </w:rPr>
        <w:t>Portfolio:</w:t>
      </w:r>
    </w:p>
    <w:p w14:paraId="21B913D1" w14:textId="77777777" w:rsidR="0079120E" w:rsidRDefault="0079120E" w:rsidP="0079120E"/>
    <w:p w14:paraId="5439EDAD" w14:textId="77777777" w:rsidR="00560922" w:rsidRDefault="00560922" w:rsidP="0079120E">
      <w:proofErr w:type="spellStart"/>
      <w:r>
        <w:t>Peggle</w:t>
      </w:r>
      <w:proofErr w:type="spellEnd"/>
      <w:r>
        <w:t xml:space="preserve"> 2:</w:t>
      </w:r>
    </w:p>
    <w:p w14:paraId="4D5FDAE4" w14:textId="77777777" w:rsidR="0079120E" w:rsidRDefault="00587499" w:rsidP="0079120E">
      <w:hyperlink r:id="rId9" w:history="1">
        <w:r w:rsidR="0079120E" w:rsidRPr="00D33693">
          <w:rPr>
            <w:rStyle w:val="Hyperlink"/>
          </w:rPr>
          <w:t>https://www.youtube.com/watch?v=WR01vb8P2uQ</w:t>
        </w:r>
      </w:hyperlink>
    </w:p>
    <w:p w14:paraId="715D3CE2" w14:textId="77777777" w:rsidR="0079120E" w:rsidRDefault="0079120E" w:rsidP="0079120E"/>
    <w:p w14:paraId="17F70578" w14:textId="7661A230" w:rsidR="00587499" w:rsidRDefault="00587499" w:rsidP="00587499">
      <w:r>
        <w:t>Demo Material:</w:t>
      </w:r>
    </w:p>
    <w:p w14:paraId="7A999E30" w14:textId="77777777" w:rsidR="00587499" w:rsidRDefault="00587499" w:rsidP="00587499">
      <w:r>
        <w:lastRenderedPageBreak/>
        <w:t xml:space="preserve">    &lt;</w:t>
      </w:r>
      <w:proofErr w:type="gramStart"/>
      <w:r>
        <w:t>h3</w:t>
      </w:r>
      <w:proofErr w:type="gramEnd"/>
      <w:r>
        <w:t>&gt;Alien Attack (Microsoft sound design test): &lt;a href="http://peter.t.held.s3.amazonaws.com/AlienAttack_JaclynShumate_SoundDesignDemo.wav"&gt;WAV&lt;/a&gt;&lt;/h3&gt;</w:t>
      </w:r>
    </w:p>
    <w:p w14:paraId="1A97EF8B" w14:textId="77777777" w:rsidR="00587499" w:rsidRDefault="00587499" w:rsidP="00587499"/>
    <w:p w14:paraId="72569038" w14:textId="77777777" w:rsidR="00587499" w:rsidRDefault="00587499" w:rsidP="00587499">
      <w:r>
        <w:t xml:space="preserve">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="http://player.vimeo.com/video/47430315" width="601" height="451"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webkitAllowFullScreen</w:t>
      </w:r>
      <w:proofErr w:type="spellEnd"/>
      <w:r>
        <w:t xml:space="preserve"> </w:t>
      </w:r>
      <w:proofErr w:type="spellStart"/>
      <w:r>
        <w:t>mozallowfullscreen</w:t>
      </w:r>
      <w:proofErr w:type="spellEnd"/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7DE7AD0D" w14:textId="77777777" w:rsidR="00587499" w:rsidRDefault="00587499" w:rsidP="00587499">
      <w:r>
        <w:t xml:space="preserve">    &lt;</w:t>
      </w:r>
      <w:proofErr w:type="gramStart"/>
      <w:r>
        <w:t>h4</w:t>
      </w:r>
      <w:proofErr w:type="gramEnd"/>
      <w:r>
        <w:t>&gt;(password = "audio")&lt;/h4&gt;</w:t>
      </w:r>
    </w:p>
    <w:p w14:paraId="3BE6BD8A" w14:textId="77777777" w:rsidR="00587499" w:rsidRDefault="00587499" w:rsidP="00587499">
      <w:r>
        <w:t xml:space="preserve">    %</w:t>
      </w:r>
      <w:proofErr w:type="gramStart"/>
      <w:r>
        <w:t>h2</w:t>
      </w:r>
      <w:proofErr w:type="gramEnd"/>
      <w:r>
        <w:t xml:space="preserve"> Game Clips:</w:t>
      </w:r>
    </w:p>
    <w:p w14:paraId="1E022DAD" w14:textId="77777777" w:rsidR="00587499" w:rsidRDefault="00587499" w:rsidP="00587499">
      <w:r>
        <w:t xml:space="preserve">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src="http://player.vimeo.com/video/29249913?title=0&amp;amp;byline=0&amp;amp;portrait=0" width="601" height="451"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webkitAllowFullScreen</w:t>
      </w:r>
      <w:proofErr w:type="spellEnd"/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47FFB371" w14:textId="549F17D1" w:rsidR="00587499" w:rsidRDefault="00587499" w:rsidP="00587499">
      <w:r>
        <w:t xml:space="preserve">    &lt;</w:t>
      </w:r>
      <w:proofErr w:type="spellStart"/>
      <w:proofErr w:type="gramStart"/>
      <w:r>
        <w:t>iframe</w:t>
      </w:r>
      <w:proofErr w:type="spellEnd"/>
      <w:proofErr w:type="gramEnd"/>
      <w:r>
        <w:t xml:space="preserve"> src="</w:t>
      </w:r>
      <w:bookmarkStart w:id="0" w:name="_GoBack"/>
      <w:r>
        <w:t>http://player.vimeo.com/video/29265333</w:t>
      </w:r>
      <w:bookmarkEnd w:id="0"/>
      <w:r>
        <w:t xml:space="preserve">?title=0&amp;amp;byline=0&amp;amp;portrait=0" width="601" height="338"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webkitAllowFullScreen</w:t>
      </w:r>
      <w:proofErr w:type="spellEnd"/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14:paraId="20F5A510" w14:textId="77777777" w:rsidR="0079120E" w:rsidRDefault="0079120E" w:rsidP="0079120E"/>
    <w:p w14:paraId="0ACA0D24" w14:textId="77777777" w:rsidR="0079120E" w:rsidRDefault="0079120E" w:rsidP="0079120E"/>
    <w:p w14:paraId="0466C5A5" w14:textId="77777777" w:rsidR="0079120E" w:rsidRDefault="0079120E" w:rsidP="0079120E"/>
    <w:p w14:paraId="75B8FAD1" w14:textId="77777777" w:rsidR="0079120E" w:rsidRDefault="0079120E"/>
    <w:p w14:paraId="547B26C0" w14:textId="77777777" w:rsidR="0079120E" w:rsidRPr="00560922" w:rsidRDefault="0079120E">
      <w:pPr>
        <w:rPr>
          <w:b/>
        </w:rPr>
      </w:pPr>
      <w:r w:rsidRPr="00560922">
        <w:rPr>
          <w:b/>
        </w:rPr>
        <w:t>Credits:</w:t>
      </w:r>
    </w:p>
    <w:p w14:paraId="138A7349" w14:textId="77777777" w:rsidR="0079120E" w:rsidRDefault="0079120E">
      <w:r>
        <w:t xml:space="preserve"> A billion games list, have to do research for this….</w:t>
      </w:r>
    </w:p>
    <w:p w14:paraId="417581B3" w14:textId="77777777" w:rsidR="0079120E" w:rsidRDefault="0079120E"/>
    <w:p w14:paraId="53FD831F" w14:textId="77777777" w:rsidR="0079120E" w:rsidRDefault="0079120E"/>
    <w:p w14:paraId="3F9C26F6" w14:textId="77777777" w:rsidR="0079120E" w:rsidRDefault="0079120E"/>
    <w:p w14:paraId="648F7804" w14:textId="77777777" w:rsidR="0079120E" w:rsidRDefault="0079120E"/>
    <w:p w14:paraId="6EFC2AAF" w14:textId="77777777" w:rsidR="0079120E" w:rsidRPr="00560922" w:rsidRDefault="0079120E">
      <w:pPr>
        <w:rPr>
          <w:b/>
        </w:rPr>
      </w:pPr>
      <w:r w:rsidRPr="00560922">
        <w:rPr>
          <w:b/>
        </w:rPr>
        <w:t xml:space="preserve">Press: </w:t>
      </w:r>
    </w:p>
    <w:p w14:paraId="5AFE77BB" w14:textId="77777777" w:rsidR="00560922" w:rsidRPr="00560922" w:rsidRDefault="00560922" w:rsidP="00560922">
      <w:pPr>
        <w:rPr>
          <w:rFonts w:ascii="Times" w:eastAsia="Times New Roman" w:hAnsi="Times" w:cs="Times New Roman"/>
          <w:sz w:val="20"/>
          <w:szCs w:val="20"/>
        </w:rPr>
      </w:pPr>
    </w:p>
    <w:p w14:paraId="6F441A05" w14:textId="77777777" w:rsidR="00560922" w:rsidRDefault="00560922"/>
    <w:p w14:paraId="22A730E6" w14:textId="77777777" w:rsidR="00560922" w:rsidRDefault="00560922">
      <w:r>
        <w:t xml:space="preserve">‘Making the Secret Symphony of </w:t>
      </w:r>
      <w:proofErr w:type="spellStart"/>
      <w:r>
        <w:t>Peggle</w:t>
      </w:r>
      <w:proofErr w:type="spellEnd"/>
      <w:r>
        <w:t xml:space="preserve"> 2’</w:t>
      </w:r>
    </w:p>
    <w:p w14:paraId="030B9D6F" w14:textId="77777777" w:rsidR="0079120E" w:rsidRDefault="00587499">
      <w:hyperlink r:id="rId10" w:history="1">
        <w:r w:rsidR="0079120E" w:rsidRPr="00D33693">
          <w:rPr>
            <w:rStyle w:val="Hyperlink"/>
          </w:rPr>
          <w:t>http://www.polygon.com/features/2013/12/11/5174562/making-peggle-2</w:t>
        </w:r>
      </w:hyperlink>
    </w:p>
    <w:p w14:paraId="6FA34F70" w14:textId="77777777" w:rsidR="0079120E" w:rsidRDefault="0079120E"/>
    <w:p w14:paraId="672B6AA8" w14:textId="77777777" w:rsidR="0079120E" w:rsidRDefault="0079120E"/>
    <w:p w14:paraId="07A7A040" w14:textId="77777777" w:rsidR="0079120E" w:rsidRDefault="0079120E"/>
    <w:p w14:paraId="44BB7C55" w14:textId="77777777" w:rsidR="0079120E" w:rsidRPr="0079120E" w:rsidRDefault="0079120E" w:rsidP="0079120E">
      <w:pPr>
        <w:pStyle w:val="NormalWeb"/>
        <w:shd w:val="clear" w:color="auto" w:fill="FFFFFF"/>
        <w:spacing w:before="0" w:beforeAutospacing="0" w:after="0" w:afterAutospacing="0"/>
        <w:rPr>
          <w:rFonts w:ascii="Mercury SSm B" w:hAnsi="Mercury SSm B" w:hint="eastAsia"/>
          <w:i/>
          <w:color w:val="006699"/>
        </w:rPr>
      </w:pPr>
      <w:proofErr w:type="spellStart"/>
      <w:r w:rsidRPr="0079120E">
        <w:rPr>
          <w:rFonts w:ascii="Mercury SSm B" w:hAnsi="Mercury SSm B"/>
          <w:i/>
          <w:color w:val="006699"/>
        </w:rPr>
        <w:t>Peggle</w:t>
      </w:r>
      <w:proofErr w:type="spellEnd"/>
      <w:r w:rsidRPr="0079120E">
        <w:rPr>
          <w:rFonts w:ascii="Mercury SSm B" w:hAnsi="Mercury SSm B"/>
          <w:i/>
          <w:color w:val="006699"/>
        </w:rPr>
        <w:t xml:space="preserve"> has always been defined by Beethoven's "Ode To Joy," triggered when the final orange peg on a board was cleared, but that's all changed now: Every</w:t>
      </w:r>
      <w:r w:rsidRPr="0079120E">
        <w:rPr>
          <w:rStyle w:val="apple-converted-space"/>
          <w:rFonts w:ascii="Mercury SSm B" w:hAnsi="Mercury SSm B"/>
          <w:i/>
          <w:color w:val="006699"/>
        </w:rPr>
        <w:t> </w:t>
      </w:r>
      <w:proofErr w:type="spellStart"/>
      <w:r w:rsidRPr="0079120E">
        <w:rPr>
          <w:rStyle w:val="Emphasis"/>
          <w:rFonts w:ascii="Mercury SSm B" w:hAnsi="Mercury SSm B"/>
          <w:i w:val="0"/>
          <w:color w:val="006699"/>
          <w:bdr w:val="none" w:sz="0" w:space="0" w:color="auto" w:frame="1"/>
        </w:rPr>
        <w:t>Peggle</w:t>
      </w:r>
      <w:proofErr w:type="spellEnd"/>
      <w:r w:rsidRPr="0079120E">
        <w:rPr>
          <w:rStyle w:val="Emphasis"/>
          <w:rFonts w:ascii="Mercury SSm B" w:hAnsi="Mercury SSm B"/>
          <w:i w:val="0"/>
          <w:color w:val="006699"/>
          <w:bdr w:val="none" w:sz="0" w:space="0" w:color="auto" w:frame="1"/>
        </w:rPr>
        <w:t xml:space="preserve"> 2</w:t>
      </w:r>
      <w:r w:rsidRPr="0079120E">
        <w:rPr>
          <w:rStyle w:val="apple-converted-space"/>
          <w:rFonts w:ascii="Mercury SSm B" w:hAnsi="Mercury SSm B"/>
          <w:i/>
          <w:color w:val="006699"/>
        </w:rPr>
        <w:t> </w:t>
      </w:r>
      <w:r w:rsidRPr="0079120E">
        <w:rPr>
          <w:rFonts w:ascii="Mercury SSm B" w:hAnsi="Mercury SSm B"/>
          <w:i/>
          <w:color w:val="006699"/>
        </w:rPr>
        <w:t>master has their own theme. I don't want to spoil anything, because the reveal for each is part of the stick of joy</w:t>
      </w:r>
      <w:r w:rsidRPr="0079120E">
        <w:rPr>
          <w:rStyle w:val="apple-converted-space"/>
          <w:rFonts w:ascii="Mercury SSm B" w:hAnsi="Mercury SSm B"/>
          <w:i/>
          <w:color w:val="006699"/>
        </w:rPr>
        <w:t> </w:t>
      </w:r>
      <w:proofErr w:type="spellStart"/>
      <w:r w:rsidRPr="0079120E">
        <w:rPr>
          <w:rStyle w:val="Emphasis"/>
          <w:rFonts w:ascii="Mercury SSm B" w:hAnsi="Mercury SSm B"/>
          <w:i w:val="0"/>
          <w:color w:val="006699"/>
          <w:bdr w:val="none" w:sz="0" w:space="0" w:color="auto" w:frame="1"/>
        </w:rPr>
        <w:t>Peggle</w:t>
      </w:r>
      <w:proofErr w:type="spellEnd"/>
      <w:r w:rsidRPr="0079120E">
        <w:rPr>
          <w:rStyle w:val="Emphasis"/>
          <w:rFonts w:ascii="Mercury SSm B" w:hAnsi="Mercury SSm B"/>
          <w:i w:val="0"/>
          <w:color w:val="006699"/>
          <w:bdr w:val="none" w:sz="0" w:space="0" w:color="auto" w:frame="1"/>
        </w:rPr>
        <w:t xml:space="preserve"> 2</w:t>
      </w:r>
      <w:r w:rsidRPr="0079120E">
        <w:rPr>
          <w:rStyle w:val="apple-converted-space"/>
          <w:rFonts w:ascii="Mercury SSm B" w:hAnsi="Mercury SSm B"/>
          <w:i/>
          <w:color w:val="006699"/>
        </w:rPr>
        <w:t> </w:t>
      </w:r>
      <w:r w:rsidRPr="0079120E">
        <w:rPr>
          <w:rFonts w:ascii="Mercury SSm B" w:hAnsi="Mercury SSm B"/>
          <w:i/>
          <w:color w:val="006699"/>
        </w:rPr>
        <w:t>is determined to beat you with at every opportunity.</w:t>
      </w:r>
    </w:p>
    <w:p w14:paraId="679DB4D9" w14:textId="77777777" w:rsidR="0079120E" w:rsidRPr="0079120E" w:rsidRDefault="0079120E" w:rsidP="0079120E">
      <w:pPr>
        <w:pStyle w:val="NormalWeb"/>
        <w:shd w:val="clear" w:color="auto" w:fill="FFFFFF"/>
        <w:spacing w:before="0" w:beforeAutospacing="0" w:after="0" w:afterAutospacing="0"/>
        <w:rPr>
          <w:rFonts w:ascii="Mercury SSm B" w:hAnsi="Mercury SSm B" w:hint="eastAsia"/>
          <w:i/>
          <w:color w:val="006699"/>
        </w:rPr>
      </w:pPr>
      <w:r w:rsidRPr="0079120E">
        <w:rPr>
          <w:rFonts w:ascii="Mercury SSm B" w:hAnsi="Mercury SSm B"/>
          <w:i/>
          <w:color w:val="006699"/>
        </w:rPr>
        <w:t xml:space="preserve">This isn't limited to each level's bursting climax — every sound, every level border, incidental music, reactions, they're all specific to each </w:t>
      </w:r>
      <w:proofErr w:type="spellStart"/>
      <w:r w:rsidRPr="0079120E">
        <w:rPr>
          <w:rFonts w:ascii="Mercury SSm B" w:hAnsi="Mercury SSm B"/>
          <w:i/>
          <w:color w:val="006699"/>
        </w:rPr>
        <w:t>Peggle</w:t>
      </w:r>
      <w:proofErr w:type="spellEnd"/>
      <w:r w:rsidRPr="0079120E">
        <w:rPr>
          <w:rFonts w:ascii="Mercury SSm B" w:hAnsi="Mercury SSm B"/>
          <w:i/>
          <w:color w:val="006699"/>
        </w:rPr>
        <w:t xml:space="preserve"> master. Combined with the four new </w:t>
      </w:r>
      <w:proofErr w:type="spellStart"/>
      <w:r w:rsidRPr="0079120E">
        <w:rPr>
          <w:rFonts w:ascii="Mercury SSm B" w:hAnsi="Mercury SSm B"/>
          <w:i/>
          <w:color w:val="006699"/>
        </w:rPr>
        <w:t>Peggle</w:t>
      </w:r>
      <w:proofErr w:type="spellEnd"/>
      <w:r w:rsidRPr="0079120E">
        <w:rPr>
          <w:rFonts w:ascii="Mercury SSm B" w:hAnsi="Mercury SSm B"/>
          <w:i/>
          <w:color w:val="006699"/>
        </w:rPr>
        <w:t xml:space="preserve"> masters' unique abilities, it adds a greater sense of personality to a series that, honestly, never felt short on that to begin with. There's an almost overwhelming amount of production value. Example:</w:t>
      </w:r>
      <w:r w:rsidRPr="0079120E">
        <w:rPr>
          <w:rStyle w:val="apple-converted-space"/>
          <w:rFonts w:ascii="Mercury SSm B" w:hAnsi="Mercury SSm B"/>
          <w:i/>
          <w:color w:val="006699"/>
        </w:rPr>
        <w:t> </w:t>
      </w:r>
      <w:proofErr w:type="spellStart"/>
      <w:r w:rsidRPr="0079120E">
        <w:rPr>
          <w:rStyle w:val="Emphasis"/>
          <w:rFonts w:ascii="Mercury SSm B" w:hAnsi="Mercury SSm B"/>
          <w:i w:val="0"/>
          <w:color w:val="006699"/>
          <w:bdr w:val="none" w:sz="0" w:space="0" w:color="auto" w:frame="1"/>
        </w:rPr>
        <w:t>Peggle</w:t>
      </w:r>
      <w:proofErr w:type="spellEnd"/>
      <w:r w:rsidRPr="0079120E">
        <w:rPr>
          <w:rStyle w:val="Emphasis"/>
          <w:rFonts w:ascii="Mercury SSm B" w:hAnsi="Mercury SSm B"/>
          <w:i w:val="0"/>
          <w:color w:val="006699"/>
          <w:bdr w:val="none" w:sz="0" w:space="0" w:color="auto" w:frame="1"/>
        </w:rPr>
        <w:t xml:space="preserve"> 2</w:t>
      </w:r>
      <w:r w:rsidRPr="0079120E">
        <w:rPr>
          <w:rStyle w:val="apple-converted-space"/>
          <w:rFonts w:ascii="Mercury SSm B" w:hAnsi="Mercury SSm B"/>
          <w:i/>
          <w:color w:val="006699"/>
        </w:rPr>
        <w:t> </w:t>
      </w:r>
      <w:r w:rsidRPr="0079120E">
        <w:rPr>
          <w:rFonts w:ascii="Mercury SSm B" w:hAnsi="Mercury SSm B"/>
          <w:i/>
          <w:color w:val="006699"/>
        </w:rPr>
        <w:t>has the most aggressive surround mix of any next-gen game I've played.</w:t>
      </w:r>
    </w:p>
    <w:p w14:paraId="282FDF38" w14:textId="77777777" w:rsidR="0079120E" w:rsidRPr="0079120E" w:rsidRDefault="0079120E" w:rsidP="0079120E">
      <w:pPr>
        <w:pStyle w:val="NormalWeb"/>
        <w:shd w:val="clear" w:color="auto" w:fill="FFFFFF"/>
        <w:spacing w:before="225" w:beforeAutospacing="0" w:after="0" w:afterAutospacing="0"/>
        <w:rPr>
          <w:rFonts w:ascii="Mercury SSm B" w:hAnsi="Mercury SSm B" w:hint="eastAsia"/>
          <w:i/>
          <w:color w:val="006699"/>
        </w:rPr>
      </w:pPr>
      <w:r w:rsidRPr="0079120E">
        <w:rPr>
          <w:rFonts w:ascii="Mercury SSm B" w:hAnsi="Mercury SSm B"/>
          <w:i/>
          <w:color w:val="006699"/>
        </w:rPr>
        <w:t xml:space="preserve">Yes. We're still talking about </w:t>
      </w:r>
      <w:proofErr w:type="spellStart"/>
      <w:r w:rsidRPr="0079120E">
        <w:rPr>
          <w:rFonts w:ascii="Mercury SSm B" w:hAnsi="Mercury SSm B"/>
          <w:i/>
          <w:color w:val="006699"/>
        </w:rPr>
        <w:t>Peggle</w:t>
      </w:r>
      <w:proofErr w:type="spellEnd"/>
      <w:r w:rsidRPr="0079120E">
        <w:rPr>
          <w:rFonts w:ascii="Mercury SSm B" w:hAnsi="Mercury SSm B"/>
          <w:i/>
          <w:color w:val="006699"/>
        </w:rPr>
        <w:t>.</w:t>
      </w:r>
    </w:p>
    <w:p w14:paraId="4F9340E2" w14:textId="77777777" w:rsidR="0079120E" w:rsidRDefault="00676CAC">
      <w:pPr>
        <w:rPr>
          <w:i/>
        </w:rPr>
      </w:pPr>
      <w:r>
        <w:rPr>
          <w:i/>
        </w:rPr>
        <w:t xml:space="preserve">-Arthur </w:t>
      </w:r>
      <w:proofErr w:type="spellStart"/>
      <w:r>
        <w:rPr>
          <w:i/>
        </w:rPr>
        <w:t>Gies</w:t>
      </w:r>
      <w:proofErr w:type="spellEnd"/>
      <w:r>
        <w:rPr>
          <w:i/>
        </w:rPr>
        <w:t>, Polygon</w:t>
      </w:r>
    </w:p>
    <w:p w14:paraId="5F2CFA43" w14:textId="77777777" w:rsidR="00676CAC" w:rsidRPr="00676CAC" w:rsidRDefault="00676CAC">
      <w:pPr>
        <w:rPr>
          <w:i/>
        </w:rPr>
      </w:pPr>
    </w:p>
    <w:p w14:paraId="5B89C636" w14:textId="77777777" w:rsidR="00676CAC" w:rsidRPr="00676CAC" w:rsidRDefault="00676CAC" w:rsidP="00676CAC">
      <w:pPr>
        <w:rPr>
          <w:rFonts w:ascii="Times" w:eastAsia="Times New Roman" w:hAnsi="Times" w:cs="Times New Roman"/>
          <w:i/>
          <w:sz w:val="20"/>
          <w:szCs w:val="20"/>
        </w:rPr>
      </w:pPr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 xml:space="preserve">Still, the visuals maintain a consistent, cartoony look throughout. The game is very bright and </w:t>
      </w:r>
      <w:proofErr w:type="spellStart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>colourful</w:t>
      </w:r>
      <w:proofErr w:type="spellEnd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>, while the audio is equally impressive, employing classical songs such as </w:t>
      </w:r>
      <w:r w:rsidRPr="00676CAC">
        <w:rPr>
          <w:rFonts w:ascii="Helvetica" w:eastAsia="Times New Roman" w:hAnsi="Helvetica" w:cs="Times New Roman"/>
          <w:i/>
          <w:iCs/>
          <w:color w:val="000000"/>
          <w:sz w:val="21"/>
          <w:szCs w:val="21"/>
          <w:shd w:val="clear" w:color="auto" w:fill="FFFFFF"/>
        </w:rPr>
        <w:t>The Morning Song</w:t>
      </w:r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 xml:space="preserve"> by </w:t>
      </w:r>
      <w:proofErr w:type="spellStart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>Edvard</w:t>
      </w:r>
      <w:proofErr w:type="spellEnd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 xml:space="preserve"> Grieg and </w:t>
      </w:r>
      <w:r w:rsidRPr="00676CAC">
        <w:rPr>
          <w:rFonts w:ascii="Helvetica" w:eastAsia="Times New Roman" w:hAnsi="Helvetica" w:cs="Times New Roman"/>
          <w:i/>
          <w:iCs/>
          <w:color w:val="000000"/>
          <w:sz w:val="21"/>
          <w:szCs w:val="21"/>
          <w:shd w:val="clear" w:color="auto" w:fill="FFFFFF"/>
        </w:rPr>
        <w:t>Ode to Joy</w:t>
      </w:r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 xml:space="preserve"> by Beethoven. Additionally, the sound effects are excellent, making </w:t>
      </w:r>
      <w:proofErr w:type="gramStart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>every bonk</w:t>
      </w:r>
      <w:proofErr w:type="gramEnd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>boop</w:t>
      </w:r>
      <w:proofErr w:type="spellEnd"/>
      <w:r w:rsidRPr="00676CAC">
        <w:rPr>
          <w:rFonts w:ascii="Helvetica" w:eastAsia="Times New Roman" w:hAnsi="Helvetica" w:cs="Times New Roman"/>
          <w:i/>
          <w:color w:val="000000"/>
          <w:sz w:val="21"/>
          <w:szCs w:val="21"/>
          <w:shd w:val="clear" w:color="auto" w:fill="FFFFFF"/>
        </w:rPr>
        <w:t>, and beep supremely satisfying. The combination of these presentational elements elevates the package above other similar products.</w:t>
      </w:r>
    </w:p>
    <w:p w14:paraId="4F85F8B5" w14:textId="77777777" w:rsidR="00676CAC" w:rsidRPr="0079120E" w:rsidRDefault="00676CAC">
      <w:pPr>
        <w:rPr>
          <w:i/>
        </w:rPr>
      </w:pPr>
    </w:p>
    <w:p w14:paraId="61A31197" w14:textId="77777777" w:rsidR="0079120E" w:rsidRDefault="00676CAC">
      <w:pPr>
        <w:rPr>
          <w:i/>
        </w:rPr>
      </w:pPr>
      <w:r>
        <w:rPr>
          <w:i/>
        </w:rPr>
        <w:t>-Simon Fitzgerald, Push Square</w:t>
      </w:r>
    </w:p>
    <w:p w14:paraId="78B82BE4" w14:textId="77777777" w:rsidR="00BD7248" w:rsidRDefault="00BD7248">
      <w:pPr>
        <w:rPr>
          <w:i/>
        </w:rPr>
      </w:pPr>
    </w:p>
    <w:p w14:paraId="4C78CA54" w14:textId="77777777" w:rsidR="00BD7248" w:rsidRDefault="00BD7248">
      <w:pPr>
        <w:rPr>
          <w:i/>
        </w:rPr>
      </w:pPr>
    </w:p>
    <w:p w14:paraId="3B87BCC8" w14:textId="77777777" w:rsidR="00BD7248" w:rsidRPr="00BD7248" w:rsidRDefault="00BD7248" w:rsidP="00BD7248">
      <w:pPr>
        <w:rPr>
          <w:b/>
          <w:i/>
        </w:rPr>
      </w:pPr>
    </w:p>
    <w:p w14:paraId="47E6C5E4" w14:textId="0D8910AE" w:rsidR="0079120E" w:rsidRDefault="00BD7248">
      <w:pPr>
        <w:rPr>
          <w:b/>
        </w:rPr>
      </w:pPr>
      <w:r w:rsidRPr="00BD7248">
        <w:rPr>
          <w:b/>
        </w:rPr>
        <w:t>About</w:t>
      </w:r>
      <w:r>
        <w:rPr>
          <w:b/>
        </w:rPr>
        <w:t>:</w:t>
      </w:r>
    </w:p>
    <w:p w14:paraId="7B429537" w14:textId="77777777" w:rsidR="0079120E" w:rsidRDefault="0079120E"/>
    <w:p w14:paraId="1A96BB8E" w14:textId="23A608A2" w:rsidR="00BD7248" w:rsidRDefault="00BD7248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14:paraId="33A604B8" w14:textId="77777777" w:rsidR="00BD7248" w:rsidRDefault="00BD7248"/>
    <w:p w14:paraId="141720A5" w14:textId="579FBEA3" w:rsidR="00BD7248" w:rsidRDefault="00BD7248">
      <w:pPr>
        <w:rPr>
          <w:b/>
        </w:rPr>
      </w:pPr>
    </w:p>
    <w:p w14:paraId="266156A6" w14:textId="7F45D333" w:rsidR="00BD7248" w:rsidRPr="00BD7248" w:rsidRDefault="00BD7248">
      <w:pPr>
        <w:rPr>
          <w:b/>
        </w:rPr>
      </w:pPr>
      <w:r>
        <w:rPr>
          <w:b/>
        </w:rPr>
        <w:t>Resume (download)</w:t>
      </w:r>
    </w:p>
    <w:sectPr w:rsidR="00BD7248" w:rsidRPr="00BD7248" w:rsidSect="00983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rcury SSm B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0E"/>
    <w:rsid w:val="003E2F58"/>
    <w:rsid w:val="00560922"/>
    <w:rsid w:val="00587499"/>
    <w:rsid w:val="00676CAC"/>
    <w:rsid w:val="0079120E"/>
    <w:rsid w:val="00983273"/>
    <w:rsid w:val="00B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9D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2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2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9120E"/>
  </w:style>
  <w:style w:type="character" w:styleId="Emphasis">
    <w:name w:val="Emphasis"/>
    <w:basedOn w:val="DefaultParagraphFont"/>
    <w:uiPriority w:val="20"/>
    <w:qFormat/>
    <w:rsid w:val="00791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874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20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2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9120E"/>
  </w:style>
  <w:style w:type="character" w:styleId="Emphasis">
    <w:name w:val="Emphasis"/>
    <w:basedOn w:val="DefaultParagraphFont"/>
    <w:uiPriority w:val="20"/>
    <w:qFormat/>
    <w:rsid w:val="00791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874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hedule.gdconf.com/session/outside-the-studio-walls-microtalk-exploration-of-non-audio-ideas-experiences" TargetMode="External"/><Relationship Id="rId6" Type="http://schemas.openxmlformats.org/officeDocument/2006/relationships/hyperlink" Target="http://schedule.gdconf.com/session/cultivating-a-career-as-a-sound-designer-roundtable-day-2" TargetMode="External"/><Relationship Id="rId7" Type="http://schemas.openxmlformats.org/officeDocument/2006/relationships/hyperlink" Target="http://www.gdcvault.com/play/1022188/Peggle-Blast-Big-Concepts-Small" TargetMode="External"/><Relationship Id="rId8" Type="http://schemas.openxmlformats.org/officeDocument/2006/relationships/hyperlink" Target="http://careerday.onereel.org/2015/" TargetMode="External"/><Relationship Id="rId9" Type="http://schemas.openxmlformats.org/officeDocument/2006/relationships/hyperlink" Target="https://www.youtube.com/watch?v=WR01vb8P2uQ" TargetMode="External"/><Relationship Id="rId10" Type="http://schemas.openxmlformats.org/officeDocument/2006/relationships/hyperlink" Target="http://www.polygon.com/features/2013/12/11/5174562/making-pegg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538</Words>
  <Characters>3072</Characters>
  <Application>Microsoft Macintosh Word</Application>
  <DocSecurity>0</DocSecurity>
  <Lines>25</Lines>
  <Paragraphs>7</Paragraphs>
  <ScaleCrop>false</ScaleCrop>
  <Company>PopCap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Shumate, Jaclyn</dc:creator>
  <cp:keywords/>
  <dc:description/>
  <cp:lastModifiedBy>Alina To</cp:lastModifiedBy>
  <cp:revision>4</cp:revision>
  <dcterms:created xsi:type="dcterms:W3CDTF">2016-03-04T17:34:00Z</dcterms:created>
  <dcterms:modified xsi:type="dcterms:W3CDTF">2016-03-06T09:34:00Z</dcterms:modified>
</cp:coreProperties>
</file>