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1651" w14:textId="5D1C7667" w:rsidR="001E511C" w:rsidRDefault="00FD1CEF">
      <w:pPr>
        <w:rPr>
          <w:sz w:val="26"/>
          <w:szCs w:val="26"/>
        </w:rPr>
      </w:pPr>
      <w:r w:rsidRPr="00FD1CEF">
        <w:rPr>
          <w:sz w:val="26"/>
          <w:szCs w:val="26"/>
          <w:lang w:val="vi-VN"/>
        </w:rPr>
        <w:t>Toan Ly</w:t>
      </w:r>
    </w:p>
    <w:p w14:paraId="74525ADB" w14:textId="222EC11A" w:rsidR="00A370B7" w:rsidRPr="00A370B7" w:rsidRDefault="00A370B7">
      <w:pPr>
        <w:rPr>
          <w:sz w:val="26"/>
          <w:szCs w:val="26"/>
        </w:rPr>
      </w:pPr>
      <w:r>
        <w:rPr>
          <w:sz w:val="26"/>
          <w:szCs w:val="26"/>
        </w:rPr>
        <w:t>CS 5137 - Deep Learning</w:t>
      </w:r>
    </w:p>
    <w:p w14:paraId="544A2B5D" w14:textId="12A2A9C3" w:rsidR="00FD1CEF" w:rsidRDefault="00FD1CEF" w:rsidP="00FD1CEF">
      <w:pPr>
        <w:jc w:val="center"/>
        <w:rPr>
          <w:b/>
          <w:bCs/>
          <w:sz w:val="28"/>
          <w:szCs w:val="28"/>
        </w:rPr>
      </w:pPr>
      <w:r w:rsidRPr="00FD1CEF">
        <w:rPr>
          <w:b/>
          <w:bCs/>
          <w:sz w:val="28"/>
          <w:szCs w:val="28"/>
        </w:rPr>
        <w:t xml:space="preserve">Homework </w:t>
      </w:r>
      <w:r w:rsidR="00B750D8">
        <w:rPr>
          <w:b/>
          <w:bCs/>
          <w:sz w:val="28"/>
          <w:szCs w:val="28"/>
        </w:rPr>
        <w:t>3</w:t>
      </w:r>
      <w:r w:rsidRPr="00FD1CEF">
        <w:rPr>
          <w:b/>
          <w:bCs/>
          <w:sz w:val="28"/>
          <w:szCs w:val="28"/>
        </w:rPr>
        <w:t xml:space="preserve">: </w:t>
      </w:r>
      <w:r w:rsidR="00B750D8">
        <w:rPr>
          <w:b/>
          <w:bCs/>
          <w:sz w:val="28"/>
          <w:szCs w:val="28"/>
        </w:rPr>
        <w:t>Medical Image Segmentation</w:t>
      </w:r>
    </w:p>
    <w:p w14:paraId="5D17023D" w14:textId="5FC168EE" w:rsidR="00FD1CEF" w:rsidRPr="00FD1CEF" w:rsidRDefault="00FD1CEF" w:rsidP="00FD1CEF">
      <w:pPr>
        <w:rPr>
          <w:b/>
          <w:bCs/>
          <w:sz w:val="26"/>
          <w:szCs w:val="26"/>
        </w:rPr>
      </w:pPr>
      <w:r>
        <w:rPr>
          <w:b/>
          <w:bCs/>
          <w:sz w:val="26"/>
          <w:szCs w:val="26"/>
        </w:rPr>
        <w:t xml:space="preserve">Step </w:t>
      </w:r>
      <w:r w:rsidRPr="00FD1CEF">
        <w:rPr>
          <w:b/>
          <w:bCs/>
          <w:sz w:val="26"/>
          <w:szCs w:val="26"/>
        </w:rPr>
        <w:t>1. Data</w:t>
      </w:r>
    </w:p>
    <w:p w14:paraId="311A23A2" w14:textId="036989DB" w:rsidR="00B750D8" w:rsidRDefault="00B731F1" w:rsidP="00B750D8">
      <w:pPr>
        <w:jc w:val="both"/>
        <w:rPr>
          <w:sz w:val="26"/>
          <w:szCs w:val="26"/>
        </w:rPr>
      </w:pPr>
      <w:r>
        <w:rPr>
          <w:sz w:val="26"/>
          <w:szCs w:val="26"/>
        </w:rPr>
        <w:t xml:space="preserve">1) </w:t>
      </w:r>
      <w:r w:rsidR="00B750D8">
        <w:rPr>
          <w:sz w:val="26"/>
          <w:szCs w:val="26"/>
        </w:rPr>
        <w:t>The provided dataset has 2 sets, training set and test set. Each set has 2 separate folders containing the original images and their corresponding ground truth segmentation masks. The training set has 80 images and masks, and the test set has 20 images and masks. Therefore, the overall dataset contains 100 images in total.</w:t>
      </w:r>
    </w:p>
    <w:p w14:paraId="5370D4DB" w14:textId="02013561" w:rsidR="00B750D8" w:rsidRDefault="00B750D8" w:rsidP="00B750D8">
      <w:pPr>
        <w:jc w:val="both"/>
        <w:rPr>
          <w:sz w:val="26"/>
          <w:szCs w:val="26"/>
        </w:rPr>
      </w:pPr>
      <w:r>
        <w:rPr>
          <w:sz w:val="26"/>
          <w:szCs w:val="26"/>
        </w:rPr>
        <w:t xml:space="preserve">2) This dataset addresses retinal vessel segmentation problem. The goal is to classify each pixel in the image as either blood vessel (1), or background (0). </w:t>
      </w:r>
    </w:p>
    <w:p w14:paraId="4792B250" w14:textId="1C887B63" w:rsidR="00B750D8" w:rsidRDefault="00B750D8" w:rsidP="00B750D8">
      <w:pPr>
        <w:jc w:val="both"/>
        <w:rPr>
          <w:sz w:val="26"/>
          <w:szCs w:val="26"/>
        </w:rPr>
      </w:pPr>
      <w:r>
        <w:rPr>
          <w:sz w:val="26"/>
          <w:szCs w:val="26"/>
        </w:rPr>
        <w:t xml:space="preserve">3) All the images in this dataset have the same size as 512 x 512. The fundus images have the shape of 3 x 512 x 512 (in RGB), and their corresponding masks have the shape of 1 x 512 x 512 (in greyscale). </w:t>
      </w:r>
    </w:p>
    <w:p w14:paraId="64708319" w14:textId="62EB6BD6" w:rsidR="000B79E3" w:rsidRDefault="000B79E3" w:rsidP="00B750D8">
      <w:pPr>
        <w:jc w:val="both"/>
        <w:rPr>
          <w:sz w:val="26"/>
          <w:szCs w:val="26"/>
        </w:rPr>
      </w:pPr>
      <w:r>
        <w:rPr>
          <w:sz w:val="26"/>
          <w:szCs w:val="26"/>
        </w:rPr>
        <w:t>Additionally, the pixel intensity range in both the images and masks are [0, 255]. Therefore, the masks will go through preprocessing to transform into binary mask.</w:t>
      </w:r>
    </w:p>
    <w:p w14:paraId="5491EE66" w14:textId="17234792" w:rsidR="00B750D8" w:rsidRDefault="00B750D8" w:rsidP="00B750D8">
      <w:pPr>
        <w:jc w:val="both"/>
        <w:rPr>
          <w:sz w:val="26"/>
          <w:szCs w:val="26"/>
        </w:rPr>
      </w:pPr>
      <w:r>
        <w:rPr>
          <w:sz w:val="26"/>
          <w:szCs w:val="26"/>
        </w:rPr>
        <w:t>4)</w:t>
      </w:r>
      <w:r w:rsidR="000B79E3">
        <w:rPr>
          <w:sz w:val="26"/>
          <w:szCs w:val="26"/>
        </w:rPr>
        <w:t xml:space="preserve"> This dataset doesn’t have any missing information. All the folders have a pair of images and masks.</w:t>
      </w:r>
    </w:p>
    <w:p w14:paraId="7225D9D7" w14:textId="5F10AAC6" w:rsidR="00B750D8" w:rsidRDefault="00B750D8" w:rsidP="00B750D8">
      <w:pPr>
        <w:jc w:val="both"/>
        <w:rPr>
          <w:sz w:val="26"/>
          <w:szCs w:val="26"/>
        </w:rPr>
      </w:pPr>
      <w:r>
        <w:rPr>
          <w:sz w:val="26"/>
          <w:szCs w:val="26"/>
        </w:rPr>
        <w:t>5)</w:t>
      </w:r>
      <w:r w:rsidR="000B79E3">
        <w:rPr>
          <w:sz w:val="26"/>
          <w:szCs w:val="26"/>
        </w:rPr>
        <w:t xml:space="preserve"> The goal label of this dataset should be either 1 (vessel) or 0 (background). However, the current masks are in the range of [0, 255], transforming them into binary is necessary for training the model.</w:t>
      </w:r>
    </w:p>
    <w:p w14:paraId="311A6F5F" w14:textId="59135DD4" w:rsidR="00B750D8" w:rsidRDefault="00B750D8" w:rsidP="00B750D8">
      <w:pPr>
        <w:jc w:val="both"/>
        <w:rPr>
          <w:sz w:val="26"/>
          <w:szCs w:val="26"/>
        </w:rPr>
      </w:pPr>
      <w:r>
        <w:rPr>
          <w:sz w:val="26"/>
          <w:szCs w:val="26"/>
        </w:rPr>
        <w:t>6)</w:t>
      </w:r>
      <w:r w:rsidR="000B79E3">
        <w:rPr>
          <w:sz w:val="26"/>
          <w:szCs w:val="26"/>
        </w:rPr>
        <w:t xml:space="preserve"> Since the dataset is already split into train and test with the ratio of 8:2, I’ll further split the training set into training (60 images) and validation sets (20 images). Therefore, the overall ratio is 6:2:2</w:t>
      </w:r>
    </w:p>
    <w:p w14:paraId="551CC9A1" w14:textId="371A1C67" w:rsidR="00B750D8" w:rsidRDefault="00B750D8" w:rsidP="00B750D8">
      <w:pPr>
        <w:jc w:val="both"/>
        <w:rPr>
          <w:sz w:val="26"/>
          <w:szCs w:val="26"/>
        </w:rPr>
      </w:pPr>
      <w:r>
        <w:rPr>
          <w:sz w:val="26"/>
          <w:szCs w:val="26"/>
        </w:rPr>
        <w:t>7)</w:t>
      </w:r>
      <w:r w:rsidR="000B79E3">
        <w:rPr>
          <w:sz w:val="26"/>
          <w:szCs w:val="26"/>
        </w:rPr>
        <w:t xml:space="preserve"> Because only 60 images are </w:t>
      </w:r>
      <w:r w:rsidR="005C14DF">
        <w:rPr>
          <w:sz w:val="26"/>
          <w:szCs w:val="26"/>
        </w:rPr>
        <w:t>available</w:t>
      </w:r>
      <w:r w:rsidR="000B79E3">
        <w:rPr>
          <w:sz w:val="26"/>
          <w:szCs w:val="26"/>
        </w:rPr>
        <w:t xml:space="preserve"> for training, which is usually not </w:t>
      </w:r>
      <w:proofErr w:type="gramStart"/>
      <w:r w:rsidR="000B79E3">
        <w:rPr>
          <w:sz w:val="26"/>
          <w:szCs w:val="26"/>
        </w:rPr>
        <w:t>a sufficient number</w:t>
      </w:r>
      <w:proofErr w:type="gramEnd"/>
      <w:r w:rsidR="000B79E3">
        <w:rPr>
          <w:sz w:val="26"/>
          <w:szCs w:val="26"/>
        </w:rPr>
        <w:t xml:space="preserve"> in regular </w:t>
      </w:r>
      <w:r w:rsidR="005C14DF">
        <w:rPr>
          <w:sz w:val="26"/>
          <w:szCs w:val="26"/>
        </w:rPr>
        <w:t>deep learning setup</w:t>
      </w:r>
      <w:r w:rsidR="000B79E3">
        <w:rPr>
          <w:sz w:val="26"/>
          <w:szCs w:val="26"/>
        </w:rPr>
        <w:t xml:space="preserve">, these training images will go through extensive augmentation steps to </w:t>
      </w:r>
      <w:r w:rsidR="005C14DF">
        <w:rPr>
          <w:sz w:val="26"/>
          <w:szCs w:val="26"/>
        </w:rPr>
        <w:t>expose the</w:t>
      </w:r>
      <w:r w:rsidR="000B79E3">
        <w:rPr>
          <w:sz w:val="26"/>
          <w:szCs w:val="26"/>
        </w:rPr>
        <w:t xml:space="preserve"> model </w:t>
      </w:r>
      <w:r w:rsidR="005C14DF">
        <w:rPr>
          <w:sz w:val="26"/>
          <w:szCs w:val="26"/>
        </w:rPr>
        <w:t>to</w:t>
      </w:r>
      <w:r w:rsidR="000B79E3">
        <w:rPr>
          <w:sz w:val="26"/>
          <w:szCs w:val="26"/>
        </w:rPr>
        <w:t xml:space="preserve"> more variations of the data and avoid overfitting.</w:t>
      </w:r>
      <w:r w:rsidR="00B764D2">
        <w:rPr>
          <w:sz w:val="26"/>
          <w:szCs w:val="26"/>
        </w:rPr>
        <w:t xml:space="preserve"> For augmentation, I utilized MONAI </w:t>
      </w:r>
      <w:r w:rsidR="005C14DF">
        <w:rPr>
          <w:sz w:val="26"/>
          <w:szCs w:val="26"/>
        </w:rPr>
        <w:t xml:space="preserve">library as it </w:t>
      </w:r>
      <w:r w:rsidR="00B764D2">
        <w:rPr>
          <w:sz w:val="26"/>
          <w:szCs w:val="26"/>
        </w:rPr>
        <w:t>is popular</w:t>
      </w:r>
      <w:r w:rsidR="005C14DF">
        <w:rPr>
          <w:sz w:val="26"/>
          <w:szCs w:val="26"/>
        </w:rPr>
        <w:t xml:space="preserve"> and widely adopted</w:t>
      </w:r>
      <w:r w:rsidR="00B764D2">
        <w:rPr>
          <w:sz w:val="26"/>
          <w:szCs w:val="26"/>
        </w:rPr>
        <w:t xml:space="preserve"> in medical imaging</w:t>
      </w:r>
    </w:p>
    <w:p w14:paraId="688FE3C3" w14:textId="6E201380" w:rsidR="000B79E3" w:rsidRDefault="0091702D" w:rsidP="00B750D8">
      <w:pPr>
        <w:jc w:val="both"/>
        <w:rPr>
          <w:sz w:val="26"/>
          <w:szCs w:val="26"/>
        </w:rPr>
      </w:pPr>
      <w:r>
        <w:rPr>
          <w:sz w:val="26"/>
          <w:szCs w:val="26"/>
        </w:rPr>
        <w:lastRenderedPageBreak/>
        <w:t xml:space="preserve">- </w:t>
      </w:r>
      <w:r w:rsidRPr="0091702D">
        <w:rPr>
          <w:b/>
          <w:bCs/>
          <w:sz w:val="26"/>
          <w:szCs w:val="26"/>
        </w:rPr>
        <w:t>Mask binarization</w:t>
      </w:r>
      <w:r>
        <w:rPr>
          <w:sz w:val="26"/>
          <w:szCs w:val="26"/>
        </w:rPr>
        <w:t xml:space="preserve">: </w:t>
      </w:r>
      <w:r w:rsidR="002E74BF">
        <w:rPr>
          <w:sz w:val="26"/>
          <w:szCs w:val="26"/>
        </w:rPr>
        <w:t>F</w:t>
      </w:r>
      <w:r w:rsidR="005C14DF">
        <w:rPr>
          <w:sz w:val="26"/>
          <w:szCs w:val="26"/>
        </w:rPr>
        <w:t xml:space="preserve">or the training augmentation part, </w:t>
      </w:r>
      <w:r w:rsidR="00B764D2">
        <w:rPr>
          <w:sz w:val="26"/>
          <w:szCs w:val="26"/>
        </w:rPr>
        <w:t>since the mask is not in binary format, it is transformed such that any pixel values greater than a threshold (I used threshold of 0 in this case) will be 1 (vessel), and others will be 0 (background)</w:t>
      </w:r>
    </w:p>
    <w:p w14:paraId="040892D1" w14:textId="42E2C569" w:rsidR="002841F2" w:rsidRPr="00D75C0A" w:rsidRDefault="002841F2" w:rsidP="00B750D8">
      <w:pPr>
        <w:jc w:val="both"/>
        <w:rPr>
          <w:sz w:val="26"/>
          <w:szCs w:val="26"/>
          <w:lang w:val="vi-VN"/>
        </w:rPr>
      </w:pPr>
      <w:r>
        <w:rPr>
          <w:sz w:val="26"/>
          <w:szCs w:val="26"/>
        </w:rPr>
        <w:t xml:space="preserve">- </w:t>
      </w:r>
      <w:r w:rsidRPr="002841F2">
        <w:rPr>
          <w:b/>
          <w:bCs/>
          <w:sz w:val="26"/>
          <w:szCs w:val="26"/>
        </w:rPr>
        <w:t>Add small vessels</w:t>
      </w:r>
      <w:r>
        <w:rPr>
          <w:b/>
          <w:bCs/>
          <w:sz w:val="26"/>
          <w:szCs w:val="26"/>
        </w:rPr>
        <w:t xml:space="preserve">: </w:t>
      </w:r>
      <w:r w:rsidR="00D75C0A">
        <w:rPr>
          <w:sz w:val="26"/>
          <w:szCs w:val="26"/>
        </w:rPr>
        <w:t>To improve vessel representation, in this step</w:t>
      </w:r>
      <w:r>
        <w:rPr>
          <w:sz w:val="26"/>
          <w:szCs w:val="26"/>
        </w:rPr>
        <w:t xml:space="preserve">, I </w:t>
      </w:r>
      <w:r w:rsidR="00D75C0A">
        <w:rPr>
          <w:sz w:val="26"/>
          <w:szCs w:val="26"/>
        </w:rPr>
        <w:t xml:space="preserve">specifically </w:t>
      </w:r>
      <w:r>
        <w:rPr>
          <w:sz w:val="26"/>
          <w:szCs w:val="26"/>
        </w:rPr>
        <w:t xml:space="preserve">applied </w:t>
      </w:r>
      <w:r w:rsidR="002E74BF">
        <w:rPr>
          <w:sz w:val="26"/>
          <w:szCs w:val="26"/>
        </w:rPr>
        <w:t>a morphological opening operation</w:t>
      </w:r>
      <w:r>
        <w:rPr>
          <w:sz w:val="26"/>
          <w:szCs w:val="26"/>
        </w:rPr>
        <w:t xml:space="preserve"> on the binary mask to </w:t>
      </w:r>
      <w:r w:rsidR="002E74BF">
        <w:rPr>
          <w:sz w:val="26"/>
          <w:szCs w:val="26"/>
        </w:rPr>
        <w:t xml:space="preserve">remove the small vessels. Then, by subtracting the opened mask from the original mask, I obtained a mask </w:t>
      </w:r>
      <w:r w:rsidR="00D75C0A">
        <w:rPr>
          <w:sz w:val="26"/>
          <w:szCs w:val="26"/>
        </w:rPr>
        <w:t>highlighting</w:t>
      </w:r>
      <w:r w:rsidR="002E74BF">
        <w:rPr>
          <w:sz w:val="26"/>
          <w:szCs w:val="26"/>
        </w:rPr>
        <w:t xml:space="preserve"> only the small and thin vessels. These small vessel regions were then </w:t>
      </w:r>
      <w:r w:rsidR="00D75C0A">
        <w:rPr>
          <w:sz w:val="26"/>
          <w:szCs w:val="26"/>
        </w:rPr>
        <w:t>merged</w:t>
      </w:r>
      <w:r w:rsidR="002E74BF">
        <w:rPr>
          <w:sz w:val="26"/>
          <w:szCs w:val="26"/>
        </w:rPr>
        <w:t xml:space="preserve"> back with the main vessels to </w:t>
      </w:r>
      <w:r w:rsidR="00D75C0A">
        <w:rPr>
          <w:sz w:val="26"/>
          <w:szCs w:val="26"/>
        </w:rPr>
        <w:t>form</w:t>
      </w:r>
      <w:r w:rsidR="002E74BF">
        <w:rPr>
          <w:sz w:val="26"/>
          <w:szCs w:val="26"/>
        </w:rPr>
        <w:t xml:space="preserve"> a new mask that preserves both large and small vessels. The intuition behind this approach is to encourage the model </w:t>
      </w:r>
      <w:r w:rsidR="00D75C0A">
        <w:rPr>
          <w:sz w:val="26"/>
          <w:szCs w:val="26"/>
        </w:rPr>
        <w:t>to pay more attention to</w:t>
      </w:r>
      <w:r w:rsidR="002E74BF">
        <w:rPr>
          <w:sz w:val="26"/>
          <w:szCs w:val="26"/>
        </w:rPr>
        <w:t xml:space="preserve"> the small vessels </w:t>
      </w:r>
      <w:r w:rsidR="00D75C0A">
        <w:rPr>
          <w:sz w:val="26"/>
          <w:szCs w:val="26"/>
        </w:rPr>
        <w:t>during training, effectively weighting the smaller vessels more strongly in the learning process. As a result, the goal of segmentation now becomes a 3-class problem (background, regular vessels, and thin vessels) instead of just 2 (background and vessels)</w:t>
      </w:r>
    </w:p>
    <w:p w14:paraId="3FD8B726" w14:textId="4596B9CE" w:rsidR="00B764D2" w:rsidRDefault="0091702D" w:rsidP="00B750D8">
      <w:pPr>
        <w:jc w:val="both"/>
        <w:rPr>
          <w:sz w:val="26"/>
          <w:szCs w:val="26"/>
        </w:rPr>
      </w:pPr>
      <w:r>
        <w:rPr>
          <w:sz w:val="26"/>
          <w:szCs w:val="26"/>
        </w:rPr>
        <w:t xml:space="preserve">- </w:t>
      </w:r>
      <w:r w:rsidRPr="0091702D">
        <w:rPr>
          <w:b/>
          <w:bCs/>
          <w:sz w:val="26"/>
          <w:szCs w:val="26"/>
        </w:rPr>
        <w:t>CLAHE</w:t>
      </w:r>
      <w:r>
        <w:rPr>
          <w:sz w:val="26"/>
          <w:szCs w:val="26"/>
        </w:rPr>
        <w:t xml:space="preserve">: </w:t>
      </w:r>
      <w:r w:rsidR="00B764D2">
        <w:rPr>
          <w:sz w:val="26"/>
          <w:szCs w:val="26"/>
        </w:rPr>
        <w:t xml:space="preserve">During EDA, I observed that the green channel seems to </w:t>
      </w:r>
      <w:r w:rsidR="005C14DF">
        <w:rPr>
          <w:sz w:val="26"/>
          <w:szCs w:val="26"/>
        </w:rPr>
        <w:t>exhibit</w:t>
      </w:r>
      <w:r w:rsidR="00B764D2">
        <w:rPr>
          <w:sz w:val="26"/>
          <w:szCs w:val="26"/>
        </w:rPr>
        <w:t xml:space="preserve"> a better contrast among the </w:t>
      </w:r>
      <w:r w:rsidR="005C14DF">
        <w:rPr>
          <w:sz w:val="26"/>
          <w:szCs w:val="26"/>
        </w:rPr>
        <w:t>all the</w:t>
      </w:r>
      <w:r w:rsidR="00B764D2">
        <w:rPr>
          <w:sz w:val="26"/>
          <w:szCs w:val="26"/>
        </w:rPr>
        <w:t xml:space="preserve"> channels. Therefore, I appl</w:t>
      </w:r>
      <w:r>
        <w:rPr>
          <w:sz w:val="26"/>
          <w:szCs w:val="26"/>
        </w:rPr>
        <w:t>ied</w:t>
      </w:r>
      <w:r w:rsidR="00B764D2">
        <w:rPr>
          <w:sz w:val="26"/>
          <w:szCs w:val="26"/>
        </w:rPr>
        <w:t xml:space="preserve"> CLAHE (Contrast Limited Adaptive Histogram Equalization) technique on the green channel to enhance the contrast further</w:t>
      </w:r>
      <w:r w:rsidR="005C14DF">
        <w:rPr>
          <w:sz w:val="26"/>
          <w:szCs w:val="26"/>
        </w:rPr>
        <w:t>, making small vessels more visible,</w:t>
      </w:r>
      <w:r w:rsidR="00B764D2">
        <w:rPr>
          <w:sz w:val="26"/>
          <w:szCs w:val="26"/>
        </w:rPr>
        <w:t xml:space="preserve"> and </w:t>
      </w:r>
      <w:r w:rsidR="005C14DF">
        <w:rPr>
          <w:sz w:val="26"/>
          <w:szCs w:val="26"/>
        </w:rPr>
        <w:t>append</w:t>
      </w:r>
      <w:r w:rsidR="00B764D2">
        <w:rPr>
          <w:sz w:val="26"/>
          <w:szCs w:val="26"/>
        </w:rPr>
        <w:t xml:space="preserve"> this as an additional channel to the input image. Therefore, the input now has the shape of 4 x 512 x 512.</w:t>
      </w:r>
    </w:p>
    <w:p w14:paraId="794EC4F3" w14:textId="77777777" w:rsidR="0091702D" w:rsidRDefault="0091702D" w:rsidP="00B750D8">
      <w:pPr>
        <w:jc w:val="both"/>
        <w:rPr>
          <w:sz w:val="26"/>
          <w:szCs w:val="26"/>
        </w:rPr>
      </w:pPr>
      <w:r>
        <w:rPr>
          <w:sz w:val="26"/>
          <w:szCs w:val="26"/>
        </w:rPr>
        <w:t xml:space="preserve">- </w:t>
      </w:r>
      <w:r w:rsidRPr="0091702D">
        <w:rPr>
          <w:b/>
          <w:bCs/>
          <w:sz w:val="26"/>
          <w:szCs w:val="26"/>
        </w:rPr>
        <w:t>Normalization</w:t>
      </w:r>
      <w:r>
        <w:rPr>
          <w:sz w:val="26"/>
          <w:szCs w:val="26"/>
        </w:rPr>
        <w:t xml:space="preserve">: </w:t>
      </w:r>
      <w:r w:rsidR="005C14DF">
        <w:rPr>
          <w:sz w:val="26"/>
          <w:szCs w:val="26"/>
        </w:rPr>
        <w:t>these training image</w:t>
      </w:r>
      <w:r>
        <w:rPr>
          <w:sz w:val="26"/>
          <w:szCs w:val="26"/>
        </w:rPr>
        <w:t xml:space="preserve"> intensities</w:t>
      </w:r>
      <w:r w:rsidR="005C14DF">
        <w:rPr>
          <w:sz w:val="26"/>
          <w:szCs w:val="26"/>
        </w:rPr>
        <w:t xml:space="preserve"> will be </w:t>
      </w:r>
      <w:r>
        <w:rPr>
          <w:sz w:val="26"/>
          <w:szCs w:val="26"/>
        </w:rPr>
        <w:t>rescaled</w:t>
      </w:r>
      <w:r w:rsidR="005C14DF">
        <w:rPr>
          <w:sz w:val="26"/>
          <w:szCs w:val="26"/>
        </w:rPr>
        <w:t xml:space="preserve"> </w:t>
      </w:r>
      <w:r>
        <w:rPr>
          <w:sz w:val="26"/>
          <w:szCs w:val="26"/>
        </w:rPr>
        <w:t>to</w:t>
      </w:r>
      <w:r w:rsidR="005C14DF">
        <w:rPr>
          <w:sz w:val="26"/>
          <w:szCs w:val="26"/>
        </w:rPr>
        <w:t xml:space="preserve"> [0, 1] </w:t>
      </w:r>
    </w:p>
    <w:p w14:paraId="66E9101B" w14:textId="77777777" w:rsidR="0091702D" w:rsidRDefault="0091702D" w:rsidP="0091702D">
      <w:pPr>
        <w:rPr>
          <w:sz w:val="26"/>
          <w:szCs w:val="26"/>
        </w:rPr>
      </w:pPr>
      <w:r>
        <w:rPr>
          <w:sz w:val="26"/>
          <w:szCs w:val="26"/>
        </w:rPr>
        <w:t xml:space="preserve">- </w:t>
      </w:r>
      <w:r w:rsidRPr="0091702D">
        <w:rPr>
          <w:b/>
          <w:bCs/>
          <w:sz w:val="26"/>
          <w:szCs w:val="26"/>
        </w:rPr>
        <w:t>Geometric augmentation</w:t>
      </w:r>
      <w:r>
        <w:rPr>
          <w:sz w:val="26"/>
          <w:szCs w:val="26"/>
        </w:rPr>
        <w:t xml:space="preserve">: </w:t>
      </w:r>
      <w:r w:rsidR="005C14DF">
        <w:rPr>
          <w:sz w:val="26"/>
          <w:szCs w:val="26"/>
        </w:rPr>
        <w:t xml:space="preserve">random </w:t>
      </w:r>
      <w:r>
        <w:rPr>
          <w:sz w:val="26"/>
          <w:szCs w:val="26"/>
        </w:rPr>
        <w:t>horizontal, vertical flips, rotations, and small grid distortions</w:t>
      </w:r>
    </w:p>
    <w:p w14:paraId="1B589921" w14:textId="0AC27115" w:rsidR="005C14DF" w:rsidRDefault="0091702D" w:rsidP="00B750D8">
      <w:pPr>
        <w:jc w:val="both"/>
        <w:rPr>
          <w:sz w:val="26"/>
          <w:szCs w:val="26"/>
        </w:rPr>
      </w:pPr>
      <w:r>
        <w:rPr>
          <w:sz w:val="26"/>
          <w:szCs w:val="26"/>
        </w:rPr>
        <w:t xml:space="preserve">- </w:t>
      </w:r>
      <w:r w:rsidRPr="0091702D">
        <w:rPr>
          <w:b/>
          <w:bCs/>
          <w:sz w:val="26"/>
          <w:szCs w:val="26"/>
        </w:rPr>
        <w:t>Photometric augmentation</w:t>
      </w:r>
      <w:r>
        <w:rPr>
          <w:sz w:val="26"/>
          <w:szCs w:val="26"/>
        </w:rPr>
        <w:t>: random contrast adjustment, intensity scaling, and Gaussian noise injection</w:t>
      </w:r>
    </w:p>
    <w:p w14:paraId="17952D44" w14:textId="3B2F03C8" w:rsidR="0091702D" w:rsidRDefault="0091702D" w:rsidP="00B750D8">
      <w:pPr>
        <w:jc w:val="both"/>
        <w:rPr>
          <w:sz w:val="26"/>
          <w:szCs w:val="26"/>
        </w:rPr>
      </w:pPr>
      <w:r>
        <w:rPr>
          <w:sz w:val="26"/>
          <w:szCs w:val="26"/>
        </w:rPr>
        <w:t xml:space="preserve">Finally, the images are randomly cropped </w:t>
      </w:r>
      <w:r w:rsidR="002841F2">
        <w:rPr>
          <w:sz w:val="26"/>
          <w:szCs w:val="26"/>
        </w:rPr>
        <w:t>in 128 x 128 patches with the intuition of increasing the number of training samples and that the model can focus more on smaller regions with fine vessel details. In the setup, the images are randomly cropped into 8 patches. Although these 8 patches don’t cover the whole original image, if the model is trained long enough, it will have sampled the whole image multiple times over many epochs.</w:t>
      </w:r>
    </w:p>
    <w:p w14:paraId="3E28A840" w14:textId="2DA030F7" w:rsidR="002841F2" w:rsidRDefault="002841F2" w:rsidP="00B750D8">
      <w:pPr>
        <w:jc w:val="both"/>
        <w:rPr>
          <w:sz w:val="26"/>
          <w:szCs w:val="26"/>
        </w:rPr>
      </w:pPr>
      <w:r>
        <w:rPr>
          <w:sz w:val="26"/>
          <w:szCs w:val="26"/>
        </w:rPr>
        <w:t xml:space="preserve">For validation and test sets, the images will only go through basic preprocessing steps such as </w:t>
      </w:r>
      <w:r w:rsidR="00D75C0A">
        <w:rPr>
          <w:sz w:val="26"/>
          <w:szCs w:val="26"/>
        </w:rPr>
        <w:t>adding additional small vessel class, appending CLAHE-applied green channel</w:t>
      </w:r>
      <w:r>
        <w:rPr>
          <w:sz w:val="26"/>
          <w:szCs w:val="26"/>
        </w:rPr>
        <w:t xml:space="preserve">, </w:t>
      </w:r>
      <w:r w:rsidR="00D75C0A">
        <w:rPr>
          <w:sz w:val="26"/>
          <w:szCs w:val="26"/>
        </w:rPr>
        <w:t xml:space="preserve">and </w:t>
      </w:r>
      <w:r>
        <w:rPr>
          <w:sz w:val="26"/>
          <w:szCs w:val="26"/>
        </w:rPr>
        <w:t>normalizing to [0, 1]</w:t>
      </w:r>
    </w:p>
    <w:p w14:paraId="53EEA4E0" w14:textId="76DFBAE7" w:rsidR="00B750D8" w:rsidRDefault="00D75C0A">
      <w:pPr>
        <w:rPr>
          <w:noProof/>
        </w:rPr>
      </w:pPr>
      <w:r w:rsidRPr="00D75C0A">
        <w:rPr>
          <w:sz w:val="26"/>
          <w:szCs w:val="26"/>
        </w:rPr>
        <w:lastRenderedPageBreak/>
        <w:drawing>
          <wp:inline distT="0" distB="0" distL="0" distR="0" wp14:anchorId="245FE6B1" wp14:editId="58C28D48">
            <wp:extent cx="2898575" cy="6056026"/>
            <wp:effectExtent l="0" t="0" r="0" b="1905"/>
            <wp:docPr id="1939798022" name="Picture 1" descr="A close-up of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98022" name="Picture 1" descr="A close-up of a mask&#10;&#10;AI-generated content may be incorrect."/>
                    <pic:cNvPicPr/>
                  </pic:nvPicPr>
                  <pic:blipFill>
                    <a:blip r:embed="rId6"/>
                    <a:stretch>
                      <a:fillRect/>
                    </a:stretch>
                  </pic:blipFill>
                  <pic:spPr>
                    <a:xfrm>
                      <a:off x="0" y="0"/>
                      <a:ext cx="2945808" cy="6154711"/>
                    </a:xfrm>
                    <a:prstGeom prst="rect">
                      <a:avLst/>
                    </a:prstGeom>
                  </pic:spPr>
                </pic:pic>
              </a:graphicData>
            </a:graphic>
          </wp:inline>
        </w:drawing>
      </w:r>
      <w:r w:rsidRPr="00D75C0A">
        <w:rPr>
          <w:noProof/>
        </w:rPr>
        <w:t xml:space="preserve"> </w:t>
      </w:r>
      <w:r w:rsidRPr="00D75C0A">
        <w:rPr>
          <w:noProof/>
        </w:rPr>
        <w:drawing>
          <wp:inline distT="0" distB="0" distL="0" distR="0" wp14:anchorId="00121D18" wp14:editId="0CA039EE">
            <wp:extent cx="2855626" cy="6034387"/>
            <wp:effectExtent l="0" t="0" r="1905" b="0"/>
            <wp:docPr id="541043465" name="Picture 1" descr="A close-up of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43465" name="Picture 1" descr="A close-up of a mask&#10;&#10;AI-generated content may be incorrect."/>
                    <pic:cNvPicPr/>
                  </pic:nvPicPr>
                  <pic:blipFill>
                    <a:blip r:embed="rId7"/>
                    <a:stretch>
                      <a:fillRect/>
                    </a:stretch>
                  </pic:blipFill>
                  <pic:spPr>
                    <a:xfrm>
                      <a:off x="0" y="0"/>
                      <a:ext cx="2867259" cy="6058969"/>
                    </a:xfrm>
                    <a:prstGeom prst="rect">
                      <a:avLst/>
                    </a:prstGeom>
                  </pic:spPr>
                </pic:pic>
              </a:graphicData>
            </a:graphic>
          </wp:inline>
        </w:drawing>
      </w:r>
    </w:p>
    <w:p w14:paraId="629F37DF" w14:textId="6BF84E14" w:rsidR="00D75C0A" w:rsidRDefault="00494BFC" w:rsidP="00494BFC">
      <w:pPr>
        <w:jc w:val="center"/>
        <w:rPr>
          <w:sz w:val="26"/>
          <w:szCs w:val="26"/>
        </w:rPr>
      </w:pPr>
      <w:r w:rsidRPr="00F84693">
        <w:rPr>
          <w:b/>
          <w:bCs/>
          <w:noProof/>
        </w:rPr>
        <w:t>Figure 1</w:t>
      </w:r>
      <w:r>
        <w:rPr>
          <w:noProof/>
        </w:rPr>
        <w:t>. Training images after preprocessing. Yellow represents the small vessel class</w:t>
      </w:r>
    </w:p>
    <w:p w14:paraId="4CA7E359" w14:textId="77777777" w:rsidR="000272B5" w:rsidRDefault="000272B5" w:rsidP="00B750D8">
      <w:pPr>
        <w:rPr>
          <w:b/>
          <w:bCs/>
          <w:sz w:val="26"/>
          <w:szCs w:val="26"/>
        </w:rPr>
      </w:pPr>
    </w:p>
    <w:p w14:paraId="400A7D5A" w14:textId="77777777" w:rsidR="00494BFC" w:rsidRDefault="00494BFC">
      <w:pPr>
        <w:rPr>
          <w:b/>
          <w:bCs/>
          <w:sz w:val="26"/>
          <w:szCs w:val="26"/>
        </w:rPr>
      </w:pPr>
      <w:r>
        <w:rPr>
          <w:b/>
          <w:bCs/>
          <w:sz w:val="26"/>
          <w:szCs w:val="26"/>
        </w:rPr>
        <w:br w:type="page"/>
      </w:r>
    </w:p>
    <w:p w14:paraId="566AF78D" w14:textId="1CC155EF" w:rsidR="00ED50FC" w:rsidRDefault="00ED50FC" w:rsidP="00ED50FC">
      <w:pPr>
        <w:rPr>
          <w:b/>
          <w:bCs/>
          <w:sz w:val="26"/>
          <w:szCs w:val="26"/>
        </w:rPr>
      </w:pPr>
      <w:r>
        <w:rPr>
          <w:b/>
          <w:bCs/>
          <w:sz w:val="26"/>
          <w:szCs w:val="26"/>
        </w:rPr>
        <w:lastRenderedPageBreak/>
        <w:t>Step 2</w:t>
      </w:r>
      <w:r w:rsidRPr="00FD1CEF">
        <w:rPr>
          <w:b/>
          <w:bCs/>
          <w:sz w:val="26"/>
          <w:szCs w:val="26"/>
        </w:rPr>
        <w:t xml:space="preserve">. </w:t>
      </w:r>
      <w:r>
        <w:rPr>
          <w:b/>
          <w:bCs/>
          <w:sz w:val="26"/>
          <w:szCs w:val="26"/>
        </w:rPr>
        <w:t>Model</w:t>
      </w:r>
    </w:p>
    <w:p w14:paraId="1ADF21E1" w14:textId="2C6701C8" w:rsidR="00494BFC" w:rsidRDefault="00333B7E" w:rsidP="00ED50FC">
      <w:pPr>
        <w:rPr>
          <w:sz w:val="26"/>
          <w:szCs w:val="26"/>
        </w:rPr>
      </w:pPr>
      <w:r>
        <w:rPr>
          <w:sz w:val="26"/>
          <w:szCs w:val="26"/>
        </w:rPr>
        <w:t xml:space="preserve">For this task, </w:t>
      </w:r>
      <w:r w:rsidR="00494BFC">
        <w:rPr>
          <w:sz w:val="26"/>
          <w:szCs w:val="26"/>
        </w:rPr>
        <w:t xml:space="preserve">I </w:t>
      </w:r>
      <w:r w:rsidR="00D938CF">
        <w:rPr>
          <w:sz w:val="26"/>
          <w:szCs w:val="26"/>
        </w:rPr>
        <w:t>implemented and trained</w:t>
      </w:r>
      <w:r w:rsidR="00494BFC">
        <w:rPr>
          <w:sz w:val="26"/>
          <w:szCs w:val="26"/>
        </w:rPr>
        <w:t xml:space="preserve"> </w:t>
      </w:r>
      <w:proofErr w:type="spellStart"/>
      <w:r w:rsidR="00494BFC">
        <w:rPr>
          <w:sz w:val="26"/>
          <w:szCs w:val="26"/>
        </w:rPr>
        <w:t>UNet</w:t>
      </w:r>
      <w:proofErr w:type="spellEnd"/>
      <w:r w:rsidR="00494BFC">
        <w:rPr>
          <w:sz w:val="26"/>
          <w:szCs w:val="26"/>
        </w:rPr>
        <w:t xml:space="preserve"> </w:t>
      </w:r>
      <w:r w:rsidR="00D938CF">
        <w:rPr>
          <w:sz w:val="26"/>
          <w:szCs w:val="26"/>
        </w:rPr>
        <w:t xml:space="preserve">from scratch with </w:t>
      </w:r>
      <w:proofErr w:type="spellStart"/>
      <w:r w:rsidR="00D938CF">
        <w:rPr>
          <w:sz w:val="26"/>
          <w:szCs w:val="26"/>
        </w:rPr>
        <w:t>PyTorch</w:t>
      </w:r>
      <w:proofErr w:type="spellEnd"/>
      <w:r>
        <w:rPr>
          <w:sz w:val="26"/>
          <w:szCs w:val="26"/>
        </w:rPr>
        <w:t>, experimenting</w:t>
      </w:r>
      <w:r w:rsidR="00D938CF">
        <w:rPr>
          <w:sz w:val="26"/>
          <w:szCs w:val="26"/>
        </w:rPr>
        <w:t xml:space="preserve"> </w:t>
      </w:r>
      <w:r w:rsidR="00494BFC">
        <w:rPr>
          <w:sz w:val="26"/>
          <w:szCs w:val="26"/>
        </w:rPr>
        <w:t xml:space="preserve">with different depth levels </w:t>
      </w:r>
      <w:r>
        <w:rPr>
          <w:sz w:val="26"/>
          <w:szCs w:val="26"/>
        </w:rPr>
        <w:t>and variations to evaluate their impact on segmentation performance.</w:t>
      </w:r>
    </w:p>
    <w:p w14:paraId="7C2F100A" w14:textId="01771F23" w:rsidR="00333B7E" w:rsidRDefault="00333B7E" w:rsidP="00333B7E">
      <w:pPr>
        <w:pStyle w:val="ListParagraph"/>
        <w:numPr>
          <w:ilvl w:val="0"/>
          <w:numId w:val="3"/>
        </w:numPr>
        <w:rPr>
          <w:sz w:val="26"/>
          <w:szCs w:val="26"/>
        </w:rPr>
      </w:pPr>
      <w:proofErr w:type="spellStart"/>
      <w:r w:rsidRPr="00333B7E">
        <w:rPr>
          <w:b/>
          <w:bCs/>
          <w:sz w:val="26"/>
          <w:szCs w:val="26"/>
        </w:rPr>
        <w:t>UNet</w:t>
      </w:r>
      <w:proofErr w:type="spellEnd"/>
      <w:r>
        <w:rPr>
          <w:sz w:val="26"/>
          <w:szCs w:val="26"/>
        </w:rPr>
        <w:t xml:space="preserve"> (2, 3, and 4 levels of depth)</w:t>
      </w:r>
    </w:p>
    <w:p w14:paraId="1D7C6C27" w14:textId="77777777" w:rsidR="00333B7E" w:rsidRDefault="00333B7E" w:rsidP="00333B7E">
      <w:pPr>
        <w:pStyle w:val="ListParagraph"/>
        <w:numPr>
          <w:ilvl w:val="0"/>
          <w:numId w:val="3"/>
        </w:numPr>
        <w:rPr>
          <w:sz w:val="26"/>
          <w:szCs w:val="26"/>
        </w:rPr>
      </w:pPr>
      <w:r>
        <w:rPr>
          <w:b/>
          <w:bCs/>
          <w:sz w:val="26"/>
          <w:szCs w:val="26"/>
        </w:rPr>
        <w:t xml:space="preserve">Residual </w:t>
      </w:r>
      <w:proofErr w:type="spellStart"/>
      <w:r>
        <w:rPr>
          <w:b/>
          <w:bCs/>
          <w:sz w:val="26"/>
          <w:szCs w:val="26"/>
        </w:rPr>
        <w:t>UNet</w:t>
      </w:r>
      <w:proofErr w:type="spellEnd"/>
      <w:r>
        <w:rPr>
          <w:b/>
          <w:bCs/>
          <w:sz w:val="26"/>
          <w:szCs w:val="26"/>
        </w:rPr>
        <w:t xml:space="preserve"> (</w:t>
      </w:r>
      <w:proofErr w:type="spellStart"/>
      <w:r>
        <w:rPr>
          <w:b/>
          <w:bCs/>
          <w:sz w:val="26"/>
          <w:szCs w:val="26"/>
        </w:rPr>
        <w:t>ResUNet</w:t>
      </w:r>
      <w:proofErr w:type="spellEnd"/>
      <w:r>
        <w:rPr>
          <w:b/>
          <w:bCs/>
          <w:sz w:val="26"/>
          <w:szCs w:val="26"/>
        </w:rPr>
        <w:t xml:space="preserve">) </w:t>
      </w:r>
      <w:r>
        <w:rPr>
          <w:sz w:val="26"/>
          <w:szCs w:val="26"/>
        </w:rPr>
        <w:t xml:space="preserve">(3 and 4 levels of depth): </w:t>
      </w:r>
    </w:p>
    <w:p w14:paraId="50B66F97" w14:textId="721B5442" w:rsidR="00333B7E" w:rsidRPr="00333B7E" w:rsidRDefault="00333B7E" w:rsidP="00333B7E">
      <w:pPr>
        <w:pStyle w:val="ListParagraph"/>
        <w:rPr>
          <w:sz w:val="26"/>
          <w:szCs w:val="26"/>
        </w:rPr>
      </w:pPr>
      <w:r>
        <w:rPr>
          <w:sz w:val="26"/>
          <w:szCs w:val="26"/>
        </w:rPr>
        <w:t>This replaces the standard convolutional blocks with residual blocks</w:t>
      </w:r>
    </w:p>
    <w:p w14:paraId="10662EA8" w14:textId="3F22E1BE" w:rsidR="00F47468" w:rsidRDefault="00494BFC" w:rsidP="00D938CF">
      <w:pPr>
        <w:jc w:val="both"/>
        <w:rPr>
          <w:sz w:val="26"/>
          <w:szCs w:val="26"/>
        </w:rPr>
      </w:pPr>
      <w:r>
        <w:rPr>
          <w:sz w:val="26"/>
          <w:szCs w:val="26"/>
        </w:rPr>
        <w:t xml:space="preserve">For hyperparameters, I used different training batch size </w:t>
      </w:r>
      <w:proofErr w:type="gramStart"/>
      <w:r>
        <w:rPr>
          <w:sz w:val="26"/>
          <w:szCs w:val="26"/>
        </w:rPr>
        <w:t>as long as</w:t>
      </w:r>
      <w:proofErr w:type="gramEnd"/>
      <w:r>
        <w:rPr>
          <w:sz w:val="26"/>
          <w:szCs w:val="26"/>
        </w:rPr>
        <w:t xml:space="preserve"> it fits the 15GB GPU of Google Colab. Additionally, I used Leaky </w:t>
      </w:r>
      <w:proofErr w:type="spellStart"/>
      <w:r>
        <w:rPr>
          <w:sz w:val="26"/>
          <w:szCs w:val="26"/>
        </w:rPr>
        <w:t>ReLU</w:t>
      </w:r>
      <w:proofErr w:type="spellEnd"/>
      <w:r>
        <w:rPr>
          <w:sz w:val="26"/>
          <w:szCs w:val="26"/>
        </w:rPr>
        <w:t xml:space="preserve"> activation, batch normalization</w:t>
      </w:r>
    </w:p>
    <w:p w14:paraId="31EA610F" w14:textId="77777777" w:rsidR="00333B7E" w:rsidRDefault="00333B7E">
      <w:pPr>
        <w:rPr>
          <w:sz w:val="26"/>
          <w:szCs w:val="26"/>
        </w:rPr>
      </w:pPr>
      <w:r>
        <w:rPr>
          <w:sz w:val="26"/>
          <w:szCs w:val="26"/>
        </w:rPr>
        <w:t>The initial number of filters was set to 64 and increased as the network depth expanded (64 -&gt; 128 -&gt; 256 -&gt; 512)</w:t>
      </w:r>
      <w:r w:rsidR="00D938CF">
        <w:rPr>
          <w:sz w:val="26"/>
          <w:szCs w:val="26"/>
        </w:rPr>
        <w:t xml:space="preserve">. </w:t>
      </w:r>
    </w:p>
    <w:p w14:paraId="76476AD7" w14:textId="2EEFCF8D" w:rsidR="00D938CF" w:rsidRDefault="00D938CF">
      <w:pPr>
        <w:rPr>
          <w:sz w:val="26"/>
          <w:szCs w:val="26"/>
        </w:rPr>
      </w:pPr>
      <w:r>
        <w:rPr>
          <w:sz w:val="26"/>
          <w:szCs w:val="26"/>
        </w:rPr>
        <w:t xml:space="preserve">For </w:t>
      </w:r>
      <w:proofErr w:type="spellStart"/>
      <w:r>
        <w:rPr>
          <w:sz w:val="26"/>
          <w:szCs w:val="26"/>
        </w:rPr>
        <w:t>upsampling</w:t>
      </w:r>
      <w:proofErr w:type="spellEnd"/>
      <w:r>
        <w:rPr>
          <w:sz w:val="26"/>
          <w:szCs w:val="26"/>
        </w:rPr>
        <w:t xml:space="preserve"> </w:t>
      </w:r>
      <w:r w:rsidR="00333B7E">
        <w:rPr>
          <w:sz w:val="26"/>
          <w:szCs w:val="26"/>
        </w:rPr>
        <w:t>methods</w:t>
      </w:r>
      <w:r>
        <w:rPr>
          <w:sz w:val="26"/>
          <w:szCs w:val="26"/>
        </w:rPr>
        <w:t xml:space="preserve">, I tested transpose convolution, </w:t>
      </w:r>
      <w:proofErr w:type="spellStart"/>
      <w:r>
        <w:rPr>
          <w:sz w:val="26"/>
          <w:szCs w:val="26"/>
        </w:rPr>
        <w:t>upsampling</w:t>
      </w:r>
      <w:proofErr w:type="spellEnd"/>
      <w:r>
        <w:rPr>
          <w:sz w:val="26"/>
          <w:szCs w:val="26"/>
        </w:rPr>
        <w:t xml:space="preserve"> bilinear, and nearest. </w:t>
      </w:r>
      <w:r w:rsidR="00333B7E">
        <w:rPr>
          <w:sz w:val="26"/>
          <w:szCs w:val="26"/>
        </w:rPr>
        <w:t>Among these, n</w:t>
      </w:r>
      <w:r>
        <w:rPr>
          <w:sz w:val="26"/>
          <w:szCs w:val="26"/>
        </w:rPr>
        <w:t xml:space="preserve">earest </w:t>
      </w:r>
      <w:r w:rsidR="00333B7E">
        <w:rPr>
          <w:sz w:val="26"/>
          <w:szCs w:val="26"/>
        </w:rPr>
        <w:t>yielded</w:t>
      </w:r>
      <w:r>
        <w:rPr>
          <w:sz w:val="26"/>
          <w:szCs w:val="26"/>
        </w:rPr>
        <w:t xml:space="preserve"> the best results</w:t>
      </w:r>
      <w:r w:rsidR="00333B7E">
        <w:rPr>
          <w:sz w:val="26"/>
          <w:szCs w:val="26"/>
        </w:rPr>
        <w:t xml:space="preserve"> for </w:t>
      </w:r>
      <w:proofErr w:type="spellStart"/>
      <w:r w:rsidR="00333B7E">
        <w:rPr>
          <w:sz w:val="26"/>
          <w:szCs w:val="26"/>
        </w:rPr>
        <w:t>UNet</w:t>
      </w:r>
      <w:proofErr w:type="spellEnd"/>
      <w:r w:rsidR="00333B7E">
        <w:rPr>
          <w:sz w:val="26"/>
          <w:szCs w:val="26"/>
        </w:rPr>
        <w:t xml:space="preserve"> in terms of Dice and </w:t>
      </w:r>
      <w:proofErr w:type="spellStart"/>
      <w:r w:rsidR="00333B7E">
        <w:rPr>
          <w:sz w:val="26"/>
          <w:szCs w:val="26"/>
        </w:rPr>
        <w:t>IoU</w:t>
      </w:r>
      <w:proofErr w:type="spellEnd"/>
      <w:r w:rsidR="00333B7E">
        <w:rPr>
          <w:sz w:val="26"/>
          <w:szCs w:val="26"/>
        </w:rPr>
        <w:t xml:space="preserve">. However, </w:t>
      </w:r>
      <w:proofErr w:type="spellStart"/>
      <w:r w:rsidR="00333B7E">
        <w:rPr>
          <w:sz w:val="26"/>
          <w:szCs w:val="26"/>
        </w:rPr>
        <w:t>ResUNet</w:t>
      </w:r>
      <w:proofErr w:type="spellEnd"/>
      <w:r w:rsidR="00333B7E">
        <w:rPr>
          <w:sz w:val="26"/>
          <w:szCs w:val="26"/>
        </w:rPr>
        <w:t xml:space="preserve"> performed better with transpose convolution.</w:t>
      </w:r>
    </w:p>
    <w:p w14:paraId="4FB7ACAB" w14:textId="41EB1F9D" w:rsidR="006D6F35" w:rsidRDefault="006D6F35" w:rsidP="00ED50FC">
      <w:pPr>
        <w:rPr>
          <w:b/>
          <w:bCs/>
          <w:sz w:val="26"/>
          <w:szCs w:val="26"/>
        </w:rPr>
      </w:pPr>
      <w:r>
        <w:rPr>
          <w:b/>
          <w:bCs/>
          <w:sz w:val="26"/>
          <w:szCs w:val="26"/>
        </w:rPr>
        <w:t>Step 3: Objective</w:t>
      </w:r>
    </w:p>
    <w:p w14:paraId="2963DFAC" w14:textId="739494B9" w:rsidR="002E17D8" w:rsidRDefault="00D938CF" w:rsidP="00ED50FC">
      <w:pPr>
        <w:rPr>
          <w:sz w:val="26"/>
          <w:szCs w:val="26"/>
        </w:rPr>
      </w:pPr>
      <w:r>
        <w:rPr>
          <w:sz w:val="26"/>
          <w:szCs w:val="26"/>
        </w:rPr>
        <w:t xml:space="preserve">For loss function, I used the weighted </w:t>
      </w:r>
      <w:r w:rsidR="00333B7E">
        <w:rPr>
          <w:sz w:val="26"/>
          <w:szCs w:val="26"/>
        </w:rPr>
        <w:t>combination</w:t>
      </w:r>
      <w:r>
        <w:rPr>
          <w:sz w:val="26"/>
          <w:szCs w:val="26"/>
        </w:rPr>
        <w:t xml:space="preserve"> of Dice</w:t>
      </w:r>
      <w:r w:rsidR="00333B7E">
        <w:rPr>
          <w:sz w:val="26"/>
          <w:szCs w:val="26"/>
        </w:rPr>
        <w:t xml:space="preserve"> Loss</w:t>
      </w:r>
      <w:r>
        <w:rPr>
          <w:sz w:val="26"/>
          <w:szCs w:val="26"/>
        </w:rPr>
        <w:t xml:space="preserve"> and Cross Entropy Loss</w:t>
      </w:r>
      <w:r w:rsidR="00333B7E">
        <w:rPr>
          <w:sz w:val="26"/>
          <w:szCs w:val="26"/>
        </w:rPr>
        <w:t xml:space="preserve">. </w:t>
      </w:r>
    </w:p>
    <w:p w14:paraId="6158562B" w14:textId="70EA8F6C" w:rsidR="00333B7E" w:rsidRDefault="00333B7E" w:rsidP="00333B7E">
      <w:pPr>
        <w:pStyle w:val="ListParagraph"/>
        <w:numPr>
          <w:ilvl w:val="0"/>
          <w:numId w:val="4"/>
        </w:numPr>
        <w:rPr>
          <w:sz w:val="26"/>
          <w:szCs w:val="26"/>
        </w:rPr>
      </w:pPr>
      <w:r>
        <w:rPr>
          <w:sz w:val="26"/>
          <w:szCs w:val="26"/>
        </w:rPr>
        <w:t>Dice Loss focuses on region-level similarity between the prediction and ground truth. It is sensitive to overlap</w:t>
      </w:r>
    </w:p>
    <w:p w14:paraId="4D2A22F9" w14:textId="22AD6F7F" w:rsidR="00333B7E" w:rsidRDefault="00333B7E" w:rsidP="00333B7E">
      <w:pPr>
        <w:pStyle w:val="ListParagraph"/>
        <w:numPr>
          <w:ilvl w:val="0"/>
          <w:numId w:val="4"/>
        </w:numPr>
        <w:rPr>
          <w:sz w:val="26"/>
          <w:szCs w:val="26"/>
        </w:rPr>
      </w:pPr>
      <w:r>
        <w:rPr>
          <w:sz w:val="26"/>
          <w:szCs w:val="26"/>
        </w:rPr>
        <w:t>Cross Entropy Loss (CE) focuses on pixel level classification accuracy</w:t>
      </w:r>
    </w:p>
    <w:p w14:paraId="1CE76CF7" w14:textId="2309131B" w:rsidR="0036263B" w:rsidRDefault="0036263B" w:rsidP="0036263B">
      <w:pPr>
        <w:rPr>
          <w:sz w:val="26"/>
          <w:szCs w:val="26"/>
        </w:rPr>
      </w:pPr>
      <w:r>
        <w:rPr>
          <w:sz w:val="26"/>
          <w:szCs w:val="26"/>
        </w:rPr>
        <w:t>Through experiments, I observed that this hybrid loss yielded much better results compared to training with only one loss (Dice or CE).</w:t>
      </w:r>
    </w:p>
    <w:p w14:paraId="53513AC7" w14:textId="315C78EE" w:rsidR="0036263B" w:rsidRPr="0036263B" w:rsidRDefault="0036263B" w:rsidP="0036263B">
      <w:pPr>
        <w:rPr>
          <w:rFonts w:eastAsiaTheme="minorEastAsia"/>
          <w:sz w:val="26"/>
          <w:szCs w:val="26"/>
        </w:rPr>
      </w:pPr>
      <m:oMathPara>
        <m:oMath>
          <m:r>
            <m:rPr>
              <m:scr m:val="script"/>
            </m:rPr>
            <w:rPr>
              <w:rFonts w:ascii="Cambria Math" w:hAnsi="Cambria Math"/>
              <w:sz w:val="26"/>
              <w:szCs w:val="26"/>
            </w:rPr>
            <m:t>L=</m:t>
          </m:r>
          <m:r>
            <w:rPr>
              <w:rFonts w:ascii="Cambria Math" w:hAnsi="Cambria Math"/>
              <w:sz w:val="26"/>
              <w:szCs w:val="26"/>
            </w:rPr>
            <m:t>α⋅</m:t>
          </m:r>
          <m:sSub>
            <m:sSubPr>
              <m:ctrlPr>
                <w:rPr>
                  <w:rFonts w:ascii="Cambria Math" w:eastAsiaTheme="minorEastAsia" w:hAnsi="Cambria Math"/>
                  <w:i/>
                  <w:sz w:val="26"/>
                  <w:szCs w:val="26"/>
                </w:rPr>
              </m:ctrlPr>
            </m:sSubPr>
            <m:e>
              <m:r>
                <m:rPr>
                  <m:scr m:val="script"/>
                </m:rPr>
                <w:rPr>
                  <w:rFonts w:ascii="Cambria Math" w:hAnsi="Cambria Math"/>
                  <w:sz w:val="26"/>
                  <w:szCs w:val="26"/>
                </w:rPr>
                <m:t>L</m:t>
              </m:r>
              <m:ctrlPr>
                <w:rPr>
                  <w:rFonts w:ascii="Cambria Math" w:hAnsi="Cambria Math"/>
                  <w:i/>
                  <w:sz w:val="26"/>
                  <w:szCs w:val="26"/>
                </w:rPr>
              </m:ctrlPr>
            </m:e>
            <m:sub>
              <m:r>
                <w:rPr>
                  <w:rFonts w:ascii="Cambria Math" w:eastAsiaTheme="minorEastAsia" w:hAnsi="Cambria Math"/>
                  <w:sz w:val="26"/>
                  <w:szCs w:val="26"/>
                </w:rPr>
                <m:t>Dice</m:t>
              </m:r>
            </m:sub>
          </m:sSub>
          <m:r>
            <w:rPr>
              <w:rFonts w:ascii="Cambria Math" w:eastAsiaTheme="minorEastAsia" w:hAnsi="Cambria Math"/>
              <w:sz w:val="26"/>
              <w:szCs w:val="26"/>
            </w:rPr>
            <m:t>+β⋅</m:t>
          </m:r>
          <m:sSub>
            <m:sSubPr>
              <m:ctrlPr>
                <w:rPr>
                  <w:rFonts w:ascii="Cambria Math" w:hAnsi="Cambria Math"/>
                  <w:i/>
                  <w:sz w:val="26"/>
                  <w:szCs w:val="26"/>
                </w:rPr>
              </m:ctrlPr>
            </m:sSubPr>
            <m:e>
              <m:r>
                <m:rPr>
                  <m:scr m:val="script"/>
                </m:rPr>
                <w:rPr>
                  <w:rFonts w:ascii="Cambria Math" w:hAnsi="Cambria Math"/>
                  <w:sz w:val="26"/>
                  <w:szCs w:val="26"/>
                </w:rPr>
                <m:t>L</m:t>
              </m:r>
              <m:ctrlPr>
                <w:rPr>
                  <w:rFonts w:ascii="Cambria Math" w:eastAsiaTheme="minorEastAsia" w:hAnsi="Cambria Math"/>
                  <w:i/>
                  <w:sz w:val="26"/>
                  <w:szCs w:val="26"/>
                </w:rPr>
              </m:ctrlPr>
            </m:e>
            <m:sub>
              <m:r>
                <w:rPr>
                  <w:rFonts w:ascii="Cambria Math" w:hAnsi="Cambria Math"/>
                  <w:sz w:val="26"/>
                  <w:szCs w:val="26"/>
                </w:rPr>
                <m:t>CE</m:t>
              </m:r>
            </m:sub>
          </m:sSub>
        </m:oMath>
      </m:oMathPara>
    </w:p>
    <w:p w14:paraId="24822EF2" w14:textId="1E7E9804" w:rsidR="0036263B" w:rsidRPr="0036263B" w:rsidRDefault="0036263B" w:rsidP="0036263B">
      <w:pPr>
        <w:rPr>
          <w:rFonts w:eastAsiaTheme="minorEastAsia"/>
          <w:sz w:val="26"/>
          <w:szCs w:val="26"/>
        </w:rPr>
      </w:pPr>
      <w:r>
        <w:rPr>
          <w:rFonts w:eastAsiaTheme="minorEastAsia"/>
          <w:sz w:val="26"/>
          <w:szCs w:val="26"/>
        </w:rPr>
        <w:t xml:space="preserve">Here I set both </w:t>
      </w:r>
      <m:oMath>
        <m:r>
          <w:rPr>
            <w:rFonts w:ascii="Cambria Math" w:hAnsi="Cambria Math"/>
            <w:sz w:val="26"/>
            <w:szCs w:val="26"/>
          </w:rPr>
          <m:t>α</m:t>
        </m:r>
        <m:r>
          <w:rPr>
            <w:rFonts w:ascii="Cambria Math" w:hAnsi="Cambria Math"/>
            <w:sz w:val="26"/>
            <w:szCs w:val="26"/>
          </w:rPr>
          <m:t>=β=0.5</m:t>
        </m:r>
      </m:oMath>
      <w:r>
        <w:rPr>
          <w:rFonts w:eastAsiaTheme="minorEastAsia"/>
          <w:sz w:val="26"/>
          <w:szCs w:val="26"/>
        </w:rPr>
        <w:t>. Moreover, to further encourage thin vessel learning, I applied a class weight of [1.0, 1.0, 3.0] across the 3 output classes (background, regular vessels, and thin vessels), which gives more importance to small vessel regions that are harder to predict</w:t>
      </w:r>
    </w:p>
    <w:p w14:paraId="375D9678" w14:textId="77777777" w:rsidR="0036263B" w:rsidRDefault="0036263B">
      <w:pPr>
        <w:rPr>
          <w:b/>
          <w:bCs/>
          <w:sz w:val="26"/>
          <w:szCs w:val="26"/>
        </w:rPr>
      </w:pPr>
      <w:r>
        <w:rPr>
          <w:b/>
          <w:bCs/>
          <w:sz w:val="26"/>
          <w:szCs w:val="26"/>
        </w:rPr>
        <w:br w:type="page"/>
      </w:r>
    </w:p>
    <w:p w14:paraId="6D77A285" w14:textId="799A8141" w:rsidR="006D6F35" w:rsidRDefault="006D6F35" w:rsidP="00ED50FC">
      <w:pPr>
        <w:rPr>
          <w:b/>
          <w:bCs/>
          <w:sz w:val="26"/>
          <w:szCs w:val="26"/>
        </w:rPr>
      </w:pPr>
      <w:r>
        <w:rPr>
          <w:b/>
          <w:bCs/>
          <w:sz w:val="26"/>
          <w:szCs w:val="26"/>
        </w:rPr>
        <w:lastRenderedPageBreak/>
        <w:t>Step 4: Optimization</w:t>
      </w:r>
    </w:p>
    <w:p w14:paraId="0C84261B" w14:textId="1BF525E0" w:rsidR="006D6F35" w:rsidRDefault="002E17D8" w:rsidP="00ED50FC">
      <w:pPr>
        <w:rPr>
          <w:sz w:val="26"/>
          <w:szCs w:val="26"/>
        </w:rPr>
      </w:pPr>
      <w:r>
        <w:rPr>
          <w:sz w:val="26"/>
          <w:szCs w:val="26"/>
        </w:rPr>
        <w:t xml:space="preserve">For optimization, I </w:t>
      </w:r>
      <w:r w:rsidR="0036263B">
        <w:rPr>
          <w:sz w:val="26"/>
          <w:szCs w:val="26"/>
        </w:rPr>
        <w:t>selected</w:t>
      </w:r>
      <w:r>
        <w:rPr>
          <w:sz w:val="26"/>
          <w:szCs w:val="26"/>
        </w:rPr>
        <w:t xml:space="preserve"> </w:t>
      </w:r>
      <w:proofErr w:type="spellStart"/>
      <w:r w:rsidR="000B636B">
        <w:rPr>
          <w:sz w:val="26"/>
          <w:szCs w:val="26"/>
        </w:rPr>
        <w:t>Adam</w:t>
      </w:r>
      <w:r w:rsidR="0036263B">
        <w:rPr>
          <w:sz w:val="26"/>
          <w:szCs w:val="26"/>
        </w:rPr>
        <w:t>W</w:t>
      </w:r>
      <w:proofErr w:type="spellEnd"/>
      <w:r w:rsidR="000B636B">
        <w:rPr>
          <w:sz w:val="26"/>
          <w:szCs w:val="26"/>
        </w:rPr>
        <w:t xml:space="preserve"> </w:t>
      </w:r>
      <w:r w:rsidR="0036263B">
        <w:rPr>
          <w:sz w:val="26"/>
          <w:szCs w:val="26"/>
        </w:rPr>
        <w:t xml:space="preserve">because it is </w:t>
      </w:r>
      <w:r w:rsidR="00C14AA4">
        <w:rPr>
          <w:sz w:val="26"/>
          <w:szCs w:val="26"/>
        </w:rPr>
        <w:t>an</w:t>
      </w:r>
      <w:r w:rsidR="0036263B">
        <w:rPr>
          <w:sz w:val="26"/>
          <w:szCs w:val="26"/>
        </w:rPr>
        <w:t xml:space="preserve"> improved version of the </w:t>
      </w:r>
      <w:r w:rsidR="00C14AA4">
        <w:rPr>
          <w:sz w:val="26"/>
          <w:szCs w:val="26"/>
        </w:rPr>
        <w:t xml:space="preserve">traditional </w:t>
      </w:r>
      <w:r w:rsidR="0036263B">
        <w:rPr>
          <w:sz w:val="26"/>
          <w:szCs w:val="26"/>
        </w:rPr>
        <w:t>Adam optimizer</w:t>
      </w:r>
      <w:r w:rsidR="00C14AA4">
        <w:rPr>
          <w:sz w:val="26"/>
          <w:szCs w:val="26"/>
        </w:rPr>
        <w:t xml:space="preserve">. </w:t>
      </w:r>
      <w:proofErr w:type="spellStart"/>
      <w:r w:rsidR="00C14AA4">
        <w:rPr>
          <w:sz w:val="26"/>
          <w:szCs w:val="26"/>
        </w:rPr>
        <w:t>AdamW</w:t>
      </w:r>
      <w:proofErr w:type="spellEnd"/>
      <w:r w:rsidR="00C14AA4">
        <w:rPr>
          <w:sz w:val="26"/>
          <w:szCs w:val="26"/>
        </w:rPr>
        <w:t xml:space="preserve"> is said to provide better regularization and generalization compared to Adam.</w:t>
      </w:r>
    </w:p>
    <w:p w14:paraId="57FB6824" w14:textId="716D0B5C" w:rsidR="00C14AA4" w:rsidRDefault="00C14AA4" w:rsidP="00ED50FC">
      <w:pPr>
        <w:rPr>
          <w:sz w:val="26"/>
          <w:szCs w:val="26"/>
        </w:rPr>
      </w:pPr>
      <w:r>
        <w:rPr>
          <w:sz w:val="26"/>
          <w:szCs w:val="26"/>
        </w:rPr>
        <w:t xml:space="preserve">Additionally, I employed Cosine Annealing learning rate scheduler to dynamically adjust the learning rate during training. This scheduling method gradually reduces the learning rate following a cosine function, which allows faster convergence at the beginning and more stable updates toward the end of training. </w:t>
      </w:r>
    </w:p>
    <w:p w14:paraId="4DE3FD12" w14:textId="26B7C2B3" w:rsidR="00C14AA4" w:rsidRPr="002E17D8" w:rsidRDefault="00C14AA4" w:rsidP="00ED50FC">
      <w:pPr>
        <w:rPr>
          <w:sz w:val="26"/>
          <w:szCs w:val="26"/>
        </w:rPr>
      </w:pPr>
      <w:r>
        <w:rPr>
          <w:sz w:val="26"/>
          <w:szCs w:val="26"/>
        </w:rPr>
        <w:t>The initial learning rate was set to 1e-3, with weight decay of 1e-2. The scheduler gradually decreased the learning rate to 1e-6 over every 100 epoch before restarting the cycle. This cycle pattern is believed to allow the model to escape the local minima and achieve better generalization performance.</w:t>
      </w:r>
    </w:p>
    <w:p w14:paraId="28C48D4C" w14:textId="45BEB2DB" w:rsidR="006D6F35" w:rsidRDefault="006D6F35" w:rsidP="00ED50FC">
      <w:pPr>
        <w:rPr>
          <w:b/>
          <w:bCs/>
          <w:sz w:val="26"/>
          <w:szCs w:val="26"/>
        </w:rPr>
      </w:pPr>
      <w:r>
        <w:rPr>
          <w:b/>
          <w:bCs/>
          <w:sz w:val="26"/>
          <w:szCs w:val="26"/>
        </w:rPr>
        <w:t>Step 5: Model selection</w:t>
      </w:r>
    </w:p>
    <w:tbl>
      <w:tblPr>
        <w:tblStyle w:val="TableGrid"/>
        <w:tblW w:w="9535" w:type="dxa"/>
        <w:tblLook w:val="04A0" w:firstRow="1" w:lastRow="0" w:firstColumn="1" w:lastColumn="0" w:noHBand="0" w:noVBand="1"/>
      </w:tblPr>
      <w:tblGrid>
        <w:gridCol w:w="2245"/>
        <w:gridCol w:w="1845"/>
        <w:gridCol w:w="1845"/>
        <w:gridCol w:w="1800"/>
        <w:gridCol w:w="1800"/>
      </w:tblGrid>
      <w:tr w:rsidR="00FA38B7" w14:paraId="4C15F339" w14:textId="42AECAAF" w:rsidTr="00FA38B7">
        <w:tc>
          <w:tcPr>
            <w:tcW w:w="2245" w:type="dxa"/>
            <w:vMerge w:val="restart"/>
          </w:tcPr>
          <w:p w14:paraId="2DAD6FB0" w14:textId="47F825E1" w:rsidR="00FA38B7" w:rsidRPr="00C6470C" w:rsidRDefault="00FA38B7" w:rsidP="000B636B">
            <w:pPr>
              <w:rPr>
                <w:b/>
                <w:bCs/>
                <w:sz w:val="26"/>
                <w:szCs w:val="26"/>
              </w:rPr>
            </w:pPr>
            <w:r>
              <w:rPr>
                <w:b/>
                <w:bCs/>
                <w:sz w:val="26"/>
                <w:szCs w:val="26"/>
              </w:rPr>
              <w:t>Model</w:t>
            </w:r>
          </w:p>
        </w:tc>
        <w:tc>
          <w:tcPr>
            <w:tcW w:w="3690" w:type="dxa"/>
            <w:gridSpan w:val="2"/>
          </w:tcPr>
          <w:p w14:paraId="71A27C70" w14:textId="73D2F7C7" w:rsidR="00FA38B7" w:rsidRPr="00FA38B7" w:rsidRDefault="00FA38B7" w:rsidP="00C6470C">
            <w:pPr>
              <w:jc w:val="center"/>
              <w:rPr>
                <w:b/>
                <w:bCs/>
                <w:sz w:val="26"/>
                <w:szCs w:val="26"/>
              </w:rPr>
            </w:pPr>
            <w:r w:rsidRPr="00FA38B7">
              <w:rPr>
                <w:b/>
                <w:bCs/>
                <w:sz w:val="26"/>
                <w:szCs w:val="26"/>
              </w:rPr>
              <w:t>Normalization</w:t>
            </w:r>
          </w:p>
        </w:tc>
        <w:tc>
          <w:tcPr>
            <w:tcW w:w="3600" w:type="dxa"/>
            <w:gridSpan w:val="2"/>
          </w:tcPr>
          <w:p w14:paraId="46A2612F" w14:textId="7F3920F0" w:rsidR="00FA38B7" w:rsidRPr="00FA38B7" w:rsidRDefault="00FA38B7" w:rsidP="00C6470C">
            <w:pPr>
              <w:jc w:val="center"/>
              <w:rPr>
                <w:b/>
                <w:bCs/>
                <w:sz w:val="26"/>
                <w:szCs w:val="26"/>
              </w:rPr>
            </w:pPr>
            <w:r w:rsidRPr="00FA38B7">
              <w:rPr>
                <w:b/>
                <w:bCs/>
                <w:sz w:val="26"/>
                <w:szCs w:val="26"/>
              </w:rPr>
              <w:t>Without Normalization</w:t>
            </w:r>
          </w:p>
        </w:tc>
      </w:tr>
      <w:tr w:rsidR="00FA38B7" w14:paraId="17C62C61" w14:textId="77777777" w:rsidTr="00C7628A">
        <w:tc>
          <w:tcPr>
            <w:tcW w:w="2245" w:type="dxa"/>
            <w:vMerge/>
          </w:tcPr>
          <w:p w14:paraId="324D8689" w14:textId="77777777" w:rsidR="00FA38B7" w:rsidRDefault="00FA38B7" w:rsidP="000B636B">
            <w:pPr>
              <w:rPr>
                <w:b/>
                <w:bCs/>
                <w:sz w:val="26"/>
                <w:szCs w:val="26"/>
              </w:rPr>
            </w:pPr>
          </w:p>
        </w:tc>
        <w:tc>
          <w:tcPr>
            <w:tcW w:w="1845" w:type="dxa"/>
          </w:tcPr>
          <w:p w14:paraId="415D9AE4" w14:textId="5E559601" w:rsidR="00FA38B7" w:rsidRPr="00FA38B7" w:rsidRDefault="00FA38B7" w:rsidP="00C6470C">
            <w:pPr>
              <w:jc w:val="center"/>
              <w:rPr>
                <w:b/>
                <w:bCs/>
                <w:sz w:val="26"/>
                <w:szCs w:val="26"/>
              </w:rPr>
            </w:pPr>
            <w:r w:rsidRPr="00FA38B7">
              <w:rPr>
                <w:b/>
                <w:bCs/>
                <w:sz w:val="26"/>
                <w:szCs w:val="26"/>
              </w:rPr>
              <w:t>Dice</w:t>
            </w:r>
          </w:p>
        </w:tc>
        <w:tc>
          <w:tcPr>
            <w:tcW w:w="1845" w:type="dxa"/>
          </w:tcPr>
          <w:p w14:paraId="632F1514" w14:textId="1A378D88" w:rsidR="00FA38B7" w:rsidRPr="00FA38B7" w:rsidRDefault="00FA38B7" w:rsidP="00C6470C">
            <w:pPr>
              <w:jc w:val="center"/>
              <w:rPr>
                <w:b/>
                <w:bCs/>
                <w:sz w:val="26"/>
                <w:szCs w:val="26"/>
              </w:rPr>
            </w:pPr>
            <w:proofErr w:type="spellStart"/>
            <w:r w:rsidRPr="00FA38B7">
              <w:rPr>
                <w:b/>
                <w:bCs/>
                <w:sz w:val="26"/>
                <w:szCs w:val="26"/>
              </w:rPr>
              <w:t>IoU</w:t>
            </w:r>
            <w:proofErr w:type="spellEnd"/>
          </w:p>
        </w:tc>
        <w:tc>
          <w:tcPr>
            <w:tcW w:w="1800" w:type="dxa"/>
          </w:tcPr>
          <w:p w14:paraId="63F3BC66" w14:textId="3DBF55EB" w:rsidR="00FA38B7" w:rsidRPr="00FA38B7" w:rsidRDefault="00FA38B7" w:rsidP="00C6470C">
            <w:pPr>
              <w:jc w:val="center"/>
              <w:rPr>
                <w:b/>
                <w:bCs/>
                <w:sz w:val="26"/>
                <w:szCs w:val="26"/>
              </w:rPr>
            </w:pPr>
            <w:r w:rsidRPr="00FA38B7">
              <w:rPr>
                <w:b/>
                <w:bCs/>
                <w:sz w:val="26"/>
                <w:szCs w:val="26"/>
              </w:rPr>
              <w:t>Dice</w:t>
            </w:r>
          </w:p>
        </w:tc>
        <w:tc>
          <w:tcPr>
            <w:tcW w:w="1800" w:type="dxa"/>
          </w:tcPr>
          <w:p w14:paraId="20487BE8" w14:textId="7041DF6D" w:rsidR="00FA38B7" w:rsidRPr="00FA38B7" w:rsidRDefault="00FA38B7" w:rsidP="00C6470C">
            <w:pPr>
              <w:jc w:val="center"/>
              <w:rPr>
                <w:b/>
                <w:bCs/>
                <w:sz w:val="26"/>
                <w:szCs w:val="26"/>
              </w:rPr>
            </w:pPr>
            <w:proofErr w:type="spellStart"/>
            <w:r w:rsidRPr="00FA38B7">
              <w:rPr>
                <w:b/>
                <w:bCs/>
                <w:sz w:val="26"/>
                <w:szCs w:val="26"/>
              </w:rPr>
              <w:t>IoU</w:t>
            </w:r>
            <w:proofErr w:type="spellEnd"/>
          </w:p>
        </w:tc>
      </w:tr>
      <w:tr w:rsidR="00FA38B7" w14:paraId="71B50EC8" w14:textId="5E771819" w:rsidTr="00BE1626">
        <w:tc>
          <w:tcPr>
            <w:tcW w:w="2245" w:type="dxa"/>
          </w:tcPr>
          <w:p w14:paraId="0120AFC9" w14:textId="6D30DEDE" w:rsidR="00FA38B7" w:rsidRPr="00C6470C" w:rsidRDefault="00FA38B7" w:rsidP="005271AA">
            <w:pPr>
              <w:rPr>
                <w:sz w:val="26"/>
                <w:szCs w:val="26"/>
              </w:rPr>
            </w:pPr>
            <w:proofErr w:type="spellStart"/>
            <w:r>
              <w:rPr>
                <w:sz w:val="26"/>
                <w:szCs w:val="26"/>
              </w:rPr>
              <w:t>UNet</w:t>
            </w:r>
            <w:proofErr w:type="spellEnd"/>
            <w:r>
              <w:rPr>
                <w:sz w:val="26"/>
                <w:szCs w:val="26"/>
              </w:rPr>
              <w:t xml:space="preserve"> 2 blocks</w:t>
            </w:r>
          </w:p>
        </w:tc>
        <w:tc>
          <w:tcPr>
            <w:tcW w:w="1845" w:type="dxa"/>
          </w:tcPr>
          <w:p w14:paraId="5EBE9184" w14:textId="5D80FC7E" w:rsidR="00FA38B7" w:rsidRPr="00A45C75" w:rsidRDefault="00FA38B7" w:rsidP="005271AA">
            <w:pPr>
              <w:jc w:val="center"/>
              <w:rPr>
                <w:color w:val="000000" w:themeColor="text1"/>
                <w:sz w:val="26"/>
                <w:szCs w:val="26"/>
              </w:rPr>
            </w:pPr>
            <w:r>
              <w:rPr>
                <w:color w:val="000000" w:themeColor="text1"/>
                <w:sz w:val="26"/>
                <w:szCs w:val="26"/>
              </w:rPr>
              <w:t>0.791</w:t>
            </w:r>
          </w:p>
        </w:tc>
        <w:tc>
          <w:tcPr>
            <w:tcW w:w="1845" w:type="dxa"/>
          </w:tcPr>
          <w:p w14:paraId="5E045443" w14:textId="1AE85014" w:rsidR="00FA38B7" w:rsidRPr="00A45C75" w:rsidRDefault="00FA38B7" w:rsidP="005271AA">
            <w:pPr>
              <w:jc w:val="center"/>
              <w:rPr>
                <w:color w:val="000000" w:themeColor="text1"/>
                <w:sz w:val="26"/>
                <w:szCs w:val="26"/>
              </w:rPr>
            </w:pPr>
            <w:r>
              <w:rPr>
                <w:color w:val="000000" w:themeColor="text1"/>
                <w:sz w:val="26"/>
                <w:szCs w:val="26"/>
              </w:rPr>
              <w:t>0.655</w:t>
            </w:r>
          </w:p>
        </w:tc>
        <w:tc>
          <w:tcPr>
            <w:tcW w:w="1800" w:type="dxa"/>
          </w:tcPr>
          <w:p w14:paraId="1653F6EC" w14:textId="3CAEF3E5" w:rsidR="00FA38B7" w:rsidRDefault="00FA38B7" w:rsidP="005271AA">
            <w:pPr>
              <w:jc w:val="center"/>
              <w:rPr>
                <w:color w:val="000000" w:themeColor="text1"/>
                <w:sz w:val="26"/>
                <w:szCs w:val="26"/>
              </w:rPr>
            </w:pPr>
            <w:r>
              <w:rPr>
                <w:color w:val="000000" w:themeColor="text1"/>
                <w:sz w:val="26"/>
                <w:szCs w:val="26"/>
              </w:rPr>
              <w:t>0.702</w:t>
            </w:r>
          </w:p>
        </w:tc>
        <w:tc>
          <w:tcPr>
            <w:tcW w:w="1800" w:type="dxa"/>
          </w:tcPr>
          <w:p w14:paraId="19E450A0" w14:textId="282CAAF4" w:rsidR="00FA38B7" w:rsidRDefault="00FA38B7" w:rsidP="005271AA">
            <w:pPr>
              <w:jc w:val="center"/>
              <w:rPr>
                <w:color w:val="000000" w:themeColor="text1"/>
                <w:sz w:val="26"/>
                <w:szCs w:val="26"/>
              </w:rPr>
            </w:pPr>
            <w:r>
              <w:rPr>
                <w:color w:val="000000" w:themeColor="text1"/>
                <w:sz w:val="26"/>
                <w:szCs w:val="26"/>
              </w:rPr>
              <w:t>0.543</w:t>
            </w:r>
          </w:p>
        </w:tc>
      </w:tr>
      <w:tr w:rsidR="00FA38B7" w14:paraId="0334AFF4" w14:textId="66F5BFEC" w:rsidTr="00491FE3">
        <w:tc>
          <w:tcPr>
            <w:tcW w:w="2245" w:type="dxa"/>
          </w:tcPr>
          <w:p w14:paraId="4A05021F" w14:textId="5339589B" w:rsidR="00FA38B7" w:rsidRPr="00C6470C" w:rsidRDefault="00FA38B7" w:rsidP="005271AA">
            <w:pPr>
              <w:rPr>
                <w:sz w:val="26"/>
                <w:szCs w:val="26"/>
              </w:rPr>
            </w:pPr>
            <w:proofErr w:type="spellStart"/>
            <w:r>
              <w:rPr>
                <w:sz w:val="26"/>
                <w:szCs w:val="26"/>
              </w:rPr>
              <w:t>UNet</w:t>
            </w:r>
            <w:proofErr w:type="spellEnd"/>
            <w:r>
              <w:rPr>
                <w:sz w:val="26"/>
                <w:szCs w:val="26"/>
              </w:rPr>
              <w:t xml:space="preserve"> 3 blocks</w:t>
            </w:r>
          </w:p>
        </w:tc>
        <w:tc>
          <w:tcPr>
            <w:tcW w:w="1845" w:type="dxa"/>
          </w:tcPr>
          <w:p w14:paraId="7F220CC4" w14:textId="3978781F" w:rsidR="00FA38B7" w:rsidRPr="00A45C75" w:rsidRDefault="00FA38B7" w:rsidP="00FA38B7">
            <w:pPr>
              <w:jc w:val="center"/>
              <w:rPr>
                <w:color w:val="000000" w:themeColor="text1"/>
                <w:sz w:val="26"/>
                <w:szCs w:val="26"/>
              </w:rPr>
            </w:pPr>
            <w:r w:rsidRPr="00FA38B7">
              <w:rPr>
                <w:color w:val="EE0000"/>
                <w:sz w:val="26"/>
                <w:szCs w:val="26"/>
              </w:rPr>
              <w:t>0.825</w:t>
            </w:r>
          </w:p>
        </w:tc>
        <w:tc>
          <w:tcPr>
            <w:tcW w:w="1845" w:type="dxa"/>
          </w:tcPr>
          <w:p w14:paraId="3D2F35A8" w14:textId="5131F92D" w:rsidR="00FA38B7" w:rsidRPr="00A45C75" w:rsidRDefault="00FA38B7" w:rsidP="00FA38B7">
            <w:pPr>
              <w:jc w:val="center"/>
              <w:rPr>
                <w:color w:val="000000" w:themeColor="text1"/>
                <w:sz w:val="26"/>
                <w:szCs w:val="26"/>
              </w:rPr>
            </w:pPr>
            <w:r w:rsidRPr="00FA38B7">
              <w:rPr>
                <w:color w:val="EE0000"/>
                <w:sz w:val="26"/>
                <w:szCs w:val="26"/>
              </w:rPr>
              <w:t>0.703</w:t>
            </w:r>
          </w:p>
        </w:tc>
        <w:tc>
          <w:tcPr>
            <w:tcW w:w="1800" w:type="dxa"/>
          </w:tcPr>
          <w:p w14:paraId="12DDA0E2" w14:textId="225AD18E" w:rsidR="00FA38B7" w:rsidRPr="00A45C75" w:rsidRDefault="00FA38B7" w:rsidP="005271AA">
            <w:pPr>
              <w:jc w:val="center"/>
              <w:rPr>
                <w:color w:val="000000" w:themeColor="text1"/>
                <w:sz w:val="26"/>
                <w:szCs w:val="26"/>
              </w:rPr>
            </w:pPr>
            <w:r>
              <w:rPr>
                <w:color w:val="000000" w:themeColor="text1"/>
                <w:sz w:val="26"/>
                <w:szCs w:val="26"/>
              </w:rPr>
              <w:t>0.714</w:t>
            </w:r>
          </w:p>
        </w:tc>
        <w:tc>
          <w:tcPr>
            <w:tcW w:w="1800" w:type="dxa"/>
          </w:tcPr>
          <w:p w14:paraId="7CD0AA9B" w14:textId="7A1D8AF6" w:rsidR="00FA38B7" w:rsidRPr="00A45C75" w:rsidRDefault="00FA38B7" w:rsidP="005271AA">
            <w:pPr>
              <w:jc w:val="center"/>
              <w:rPr>
                <w:color w:val="000000" w:themeColor="text1"/>
                <w:sz w:val="26"/>
                <w:szCs w:val="26"/>
              </w:rPr>
            </w:pPr>
            <w:r>
              <w:rPr>
                <w:color w:val="000000" w:themeColor="text1"/>
                <w:sz w:val="26"/>
                <w:szCs w:val="26"/>
              </w:rPr>
              <w:t>0.558</w:t>
            </w:r>
          </w:p>
        </w:tc>
      </w:tr>
      <w:tr w:rsidR="00FA38B7" w14:paraId="2EEF9478" w14:textId="6C2DEF65" w:rsidTr="006D67C6">
        <w:tc>
          <w:tcPr>
            <w:tcW w:w="2245" w:type="dxa"/>
          </w:tcPr>
          <w:p w14:paraId="174EE462" w14:textId="0007A3CB" w:rsidR="00FA38B7" w:rsidRPr="00C6470C" w:rsidRDefault="00FA38B7" w:rsidP="005271AA">
            <w:pPr>
              <w:rPr>
                <w:sz w:val="26"/>
                <w:szCs w:val="26"/>
              </w:rPr>
            </w:pPr>
            <w:proofErr w:type="spellStart"/>
            <w:r>
              <w:rPr>
                <w:sz w:val="26"/>
                <w:szCs w:val="26"/>
              </w:rPr>
              <w:t>UNet</w:t>
            </w:r>
            <w:proofErr w:type="spellEnd"/>
            <w:r>
              <w:rPr>
                <w:sz w:val="26"/>
                <w:szCs w:val="26"/>
              </w:rPr>
              <w:t xml:space="preserve"> 4 blocks</w:t>
            </w:r>
          </w:p>
        </w:tc>
        <w:tc>
          <w:tcPr>
            <w:tcW w:w="1845" w:type="dxa"/>
          </w:tcPr>
          <w:p w14:paraId="339294D6" w14:textId="532380CE" w:rsidR="00FA38B7" w:rsidRPr="00A45C75" w:rsidRDefault="00FA38B7" w:rsidP="005271AA">
            <w:pPr>
              <w:jc w:val="center"/>
              <w:rPr>
                <w:color w:val="000000" w:themeColor="text1"/>
                <w:sz w:val="26"/>
                <w:szCs w:val="26"/>
              </w:rPr>
            </w:pPr>
            <w:r>
              <w:rPr>
                <w:color w:val="000000" w:themeColor="text1"/>
                <w:sz w:val="26"/>
                <w:szCs w:val="26"/>
              </w:rPr>
              <w:t>0.823</w:t>
            </w:r>
          </w:p>
        </w:tc>
        <w:tc>
          <w:tcPr>
            <w:tcW w:w="1845" w:type="dxa"/>
          </w:tcPr>
          <w:p w14:paraId="489C34AF" w14:textId="59DAE9BF" w:rsidR="00FA38B7" w:rsidRPr="00A45C75" w:rsidRDefault="00FA38B7" w:rsidP="005271AA">
            <w:pPr>
              <w:jc w:val="center"/>
              <w:rPr>
                <w:color w:val="000000" w:themeColor="text1"/>
                <w:sz w:val="26"/>
                <w:szCs w:val="26"/>
              </w:rPr>
            </w:pPr>
            <w:r>
              <w:rPr>
                <w:color w:val="000000" w:themeColor="text1"/>
                <w:sz w:val="26"/>
                <w:szCs w:val="26"/>
              </w:rPr>
              <w:t>0.699</w:t>
            </w:r>
          </w:p>
        </w:tc>
        <w:tc>
          <w:tcPr>
            <w:tcW w:w="1800" w:type="dxa"/>
          </w:tcPr>
          <w:p w14:paraId="3A9A6A8E" w14:textId="77777777" w:rsidR="00FA38B7" w:rsidRPr="00A45C75" w:rsidRDefault="00FA38B7" w:rsidP="005271AA">
            <w:pPr>
              <w:jc w:val="center"/>
              <w:rPr>
                <w:color w:val="000000" w:themeColor="text1"/>
                <w:sz w:val="26"/>
                <w:szCs w:val="26"/>
              </w:rPr>
            </w:pPr>
          </w:p>
        </w:tc>
        <w:tc>
          <w:tcPr>
            <w:tcW w:w="1800" w:type="dxa"/>
          </w:tcPr>
          <w:p w14:paraId="3945F5E5" w14:textId="5D705C86" w:rsidR="00FA38B7" w:rsidRPr="00A45C75" w:rsidRDefault="00FA38B7" w:rsidP="005271AA">
            <w:pPr>
              <w:jc w:val="center"/>
              <w:rPr>
                <w:color w:val="000000" w:themeColor="text1"/>
                <w:sz w:val="26"/>
                <w:szCs w:val="26"/>
              </w:rPr>
            </w:pPr>
          </w:p>
        </w:tc>
      </w:tr>
      <w:tr w:rsidR="00FA38B7" w14:paraId="0708F3DF" w14:textId="4BF723F0" w:rsidTr="00237662">
        <w:tc>
          <w:tcPr>
            <w:tcW w:w="2245" w:type="dxa"/>
          </w:tcPr>
          <w:p w14:paraId="381F8BCC" w14:textId="0A8A1DFF" w:rsidR="00FA38B7" w:rsidRPr="00C6470C" w:rsidRDefault="00FA38B7" w:rsidP="005271AA">
            <w:pPr>
              <w:rPr>
                <w:sz w:val="26"/>
                <w:szCs w:val="26"/>
              </w:rPr>
            </w:pPr>
            <w:proofErr w:type="spellStart"/>
            <w:r>
              <w:rPr>
                <w:sz w:val="26"/>
                <w:szCs w:val="26"/>
              </w:rPr>
              <w:t>ResUNet</w:t>
            </w:r>
            <w:proofErr w:type="spellEnd"/>
            <w:r>
              <w:rPr>
                <w:sz w:val="26"/>
                <w:szCs w:val="26"/>
              </w:rPr>
              <w:t xml:space="preserve"> 3 blocks</w:t>
            </w:r>
          </w:p>
        </w:tc>
        <w:tc>
          <w:tcPr>
            <w:tcW w:w="1845" w:type="dxa"/>
          </w:tcPr>
          <w:p w14:paraId="02C409DC" w14:textId="4234B7C0" w:rsidR="00FA38B7" w:rsidRPr="00A45C75" w:rsidRDefault="00FA38B7" w:rsidP="005271AA">
            <w:pPr>
              <w:jc w:val="center"/>
              <w:rPr>
                <w:color w:val="000000" w:themeColor="text1"/>
                <w:sz w:val="26"/>
                <w:szCs w:val="26"/>
              </w:rPr>
            </w:pPr>
            <w:r>
              <w:rPr>
                <w:color w:val="000000" w:themeColor="text1"/>
                <w:sz w:val="26"/>
                <w:szCs w:val="26"/>
              </w:rPr>
              <w:t>0.820</w:t>
            </w:r>
          </w:p>
        </w:tc>
        <w:tc>
          <w:tcPr>
            <w:tcW w:w="1845" w:type="dxa"/>
          </w:tcPr>
          <w:p w14:paraId="2D42E089" w14:textId="2A31B0C9" w:rsidR="00FA38B7" w:rsidRPr="00A45C75" w:rsidRDefault="00FA38B7" w:rsidP="005271AA">
            <w:pPr>
              <w:jc w:val="center"/>
              <w:rPr>
                <w:color w:val="000000" w:themeColor="text1"/>
                <w:sz w:val="26"/>
                <w:szCs w:val="26"/>
              </w:rPr>
            </w:pPr>
            <w:r>
              <w:rPr>
                <w:color w:val="000000" w:themeColor="text1"/>
                <w:sz w:val="26"/>
                <w:szCs w:val="26"/>
              </w:rPr>
              <w:t>0.695</w:t>
            </w:r>
          </w:p>
        </w:tc>
        <w:tc>
          <w:tcPr>
            <w:tcW w:w="1800" w:type="dxa"/>
          </w:tcPr>
          <w:p w14:paraId="00C311B5" w14:textId="5951DFB4" w:rsidR="00FA38B7" w:rsidRPr="00A45C75" w:rsidRDefault="00FA38B7" w:rsidP="005271AA">
            <w:pPr>
              <w:jc w:val="center"/>
              <w:rPr>
                <w:color w:val="000000" w:themeColor="text1"/>
                <w:sz w:val="26"/>
                <w:szCs w:val="26"/>
              </w:rPr>
            </w:pPr>
            <w:r>
              <w:rPr>
                <w:color w:val="000000" w:themeColor="text1"/>
                <w:sz w:val="26"/>
                <w:szCs w:val="26"/>
              </w:rPr>
              <w:t>0.681</w:t>
            </w:r>
          </w:p>
        </w:tc>
        <w:tc>
          <w:tcPr>
            <w:tcW w:w="1800" w:type="dxa"/>
          </w:tcPr>
          <w:p w14:paraId="632A8E8B" w14:textId="6176156F" w:rsidR="00FA38B7" w:rsidRPr="00A45C75" w:rsidRDefault="00FA38B7" w:rsidP="005271AA">
            <w:pPr>
              <w:jc w:val="center"/>
              <w:rPr>
                <w:color w:val="000000" w:themeColor="text1"/>
                <w:sz w:val="26"/>
                <w:szCs w:val="26"/>
              </w:rPr>
            </w:pPr>
            <w:r>
              <w:rPr>
                <w:color w:val="000000" w:themeColor="text1"/>
                <w:sz w:val="26"/>
                <w:szCs w:val="26"/>
              </w:rPr>
              <w:t>0.518</w:t>
            </w:r>
          </w:p>
        </w:tc>
      </w:tr>
      <w:tr w:rsidR="00FA38B7" w14:paraId="7EBE5281" w14:textId="77777777" w:rsidTr="00646AF6">
        <w:tc>
          <w:tcPr>
            <w:tcW w:w="2245" w:type="dxa"/>
          </w:tcPr>
          <w:p w14:paraId="08AC908C" w14:textId="3A5E37DC" w:rsidR="00FA38B7" w:rsidRDefault="00FA38B7" w:rsidP="005271AA">
            <w:pPr>
              <w:rPr>
                <w:sz w:val="26"/>
                <w:szCs w:val="26"/>
              </w:rPr>
            </w:pPr>
            <w:proofErr w:type="spellStart"/>
            <w:r>
              <w:rPr>
                <w:sz w:val="26"/>
                <w:szCs w:val="26"/>
              </w:rPr>
              <w:t>ResUNet</w:t>
            </w:r>
            <w:proofErr w:type="spellEnd"/>
            <w:r>
              <w:rPr>
                <w:sz w:val="26"/>
                <w:szCs w:val="26"/>
              </w:rPr>
              <w:t xml:space="preserve"> 4 blocks</w:t>
            </w:r>
          </w:p>
        </w:tc>
        <w:tc>
          <w:tcPr>
            <w:tcW w:w="1845" w:type="dxa"/>
          </w:tcPr>
          <w:p w14:paraId="02481E62" w14:textId="33F32068" w:rsidR="00FA38B7" w:rsidRPr="00A45C75" w:rsidRDefault="00FA38B7" w:rsidP="005271AA">
            <w:pPr>
              <w:jc w:val="center"/>
              <w:rPr>
                <w:color w:val="000000" w:themeColor="text1"/>
                <w:sz w:val="26"/>
                <w:szCs w:val="26"/>
              </w:rPr>
            </w:pPr>
            <w:r>
              <w:rPr>
                <w:color w:val="000000" w:themeColor="text1"/>
                <w:sz w:val="26"/>
                <w:szCs w:val="26"/>
              </w:rPr>
              <w:t>0.823</w:t>
            </w:r>
          </w:p>
        </w:tc>
        <w:tc>
          <w:tcPr>
            <w:tcW w:w="1845" w:type="dxa"/>
          </w:tcPr>
          <w:p w14:paraId="5F31FE42" w14:textId="48E5EADB" w:rsidR="00FA38B7" w:rsidRPr="00A45C75" w:rsidRDefault="00FA38B7" w:rsidP="005271AA">
            <w:pPr>
              <w:jc w:val="center"/>
              <w:rPr>
                <w:color w:val="000000" w:themeColor="text1"/>
                <w:sz w:val="26"/>
                <w:szCs w:val="26"/>
              </w:rPr>
            </w:pPr>
            <w:r>
              <w:rPr>
                <w:color w:val="000000" w:themeColor="text1"/>
                <w:sz w:val="26"/>
                <w:szCs w:val="26"/>
              </w:rPr>
              <w:t>0.700</w:t>
            </w:r>
          </w:p>
        </w:tc>
        <w:tc>
          <w:tcPr>
            <w:tcW w:w="1800" w:type="dxa"/>
          </w:tcPr>
          <w:p w14:paraId="7C6CC2E5" w14:textId="77777777" w:rsidR="00FA38B7" w:rsidRPr="00A45C75" w:rsidRDefault="00FA38B7" w:rsidP="005271AA">
            <w:pPr>
              <w:jc w:val="center"/>
              <w:rPr>
                <w:color w:val="000000" w:themeColor="text1"/>
                <w:sz w:val="26"/>
                <w:szCs w:val="26"/>
              </w:rPr>
            </w:pPr>
          </w:p>
        </w:tc>
        <w:tc>
          <w:tcPr>
            <w:tcW w:w="1800" w:type="dxa"/>
          </w:tcPr>
          <w:p w14:paraId="1BF41B0C" w14:textId="2D1792F0" w:rsidR="00FA38B7" w:rsidRPr="00A45C75" w:rsidRDefault="00FA38B7" w:rsidP="005271AA">
            <w:pPr>
              <w:jc w:val="center"/>
              <w:rPr>
                <w:color w:val="000000" w:themeColor="text1"/>
                <w:sz w:val="26"/>
                <w:szCs w:val="26"/>
              </w:rPr>
            </w:pPr>
          </w:p>
        </w:tc>
      </w:tr>
    </w:tbl>
    <w:p w14:paraId="20BA35B2" w14:textId="177A439A" w:rsidR="00A45C75" w:rsidRDefault="00F84693" w:rsidP="00F84693">
      <w:pPr>
        <w:spacing w:after="0"/>
        <w:jc w:val="center"/>
        <w:rPr>
          <w:sz w:val="26"/>
          <w:szCs w:val="26"/>
        </w:rPr>
      </w:pPr>
      <w:r w:rsidRPr="00F84693">
        <w:rPr>
          <w:b/>
          <w:bCs/>
          <w:sz w:val="26"/>
          <w:szCs w:val="26"/>
        </w:rPr>
        <w:t>Table 1</w:t>
      </w:r>
      <w:r>
        <w:rPr>
          <w:sz w:val="26"/>
          <w:szCs w:val="26"/>
        </w:rPr>
        <w:t xml:space="preserve">. Model performance on test set. </w:t>
      </w:r>
      <w:proofErr w:type="spellStart"/>
      <w:r>
        <w:rPr>
          <w:sz w:val="26"/>
          <w:szCs w:val="26"/>
        </w:rPr>
        <w:t>BatchNorm</w:t>
      </w:r>
      <w:proofErr w:type="spellEnd"/>
      <w:r>
        <w:rPr>
          <w:sz w:val="26"/>
          <w:szCs w:val="26"/>
        </w:rPr>
        <w:t xml:space="preserve"> was used as normalization</w:t>
      </w:r>
    </w:p>
    <w:p w14:paraId="5F05A58B" w14:textId="77777777" w:rsidR="00F84693" w:rsidRDefault="00F84693" w:rsidP="00A45C75">
      <w:pPr>
        <w:spacing w:after="0"/>
        <w:rPr>
          <w:sz w:val="26"/>
          <w:szCs w:val="26"/>
        </w:rPr>
      </w:pPr>
    </w:p>
    <w:tbl>
      <w:tblPr>
        <w:tblStyle w:val="TableGrid"/>
        <w:tblW w:w="0" w:type="auto"/>
        <w:jc w:val="center"/>
        <w:tblLook w:val="04A0" w:firstRow="1" w:lastRow="0" w:firstColumn="1" w:lastColumn="0" w:noHBand="0" w:noVBand="1"/>
      </w:tblPr>
      <w:tblGrid>
        <w:gridCol w:w="2605"/>
        <w:gridCol w:w="3060"/>
      </w:tblGrid>
      <w:tr w:rsidR="00FA38B7" w14:paraId="64A7372B" w14:textId="77777777" w:rsidTr="00F84693">
        <w:trPr>
          <w:jc w:val="center"/>
        </w:trPr>
        <w:tc>
          <w:tcPr>
            <w:tcW w:w="2605" w:type="dxa"/>
          </w:tcPr>
          <w:p w14:paraId="41D671A6" w14:textId="1C1AE1F6" w:rsidR="00FA38B7" w:rsidRPr="00FA38B7" w:rsidRDefault="00FA38B7" w:rsidP="00A45C75">
            <w:pPr>
              <w:rPr>
                <w:b/>
                <w:bCs/>
                <w:sz w:val="26"/>
                <w:szCs w:val="26"/>
              </w:rPr>
            </w:pPr>
            <w:r w:rsidRPr="00FA38B7">
              <w:rPr>
                <w:b/>
                <w:bCs/>
                <w:sz w:val="26"/>
                <w:szCs w:val="26"/>
              </w:rPr>
              <w:t>Model</w:t>
            </w:r>
          </w:p>
        </w:tc>
        <w:tc>
          <w:tcPr>
            <w:tcW w:w="3060" w:type="dxa"/>
          </w:tcPr>
          <w:p w14:paraId="5AD2D0F5" w14:textId="7BC9E7A4" w:rsidR="00FA38B7" w:rsidRPr="00FA38B7" w:rsidRDefault="00FA38B7" w:rsidP="00FA38B7">
            <w:pPr>
              <w:jc w:val="center"/>
              <w:rPr>
                <w:b/>
                <w:bCs/>
                <w:sz w:val="26"/>
                <w:szCs w:val="26"/>
              </w:rPr>
            </w:pPr>
            <w:r w:rsidRPr="00FA38B7">
              <w:rPr>
                <w:b/>
                <w:bCs/>
                <w:sz w:val="26"/>
                <w:szCs w:val="26"/>
              </w:rPr>
              <w:t>Number of Parameters</w:t>
            </w:r>
          </w:p>
        </w:tc>
      </w:tr>
      <w:tr w:rsidR="00F84693" w14:paraId="67F6FC51" w14:textId="77777777" w:rsidTr="00F84693">
        <w:trPr>
          <w:jc w:val="center"/>
        </w:trPr>
        <w:tc>
          <w:tcPr>
            <w:tcW w:w="2605" w:type="dxa"/>
          </w:tcPr>
          <w:p w14:paraId="7DFC6999" w14:textId="33C3478C" w:rsidR="00F84693" w:rsidRDefault="00F84693" w:rsidP="00F84693">
            <w:pPr>
              <w:rPr>
                <w:sz w:val="26"/>
                <w:szCs w:val="26"/>
              </w:rPr>
            </w:pPr>
            <w:proofErr w:type="spellStart"/>
            <w:r>
              <w:rPr>
                <w:sz w:val="26"/>
                <w:szCs w:val="26"/>
              </w:rPr>
              <w:t>UNet</w:t>
            </w:r>
            <w:proofErr w:type="spellEnd"/>
            <w:r>
              <w:rPr>
                <w:sz w:val="26"/>
                <w:szCs w:val="26"/>
              </w:rPr>
              <w:t xml:space="preserve"> 2 blocks</w:t>
            </w:r>
          </w:p>
        </w:tc>
        <w:tc>
          <w:tcPr>
            <w:tcW w:w="3060" w:type="dxa"/>
          </w:tcPr>
          <w:p w14:paraId="576C11E2" w14:textId="1893894B" w:rsidR="00F84693" w:rsidRDefault="00F84693" w:rsidP="00F84693">
            <w:pPr>
              <w:jc w:val="center"/>
              <w:rPr>
                <w:sz w:val="26"/>
                <w:szCs w:val="26"/>
              </w:rPr>
            </w:pPr>
            <w:r>
              <w:rPr>
                <w:sz w:val="26"/>
                <w:szCs w:val="26"/>
              </w:rPr>
              <w:t>1.87M</w:t>
            </w:r>
          </w:p>
        </w:tc>
      </w:tr>
      <w:tr w:rsidR="00F84693" w14:paraId="4480BB92" w14:textId="77777777" w:rsidTr="00F84693">
        <w:trPr>
          <w:jc w:val="center"/>
        </w:trPr>
        <w:tc>
          <w:tcPr>
            <w:tcW w:w="2605" w:type="dxa"/>
          </w:tcPr>
          <w:p w14:paraId="093A9AE0" w14:textId="436B35ED" w:rsidR="00F84693" w:rsidRDefault="00F84693" w:rsidP="00F84693">
            <w:pPr>
              <w:rPr>
                <w:sz w:val="26"/>
                <w:szCs w:val="26"/>
              </w:rPr>
            </w:pPr>
            <w:proofErr w:type="spellStart"/>
            <w:r>
              <w:rPr>
                <w:sz w:val="26"/>
                <w:szCs w:val="26"/>
              </w:rPr>
              <w:t>UNet</w:t>
            </w:r>
            <w:proofErr w:type="spellEnd"/>
            <w:r>
              <w:rPr>
                <w:sz w:val="26"/>
                <w:szCs w:val="26"/>
              </w:rPr>
              <w:t xml:space="preserve"> 3 blocks</w:t>
            </w:r>
          </w:p>
        </w:tc>
        <w:tc>
          <w:tcPr>
            <w:tcW w:w="3060" w:type="dxa"/>
          </w:tcPr>
          <w:p w14:paraId="285448FC" w14:textId="52CC0110" w:rsidR="00F84693" w:rsidRDefault="00F84693" w:rsidP="00F84693">
            <w:pPr>
              <w:jc w:val="center"/>
              <w:rPr>
                <w:sz w:val="26"/>
                <w:szCs w:val="26"/>
              </w:rPr>
            </w:pPr>
            <w:r>
              <w:rPr>
                <w:sz w:val="26"/>
                <w:szCs w:val="26"/>
              </w:rPr>
              <w:t>7.19M</w:t>
            </w:r>
          </w:p>
        </w:tc>
      </w:tr>
      <w:tr w:rsidR="00F84693" w14:paraId="6B7263F8" w14:textId="77777777" w:rsidTr="00F84693">
        <w:trPr>
          <w:jc w:val="center"/>
        </w:trPr>
        <w:tc>
          <w:tcPr>
            <w:tcW w:w="2605" w:type="dxa"/>
          </w:tcPr>
          <w:p w14:paraId="19A8A995" w14:textId="03009773" w:rsidR="00F84693" w:rsidRDefault="00F84693" w:rsidP="00F84693">
            <w:pPr>
              <w:rPr>
                <w:sz w:val="26"/>
                <w:szCs w:val="26"/>
              </w:rPr>
            </w:pPr>
            <w:proofErr w:type="spellStart"/>
            <w:r>
              <w:rPr>
                <w:sz w:val="26"/>
                <w:szCs w:val="26"/>
              </w:rPr>
              <w:t>UNet</w:t>
            </w:r>
            <w:proofErr w:type="spellEnd"/>
            <w:r>
              <w:rPr>
                <w:sz w:val="26"/>
                <w:szCs w:val="26"/>
              </w:rPr>
              <w:t xml:space="preserve"> 4 blocks</w:t>
            </w:r>
          </w:p>
        </w:tc>
        <w:tc>
          <w:tcPr>
            <w:tcW w:w="3060" w:type="dxa"/>
          </w:tcPr>
          <w:p w14:paraId="767E6EED" w14:textId="2FCEE656" w:rsidR="00F84693" w:rsidRDefault="00F84693" w:rsidP="00F84693">
            <w:pPr>
              <w:jc w:val="center"/>
              <w:rPr>
                <w:sz w:val="26"/>
                <w:szCs w:val="26"/>
              </w:rPr>
            </w:pPr>
            <w:r>
              <w:rPr>
                <w:sz w:val="26"/>
                <w:szCs w:val="26"/>
              </w:rPr>
              <w:t>31.04M</w:t>
            </w:r>
          </w:p>
        </w:tc>
      </w:tr>
      <w:tr w:rsidR="00F84693" w14:paraId="5FE0B470" w14:textId="77777777" w:rsidTr="00F84693">
        <w:trPr>
          <w:jc w:val="center"/>
        </w:trPr>
        <w:tc>
          <w:tcPr>
            <w:tcW w:w="2605" w:type="dxa"/>
          </w:tcPr>
          <w:p w14:paraId="1E721443" w14:textId="48BEBBCB" w:rsidR="00F84693" w:rsidRDefault="00F84693" w:rsidP="00F84693">
            <w:pPr>
              <w:rPr>
                <w:sz w:val="26"/>
                <w:szCs w:val="26"/>
              </w:rPr>
            </w:pPr>
            <w:proofErr w:type="spellStart"/>
            <w:r>
              <w:rPr>
                <w:sz w:val="26"/>
                <w:szCs w:val="26"/>
              </w:rPr>
              <w:t>ResUNet</w:t>
            </w:r>
            <w:proofErr w:type="spellEnd"/>
            <w:r>
              <w:rPr>
                <w:sz w:val="26"/>
                <w:szCs w:val="26"/>
              </w:rPr>
              <w:t xml:space="preserve"> 3 blocks</w:t>
            </w:r>
          </w:p>
        </w:tc>
        <w:tc>
          <w:tcPr>
            <w:tcW w:w="3060" w:type="dxa"/>
          </w:tcPr>
          <w:p w14:paraId="198008DD" w14:textId="17175ADF" w:rsidR="00F84693" w:rsidRDefault="00F84693" w:rsidP="00F84693">
            <w:pPr>
              <w:jc w:val="center"/>
              <w:rPr>
                <w:sz w:val="26"/>
                <w:szCs w:val="26"/>
              </w:rPr>
            </w:pPr>
            <w:r>
              <w:rPr>
                <w:sz w:val="26"/>
                <w:szCs w:val="26"/>
              </w:rPr>
              <w:t>8.05M</w:t>
            </w:r>
          </w:p>
        </w:tc>
      </w:tr>
      <w:tr w:rsidR="00F84693" w14:paraId="1C3FF604" w14:textId="77777777" w:rsidTr="00F84693">
        <w:trPr>
          <w:jc w:val="center"/>
        </w:trPr>
        <w:tc>
          <w:tcPr>
            <w:tcW w:w="2605" w:type="dxa"/>
          </w:tcPr>
          <w:p w14:paraId="4A7728B2" w14:textId="58372A3F" w:rsidR="00F84693" w:rsidRDefault="00F84693" w:rsidP="00F84693">
            <w:pPr>
              <w:rPr>
                <w:sz w:val="26"/>
                <w:szCs w:val="26"/>
              </w:rPr>
            </w:pPr>
            <w:proofErr w:type="spellStart"/>
            <w:r>
              <w:rPr>
                <w:sz w:val="26"/>
                <w:szCs w:val="26"/>
              </w:rPr>
              <w:t>ResUNet</w:t>
            </w:r>
            <w:proofErr w:type="spellEnd"/>
            <w:r>
              <w:rPr>
                <w:sz w:val="26"/>
                <w:szCs w:val="26"/>
              </w:rPr>
              <w:t xml:space="preserve"> 4 blocks</w:t>
            </w:r>
          </w:p>
        </w:tc>
        <w:tc>
          <w:tcPr>
            <w:tcW w:w="3060" w:type="dxa"/>
          </w:tcPr>
          <w:p w14:paraId="5860FFBE" w14:textId="69D0575E" w:rsidR="00F84693" w:rsidRDefault="00F84693" w:rsidP="00F84693">
            <w:pPr>
              <w:jc w:val="center"/>
              <w:rPr>
                <w:sz w:val="26"/>
                <w:szCs w:val="26"/>
              </w:rPr>
            </w:pPr>
            <w:r>
              <w:rPr>
                <w:sz w:val="26"/>
                <w:szCs w:val="26"/>
              </w:rPr>
              <w:t>32.45M</w:t>
            </w:r>
          </w:p>
        </w:tc>
      </w:tr>
    </w:tbl>
    <w:p w14:paraId="38A871BA" w14:textId="3EB395A6" w:rsidR="00FA38B7" w:rsidRPr="00F84693" w:rsidRDefault="00F84693" w:rsidP="00F84693">
      <w:pPr>
        <w:spacing w:after="0"/>
        <w:jc w:val="center"/>
        <w:rPr>
          <w:sz w:val="26"/>
          <w:szCs w:val="26"/>
        </w:rPr>
      </w:pPr>
      <w:r w:rsidRPr="00F84693">
        <w:rPr>
          <w:b/>
          <w:bCs/>
          <w:sz w:val="26"/>
          <w:szCs w:val="26"/>
        </w:rPr>
        <w:t>Table 2</w:t>
      </w:r>
      <w:r>
        <w:rPr>
          <w:sz w:val="26"/>
          <w:szCs w:val="26"/>
        </w:rPr>
        <w:t>. Number of trainable parameters for each model</w:t>
      </w:r>
    </w:p>
    <w:p w14:paraId="0805F521" w14:textId="77777777" w:rsidR="003858F8" w:rsidRDefault="003858F8" w:rsidP="00A45C75">
      <w:pPr>
        <w:spacing w:line="240" w:lineRule="auto"/>
        <w:rPr>
          <w:sz w:val="26"/>
          <w:szCs w:val="26"/>
        </w:rPr>
      </w:pPr>
    </w:p>
    <w:p w14:paraId="2B398885" w14:textId="0822627E" w:rsidR="003858F8" w:rsidRDefault="00F84E36" w:rsidP="00A45C75">
      <w:pPr>
        <w:spacing w:line="240" w:lineRule="auto"/>
        <w:rPr>
          <w:sz w:val="26"/>
          <w:szCs w:val="26"/>
        </w:rPr>
      </w:pPr>
      <w:r>
        <w:rPr>
          <w:sz w:val="26"/>
          <w:szCs w:val="26"/>
        </w:rPr>
        <w:t>To overcome overfit</w:t>
      </w:r>
      <w:r w:rsidR="00F84693">
        <w:rPr>
          <w:sz w:val="26"/>
          <w:szCs w:val="26"/>
        </w:rPr>
        <w:t xml:space="preserve">, I applied extensive data augmentation and randomly cropping into small patches to help the model see more </w:t>
      </w:r>
      <w:r w:rsidR="003858F8">
        <w:rPr>
          <w:sz w:val="26"/>
          <w:szCs w:val="26"/>
        </w:rPr>
        <w:t xml:space="preserve">diverse </w:t>
      </w:r>
      <w:r w:rsidR="00F84693">
        <w:rPr>
          <w:sz w:val="26"/>
          <w:szCs w:val="26"/>
        </w:rPr>
        <w:t xml:space="preserve">samples and prevent it from memorizing specific image patterns. </w:t>
      </w:r>
    </w:p>
    <w:p w14:paraId="4E4D84C5" w14:textId="7C20F53B" w:rsidR="00F84E36" w:rsidRDefault="00F84693" w:rsidP="00A45C75">
      <w:pPr>
        <w:spacing w:line="240" w:lineRule="auto"/>
        <w:rPr>
          <w:sz w:val="26"/>
          <w:szCs w:val="26"/>
        </w:rPr>
      </w:pPr>
      <w:r>
        <w:rPr>
          <w:sz w:val="26"/>
          <w:szCs w:val="26"/>
        </w:rPr>
        <w:lastRenderedPageBreak/>
        <w:t xml:space="preserve">Additionally, at the bottleneck of </w:t>
      </w:r>
      <w:proofErr w:type="spellStart"/>
      <w:r>
        <w:rPr>
          <w:sz w:val="26"/>
          <w:szCs w:val="26"/>
        </w:rPr>
        <w:t>UNet</w:t>
      </w:r>
      <w:proofErr w:type="spellEnd"/>
      <w:r>
        <w:rPr>
          <w:sz w:val="26"/>
          <w:szCs w:val="26"/>
        </w:rPr>
        <w:t xml:space="preserve">, I added a dropout layer with the rate of 0.5. The intuition is to encourage the model </w:t>
      </w:r>
      <w:r w:rsidR="003858F8">
        <w:rPr>
          <w:sz w:val="26"/>
          <w:szCs w:val="26"/>
        </w:rPr>
        <w:t xml:space="preserve">to </w:t>
      </w:r>
      <w:r>
        <w:rPr>
          <w:sz w:val="26"/>
          <w:szCs w:val="26"/>
        </w:rPr>
        <w:t xml:space="preserve">work </w:t>
      </w:r>
      <w:r w:rsidR="003858F8">
        <w:rPr>
          <w:sz w:val="26"/>
          <w:szCs w:val="26"/>
        </w:rPr>
        <w:t>hard on the more abstract features. Early stopping is also used to prevent overfitting.</w:t>
      </w:r>
    </w:p>
    <w:p w14:paraId="3851223A" w14:textId="1E1D86F4" w:rsidR="003858F8" w:rsidRPr="00A45C75" w:rsidRDefault="003858F8" w:rsidP="00A45C75">
      <w:pPr>
        <w:spacing w:line="240" w:lineRule="auto"/>
        <w:rPr>
          <w:sz w:val="26"/>
          <w:szCs w:val="26"/>
        </w:rPr>
      </w:pPr>
      <w:r>
        <w:rPr>
          <w:sz w:val="26"/>
          <w:szCs w:val="26"/>
        </w:rPr>
        <w:t xml:space="preserve">To avoid underfitting, I experimented with deeper </w:t>
      </w:r>
      <w:proofErr w:type="spellStart"/>
      <w:r>
        <w:rPr>
          <w:sz w:val="26"/>
          <w:szCs w:val="26"/>
        </w:rPr>
        <w:t>UNet</w:t>
      </w:r>
      <w:proofErr w:type="spellEnd"/>
      <w:r>
        <w:rPr>
          <w:sz w:val="26"/>
          <w:szCs w:val="26"/>
        </w:rPr>
        <w:t xml:space="preserve"> architectures to ensure the model had sufficient capacity to capture complex vessel structures.</w:t>
      </w:r>
    </w:p>
    <w:p w14:paraId="6761C078" w14:textId="77A83143" w:rsidR="006D6F35" w:rsidRDefault="006D6F35" w:rsidP="00ED50FC">
      <w:pPr>
        <w:rPr>
          <w:b/>
          <w:bCs/>
          <w:sz w:val="26"/>
          <w:szCs w:val="26"/>
        </w:rPr>
      </w:pPr>
      <w:r>
        <w:rPr>
          <w:b/>
          <w:bCs/>
          <w:sz w:val="26"/>
          <w:szCs w:val="26"/>
        </w:rPr>
        <w:t xml:space="preserve">Step 6: Model </w:t>
      </w:r>
      <w:r w:rsidR="003858F8">
        <w:rPr>
          <w:b/>
          <w:bCs/>
          <w:sz w:val="26"/>
          <w:szCs w:val="26"/>
        </w:rPr>
        <w:t>demo</w:t>
      </w:r>
    </w:p>
    <w:p w14:paraId="4DE5ADB6" w14:textId="69C09F7C" w:rsidR="00397E7D" w:rsidRDefault="00F84E36" w:rsidP="00ED50FC">
      <w:pPr>
        <w:rPr>
          <w:sz w:val="26"/>
          <w:szCs w:val="26"/>
        </w:rPr>
      </w:pPr>
      <w:r w:rsidRPr="00855AA9">
        <w:rPr>
          <w:b/>
          <w:bCs/>
          <w:sz w:val="26"/>
          <w:szCs w:val="26"/>
        </w:rPr>
        <w:t>A.</w:t>
      </w:r>
      <w:r w:rsidR="003858F8">
        <w:rPr>
          <w:b/>
          <w:bCs/>
          <w:sz w:val="26"/>
          <w:szCs w:val="26"/>
        </w:rPr>
        <w:t xml:space="preserve"> </w:t>
      </w:r>
      <w:r w:rsidR="003858F8">
        <w:rPr>
          <w:sz w:val="26"/>
          <w:szCs w:val="26"/>
        </w:rPr>
        <w:t xml:space="preserve">This section shows the training plots including training and validation loss, Dice, and </w:t>
      </w:r>
      <w:proofErr w:type="spellStart"/>
      <w:r w:rsidR="003858F8">
        <w:rPr>
          <w:sz w:val="26"/>
          <w:szCs w:val="26"/>
        </w:rPr>
        <w:t>IoU</w:t>
      </w:r>
      <w:proofErr w:type="spellEnd"/>
      <w:r w:rsidR="003858F8">
        <w:rPr>
          <w:sz w:val="26"/>
          <w:szCs w:val="26"/>
        </w:rPr>
        <w:t xml:space="preserve"> of each best and worst model:</w:t>
      </w:r>
    </w:p>
    <w:p w14:paraId="560B8C4F" w14:textId="786C6FED" w:rsidR="003858F8" w:rsidRDefault="003858F8" w:rsidP="00ED50FC">
      <w:pPr>
        <w:rPr>
          <w:sz w:val="26"/>
          <w:szCs w:val="26"/>
        </w:rPr>
      </w:pPr>
      <w:r>
        <w:rPr>
          <w:sz w:val="26"/>
          <w:szCs w:val="26"/>
        </w:rPr>
        <w:t xml:space="preserve">- </w:t>
      </w:r>
      <w:proofErr w:type="spellStart"/>
      <w:r>
        <w:rPr>
          <w:sz w:val="26"/>
          <w:szCs w:val="26"/>
        </w:rPr>
        <w:t>UNet</w:t>
      </w:r>
      <w:proofErr w:type="spellEnd"/>
      <w:r>
        <w:rPr>
          <w:sz w:val="26"/>
          <w:szCs w:val="26"/>
        </w:rPr>
        <w:t xml:space="preserve"> 3 blocks (Best):</w:t>
      </w:r>
      <w:r w:rsidRPr="003858F8">
        <w:rPr>
          <w:sz w:val="26"/>
          <w:szCs w:val="26"/>
        </w:rPr>
        <w:drawing>
          <wp:inline distT="0" distB="0" distL="0" distR="0" wp14:anchorId="2AFAD3D5" wp14:editId="3E203E2A">
            <wp:extent cx="5943600" cy="1981200"/>
            <wp:effectExtent l="0" t="0" r="0" b="0"/>
            <wp:docPr id="12207666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6661" name="Picture 1" descr="A graph of a graph&#10;&#10;AI-generated content may be incorrect."/>
                    <pic:cNvPicPr/>
                  </pic:nvPicPr>
                  <pic:blipFill>
                    <a:blip r:embed="rId8"/>
                    <a:stretch>
                      <a:fillRect/>
                    </a:stretch>
                  </pic:blipFill>
                  <pic:spPr>
                    <a:xfrm>
                      <a:off x="0" y="0"/>
                      <a:ext cx="5943600" cy="1981200"/>
                    </a:xfrm>
                    <a:prstGeom prst="rect">
                      <a:avLst/>
                    </a:prstGeom>
                  </pic:spPr>
                </pic:pic>
              </a:graphicData>
            </a:graphic>
          </wp:inline>
        </w:drawing>
      </w:r>
    </w:p>
    <w:p w14:paraId="6EC97225" w14:textId="315DEEB0" w:rsidR="003858F8" w:rsidRDefault="003858F8" w:rsidP="00ED50FC">
      <w:pPr>
        <w:rPr>
          <w:sz w:val="26"/>
          <w:szCs w:val="26"/>
        </w:rPr>
      </w:pPr>
      <w:r>
        <w:rPr>
          <w:sz w:val="26"/>
          <w:szCs w:val="26"/>
        </w:rPr>
        <w:t xml:space="preserve">- </w:t>
      </w:r>
      <w:proofErr w:type="spellStart"/>
      <w:r>
        <w:rPr>
          <w:sz w:val="26"/>
          <w:szCs w:val="26"/>
        </w:rPr>
        <w:t>ResUNet</w:t>
      </w:r>
      <w:proofErr w:type="spellEnd"/>
      <w:r>
        <w:rPr>
          <w:sz w:val="26"/>
          <w:szCs w:val="26"/>
        </w:rPr>
        <w:t xml:space="preserve"> 4 blocks:</w:t>
      </w:r>
    </w:p>
    <w:p w14:paraId="1BAB739E" w14:textId="51EAC2C6" w:rsidR="003858F8" w:rsidRDefault="003858F8" w:rsidP="00ED50FC">
      <w:pPr>
        <w:rPr>
          <w:sz w:val="26"/>
          <w:szCs w:val="26"/>
        </w:rPr>
      </w:pPr>
      <w:r w:rsidRPr="003858F8">
        <w:rPr>
          <w:sz w:val="26"/>
          <w:szCs w:val="26"/>
        </w:rPr>
        <w:drawing>
          <wp:inline distT="0" distB="0" distL="0" distR="0" wp14:anchorId="363EFDBF" wp14:editId="78393833">
            <wp:extent cx="5943600" cy="1981200"/>
            <wp:effectExtent l="0" t="0" r="0" b="0"/>
            <wp:docPr id="111744909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9091" name="Picture 1" descr="A graph of a graph&#10;&#10;AI-generated content may be incorrect."/>
                    <pic:cNvPicPr/>
                  </pic:nvPicPr>
                  <pic:blipFill>
                    <a:blip r:embed="rId9"/>
                    <a:stretch>
                      <a:fillRect/>
                    </a:stretch>
                  </pic:blipFill>
                  <pic:spPr>
                    <a:xfrm>
                      <a:off x="0" y="0"/>
                      <a:ext cx="5943600" cy="1981200"/>
                    </a:xfrm>
                    <a:prstGeom prst="rect">
                      <a:avLst/>
                    </a:prstGeom>
                  </pic:spPr>
                </pic:pic>
              </a:graphicData>
            </a:graphic>
          </wp:inline>
        </w:drawing>
      </w:r>
    </w:p>
    <w:p w14:paraId="19DE9B33" w14:textId="77777777" w:rsidR="003858F8" w:rsidRDefault="003858F8">
      <w:pPr>
        <w:rPr>
          <w:sz w:val="26"/>
          <w:szCs w:val="26"/>
        </w:rPr>
      </w:pPr>
      <w:r>
        <w:rPr>
          <w:sz w:val="26"/>
          <w:szCs w:val="26"/>
        </w:rPr>
        <w:br w:type="page"/>
      </w:r>
    </w:p>
    <w:p w14:paraId="1F7779AA" w14:textId="0B821EA7" w:rsidR="003858F8" w:rsidRDefault="003858F8" w:rsidP="00ED50FC">
      <w:pPr>
        <w:rPr>
          <w:sz w:val="26"/>
          <w:szCs w:val="26"/>
        </w:rPr>
      </w:pPr>
      <w:r>
        <w:rPr>
          <w:sz w:val="26"/>
          <w:szCs w:val="26"/>
        </w:rPr>
        <w:lastRenderedPageBreak/>
        <w:t xml:space="preserve">- </w:t>
      </w:r>
      <w:proofErr w:type="spellStart"/>
      <w:r>
        <w:rPr>
          <w:sz w:val="26"/>
          <w:szCs w:val="26"/>
        </w:rPr>
        <w:t>ResUNet</w:t>
      </w:r>
      <w:proofErr w:type="spellEnd"/>
      <w:r>
        <w:rPr>
          <w:sz w:val="26"/>
          <w:szCs w:val="26"/>
        </w:rPr>
        <w:t xml:space="preserve"> 3 blocks without normalization (Worst):</w:t>
      </w:r>
    </w:p>
    <w:p w14:paraId="76620D77" w14:textId="2E811647" w:rsidR="003858F8" w:rsidRDefault="003858F8" w:rsidP="00ED50FC">
      <w:pPr>
        <w:rPr>
          <w:sz w:val="26"/>
          <w:szCs w:val="26"/>
        </w:rPr>
      </w:pPr>
      <w:r w:rsidRPr="003858F8">
        <w:rPr>
          <w:sz w:val="26"/>
          <w:szCs w:val="26"/>
        </w:rPr>
        <w:drawing>
          <wp:inline distT="0" distB="0" distL="0" distR="0" wp14:anchorId="29407650" wp14:editId="47FB7019">
            <wp:extent cx="5943600" cy="1981200"/>
            <wp:effectExtent l="0" t="0" r="0" b="0"/>
            <wp:docPr id="48511665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6653" name="Picture 1" descr="A graph of a graph&#10;&#10;AI-generated content may be incorrect."/>
                    <pic:cNvPicPr/>
                  </pic:nvPicPr>
                  <pic:blipFill>
                    <a:blip r:embed="rId10"/>
                    <a:stretch>
                      <a:fillRect/>
                    </a:stretch>
                  </pic:blipFill>
                  <pic:spPr>
                    <a:xfrm>
                      <a:off x="0" y="0"/>
                      <a:ext cx="5943600" cy="1981200"/>
                    </a:xfrm>
                    <a:prstGeom prst="rect">
                      <a:avLst/>
                    </a:prstGeom>
                  </pic:spPr>
                </pic:pic>
              </a:graphicData>
            </a:graphic>
          </wp:inline>
        </w:drawing>
      </w:r>
    </w:p>
    <w:p w14:paraId="68CDAB7E" w14:textId="7C558035" w:rsidR="003858F8" w:rsidRDefault="003858F8" w:rsidP="00ED50FC">
      <w:pPr>
        <w:rPr>
          <w:sz w:val="26"/>
          <w:szCs w:val="26"/>
        </w:rPr>
      </w:pPr>
      <w:r>
        <w:rPr>
          <w:sz w:val="26"/>
          <w:szCs w:val="26"/>
        </w:rPr>
        <w:t xml:space="preserve">- </w:t>
      </w:r>
      <w:proofErr w:type="spellStart"/>
      <w:r>
        <w:rPr>
          <w:sz w:val="26"/>
          <w:szCs w:val="26"/>
        </w:rPr>
        <w:t>UNet</w:t>
      </w:r>
      <w:proofErr w:type="spellEnd"/>
      <w:r>
        <w:rPr>
          <w:sz w:val="26"/>
          <w:szCs w:val="26"/>
        </w:rPr>
        <w:t xml:space="preserve"> 2 blocks without normalization:</w:t>
      </w:r>
    </w:p>
    <w:p w14:paraId="484F4E24" w14:textId="38B1269C" w:rsidR="003858F8" w:rsidRPr="003858F8" w:rsidRDefault="003858F8" w:rsidP="00ED50FC">
      <w:pPr>
        <w:rPr>
          <w:sz w:val="26"/>
          <w:szCs w:val="26"/>
        </w:rPr>
      </w:pPr>
      <w:r w:rsidRPr="003858F8">
        <w:rPr>
          <w:sz w:val="26"/>
          <w:szCs w:val="26"/>
        </w:rPr>
        <w:drawing>
          <wp:inline distT="0" distB="0" distL="0" distR="0" wp14:anchorId="7F22F0D4" wp14:editId="72E76C81">
            <wp:extent cx="5943600" cy="1981200"/>
            <wp:effectExtent l="0" t="0" r="0" b="0"/>
            <wp:docPr id="194919699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6995" name="Picture 1" descr="A graph of a graph&#10;&#10;AI-generated content may be incorrect."/>
                    <pic:cNvPicPr/>
                  </pic:nvPicPr>
                  <pic:blipFill>
                    <a:blip r:embed="rId11"/>
                    <a:stretch>
                      <a:fillRect/>
                    </a:stretch>
                  </pic:blipFill>
                  <pic:spPr>
                    <a:xfrm>
                      <a:off x="0" y="0"/>
                      <a:ext cx="5943600" cy="1981200"/>
                    </a:xfrm>
                    <a:prstGeom prst="rect">
                      <a:avLst/>
                    </a:prstGeom>
                  </pic:spPr>
                </pic:pic>
              </a:graphicData>
            </a:graphic>
          </wp:inline>
        </w:drawing>
      </w:r>
    </w:p>
    <w:p w14:paraId="2D741EB0" w14:textId="77777777" w:rsidR="00F84E36" w:rsidRDefault="00F84E36" w:rsidP="00ED50FC">
      <w:pPr>
        <w:rPr>
          <w:sz w:val="26"/>
          <w:szCs w:val="26"/>
        </w:rPr>
      </w:pPr>
    </w:p>
    <w:p w14:paraId="17968271" w14:textId="7EFB58C3" w:rsidR="00F84E36" w:rsidRPr="00AF59B5" w:rsidRDefault="00AF59B5" w:rsidP="00ED50FC">
      <w:pPr>
        <w:rPr>
          <w:b/>
          <w:bCs/>
          <w:sz w:val="26"/>
          <w:szCs w:val="26"/>
        </w:rPr>
      </w:pPr>
      <w:r>
        <w:rPr>
          <w:b/>
          <w:bCs/>
          <w:sz w:val="26"/>
          <w:szCs w:val="26"/>
        </w:rPr>
        <w:br w:type="page"/>
      </w:r>
      <w:r w:rsidR="00F84E36" w:rsidRPr="00855AA9">
        <w:rPr>
          <w:b/>
          <w:bCs/>
          <w:sz w:val="26"/>
          <w:szCs w:val="26"/>
        </w:rPr>
        <w:lastRenderedPageBreak/>
        <w:t>B.</w:t>
      </w:r>
      <w:r w:rsidR="0053558C">
        <w:rPr>
          <w:sz w:val="26"/>
          <w:szCs w:val="26"/>
        </w:rPr>
        <w:t xml:space="preserve"> </w:t>
      </w:r>
      <w:r w:rsidR="003858F8">
        <w:rPr>
          <w:sz w:val="26"/>
          <w:szCs w:val="26"/>
        </w:rPr>
        <w:t xml:space="preserve">This section shows the predictions of each best and worst model: </w:t>
      </w:r>
    </w:p>
    <w:p w14:paraId="21AEF703" w14:textId="0819AFF2" w:rsidR="002F5D01" w:rsidRDefault="002F5D01" w:rsidP="00ED50FC">
      <w:pPr>
        <w:rPr>
          <w:sz w:val="26"/>
          <w:szCs w:val="26"/>
        </w:rPr>
      </w:pPr>
      <w:r>
        <w:rPr>
          <w:sz w:val="26"/>
          <w:szCs w:val="26"/>
        </w:rPr>
        <w:t>To clarify the notation, in the overlay plot:</w:t>
      </w:r>
    </w:p>
    <w:p w14:paraId="2500E396" w14:textId="465ED6C6" w:rsidR="002F5D01" w:rsidRPr="00AF59B5" w:rsidRDefault="002F5D01" w:rsidP="00AF59B5">
      <w:pPr>
        <w:pStyle w:val="ListParagraph"/>
        <w:numPr>
          <w:ilvl w:val="0"/>
          <w:numId w:val="6"/>
        </w:numPr>
        <w:rPr>
          <w:color w:val="000000" w:themeColor="text1"/>
          <w:sz w:val="26"/>
          <w:szCs w:val="26"/>
        </w:rPr>
      </w:pPr>
      <w:r w:rsidRPr="00AF59B5">
        <w:rPr>
          <w:color w:val="EE0000"/>
          <w:sz w:val="26"/>
          <w:szCs w:val="26"/>
        </w:rPr>
        <w:t xml:space="preserve">Red: </w:t>
      </w:r>
      <w:r w:rsidRPr="00AF59B5">
        <w:rPr>
          <w:color w:val="000000" w:themeColor="text1"/>
          <w:sz w:val="26"/>
          <w:szCs w:val="26"/>
        </w:rPr>
        <w:t>both ground truth and prediction (True Positives)</w:t>
      </w:r>
    </w:p>
    <w:p w14:paraId="60CA449E" w14:textId="4A930146" w:rsidR="002F5D01" w:rsidRPr="00AF59B5" w:rsidRDefault="002F5D01" w:rsidP="00AF59B5">
      <w:pPr>
        <w:pStyle w:val="ListParagraph"/>
        <w:numPr>
          <w:ilvl w:val="0"/>
          <w:numId w:val="6"/>
        </w:numPr>
        <w:rPr>
          <w:color w:val="000000" w:themeColor="text1"/>
          <w:sz w:val="26"/>
          <w:szCs w:val="26"/>
        </w:rPr>
      </w:pPr>
      <w:r w:rsidRPr="00396229">
        <w:rPr>
          <w:color w:val="47D459" w:themeColor="accent3" w:themeTint="99"/>
          <w:sz w:val="26"/>
          <w:szCs w:val="26"/>
        </w:rPr>
        <w:t>Green</w:t>
      </w:r>
      <w:r w:rsidRPr="00AF59B5">
        <w:rPr>
          <w:color w:val="000000" w:themeColor="text1"/>
          <w:sz w:val="26"/>
          <w:szCs w:val="26"/>
        </w:rPr>
        <w:t>: only prediction (False Positives)</w:t>
      </w:r>
    </w:p>
    <w:p w14:paraId="529F8B9F" w14:textId="0543D493" w:rsidR="002F5D01" w:rsidRPr="00AF59B5" w:rsidRDefault="002F5D01" w:rsidP="00AF59B5">
      <w:pPr>
        <w:pStyle w:val="ListParagraph"/>
        <w:numPr>
          <w:ilvl w:val="0"/>
          <w:numId w:val="6"/>
        </w:numPr>
        <w:rPr>
          <w:color w:val="000000" w:themeColor="text1"/>
          <w:sz w:val="26"/>
          <w:szCs w:val="26"/>
        </w:rPr>
      </w:pPr>
      <w:r w:rsidRPr="00396229">
        <w:rPr>
          <w:color w:val="0070C0"/>
          <w:sz w:val="26"/>
          <w:szCs w:val="26"/>
        </w:rPr>
        <w:t>Blue</w:t>
      </w:r>
      <w:r w:rsidRPr="00AF59B5">
        <w:rPr>
          <w:color w:val="000000" w:themeColor="text1"/>
          <w:sz w:val="26"/>
          <w:szCs w:val="26"/>
        </w:rPr>
        <w:t>: only ground truth (False Negatives)</w:t>
      </w:r>
    </w:p>
    <w:p w14:paraId="54D46BE1" w14:textId="7438C131" w:rsidR="002F5D01" w:rsidRDefault="002F5D01" w:rsidP="00ED50FC">
      <w:pPr>
        <w:rPr>
          <w:sz w:val="26"/>
          <w:szCs w:val="26"/>
        </w:rPr>
      </w:pPr>
      <w:r>
        <w:rPr>
          <w:sz w:val="26"/>
          <w:szCs w:val="26"/>
        </w:rPr>
        <w:t xml:space="preserve">1. </w:t>
      </w:r>
      <w:proofErr w:type="spellStart"/>
      <w:r>
        <w:rPr>
          <w:sz w:val="26"/>
          <w:szCs w:val="26"/>
        </w:rPr>
        <w:t>UNet</w:t>
      </w:r>
      <w:proofErr w:type="spellEnd"/>
      <w:r>
        <w:rPr>
          <w:sz w:val="26"/>
          <w:szCs w:val="26"/>
        </w:rPr>
        <w:t xml:space="preserve"> 3 blocks (Best):</w:t>
      </w:r>
    </w:p>
    <w:p w14:paraId="5286DFA3" w14:textId="0272B497" w:rsidR="002F5D01" w:rsidRDefault="002F5D01" w:rsidP="00ED50FC">
      <w:pPr>
        <w:rPr>
          <w:sz w:val="26"/>
          <w:szCs w:val="26"/>
        </w:rPr>
      </w:pPr>
      <w:r w:rsidRPr="002F5D01">
        <w:rPr>
          <w:sz w:val="26"/>
          <w:szCs w:val="26"/>
        </w:rPr>
        <w:drawing>
          <wp:inline distT="0" distB="0" distL="0" distR="0" wp14:anchorId="0586C021" wp14:editId="05C32444">
            <wp:extent cx="5943600" cy="1573530"/>
            <wp:effectExtent l="0" t="0" r="1905" b="4445"/>
            <wp:docPr id="1273354318" name="Picture 1" descr="A comparison of the eye v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4318" name="Picture 1" descr="A comparison of the eye veins&#10;&#10;AI-generated content may be incorrect."/>
                    <pic:cNvPicPr/>
                  </pic:nvPicPr>
                  <pic:blipFill>
                    <a:blip r:embed="rId12"/>
                    <a:stretch>
                      <a:fillRect/>
                    </a:stretch>
                  </pic:blipFill>
                  <pic:spPr>
                    <a:xfrm>
                      <a:off x="0" y="0"/>
                      <a:ext cx="5943600" cy="1573530"/>
                    </a:xfrm>
                    <a:prstGeom prst="rect">
                      <a:avLst/>
                    </a:prstGeom>
                  </pic:spPr>
                </pic:pic>
              </a:graphicData>
            </a:graphic>
          </wp:inline>
        </w:drawing>
      </w:r>
    </w:p>
    <w:p w14:paraId="416509E6" w14:textId="4ACC4A63" w:rsidR="002F5D01" w:rsidRDefault="002F5D01" w:rsidP="00ED50FC">
      <w:pPr>
        <w:rPr>
          <w:sz w:val="26"/>
          <w:szCs w:val="26"/>
        </w:rPr>
      </w:pPr>
      <w:r w:rsidRPr="002F5D01">
        <w:rPr>
          <w:sz w:val="26"/>
          <w:szCs w:val="26"/>
        </w:rPr>
        <w:drawing>
          <wp:inline distT="0" distB="0" distL="0" distR="0" wp14:anchorId="1A4E81FF" wp14:editId="09E244C7">
            <wp:extent cx="5943600" cy="1593215"/>
            <wp:effectExtent l="0" t="0" r="0" b="0"/>
            <wp:docPr id="825072426" name="Picture 1" descr="A comparison of white v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72426" name="Picture 1" descr="A comparison of white veins&#10;&#10;AI-generated content may be incorrect."/>
                    <pic:cNvPicPr/>
                  </pic:nvPicPr>
                  <pic:blipFill>
                    <a:blip r:embed="rId13"/>
                    <a:stretch>
                      <a:fillRect/>
                    </a:stretch>
                  </pic:blipFill>
                  <pic:spPr>
                    <a:xfrm>
                      <a:off x="0" y="0"/>
                      <a:ext cx="5943600" cy="1593215"/>
                    </a:xfrm>
                    <a:prstGeom prst="rect">
                      <a:avLst/>
                    </a:prstGeom>
                  </pic:spPr>
                </pic:pic>
              </a:graphicData>
            </a:graphic>
          </wp:inline>
        </w:drawing>
      </w:r>
    </w:p>
    <w:p w14:paraId="77B8F3D8" w14:textId="5B1F4CBD" w:rsidR="002F5D01" w:rsidRDefault="002F5D01" w:rsidP="00ED50FC">
      <w:pPr>
        <w:rPr>
          <w:sz w:val="26"/>
          <w:szCs w:val="26"/>
        </w:rPr>
      </w:pPr>
      <w:r>
        <w:rPr>
          <w:sz w:val="26"/>
          <w:szCs w:val="26"/>
        </w:rPr>
        <w:t xml:space="preserve">It’s interesting to notice that the model </w:t>
      </w:r>
      <w:proofErr w:type="gramStart"/>
      <w:r w:rsidR="00A34C54">
        <w:rPr>
          <w:sz w:val="26"/>
          <w:szCs w:val="26"/>
        </w:rPr>
        <w:t>is able to</w:t>
      </w:r>
      <w:proofErr w:type="gramEnd"/>
      <w:r>
        <w:rPr>
          <w:sz w:val="26"/>
          <w:szCs w:val="26"/>
        </w:rPr>
        <w:t xml:space="preserve"> predict the </w:t>
      </w:r>
      <w:r w:rsidR="00A34C54">
        <w:rPr>
          <w:sz w:val="26"/>
          <w:szCs w:val="26"/>
        </w:rPr>
        <w:t xml:space="preserve">hard-to-see </w:t>
      </w:r>
      <w:r>
        <w:rPr>
          <w:sz w:val="26"/>
          <w:szCs w:val="26"/>
        </w:rPr>
        <w:t>small vessels that were not annotated in the ground truth sometime</w:t>
      </w:r>
      <w:r>
        <w:rPr>
          <w:noProof/>
          <w:sz w:val="26"/>
          <w:szCs w:val="26"/>
        </w:rPr>
        <mc:AlternateContent>
          <mc:Choice Requires="wpi">
            <w:drawing>
              <wp:anchor distT="0" distB="0" distL="114300" distR="114300" simplePos="0" relativeHeight="251660288" behindDoc="0" locked="0" layoutInCell="1" allowOverlap="1" wp14:anchorId="2F35AEEF" wp14:editId="297E0B41">
                <wp:simplePos x="0" y="0"/>
                <wp:positionH relativeFrom="column">
                  <wp:posOffset>983691</wp:posOffset>
                </wp:positionH>
                <wp:positionV relativeFrom="paragraph">
                  <wp:posOffset>592711</wp:posOffset>
                </wp:positionV>
                <wp:extent cx="360" cy="360"/>
                <wp:effectExtent l="38100" t="38100" r="38100" b="38100"/>
                <wp:wrapNone/>
                <wp:docPr id="1661747001"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w14:anchorId="531CB3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76.95pt;margin-top:46.1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">
                <v:imagedata r:id="rId15" o:title=""/>
              </v:shape>
            </w:pict>
          </mc:Fallback>
        </mc:AlternateContent>
      </w:r>
      <w:r w:rsidR="00AF59B5">
        <w:rPr>
          <w:sz w:val="26"/>
          <w:szCs w:val="26"/>
        </w:rPr>
        <w:t>:</w:t>
      </w:r>
    </w:p>
    <w:p w14:paraId="3CAC3E89" w14:textId="6E66B29C" w:rsidR="002F5D01" w:rsidRDefault="00AF59B5" w:rsidP="00ED50FC">
      <w:pPr>
        <w:rPr>
          <w:noProof/>
        </w:rPr>
      </w:pPr>
      <w:r>
        <w:rPr>
          <w:noProof/>
          <w:sz w:val="26"/>
          <w:szCs w:val="26"/>
        </w:rPr>
        <mc:AlternateContent>
          <mc:Choice Requires="wpi">
            <w:drawing>
              <wp:anchor distT="0" distB="0" distL="114300" distR="114300" simplePos="0" relativeHeight="251665408" behindDoc="0" locked="0" layoutInCell="1" allowOverlap="1" wp14:anchorId="74DF0746" wp14:editId="4736A7F4">
                <wp:simplePos x="0" y="0"/>
                <wp:positionH relativeFrom="column">
                  <wp:posOffset>4011651</wp:posOffset>
                </wp:positionH>
                <wp:positionV relativeFrom="paragraph">
                  <wp:posOffset>898351</wp:posOffset>
                </wp:positionV>
                <wp:extent cx="149400" cy="64440"/>
                <wp:effectExtent l="38100" t="38100" r="28575" b="37465"/>
                <wp:wrapNone/>
                <wp:docPr id="1134250427"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149400" cy="64440"/>
                      </w14:xfrm>
                    </w14:contentPart>
                  </a:graphicData>
                </a:graphic>
              </wp:anchor>
            </w:drawing>
          </mc:Choice>
          <mc:Fallback>
            <w:pict>
              <v:shape w14:anchorId="2F2418E9" id="Ink 15" o:spid="_x0000_s1026" type="#_x0000_t75" style="position:absolute;margin-left:315.4pt;margin-top:70.25pt;width:12.75pt;height:6.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">
                <v:imagedata r:id="rId17" o:title=""/>
              </v:shape>
            </w:pict>
          </mc:Fallback>
        </mc:AlternateContent>
      </w:r>
      <w:r>
        <w:rPr>
          <w:noProof/>
          <w:sz w:val="26"/>
          <w:szCs w:val="26"/>
        </w:rPr>
        <mc:AlternateContent>
          <mc:Choice Requires="wpi">
            <w:drawing>
              <wp:anchor distT="0" distB="0" distL="114300" distR="114300" simplePos="0" relativeHeight="251664384" behindDoc="0" locked="0" layoutInCell="1" allowOverlap="1" wp14:anchorId="0E523782" wp14:editId="206BEBA3">
                <wp:simplePos x="0" y="0"/>
                <wp:positionH relativeFrom="column">
                  <wp:posOffset>4064931</wp:posOffset>
                </wp:positionH>
                <wp:positionV relativeFrom="paragraph">
                  <wp:posOffset>894031</wp:posOffset>
                </wp:positionV>
                <wp:extent cx="17280" cy="173880"/>
                <wp:effectExtent l="25400" t="38100" r="33655" b="42545"/>
                <wp:wrapNone/>
                <wp:docPr id="1833042053"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17280" cy="173880"/>
                      </w14:xfrm>
                    </w14:contentPart>
                  </a:graphicData>
                </a:graphic>
              </wp:anchor>
            </w:drawing>
          </mc:Choice>
          <mc:Fallback>
            <w:pict>
              <v:shape w14:anchorId="20AA099A" id="Ink 11" o:spid="_x0000_s1026" type="#_x0000_t75" style="position:absolute;margin-left:319.55pt;margin-top:69.9pt;width:2.3pt;height:14.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">
                <v:imagedata r:id="rId19" o:title=""/>
              </v:shape>
            </w:pict>
          </mc:Fallback>
        </mc:AlternateContent>
      </w:r>
      <w:r>
        <w:rPr>
          <w:noProof/>
          <w:sz w:val="26"/>
          <w:szCs w:val="26"/>
        </w:rPr>
        <mc:AlternateContent>
          <mc:Choice Requires="wpi">
            <w:drawing>
              <wp:anchor distT="0" distB="0" distL="114300" distR="114300" simplePos="0" relativeHeight="251663360" behindDoc="0" locked="0" layoutInCell="1" allowOverlap="1" wp14:anchorId="763AB583" wp14:editId="49A50353">
                <wp:simplePos x="0" y="0"/>
                <wp:positionH relativeFrom="column">
                  <wp:posOffset>459105</wp:posOffset>
                </wp:positionH>
                <wp:positionV relativeFrom="paragraph">
                  <wp:posOffset>869315</wp:posOffset>
                </wp:positionV>
                <wp:extent cx="140400" cy="176530"/>
                <wp:effectExtent l="38100" t="38100" r="0" b="39370"/>
                <wp:wrapNone/>
                <wp:docPr id="2075968727" name="Ink 10"/>
                <wp:cNvGraphicFramePr/>
                <a:graphic xmlns:a="http://schemas.openxmlformats.org/drawingml/2006/main">
                  <a:graphicData uri="http://schemas.microsoft.com/office/word/2010/wordprocessingInk">
                    <w14:contentPart bwMode="auto" r:id="rId20">
                      <w14:nvContentPartPr>
                        <w14:cNvContentPartPr/>
                      </w14:nvContentPartPr>
                      <w14:xfrm>
                        <a:off x="0" y="0"/>
                        <a:ext cx="140400" cy="176530"/>
                      </w14:xfrm>
                    </w14:contentPart>
                  </a:graphicData>
                </a:graphic>
              </wp:anchor>
            </w:drawing>
          </mc:Choice>
          <mc:Fallback>
            <w:pict>
              <v:shape w14:anchorId="3A552939" id="Ink 10" o:spid="_x0000_s1026" type="#_x0000_t75" style="position:absolute;margin-left:35.65pt;margin-top:67.95pt;width:12pt;height:14.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">
                <v:imagedata r:id="rId21" o:title=""/>
              </v:shape>
            </w:pict>
          </mc:Fallback>
        </mc:AlternateContent>
      </w:r>
      <w:r w:rsidR="002F5D01" w:rsidRPr="002F5D01">
        <w:rPr>
          <w:sz w:val="26"/>
          <w:szCs w:val="26"/>
        </w:rPr>
        <w:drawing>
          <wp:inline distT="0" distB="0" distL="0" distR="0" wp14:anchorId="3956AEE0" wp14:editId="0D9015E4">
            <wp:extent cx="1787631" cy="1355048"/>
            <wp:effectExtent l="0" t="0" r="3175" b="4445"/>
            <wp:docPr id="7967357" name="Picture 1" descr="A close up of a human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57" name="Picture 1" descr="A close up of a human skin&#10;&#10;AI-generated content may be incorrect."/>
                    <pic:cNvPicPr/>
                  </pic:nvPicPr>
                  <pic:blipFill>
                    <a:blip r:embed="rId22"/>
                    <a:stretch>
                      <a:fillRect/>
                    </a:stretch>
                  </pic:blipFill>
                  <pic:spPr>
                    <a:xfrm>
                      <a:off x="0" y="0"/>
                      <a:ext cx="1841378" cy="1395789"/>
                    </a:xfrm>
                    <a:prstGeom prst="rect">
                      <a:avLst/>
                    </a:prstGeom>
                  </pic:spPr>
                </pic:pic>
              </a:graphicData>
            </a:graphic>
          </wp:inline>
        </w:drawing>
      </w:r>
      <w:r w:rsidR="002F5D01" w:rsidRPr="002F5D01">
        <w:rPr>
          <w:noProof/>
        </w:rPr>
        <w:t xml:space="preserve"> </w:t>
      </w:r>
      <w:r w:rsidR="002F5D01" w:rsidRPr="002F5D01">
        <w:rPr>
          <w:sz w:val="26"/>
          <w:szCs w:val="26"/>
        </w:rPr>
        <w:drawing>
          <wp:inline distT="0" distB="0" distL="0" distR="0" wp14:anchorId="3BE014A9" wp14:editId="4E7DB1C9">
            <wp:extent cx="1911246" cy="1358495"/>
            <wp:effectExtent l="0" t="0" r="0" b="635"/>
            <wp:docPr id="975290420" name="Picture 1" descr="A white silhouette of a person with arms rai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90420" name="Picture 1" descr="A white silhouette of a person with arms raised&#10;&#10;AI-generated content may be incorrect."/>
                    <pic:cNvPicPr/>
                  </pic:nvPicPr>
                  <pic:blipFill>
                    <a:blip r:embed="rId23"/>
                    <a:stretch>
                      <a:fillRect/>
                    </a:stretch>
                  </pic:blipFill>
                  <pic:spPr>
                    <a:xfrm>
                      <a:off x="0" y="0"/>
                      <a:ext cx="1953659" cy="1388642"/>
                    </a:xfrm>
                    <a:prstGeom prst="rect">
                      <a:avLst/>
                    </a:prstGeom>
                  </pic:spPr>
                </pic:pic>
              </a:graphicData>
            </a:graphic>
          </wp:inline>
        </w:drawing>
      </w:r>
      <w:r w:rsidRPr="00AF59B5">
        <w:rPr>
          <w:noProof/>
        </w:rPr>
        <w:t xml:space="preserve"> </w:t>
      </w:r>
      <w:r w:rsidRPr="00AF59B5">
        <w:rPr>
          <w:noProof/>
        </w:rPr>
        <w:drawing>
          <wp:inline distT="0" distB="0" distL="0" distR="0" wp14:anchorId="5CA2C594" wp14:editId="2B936626">
            <wp:extent cx="1881266" cy="1358344"/>
            <wp:effectExtent l="0" t="0" r="0" b="635"/>
            <wp:docPr id="119311952" name="Picture 1" descr="A whit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1952" name="Picture 1" descr="A white line on a black background&#10;&#10;AI-generated content may be incorrect."/>
                    <pic:cNvPicPr/>
                  </pic:nvPicPr>
                  <pic:blipFill rotWithShape="1">
                    <a:blip r:embed="rId24"/>
                    <a:srcRect l="13676"/>
                    <a:stretch>
                      <a:fillRect/>
                    </a:stretch>
                  </pic:blipFill>
                  <pic:spPr bwMode="auto">
                    <a:xfrm>
                      <a:off x="0" y="0"/>
                      <a:ext cx="1953346" cy="1410389"/>
                    </a:xfrm>
                    <a:prstGeom prst="rect">
                      <a:avLst/>
                    </a:prstGeom>
                    <a:ln>
                      <a:noFill/>
                    </a:ln>
                    <a:extLst>
                      <a:ext uri="{53640926-AAD7-44D8-BBD7-CCE9431645EC}">
                        <a14:shadowObscured xmlns:a14="http://schemas.microsoft.com/office/drawing/2010/main"/>
                      </a:ext>
                    </a:extLst>
                  </pic:spPr>
                </pic:pic>
              </a:graphicData>
            </a:graphic>
          </wp:inline>
        </w:drawing>
      </w:r>
    </w:p>
    <w:p w14:paraId="158632E4" w14:textId="64131F62" w:rsidR="00AF59B5" w:rsidRPr="00AF59B5" w:rsidRDefault="00AF59B5" w:rsidP="00AF59B5">
      <w:pPr>
        <w:jc w:val="center"/>
        <w:rPr>
          <w:sz w:val="26"/>
          <w:szCs w:val="26"/>
        </w:rPr>
      </w:pPr>
      <w:r>
        <w:rPr>
          <w:b/>
          <w:bCs/>
          <w:sz w:val="26"/>
          <w:szCs w:val="26"/>
        </w:rPr>
        <w:t>Figure 2.</w:t>
      </w:r>
      <w:r>
        <w:rPr>
          <w:sz w:val="26"/>
          <w:szCs w:val="26"/>
        </w:rPr>
        <w:t xml:space="preserve"> Left: original image, Middle: ground truth mask, </w:t>
      </w:r>
      <w:proofErr w:type="gramStart"/>
      <w:r>
        <w:rPr>
          <w:sz w:val="26"/>
          <w:szCs w:val="26"/>
        </w:rPr>
        <w:t>Right</w:t>
      </w:r>
      <w:proofErr w:type="gramEnd"/>
      <w:r>
        <w:rPr>
          <w:sz w:val="26"/>
          <w:szCs w:val="26"/>
        </w:rPr>
        <w:t>: prediction mask</w:t>
      </w:r>
    </w:p>
    <w:p w14:paraId="2969F6F6" w14:textId="77777777" w:rsidR="002F5D01" w:rsidRDefault="002F5D01" w:rsidP="00ED50FC">
      <w:pPr>
        <w:rPr>
          <w:sz w:val="26"/>
          <w:szCs w:val="26"/>
        </w:rPr>
      </w:pPr>
    </w:p>
    <w:p w14:paraId="0A134F8B" w14:textId="574965DD" w:rsidR="00855AA9" w:rsidRDefault="00855AA9" w:rsidP="00855AA9">
      <w:pPr>
        <w:rPr>
          <w:sz w:val="26"/>
          <w:szCs w:val="26"/>
        </w:rPr>
      </w:pPr>
    </w:p>
    <w:p w14:paraId="4FC81B4F" w14:textId="5477F3E5" w:rsidR="00AF59B5" w:rsidRDefault="00AF59B5" w:rsidP="00855AA9">
      <w:pPr>
        <w:rPr>
          <w:sz w:val="26"/>
          <w:szCs w:val="26"/>
        </w:rPr>
      </w:pPr>
      <w:r>
        <w:rPr>
          <w:sz w:val="26"/>
          <w:szCs w:val="26"/>
        </w:rPr>
        <w:lastRenderedPageBreak/>
        <w:t xml:space="preserve">2. </w:t>
      </w:r>
      <w:proofErr w:type="spellStart"/>
      <w:r>
        <w:rPr>
          <w:sz w:val="26"/>
          <w:szCs w:val="26"/>
        </w:rPr>
        <w:t>ResUNet</w:t>
      </w:r>
      <w:proofErr w:type="spellEnd"/>
      <w:r>
        <w:rPr>
          <w:sz w:val="26"/>
          <w:szCs w:val="26"/>
        </w:rPr>
        <w:t xml:space="preserve"> 4 blocks:</w:t>
      </w:r>
    </w:p>
    <w:p w14:paraId="46AA96E1" w14:textId="2AE77EE1" w:rsidR="00F15E74" w:rsidRDefault="00AF59B5" w:rsidP="00ED50FC">
      <w:pPr>
        <w:rPr>
          <w:sz w:val="26"/>
          <w:szCs w:val="26"/>
        </w:rPr>
      </w:pPr>
      <w:r w:rsidRPr="00AF59B5">
        <w:rPr>
          <w:sz w:val="26"/>
          <w:szCs w:val="26"/>
        </w:rPr>
        <w:drawing>
          <wp:inline distT="0" distB="0" distL="0" distR="0" wp14:anchorId="0DFB4D3E" wp14:editId="5A879096">
            <wp:extent cx="5943600" cy="1578610"/>
            <wp:effectExtent l="0" t="0" r="0" b="0"/>
            <wp:docPr id="192503015" name="Picture 1" descr="A comparison of white v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3015" name="Picture 1" descr="A comparison of white veins&#10;&#10;AI-generated content may be incorrect."/>
                    <pic:cNvPicPr/>
                  </pic:nvPicPr>
                  <pic:blipFill>
                    <a:blip r:embed="rId25"/>
                    <a:stretch>
                      <a:fillRect/>
                    </a:stretch>
                  </pic:blipFill>
                  <pic:spPr>
                    <a:xfrm>
                      <a:off x="0" y="0"/>
                      <a:ext cx="5943600" cy="1578610"/>
                    </a:xfrm>
                    <a:prstGeom prst="rect">
                      <a:avLst/>
                    </a:prstGeom>
                  </pic:spPr>
                </pic:pic>
              </a:graphicData>
            </a:graphic>
          </wp:inline>
        </w:drawing>
      </w:r>
    </w:p>
    <w:p w14:paraId="2B2157D1" w14:textId="6317F379" w:rsidR="00AF59B5" w:rsidRDefault="00AF59B5" w:rsidP="00ED50FC">
      <w:pPr>
        <w:rPr>
          <w:sz w:val="26"/>
          <w:szCs w:val="26"/>
        </w:rPr>
      </w:pPr>
      <w:r w:rsidRPr="00AF59B5">
        <w:rPr>
          <w:sz w:val="26"/>
          <w:szCs w:val="26"/>
        </w:rPr>
        <w:drawing>
          <wp:inline distT="0" distB="0" distL="0" distR="0" wp14:anchorId="28E45169" wp14:editId="252DAC4A">
            <wp:extent cx="5943600" cy="1569085"/>
            <wp:effectExtent l="0" t="0" r="0" b="5715"/>
            <wp:docPr id="495511685" name="Picture 1" descr="A comparison of white v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1685" name="Picture 1" descr="A comparison of white veins&#10;&#10;AI-generated content may be incorrect."/>
                    <pic:cNvPicPr/>
                  </pic:nvPicPr>
                  <pic:blipFill>
                    <a:blip r:embed="rId26"/>
                    <a:stretch>
                      <a:fillRect/>
                    </a:stretch>
                  </pic:blipFill>
                  <pic:spPr>
                    <a:xfrm>
                      <a:off x="0" y="0"/>
                      <a:ext cx="5943600" cy="1569085"/>
                    </a:xfrm>
                    <a:prstGeom prst="rect">
                      <a:avLst/>
                    </a:prstGeom>
                  </pic:spPr>
                </pic:pic>
              </a:graphicData>
            </a:graphic>
          </wp:inline>
        </w:drawing>
      </w:r>
    </w:p>
    <w:p w14:paraId="598CAC61" w14:textId="720B5513" w:rsidR="00AF59B5" w:rsidRDefault="00AF59B5" w:rsidP="00ED50FC">
      <w:pPr>
        <w:rPr>
          <w:sz w:val="26"/>
          <w:szCs w:val="26"/>
        </w:rPr>
      </w:pPr>
      <w:r>
        <w:rPr>
          <w:sz w:val="26"/>
          <w:szCs w:val="26"/>
        </w:rPr>
        <w:t xml:space="preserve">3. </w:t>
      </w:r>
      <w:proofErr w:type="spellStart"/>
      <w:r>
        <w:rPr>
          <w:sz w:val="26"/>
          <w:szCs w:val="26"/>
        </w:rPr>
        <w:t>ResUNet</w:t>
      </w:r>
      <w:proofErr w:type="spellEnd"/>
      <w:r>
        <w:rPr>
          <w:sz w:val="26"/>
          <w:szCs w:val="26"/>
        </w:rPr>
        <w:t xml:space="preserve"> 3 blocks without normalization (Worst):</w:t>
      </w:r>
    </w:p>
    <w:p w14:paraId="5FDFF469" w14:textId="094A4A79" w:rsidR="00AF59B5" w:rsidRDefault="00AF59B5" w:rsidP="00ED50FC">
      <w:pPr>
        <w:rPr>
          <w:sz w:val="26"/>
          <w:szCs w:val="26"/>
        </w:rPr>
      </w:pPr>
      <w:r w:rsidRPr="00AF59B5">
        <w:rPr>
          <w:sz w:val="26"/>
          <w:szCs w:val="26"/>
        </w:rPr>
        <w:drawing>
          <wp:inline distT="0" distB="0" distL="0" distR="0" wp14:anchorId="0217C479" wp14:editId="70BE5519">
            <wp:extent cx="5943600" cy="1579880"/>
            <wp:effectExtent l="0" t="0" r="0" b="0"/>
            <wp:docPr id="732049644" name="Picture 1" descr="A comparison of the veins of the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9644" name="Picture 1" descr="A comparison of the veins of the eye&#10;&#10;AI-generated content may be incorrect."/>
                    <pic:cNvPicPr/>
                  </pic:nvPicPr>
                  <pic:blipFill>
                    <a:blip r:embed="rId27"/>
                    <a:stretch>
                      <a:fillRect/>
                    </a:stretch>
                  </pic:blipFill>
                  <pic:spPr>
                    <a:xfrm>
                      <a:off x="0" y="0"/>
                      <a:ext cx="5943600" cy="1579880"/>
                    </a:xfrm>
                    <a:prstGeom prst="rect">
                      <a:avLst/>
                    </a:prstGeom>
                  </pic:spPr>
                </pic:pic>
              </a:graphicData>
            </a:graphic>
          </wp:inline>
        </w:drawing>
      </w:r>
    </w:p>
    <w:p w14:paraId="1D36B4FD" w14:textId="29F24A80" w:rsidR="00AF59B5" w:rsidRDefault="00AF59B5" w:rsidP="00ED50FC">
      <w:pPr>
        <w:rPr>
          <w:sz w:val="26"/>
          <w:szCs w:val="26"/>
        </w:rPr>
      </w:pPr>
      <w:r w:rsidRPr="00AF59B5">
        <w:rPr>
          <w:sz w:val="26"/>
          <w:szCs w:val="26"/>
        </w:rPr>
        <w:drawing>
          <wp:inline distT="0" distB="0" distL="0" distR="0" wp14:anchorId="4F20CED7" wp14:editId="44E4220E">
            <wp:extent cx="5943600" cy="1569085"/>
            <wp:effectExtent l="0" t="0" r="0" b="5715"/>
            <wp:docPr id="424907805" name="Picture 1" descr="A comparison of the eye v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07805" name="Picture 1" descr="A comparison of the eye veins&#10;&#10;AI-generated content may be incorrect."/>
                    <pic:cNvPicPr/>
                  </pic:nvPicPr>
                  <pic:blipFill>
                    <a:blip r:embed="rId28"/>
                    <a:stretch>
                      <a:fillRect/>
                    </a:stretch>
                  </pic:blipFill>
                  <pic:spPr>
                    <a:xfrm>
                      <a:off x="0" y="0"/>
                      <a:ext cx="5943600" cy="1569085"/>
                    </a:xfrm>
                    <a:prstGeom prst="rect">
                      <a:avLst/>
                    </a:prstGeom>
                  </pic:spPr>
                </pic:pic>
              </a:graphicData>
            </a:graphic>
          </wp:inline>
        </w:drawing>
      </w:r>
    </w:p>
    <w:p w14:paraId="071EE464" w14:textId="77777777" w:rsidR="00AF59B5" w:rsidRDefault="00AF59B5" w:rsidP="00ED50FC">
      <w:pPr>
        <w:rPr>
          <w:sz w:val="26"/>
          <w:szCs w:val="26"/>
        </w:rPr>
      </w:pPr>
    </w:p>
    <w:p w14:paraId="1261A0A8" w14:textId="77777777" w:rsidR="00AF59B5" w:rsidRDefault="00AF59B5" w:rsidP="00ED50FC">
      <w:pPr>
        <w:rPr>
          <w:sz w:val="26"/>
          <w:szCs w:val="26"/>
        </w:rPr>
      </w:pPr>
    </w:p>
    <w:p w14:paraId="39A3F14C" w14:textId="564E286C" w:rsidR="00AF59B5" w:rsidRDefault="00AF59B5" w:rsidP="00ED50FC">
      <w:pPr>
        <w:rPr>
          <w:sz w:val="26"/>
          <w:szCs w:val="26"/>
        </w:rPr>
      </w:pPr>
      <w:r>
        <w:rPr>
          <w:b/>
          <w:bCs/>
          <w:sz w:val="26"/>
          <w:szCs w:val="26"/>
        </w:rPr>
        <w:lastRenderedPageBreak/>
        <w:t>C.</w:t>
      </w:r>
      <w:r>
        <w:rPr>
          <w:sz w:val="26"/>
          <w:szCs w:val="26"/>
        </w:rPr>
        <w:t xml:space="preserve"> This section shows the comparisons between each model architecture:</w:t>
      </w:r>
    </w:p>
    <w:p w14:paraId="128C9AF1" w14:textId="72AA7744" w:rsidR="00AF59B5" w:rsidRDefault="00AF59B5" w:rsidP="00ED50FC">
      <w:pPr>
        <w:rPr>
          <w:sz w:val="26"/>
          <w:szCs w:val="26"/>
        </w:rPr>
      </w:pPr>
      <w:r w:rsidRPr="00AF59B5">
        <w:rPr>
          <w:sz w:val="26"/>
          <w:szCs w:val="26"/>
        </w:rPr>
        <w:drawing>
          <wp:inline distT="0" distB="0" distL="0" distR="0" wp14:anchorId="10AE5235" wp14:editId="798906CF">
            <wp:extent cx="5943600" cy="3033395"/>
            <wp:effectExtent l="0" t="0" r="0" b="1905"/>
            <wp:docPr id="1073452594" name="Picture 1" descr="A collage of images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52594" name="Picture 1" descr="A collage of images of a plant&#10;&#10;AI-generated content may be incorrect."/>
                    <pic:cNvPicPr/>
                  </pic:nvPicPr>
                  <pic:blipFill>
                    <a:blip r:embed="rId29"/>
                    <a:stretch>
                      <a:fillRect/>
                    </a:stretch>
                  </pic:blipFill>
                  <pic:spPr>
                    <a:xfrm>
                      <a:off x="0" y="0"/>
                      <a:ext cx="5943600" cy="3033395"/>
                    </a:xfrm>
                    <a:prstGeom prst="rect">
                      <a:avLst/>
                    </a:prstGeom>
                  </pic:spPr>
                </pic:pic>
              </a:graphicData>
            </a:graphic>
          </wp:inline>
        </w:drawing>
      </w:r>
    </w:p>
    <w:p w14:paraId="0514C4F0" w14:textId="6CEEC90C" w:rsidR="00A34C54" w:rsidRDefault="00A34C54" w:rsidP="00ED50FC">
      <w:pPr>
        <w:rPr>
          <w:sz w:val="26"/>
          <w:szCs w:val="26"/>
        </w:rPr>
      </w:pPr>
      <w:r w:rsidRPr="00A34C54">
        <w:rPr>
          <w:sz w:val="26"/>
          <w:szCs w:val="26"/>
        </w:rPr>
        <w:drawing>
          <wp:inline distT="0" distB="0" distL="0" distR="0" wp14:anchorId="1FA3C174" wp14:editId="1E7A1E1A">
            <wp:extent cx="5943600" cy="3033395"/>
            <wp:effectExtent l="0" t="0" r="0" b="1905"/>
            <wp:docPr id="1848878665" name="Picture 1" descr="A collage of images of the v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78665" name="Picture 1" descr="A collage of images of the veins&#10;&#10;AI-generated content may be incorrect."/>
                    <pic:cNvPicPr/>
                  </pic:nvPicPr>
                  <pic:blipFill>
                    <a:blip r:embed="rId30"/>
                    <a:stretch>
                      <a:fillRect/>
                    </a:stretch>
                  </pic:blipFill>
                  <pic:spPr>
                    <a:xfrm>
                      <a:off x="0" y="0"/>
                      <a:ext cx="5943600" cy="3033395"/>
                    </a:xfrm>
                    <a:prstGeom prst="rect">
                      <a:avLst/>
                    </a:prstGeom>
                  </pic:spPr>
                </pic:pic>
              </a:graphicData>
            </a:graphic>
          </wp:inline>
        </w:drawing>
      </w:r>
    </w:p>
    <w:p w14:paraId="61EE1174" w14:textId="7B7D0556" w:rsidR="00A34C54" w:rsidRDefault="00A34C54" w:rsidP="00ED50FC">
      <w:pPr>
        <w:rPr>
          <w:sz w:val="26"/>
          <w:szCs w:val="26"/>
        </w:rPr>
      </w:pPr>
      <w:r w:rsidRPr="00A34C54">
        <w:rPr>
          <w:sz w:val="26"/>
          <w:szCs w:val="26"/>
        </w:rPr>
        <w:lastRenderedPageBreak/>
        <w:drawing>
          <wp:inline distT="0" distB="0" distL="0" distR="0" wp14:anchorId="0642BDAA" wp14:editId="35259A61">
            <wp:extent cx="5943600" cy="3033395"/>
            <wp:effectExtent l="0" t="0" r="0" b="1905"/>
            <wp:docPr id="1930323502" name="Picture 1" descr="A collage of images of the v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23502" name="Picture 1" descr="A collage of images of the veins&#10;&#10;AI-generated content may be incorrect."/>
                    <pic:cNvPicPr/>
                  </pic:nvPicPr>
                  <pic:blipFill>
                    <a:blip r:embed="rId31"/>
                    <a:stretch>
                      <a:fillRect/>
                    </a:stretch>
                  </pic:blipFill>
                  <pic:spPr>
                    <a:xfrm>
                      <a:off x="0" y="0"/>
                      <a:ext cx="5943600" cy="3033395"/>
                    </a:xfrm>
                    <a:prstGeom prst="rect">
                      <a:avLst/>
                    </a:prstGeom>
                  </pic:spPr>
                </pic:pic>
              </a:graphicData>
            </a:graphic>
          </wp:inline>
        </w:drawing>
      </w:r>
    </w:p>
    <w:p w14:paraId="6482D940" w14:textId="400E7A2C" w:rsidR="00A34C54" w:rsidRPr="00F84E36" w:rsidRDefault="00A34C54" w:rsidP="00ED50FC">
      <w:pPr>
        <w:rPr>
          <w:sz w:val="26"/>
          <w:szCs w:val="26"/>
        </w:rPr>
      </w:pPr>
      <w:r w:rsidRPr="00A34C54">
        <w:rPr>
          <w:sz w:val="26"/>
          <w:szCs w:val="26"/>
        </w:rPr>
        <w:drawing>
          <wp:inline distT="0" distB="0" distL="0" distR="0" wp14:anchorId="0671CACC" wp14:editId="53336637">
            <wp:extent cx="5943600" cy="3033395"/>
            <wp:effectExtent l="0" t="0" r="0" b="1905"/>
            <wp:docPr id="1605457684" name="Picture 1" descr="A collage of images of the ve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57684" name="Picture 1" descr="A collage of images of the veins&#10;&#10;AI-generated content may be incorrect."/>
                    <pic:cNvPicPr/>
                  </pic:nvPicPr>
                  <pic:blipFill>
                    <a:blip r:embed="rId32"/>
                    <a:stretch>
                      <a:fillRect/>
                    </a:stretch>
                  </pic:blipFill>
                  <pic:spPr>
                    <a:xfrm>
                      <a:off x="0" y="0"/>
                      <a:ext cx="5943600" cy="3033395"/>
                    </a:xfrm>
                    <a:prstGeom prst="rect">
                      <a:avLst/>
                    </a:prstGeom>
                  </pic:spPr>
                </pic:pic>
              </a:graphicData>
            </a:graphic>
          </wp:inline>
        </w:drawing>
      </w:r>
    </w:p>
    <w:sectPr w:rsidR="00A34C54" w:rsidRPr="00F84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0523C"/>
    <w:multiLevelType w:val="hybridMultilevel"/>
    <w:tmpl w:val="4DA40B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1C3659"/>
    <w:multiLevelType w:val="hybridMultilevel"/>
    <w:tmpl w:val="F120EAC4"/>
    <w:lvl w:ilvl="0" w:tplc="D74C1E6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BB0CD4"/>
    <w:multiLevelType w:val="hybridMultilevel"/>
    <w:tmpl w:val="348089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38F5581"/>
    <w:multiLevelType w:val="hybridMultilevel"/>
    <w:tmpl w:val="E1CAB684"/>
    <w:lvl w:ilvl="0" w:tplc="D74C1E6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4B3BE9"/>
    <w:multiLevelType w:val="hybridMultilevel"/>
    <w:tmpl w:val="748EF1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5D7796"/>
    <w:multiLevelType w:val="hybridMultilevel"/>
    <w:tmpl w:val="1BA27C0E"/>
    <w:lvl w:ilvl="0" w:tplc="6BFC30B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184964">
    <w:abstractNumId w:val="0"/>
  </w:num>
  <w:num w:numId="2" w16cid:durableId="890190332">
    <w:abstractNumId w:val="5"/>
  </w:num>
  <w:num w:numId="3" w16cid:durableId="2130666317">
    <w:abstractNumId w:val="4"/>
  </w:num>
  <w:num w:numId="4" w16cid:durableId="875968568">
    <w:abstractNumId w:val="1"/>
  </w:num>
  <w:num w:numId="5" w16cid:durableId="1320576612">
    <w:abstractNumId w:val="3"/>
  </w:num>
  <w:num w:numId="6" w16cid:durableId="1245535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EF"/>
    <w:rsid w:val="000272B5"/>
    <w:rsid w:val="000917AC"/>
    <w:rsid w:val="000B636B"/>
    <w:rsid w:val="000B79E3"/>
    <w:rsid w:val="001E511C"/>
    <w:rsid w:val="0026673F"/>
    <w:rsid w:val="002841F2"/>
    <w:rsid w:val="002E17D8"/>
    <w:rsid w:val="002E74BF"/>
    <w:rsid w:val="002F5D01"/>
    <w:rsid w:val="00333B7E"/>
    <w:rsid w:val="0036263B"/>
    <w:rsid w:val="003858F8"/>
    <w:rsid w:val="00396229"/>
    <w:rsid w:val="00397E7D"/>
    <w:rsid w:val="003B2A96"/>
    <w:rsid w:val="0044527E"/>
    <w:rsid w:val="00470126"/>
    <w:rsid w:val="00494BFC"/>
    <w:rsid w:val="004B5224"/>
    <w:rsid w:val="00512F26"/>
    <w:rsid w:val="005271AA"/>
    <w:rsid w:val="0053558C"/>
    <w:rsid w:val="005C14DF"/>
    <w:rsid w:val="005F2C4C"/>
    <w:rsid w:val="006D6F35"/>
    <w:rsid w:val="00724DF2"/>
    <w:rsid w:val="00737B26"/>
    <w:rsid w:val="00761EC7"/>
    <w:rsid w:val="00775B97"/>
    <w:rsid w:val="007F1AEC"/>
    <w:rsid w:val="008169EA"/>
    <w:rsid w:val="0084553E"/>
    <w:rsid w:val="00855AA9"/>
    <w:rsid w:val="0091702D"/>
    <w:rsid w:val="00A34C54"/>
    <w:rsid w:val="00A370B7"/>
    <w:rsid w:val="00A45C75"/>
    <w:rsid w:val="00A45F52"/>
    <w:rsid w:val="00A47441"/>
    <w:rsid w:val="00A54B48"/>
    <w:rsid w:val="00A56EFE"/>
    <w:rsid w:val="00AD2FDA"/>
    <w:rsid w:val="00AF59B5"/>
    <w:rsid w:val="00B46AC5"/>
    <w:rsid w:val="00B731F1"/>
    <w:rsid w:val="00B750D8"/>
    <w:rsid w:val="00B764D2"/>
    <w:rsid w:val="00BC0866"/>
    <w:rsid w:val="00C14AA4"/>
    <w:rsid w:val="00C6470C"/>
    <w:rsid w:val="00CE03B1"/>
    <w:rsid w:val="00D75C0A"/>
    <w:rsid w:val="00D938CF"/>
    <w:rsid w:val="00DE3363"/>
    <w:rsid w:val="00DE4A2A"/>
    <w:rsid w:val="00ED50FC"/>
    <w:rsid w:val="00F15E74"/>
    <w:rsid w:val="00F47468"/>
    <w:rsid w:val="00F635C9"/>
    <w:rsid w:val="00F84693"/>
    <w:rsid w:val="00F84E36"/>
    <w:rsid w:val="00FA38B7"/>
    <w:rsid w:val="00FD1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4D97"/>
  <w15:chartTrackingRefBased/>
  <w15:docId w15:val="{C9EC110C-5523-9441-89D4-E475151C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0FC"/>
  </w:style>
  <w:style w:type="paragraph" w:styleId="Heading1">
    <w:name w:val="heading 1"/>
    <w:basedOn w:val="Normal"/>
    <w:next w:val="Normal"/>
    <w:link w:val="Heading1Char"/>
    <w:uiPriority w:val="9"/>
    <w:qFormat/>
    <w:rsid w:val="00FD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EF"/>
    <w:rPr>
      <w:rFonts w:eastAsiaTheme="majorEastAsia" w:cstheme="majorBidi"/>
      <w:color w:val="272727" w:themeColor="text1" w:themeTint="D8"/>
    </w:rPr>
  </w:style>
  <w:style w:type="paragraph" w:styleId="Title">
    <w:name w:val="Title"/>
    <w:basedOn w:val="Normal"/>
    <w:next w:val="Normal"/>
    <w:link w:val="TitleChar"/>
    <w:uiPriority w:val="10"/>
    <w:qFormat/>
    <w:rsid w:val="00FD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EF"/>
    <w:pPr>
      <w:spacing w:before="160"/>
      <w:jc w:val="center"/>
    </w:pPr>
    <w:rPr>
      <w:i/>
      <w:iCs/>
      <w:color w:val="404040" w:themeColor="text1" w:themeTint="BF"/>
    </w:rPr>
  </w:style>
  <w:style w:type="character" w:customStyle="1" w:styleId="QuoteChar">
    <w:name w:val="Quote Char"/>
    <w:basedOn w:val="DefaultParagraphFont"/>
    <w:link w:val="Quote"/>
    <w:uiPriority w:val="29"/>
    <w:rsid w:val="00FD1CEF"/>
    <w:rPr>
      <w:i/>
      <w:iCs/>
      <w:color w:val="404040" w:themeColor="text1" w:themeTint="BF"/>
    </w:rPr>
  </w:style>
  <w:style w:type="paragraph" w:styleId="ListParagraph">
    <w:name w:val="List Paragraph"/>
    <w:basedOn w:val="Normal"/>
    <w:uiPriority w:val="34"/>
    <w:qFormat/>
    <w:rsid w:val="00FD1CEF"/>
    <w:pPr>
      <w:ind w:left="720"/>
      <w:contextualSpacing/>
    </w:pPr>
  </w:style>
  <w:style w:type="character" w:styleId="IntenseEmphasis">
    <w:name w:val="Intense Emphasis"/>
    <w:basedOn w:val="DefaultParagraphFont"/>
    <w:uiPriority w:val="21"/>
    <w:qFormat/>
    <w:rsid w:val="00FD1CEF"/>
    <w:rPr>
      <w:i/>
      <w:iCs/>
      <w:color w:val="0F4761" w:themeColor="accent1" w:themeShade="BF"/>
    </w:rPr>
  </w:style>
  <w:style w:type="paragraph" w:styleId="IntenseQuote">
    <w:name w:val="Intense Quote"/>
    <w:basedOn w:val="Normal"/>
    <w:next w:val="Normal"/>
    <w:link w:val="IntenseQuoteChar"/>
    <w:uiPriority w:val="30"/>
    <w:qFormat/>
    <w:rsid w:val="00FD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EF"/>
    <w:rPr>
      <w:i/>
      <w:iCs/>
      <w:color w:val="0F4761" w:themeColor="accent1" w:themeShade="BF"/>
    </w:rPr>
  </w:style>
  <w:style w:type="character" w:styleId="IntenseReference">
    <w:name w:val="Intense Reference"/>
    <w:basedOn w:val="DefaultParagraphFont"/>
    <w:uiPriority w:val="32"/>
    <w:qFormat/>
    <w:rsid w:val="00FD1CEF"/>
    <w:rPr>
      <w:b/>
      <w:bCs/>
      <w:smallCaps/>
      <w:color w:val="0F4761" w:themeColor="accent1" w:themeShade="BF"/>
      <w:spacing w:val="5"/>
    </w:rPr>
  </w:style>
  <w:style w:type="table" w:styleId="TableGrid">
    <w:name w:val="Table Grid"/>
    <w:basedOn w:val="TableNormal"/>
    <w:uiPriority w:val="39"/>
    <w:rsid w:val="00B46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3B1"/>
    <w:rPr>
      <w:color w:val="467886" w:themeColor="hyperlink"/>
      <w:u w:val="single"/>
    </w:rPr>
  </w:style>
  <w:style w:type="character" w:styleId="UnresolvedMention">
    <w:name w:val="Unresolved Mention"/>
    <w:basedOn w:val="DefaultParagraphFont"/>
    <w:uiPriority w:val="99"/>
    <w:semiHidden/>
    <w:unhideWhenUsed/>
    <w:rsid w:val="00CE03B1"/>
    <w:rPr>
      <w:color w:val="605E5C"/>
      <w:shd w:val="clear" w:color="auto" w:fill="E1DFDD"/>
    </w:rPr>
  </w:style>
  <w:style w:type="character" w:styleId="FollowedHyperlink">
    <w:name w:val="FollowedHyperlink"/>
    <w:basedOn w:val="DefaultParagraphFont"/>
    <w:uiPriority w:val="99"/>
    <w:semiHidden/>
    <w:unhideWhenUsed/>
    <w:rsid w:val="00CE03B1"/>
    <w:rPr>
      <w:color w:val="96607D" w:themeColor="followedHyperlink"/>
      <w:u w:val="single"/>
    </w:rPr>
  </w:style>
  <w:style w:type="character" w:styleId="PlaceholderText">
    <w:name w:val="Placeholder Text"/>
    <w:basedOn w:val="DefaultParagraphFont"/>
    <w:uiPriority w:val="99"/>
    <w:semiHidden/>
    <w:rsid w:val="003626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customXml" Target="ink/ink3.xm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2.xml"/><Relationship Id="rId20" Type="http://schemas.openxmlformats.org/officeDocument/2006/relationships/customXml" Target="ink/ink4.xm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ink/ink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22:46:59.909"/>
    </inkml:context>
    <inkml:brush xml:id="br0">
      <inkml:brushProperty name="width" value="0.035" units="cm"/>
      <inkml:brushProperty name="height" value="0.035" units="cm"/>
      <inkml:brushProperty name="color" value="#E71224"/>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22:50:24.845"/>
    </inkml:context>
    <inkml:brush xml:id="br0">
      <inkml:brushProperty name="width" value="0.035" units="cm"/>
      <inkml:brushProperty name="height" value="0.035" units="cm"/>
      <inkml:brushProperty name="color" value="#66CC00"/>
    </inkml:brush>
  </inkml:definitions>
  <inkml:trace contextRef="#ctx0" brushRef="#br0">0 102 24575,'5'-3'0,"10"2"0,-9-7 0,14 0 0,-3-6 0,5 1 0,3-3 0,-3 10 0,-9-5 0,2 10 0,-10-7 0,4 4 0,-2-1 0,-2 1 0,4 4 0,-1 0 0,0 0 0,-3 4 0,3 1 0,-4-1 0,5 4 0,3 0 0,-3 5 0,11 4 0,2 8 0,0-7 0,3 3 0,-12-9 0,3 1 0,-3-4 0,0 3 0,-4-7 0,-6-1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22:50:18.037"/>
    </inkml:context>
    <inkml:brush xml:id="br0">
      <inkml:brushProperty name="width" value="0.035" units="cm"/>
      <inkml:brushProperty name="height" value="0.035" units="cm"/>
      <inkml:brushProperty name="color" value="#66CC00"/>
    </inkml:brush>
  </inkml:definitions>
  <inkml:trace contextRef="#ctx0" brushRef="#br0">47 1 24575,'0'28'0,"-6"15"0,1 14 0,-5 1 0,5-22 0,1-11 0,4-13 0,0-4 0,0 1 0,0 3 0,0 9 0,-4 29 0,4-10 0,-8 10 0,7-30 0,-3-11 0,4-5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22:49:03.853"/>
    </inkml:context>
    <inkml:brush xml:id="br0">
      <inkml:brushProperty name="width" value="0.035" units="cm"/>
      <inkml:brushProperty name="height" value="0.035" units="cm"/>
      <inkml:brushProperty name="color" value="#66CC00"/>
    </inkml:brush>
  </inkml:definitions>
  <inkml:trace contextRef="#ctx0" brushRef="#br0">192 2 24575,'0'17'0,"0"0"0,0 7 0,-3-1 0,2 2 0,-7 3 0,7-13 0,-7 33 0,0-17 0,2 12 0,-9-7 0,8 7 0,-6-16 0,6 9 0,3-12 0,8-8 0,-3 8 0,3-16 0,-4-4 0</inkml:trace>
  <inkml:trace contextRef="#ctx0" brushRef="#br0" timeOffset="1673">0 120 24575,'9'0'0,"-4"-4"0,10-4 0,-5-2 0,7-2 0,-1 3 0,-3 1 0,4-1 0,0 1 0,-4-1 0,3 0 0,-3-3 0,0 6 0,-4-5 0,-2 10 0,-2-3 0,11 12 0,2 1 0,7 12 0,-3-7 0,-9 2 0,-6-8 0,1 1 0,1 3 0,4-2 0,0-2 0,-9 0 0,8 0 0,-7 1 0,4 4 0,-2-5 0,-6 0 0,3 1 0,0-1 0,-3 1 0,2-4 0,-3-2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73969-966A-9F4D-9CF6-C2A7959EC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11</Pages>
  <Words>1318</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Toan (lytq)</dc:creator>
  <cp:keywords/>
  <dc:description/>
  <cp:lastModifiedBy>Ly, Toan (lytq)</cp:lastModifiedBy>
  <cp:revision>6</cp:revision>
  <cp:lastPrinted>2025-11-09T23:42:00Z</cp:lastPrinted>
  <dcterms:created xsi:type="dcterms:W3CDTF">2025-09-23T13:37:00Z</dcterms:created>
  <dcterms:modified xsi:type="dcterms:W3CDTF">2025-11-09T23:57:00Z</dcterms:modified>
</cp:coreProperties>
</file>