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11A9D" w14:textId="35EA5D56" w:rsidR="00190D7F" w:rsidRDefault="000C1C5D" w:rsidP="000C1C5D">
      <w:pPr>
        <w:pStyle w:val="oancuaDanhsach"/>
        <w:numPr>
          <w:ilvl w:val="0"/>
          <w:numId w:val="6"/>
        </w:numPr>
      </w:pPr>
      <w:r>
        <w:t xml:space="preserve">Mô tả </w:t>
      </w:r>
      <w:proofErr w:type="spellStart"/>
      <w:r>
        <w:t>UseCase</w:t>
      </w:r>
      <w:proofErr w:type="spellEnd"/>
    </w:p>
    <w:p w14:paraId="03716D53" w14:textId="716796D2" w:rsidR="000C1C5D" w:rsidRPr="000C1C5D" w:rsidRDefault="000C1C5D" w:rsidP="000C1C5D">
      <w:pPr>
        <w:pStyle w:val="oancuaDanhsach"/>
      </w:pPr>
      <w:r w:rsidRPr="000C1C5D">
        <w:drawing>
          <wp:inline distT="0" distB="0" distL="0" distR="0" wp14:anchorId="2E11ECFA" wp14:editId="53A80A7D">
            <wp:extent cx="5943600" cy="4784090"/>
            <wp:effectExtent l="0" t="0" r="0" b="0"/>
            <wp:docPr id="388244271" name="Hình ảnh 1" descr="Ảnh có chứa văn bản, biểu đồ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44271" name="Hình ảnh 1" descr="Ảnh có chứa văn bản, biểu đồ, ảnh chụp màn hình, hàng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B547" w14:textId="77777777" w:rsidR="004F64D7" w:rsidRPr="00190D7F" w:rsidRDefault="00190D7F" w:rsidP="00190D7F">
      <w:r>
        <w:br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64D7" w14:paraId="080114D1" w14:textId="77777777" w:rsidTr="004F64D7">
        <w:tc>
          <w:tcPr>
            <w:tcW w:w="4675" w:type="dxa"/>
          </w:tcPr>
          <w:p w14:paraId="4383C060" w14:textId="31A6540C" w:rsidR="004F64D7" w:rsidRDefault="004F64D7" w:rsidP="00190D7F">
            <w:r>
              <w:t xml:space="preserve">UC </w:t>
            </w:r>
            <w:proofErr w:type="spellStart"/>
            <w:r>
              <w:t>Name</w:t>
            </w:r>
            <w:proofErr w:type="spellEnd"/>
          </w:p>
        </w:tc>
        <w:tc>
          <w:tcPr>
            <w:tcW w:w="4675" w:type="dxa"/>
          </w:tcPr>
          <w:p w14:paraId="30780914" w14:textId="2FA61EBD" w:rsidR="004F64D7" w:rsidRDefault="004F64D7" w:rsidP="00190D7F">
            <w:r>
              <w:t>Quản lý mượn sách</w:t>
            </w:r>
          </w:p>
        </w:tc>
      </w:tr>
      <w:tr w:rsidR="004F64D7" w14:paraId="590210FC" w14:textId="77777777" w:rsidTr="004F64D7">
        <w:tc>
          <w:tcPr>
            <w:tcW w:w="4675" w:type="dxa"/>
          </w:tcPr>
          <w:p w14:paraId="2C885385" w14:textId="49B2AB8D" w:rsidR="004F64D7" w:rsidRDefault="004F64D7" w:rsidP="00190D7F">
            <w:proofErr w:type="spellStart"/>
            <w:r>
              <w:t>Actor</w:t>
            </w:r>
            <w:proofErr w:type="spellEnd"/>
          </w:p>
        </w:tc>
        <w:tc>
          <w:tcPr>
            <w:tcW w:w="4675" w:type="dxa"/>
          </w:tcPr>
          <w:p w14:paraId="04F8D4A2" w14:textId="54C1B3C9" w:rsidR="004F64D7" w:rsidRDefault="004F64D7" w:rsidP="00190D7F">
            <w:r>
              <w:t xml:space="preserve">Nhân viên, độc giả </w:t>
            </w:r>
          </w:p>
        </w:tc>
      </w:tr>
      <w:tr w:rsidR="004F64D7" w14:paraId="665ED5BA" w14:textId="77777777" w:rsidTr="004F64D7">
        <w:tc>
          <w:tcPr>
            <w:tcW w:w="4675" w:type="dxa"/>
          </w:tcPr>
          <w:p w14:paraId="3F526DFC" w14:textId="665AB99F" w:rsidR="004F64D7" w:rsidRDefault="004F64D7" w:rsidP="00190D7F">
            <w:r>
              <w:t>Mô tả</w:t>
            </w:r>
          </w:p>
        </w:tc>
        <w:tc>
          <w:tcPr>
            <w:tcW w:w="4675" w:type="dxa"/>
          </w:tcPr>
          <w:p w14:paraId="164A0A14" w14:textId="59FB207E" w:rsidR="004F64D7" w:rsidRDefault="004F64D7" w:rsidP="004F64D7">
            <w:pPr>
              <w:pStyle w:val="oancuaDanhsach"/>
              <w:numPr>
                <w:ilvl w:val="0"/>
                <w:numId w:val="2"/>
              </w:numPr>
            </w:pPr>
            <w:r>
              <w:t xml:space="preserve">Nhân viên sẽ quản lý việc mượn sách của độc giả </w:t>
            </w:r>
          </w:p>
          <w:p w14:paraId="33A5529F" w14:textId="77777777" w:rsidR="004F64D7" w:rsidRDefault="004F64D7" w:rsidP="004F64D7">
            <w:pPr>
              <w:pStyle w:val="oancuaDanhsach"/>
              <w:numPr>
                <w:ilvl w:val="0"/>
                <w:numId w:val="2"/>
              </w:numPr>
            </w:pPr>
            <w:r>
              <w:t xml:space="preserve">Nhân viên chọn </w:t>
            </w:r>
            <w:proofErr w:type="spellStart"/>
            <w:r>
              <w:t>menu</w:t>
            </w:r>
            <w:proofErr w:type="spellEnd"/>
            <w:r>
              <w:t xml:space="preserve"> cho mượn sách  quét thẻ độc giả để lấy thông tin độc giả</w:t>
            </w:r>
          </w:p>
          <w:p w14:paraId="0C5CF5B5" w14:textId="77777777" w:rsidR="004F64D7" w:rsidRDefault="004F64D7" w:rsidP="004F64D7">
            <w:pPr>
              <w:pStyle w:val="oancuaDanhsach"/>
              <w:numPr>
                <w:ilvl w:val="0"/>
                <w:numId w:val="2"/>
              </w:numPr>
            </w:pPr>
            <w:r>
              <w:t>T</w:t>
            </w:r>
            <w:r>
              <w:t xml:space="preserve">hông tin chi tiết độc giả hiện lên </w:t>
            </w:r>
            <w:r>
              <w:t>với</w:t>
            </w:r>
            <w:r>
              <w:t xml:space="preserve"> danh sách các sách mượn chưa trả </w:t>
            </w:r>
            <w:r>
              <w:t>và</w:t>
            </w:r>
            <w:r>
              <w:t xml:space="preserve"> danh sách </w:t>
            </w:r>
            <w:proofErr w:type="spellStart"/>
            <w:r>
              <w:t>sách</w:t>
            </w:r>
            <w:proofErr w:type="spellEnd"/>
            <w:r>
              <w:t xml:space="preserve"> mượn đã </w:t>
            </w:r>
            <w:r>
              <w:t xml:space="preserve">trả </w:t>
            </w:r>
          </w:p>
          <w:p w14:paraId="4D0424A3" w14:textId="740EB0C9" w:rsidR="004F64D7" w:rsidRDefault="004F64D7" w:rsidP="004F64D7">
            <w:pPr>
              <w:pStyle w:val="oancuaDanhsach"/>
              <w:numPr>
                <w:ilvl w:val="0"/>
                <w:numId w:val="2"/>
              </w:numPr>
            </w:pPr>
            <w:r>
              <w:t>N</w:t>
            </w:r>
            <w:r>
              <w:t>hân viên quét lần lượt các sách được chọn mượn</w:t>
            </w:r>
            <w:r>
              <w:t xml:space="preserve"> và </w:t>
            </w:r>
            <w:r>
              <w:t xml:space="preserve">danh sách </w:t>
            </w:r>
            <w:proofErr w:type="spellStart"/>
            <w:r>
              <w:t>sách</w:t>
            </w:r>
            <w:proofErr w:type="spellEnd"/>
            <w:r>
              <w:t xml:space="preserve"> mượn được bổ sung thêm cho đến khi hết sách chọn mượn (hoặc tối đa 5 quyển) thì </w:t>
            </w:r>
            <w:r>
              <w:t xml:space="preserve">ấn </w:t>
            </w:r>
            <w:proofErr w:type="spellStart"/>
            <w:r>
              <w:t>submit</w:t>
            </w:r>
            <w:proofErr w:type="spellEnd"/>
          </w:p>
          <w:p w14:paraId="13F6300C" w14:textId="4352D281" w:rsidR="004F64D7" w:rsidRDefault="004F64D7" w:rsidP="004F64D7">
            <w:pPr>
              <w:pStyle w:val="oancuaDanhsach"/>
              <w:numPr>
                <w:ilvl w:val="0"/>
                <w:numId w:val="2"/>
              </w:numPr>
            </w:pPr>
            <w:r>
              <w:lastRenderedPageBreak/>
              <w:t>I</w:t>
            </w:r>
            <w:r>
              <w:t xml:space="preserve">n ra phiếu mượn chứa mã, tên, mã vạch độc giả, mã vạch phiếu mượn, và danh sách </w:t>
            </w:r>
            <w:proofErr w:type="spellStart"/>
            <w:r>
              <w:t>sách</w:t>
            </w:r>
            <w:proofErr w:type="spellEnd"/>
            <w:r>
              <w:t xml:space="preserve"> còn mượn, mỗi đầu sách trên một dòng: mã, tên sách, tác giả, mã vạch, ngày mượn, ngày phải trả và dòng cuối cùng ghi tổng số sách đang mượn.</w:t>
            </w:r>
          </w:p>
          <w:p w14:paraId="58523F9A" w14:textId="0FB68758" w:rsidR="004F64D7" w:rsidRDefault="004F64D7" w:rsidP="00190D7F"/>
        </w:tc>
      </w:tr>
      <w:tr w:rsidR="004F64D7" w14:paraId="447C04E9" w14:textId="77777777" w:rsidTr="004F64D7">
        <w:tc>
          <w:tcPr>
            <w:tcW w:w="4675" w:type="dxa"/>
          </w:tcPr>
          <w:p w14:paraId="5F3A3827" w14:textId="493A84B6" w:rsidR="004F64D7" w:rsidRDefault="004F64D7" w:rsidP="00190D7F">
            <w:proofErr w:type="spellStart"/>
            <w:r>
              <w:lastRenderedPageBreak/>
              <w:t>Basic</w:t>
            </w:r>
            <w:proofErr w:type="spellEnd"/>
            <w:r>
              <w:t xml:space="preserve"> </w:t>
            </w:r>
            <w:proofErr w:type="spellStart"/>
            <w:r>
              <w:t>flow</w:t>
            </w:r>
            <w:proofErr w:type="spellEnd"/>
          </w:p>
        </w:tc>
        <w:tc>
          <w:tcPr>
            <w:tcW w:w="4675" w:type="dxa"/>
          </w:tcPr>
          <w:p w14:paraId="1A8AAB3D" w14:textId="77777777" w:rsidR="004F64D7" w:rsidRDefault="004F64D7" w:rsidP="004F64D7">
            <w:pPr>
              <w:ind w:left="360"/>
            </w:pPr>
          </w:p>
          <w:p w14:paraId="54D812F5" w14:textId="77777777" w:rsidR="004F64D7" w:rsidRDefault="004F64D7" w:rsidP="004F64D7">
            <w:r>
              <w:t xml:space="preserve">B1: Nhận viên chọn </w:t>
            </w:r>
            <w:proofErr w:type="spellStart"/>
            <w:r>
              <w:t>menu</w:t>
            </w:r>
            <w:proofErr w:type="spellEnd"/>
            <w:r>
              <w:t xml:space="preserve"> mượn sách</w:t>
            </w:r>
          </w:p>
          <w:p w14:paraId="005C2C01" w14:textId="77777777" w:rsidR="004F64D7" w:rsidRDefault="004F64D7" w:rsidP="004F64D7">
            <w:r>
              <w:t xml:space="preserve">B2: Sau </w:t>
            </w:r>
            <w:proofErr w:type="spellStart"/>
            <w:r>
              <w:t>khgi</w:t>
            </w:r>
            <w:proofErr w:type="spellEnd"/>
            <w:r>
              <w:t xml:space="preserve"> chọn </w:t>
            </w:r>
            <w:proofErr w:type="spellStart"/>
            <w:r>
              <w:t>menu</w:t>
            </w:r>
            <w:proofErr w:type="spellEnd"/>
            <w:r>
              <w:t>, NV quét thẻ độc giả đẻ lấy thông tin độc giả</w:t>
            </w:r>
          </w:p>
          <w:p w14:paraId="6B10E486" w14:textId="77777777" w:rsidR="004F64D7" w:rsidRDefault="004F64D7" w:rsidP="004F64D7">
            <w:r>
              <w:t xml:space="preserve">B3: </w:t>
            </w:r>
            <w:proofErr w:type="spellStart"/>
            <w:r>
              <w:t>Gd</w:t>
            </w:r>
            <w:proofErr w:type="spellEnd"/>
            <w:r>
              <w:t xml:space="preserve"> hiển thi thông tin chi tiết độc giả, gồm có danh sách mượn chưa trả và danh sách đã trả</w:t>
            </w:r>
          </w:p>
          <w:p w14:paraId="021BD16F" w14:textId="77777777" w:rsidR="004F64D7" w:rsidRDefault="004F64D7" w:rsidP="004F64D7">
            <w:r>
              <w:t xml:space="preserve">B4: </w:t>
            </w:r>
            <w:proofErr w:type="spellStart"/>
            <w:r>
              <w:t>Nv</w:t>
            </w:r>
            <w:proofErr w:type="spellEnd"/>
            <w:r>
              <w:t xml:space="preserve"> quét lần lượt các sách được cho mượn </w:t>
            </w:r>
            <w:r>
              <w:br/>
              <w:t xml:space="preserve">B5: Độc giả có thể bổ xung sách mượn cho đến khi tối đa 5 quyển và ấn </w:t>
            </w:r>
            <w:proofErr w:type="spellStart"/>
            <w:r>
              <w:t>submit</w:t>
            </w:r>
            <w:proofErr w:type="spellEnd"/>
            <w:r>
              <w:br/>
              <w:t xml:space="preserve">B6: Nhân viên in ra phiếu mươn chứa mã, tên, mã vạch độc giả, mã vạch phiếu mượn và danh sách </w:t>
            </w:r>
            <w:proofErr w:type="spellStart"/>
            <w:r>
              <w:t>sách</w:t>
            </w:r>
            <w:proofErr w:type="spellEnd"/>
            <w:r>
              <w:t xml:space="preserve"> còn mượn, mỗi đầu sách trên một dòng: mã, tên sách, tác giả, mã vạch, ngày mượn, ngày phải trả và dòng cuối cùng ghi tổng số sách đang mượn.</w:t>
            </w:r>
          </w:p>
          <w:p w14:paraId="57892C79" w14:textId="77777777" w:rsidR="004F64D7" w:rsidRDefault="004F64D7" w:rsidP="00190D7F"/>
        </w:tc>
      </w:tr>
      <w:tr w:rsidR="004F64D7" w14:paraId="147F4612" w14:textId="77777777" w:rsidTr="004F64D7">
        <w:tc>
          <w:tcPr>
            <w:tcW w:w="4675" w:type="dxa"/>
          </w:tcPr>
          <w:p w14:paraId="64D52826" w14:textId="651D93F4" w:rsidR="004F64D7" w:rsidRDefault="004F64D7" w:rsidP="00190D7F">
            <w:proofErr w:type="spellStart"/>
            <w:r>
              <w:t>Post-Conditions</w:t>
            </w:r>
            <w:proofErr w:type="spellEnd"/>
          </w:p>
        </w:tc>
        <w:tc>
          <w:tcPr>
            <w:tcW w:w="4675" w:type="dxa"/>
          </w:tcPr>
          <w:p w14:paraId="60721AE9" w14:textId="56041E16" w:rsidR="004F64D7" w:rsidRDefault="004F64D7" w:rsidP="004F64D7">
            <w:pPr>
              <w:pStyle w:val="oancuaDanhsach"/>
              <w:numPr>
                <w:ilvl w:val="0"/>
                <w:numId w:val="2"/>
              </w:numPr>
            </w:pPr>
            <w:r>
              <w:t>Danh sách mượn sách đã cập nhập thêm sách mới mượn và không vượt quá 5 quyển</w:t>
            </w:r>
          </w:p>
        </w:tc>
      </w:tr>
      <w:tr w:rsidR="004F64D7" w14:paraId="056F5647" w14:textId="77777777" w:rsidTr="004F64D7">
        <w:tc>
          <w:tcPr>
            <w:tcW w:w="4675" w:type="dxa"/>
          </w:tcPr>
          <w:p w14:paraId="71AFE9D1" w14:textId="198471A6" w:rsidR="004F64D7" w:rsidRDefault="004F64D7" w:rsidP="00190D7F">
            <w:proofErr w:type="spellStart"/>
            <w:r>
              <w:t>Pre-Conditions</w:t>
            </w:r>
            <w:proofErr w:type="spellEnd"/>
          </w:p>
        </w:tc>
        <w:tc>
          <w:tcPr>
            <w:tcW w:w="4675" w:type="dxa"/>
          </w:tcPr>
          <w:p w14:paraId="50222590" w14:textId="77777777" w:rsidR="004F64D7" w:rsidRDefault="004F64D7" w:rsidP="004F64D7">
            <w:pPr>
              <w:pStyle w:val="oancuaDanhsach"/>
              <w:numPr>
                <w:ilvl w:val="0"/>
                <w:numId w:val="2"/>
              </w:numPr>
            </w:pPr>
            <w:r>
              <w:t>Phải có thông tin độc giả trong phần mềm</w:t>
            </w:r>
          </w:p>
          <w:p w14:paraId="04A9E97F" w14:textId="7935E430" w:rsidR="004F64D7" w:rsidRDefault="004F64D7" w:rsidP="004F64D7">
            <w:pPr>
              <w:pStyle w:val="oancuaDanhsach"/>
              <w:numPr>
                <w:ilvl w:val="0"/>
                <w:numId w:val="2"/>
              </w:numPr>
            </w:pPr>
            <w:r>
              <w:t>Phải có thông tin các quyển sách trong thư viện</w:t>
            </w:r>
          </w:p>
        </w:tc>
      </w:tr>
      <w:tr w:rsidR="004F64D7" w14:paraId="2B188AB0" w14:textId="77777777" w:rsidTr="004F64D7">
        <w:tc>
          <w:tcPr>
            <w:tcW w:w="4675" w:type="dxa"/>
          </w:tcPr>
          <w:p w14:paraId="1B4D8A8E" w14:textId="3CC29452" w:rsidR="004F64D7" w:rsidRDefault="004F64D7" w:rsidP="00190D7F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</w:t>
            </w:r>
            <w:proofErr w:type="spellEnd"/>
          </w:p>
        </w:tc>
        <w:tc>
          <w:tcPr>
            <w:tcW w:w="4675" w:type="dxa"/>
          </w:tcPr>
          <w:p w14:paraId="573ED8DF" w14:textId="77777777" w:rsidR="004F64D7" w:rsidRDefault="004F64D7" w:rsidP="004F64D7">
            <w:pPr>
              <w:pStyle w:val="oancuaDanhsach"/>
            </w:pPr>
            <w:r>
              <w:t xml:space="preserve">B5.1 : hệ thông báo lỗi khi độc giả mượn quá 5 quyển mà vẫn chấp nhận </w:t>
            </w:r>
          </w:p>
          <w:p w14:paraId="08C93C3C" w14:textId="77777777" w:rsidR="004F64D7" w:rsidRDefault="004F64D7" w:rsidP="00190D7F"/>
        </w:tc>
      </w:tr>
      <w:tr w:rsidR="004F64D7" w14:paraId="26947244" w14:textId="77777777" w:rsidTr="004F64D7">
        <w:tc>
          <w:tcPr>
            <w:tcW w:w="4675" w:type="dxa"/>
          </w:tcPr>
          <w:p w14:paraId="678D40F3" w14:textId="089B8A3D" w:rsidR="004F64D7" w:rsidRDefault="004F64D7" w:rsidP="00190D7F">
            <w:proofErr w:type="spellStart"/>
            <w:r>
              <w:t>Business</w:t>
            </w:r>
            <w:proofErr w:type="spellEnd"/>
            <w:r>
              <w:t xml:space="preserve"> </w:t>
            </w:r>
            <w:proofErr w:type="spellStart"/>
            <w:r>
              <w:t>Rules</w:t>
            </w:r>
            <w:proofErr w:type="spellEnd"/>
          </w:p>
        </w:tc>
        <w:tc>
          <w:tcPr>
            <w:tcW w:w="4675" w:type="dxa"/>
          </w:tcPr>
          <w:p w14:paraId="3101A144" w14:textId="3E619CD3" w:rsidR="004F64D7" w:rsidRDefault="004F64D7" w:rsidP="004F64D7">
            <w:pPr>
              <w:pStyle w:val="oancuaDanhsach"/>
              <w:numPr>
                <w:ilvl w:val="0"/>
                <w:numId w:val="2"/>
              </w:numPr>
            </w:pPr>
            <w:r>
              <w:t>Mỗi phiếu mượn phải có mã riêng và có đầy đủ các thông tin</w:t>
            </w:r>
          </w:p>
        </w:tc>
      </w:tr>
      <w:tr w:rsidR="004F64D7" w14:paraId="33E07FBB" w14:textId="77777777" w:rsidTr="004F64D7">
        <w:tc>
          <w:tcPr>
            <w:tcW w:w="4675" w:type="dxa"/>
          </w:tcPr>
          <w:p w14:paraId="27F055E6" w14:textId="25EB3BD8" w:rsidR="004F64D7" w:rsidRDefault="004F64D7" w:rsidP="00190D7F">
            <w:r>
              <w:t>Non-</w:t>
            </w: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4A1C1F10" w14:textId="4AF5FB37" w:rsidR="004F64D7" w:rsidRDefault="004F64D7" w:rsidP="004F64D7">
            <w:pPr>
              <w:pStyle w:val="oancuaDanhsach"/>
              <w:numPr>
                <w:ilvl w:val="0"/>
                <w:numId w:val="2"/>
              </w:numPr>
            </w:pPr>
            <w:r>
              <w:t xml:space="preserve">Thời gian phản hồi không quá 5 giây </w:t>
            </w:r>
          </w:p>
        </w:tc>
      </w:tr>
    </w:tbl>
    <w:p w14:paraId="5704C7D8" w14:textId="1AD6A2BC" w:rsidR="00190D7F" w:rsidRDefault="00190D7F" w:rsidP="00190D7F"/>
    <w:p w14:paraId="4DB677B4" w14:textId="7D399D5B" w:rsidR="004F64D7" w:rsidRDefault="004F64D7" w:rsidP="00190D7F">
      <w:r>
        <w:t>2.  Trích và biểu đồ lớp thực thể liên quan</w:t>
      </w:r>
    </w:p>
    <w:p w14:paraId="20756F87" w14:textId="5168BE64" w:rsidR="004F64D7" w:rsidRDefault="004F64D7" w:rsidP="00190D7F">
      <w:r>
        <w:t>- Dựa vào trích các danh từ có trong mô tả ta có các thực thể sau</w:t>
      </w:r>
      <w:r>
        <w:br/>
        <w:t xml:space="preserve">Ban đọc/ Độc giả: ID, tên, ngày sinh, địa chỉ,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, mã vạch</w:t>
      </w:r>
    </w:p>
    <w:p w14:paraId="1B17A586" w14:textId="0B24C977" w:rsidR="004F64D7" w:rsidRDefault="004F64D7" w:rsidP="00190D7F">
      <w:r>
        <w:t xml:space="preserve">Phiếu mượn : Mã mượn , Thông tin độc giả, danh sách </w:t>
      </w:r>
      <w:proofErr w:type="spellStart"/>
      <w:r>
        <w:t>sách</w:t>
      </w:r>
      <w:proofErr w:type="spellEnd"/>
      <w:r>
        <w:t xml:space="preserve"> mượn, ngày mượn , ngày trả , tổng số sách </w:t>
      </w:r>
    </w:p>
    <w:p w14:paraId="5E627728" w14:textId="5AA9AE9A" w:rsidR="004F64D7" w:rsidRDefault="004F64D7" w:rsidP="00190D7F">
      <w:r>
        <w:t xml:space="preserve">Sách: ID, tên, tác giả, năm xuất bản, giá tiền, số lượng, </w:t>
      </w:r>
      <w:r w:rsidR="00223D09">
        <w:t>mã vạch , mô tả</w:t>
      </w:r>
    </w:p>
    <w:p w14:paraId="13C21FEF" w14:textId="77777777" w:rsidR="00223D09" w:rsidRDefault="00223D09" w:rsidP="00190D7F"/>
    <w:p w14:paraId="4315CC9C" w14:textId="4BBAAEE6" w:rsidR="004F64D7" w:rsidRDefault="004F64D7" w:rsidP="00190D7F">
      <w:r w:rsidRPr="004F64D7">
        <w:lastRenderedPageBreak/>
        <w:drawing>
          <wp:inline distT="0" distB="0" distL="0" distR="0" wp14:anchorId="53D49661" wp14:editId="4815BEDF">
            <wp:extent cx="5943600" cy="3335020"/>
            <wp:effectExtent l="0" t="0" r="0" b="0"/>
            <wp:docPr id="455683727" name="Hình ảnh 1" descr="Ảnh có chứa văn bản, ảnh chụp màn hình, biểu đồ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83727" name="Hình ảnh 1" descr="Ảnh có chứa văn bản, ảnh chụp màn hình, biểu đồ, hàng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C2B2" w14:textId="04F6AB49" w:rsidR="00223D09" w:rsidRDefault="00223D09" w:rsidP="00190D7F">
      <w:r>
        <w:t>3.</w:t>
      </w:r>
    </w:p>
    <w:p w14:paraId="0A821259" w14:textId="0820C9C1" w:rsidR="00223D09" w:rsidRDefault="00223D09" w:rsidP="00190D7F">
      <w:r>
        <w:t xml:space="preserve">Giao diện : </w:t>
      </w:r>
    </w:p>
    <w:p w14:paraId="32109CC6" w14:textId="5077CA79" w:rsidR="00223D09" w:rsidRDefault="00223D09" w:rsidP="00190D7F">
      <w:r w:rsidRPr="00223D09">
        <w:drawing>
          <wp:inline distT="0" distB="0" distL="0" distR="0" wp14:anchorId="1E9F527C" wp14:editId="74E0588D">
            <wp:extent cx="2191056" cy="933580"/>
            <wp:effectExtent l="0" t="0" r="0" b="0"/>
            <wp:docPr id="1609917788" name="Hình ảnh 1" descr="Ảnh có chứa văn bản, ảnh chụp màn hình, hàng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17788" name="Hình ảnh 1" descr="Ảnh có chứa văn bản, ảnh chụp màn hình, hàng, Phông chữ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ED9B" w14:textId="33E551D1" w:rsidR="00223D09" w:rsidRDefault="00223D09" w:rsidP="00190D7F">
      <w:r>
        <w:t xml:space="preserve">Giao diện mượn sách </w:t>
      </w:r>
    </w:p>
    <w:p w14:paraId="56A893C9" w14:textId="660F9B71" w:rsidR="00165469" w:rsidRDefault="00165469" w:rsidP="00190D7F">
      <w:r w:rsidRPr="00165469">
        <w:lastRenderedPageBreak/>
        <w:drawing>
          <wp:inline distT="0" distB="0" distL="0" distR="0" wp14:anchorId="7FCB2A22" wp14:editId="4804CB33">
            <wp:extent cx="5849166" cy="5401429"/>
            <wp:effectExtent l="0" t="0" r="0" b="8890"/>
            <wp:docPr id="1034294825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94825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8E4B" w14:textId="77777777" w:rsidR="00165469" w:rsidRDefault="00165469" w:rsidP="00190D7F"/>
    <w:p w14:paraId="79F86471" w14:textId="684D7E3A" w:rsidR="00165469" w:rsidRDefault="00165469" w:rsidP="00190D7F">
      <w:r>
        <w:t>Biểu đồ lớp MVC</w:t>
      </w:r>
    </w:p>
    <w:p w14:paraId="463C5430" w14:textId="432B9823" w:rsidR="00165469" w:rsidRDefault="000C1C5D" w:rsidP="00190D7F">
      <w:r w:rsidRPr="000C1C5D">
        <w:lastRenderedPageBreak/>
        <w:drawing>
          <wp:inline distT="0" distB="0" distL="0" distR="0" wp14:anchorId="7A783EB8" wp14:editId="2C403064">
            <wp:extent cx="5849166" cy="7192379"/>
            <wp:effectExtent l="0" t="0" r="0" b="8890"/>
            <wp:docPr id="1629490389" name="Hình ảnh 1" descr="Ảnh có chứa văn bản, ảnh chụp màn hình, biểu đồ, Hình chữ nhật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90389" name="Hình ảnh 1" descr="Ảnh có chứa văn bản, ảnh chụp màn hình, biểu đồ, Hình chữ nhật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D027" w14:textId="77777777" w:rsidR="00165469" w:rsidRDefault="00165469" w:rsidP="00190D7F"/>
    <w:p w14:paraId="2EFD661C" w14:textId="2F23A612" w:rsidR="00165469" w:rsidRDefault="00165469" w:rsidP="00190D7F">
      <w:r>
        <w:t xml:space="preserve">4: Biểu đồ tuần tự </w:t>
      </w:r>
    </w:p>
    <w:p w14:paraId="7E4BB3B2" w14:textId="23DAA6FB" w:rsidR="00165469" w:rsidRPr="00165469" w:rsidRDefault="00165469" w:rsidP="001654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16546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vi-VN"/>
          <w14:ligatures w14:val="none"/>
        </w:rPr>
        <w:lastRenderedPageBreak/>
        <w:drawing>
          <wp:inline distT="0" distB="0" distL="0" distR="0" wp14:anchorId="4D7AE262" wp14:editId="241EECAB">
            <wp:extent cx="5895975" cy="3475117"/>
            <wp:effectExtent l="0" t="0" r="0" b="0"/>
            <wp:docPr id="584090469" name="Hình ảnh 2" descr="Ảnh có chứa văn bản, biểu đồ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90469" name="Hình ảnh 2" descr="Ảnh có chứa văn bản, biểu đồ, ảnh chụp màn hình, Phông chữ&#10;&#10;Mô tả được tạo tự độ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500"/>
                    <a:stretch/>
                  </pic:blipFill>
                  <pic:spPr bwMode="auto">
                    <a:xfrm>
                      <a:off x="0" y="0"/>
                      <a:ext cx="5899931" cy="347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074EC" w14:textId="77777777" w:rsidR="00165469" w:rsidRPr="00165469" w:rsidRDefault="00165469" w:rsidP="00165469">
      <w:pPr>
        <w:pStyle w:val="oancuaDanhsac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Test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case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85"/>
        <w:gridCol w:w="2755"/>
        <w:gridCol w:w="1870"/>
        <w:gridCol w:w="1870"/>
        <w:gridCol w:w="1870"/>
      </w:tblGrid>
      <w:tr w:rsidR="00165469" w14:paraId="620AD367" w14:textId="77777777" w:rsidTr="00165469">
        <w:tc>
          <w:tcPr>
            <w:tcW w:w="985" w:type="dxa"/>
          </w:tcPr>
          <w:p w14:paraId="69B875B1" w14:textId="767B085E" w:rsidR="00165469" w:rsidRDefault="00165469" w:rsidP="0016546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ID</w:t>
            </w:r>
          </w:p>
        </w:tc>
        <w:tc>
          <w:tcPr>
            <w:tcW w:w="2755" w:type="dxa"/>
          </w:tcPr>
          <w:p w14:paraId="6487FC69" w14:textId="661AF4D2" w:rsidR="00165469" w:rsidRDefault="00165469" w:rsidP="0016546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Name</w:t>
            </w:r>
            <w:proofErr w:type="spellEnd"/>
          </w:p>
        </w:tc>
        <w:tc>
          <w:tcPr>
            <w:tcW w:w="1870" w:type="dxa"/>
          </w:tcPr>
          <w:p w14:paraId="4FEB44AD" w14:textId="4C33F41B" w:rsidR="00165469" w:rsidRDefault="00165469" w:rsidP="0016546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Mô tả</w:t>
            </w:r>
          </w:p>
        </w:tc>
        <w:tc>
          <w:tcPr>
            <w:tcW w:w="1870" w:type="dxa"/>
          </w:tcPr>
          <w:p w14:paraId="0FB67658" w14:textId="1F53D2F0" w:rsidR="00165469" w:rsidRDefault="00165469" w:rsidP="0016546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Data</w:t>
            </w:r>
            <w:proofErr w:type="spellEnd"/>
          </w:p>
        </w:tc>
        <w:tc>
          <w:tcPr>
            <w:tcW w:w="1870" w:type="dxa"/>
          </w:tcPr>
          <w:p w14:paraId="65E6CB1C" w14:textId="31D86DE6" w:rsidR="00165469" w:rsidRDefault="00165469" w:rsidP="0016546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Result</w:t>
            </w:r>
            <w:proofErr w:type="spellEnd"/>
          </w:p>
        </w:tc>
      </w:tr>
      <w:tr w:rsidR="00165469" w14:paraId="39765CD7" w14:textId="77777777" w:rsidTr="00165469">
        <w:tc>
          <w:tcPr>
            <w:tcW w:w="985" w:type="dxa"/>
          </w:tcPr>
          <w:p w14:paraId="545CF547" w14:textId="5CB34456" w:rsidR="00165469" w:rsidRDefault="00165469" w:rsidP="0016546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1</w:t>
            </w:r>
          </w:p>
        </w:tc>
        <w:tc>
          <w:tcPr>
            <w:tcW w:w="2755" w:type="dxa"/>
          </w:tcPr>
          <w:p w14:paraId="0D3A7CFD" w14:textId="7FBE3CF1" w:rsidR="00165469" w:rsidRDefault="00165469" w:rsidP="0016546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Kiểm tra mượn sách </w:t>
            </w:r>
          </w:p>
        </w:tc>
        <w:tc>
          <w:tcPr>
            <w:tcW w:w="1870" w:type="dxa"/>
          </w:tcPr>
          <w:p w14:paraId="475F543B" w14:textId="77777777" w:rsidR="00165469" w:rsidRDefault="00165469" w:rsidP="00165469">
            <w:pPr>
              <w:pStyle w:val="oancuaDanhsac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Nhân viên quẹt sách mượn của tác giả lần 1</w:t>
            </w:r>
          </w:p>
          <w:p w14:paraId="5D290740" w14:textId="77777777" w:rsidR="00165469" w:rsidRDefault="00165469" w:rsidP="00165469">
            <w:pPr>
              <w:pStyle w:val="oancuaDanhsac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Nhân viên quét mã sách lần 2,3,4,5 </w:t>
            </w:r>
          </w:p>
          <w:p w14:paraId="73D3BDD7" w14:textId="77777777" w:rsidR="00165469" w:rsidRDefault="00165469" w:rsidP="00165469">
            <w:pPr>
              <w:pStyle w:val="oancuaDanhsac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Nhân viên quét thêm sách mượn nữa</w:t>
            </w:r>
          </w:p>
          <w:p w14:paraId="17D9A15F" w14:textId="1BF55064" w:rsidR="00165469" w:rsidRPr="00165469" w:rsidRDefault="00165469" w:rsidP="00165469">
            <w:pPr>
              <w:pStyle w:val="oancuaDanhsac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Nhân viên ấn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submit</w:t>
            </w:r>
            <w:proofErr w:type="spellEnd"/>
          </w:p>
        </w:tc>
        <w:tc>
          <w:tcPr>
            <w:tcW w:w="1870" w:type="dxa"/>
          </w:tcPr>
          <w:p w14:paraId="13107A7A" w14:textId="3B81C851" w:rsidR="00165469" w:rsidRDefault="00165469" w:rsidP="0016546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Sách 1</w:t>
            </w:r>
          </w:p>
        </w:tc>
        <w:tc>
          <w:tcPr>
            <w:tcW w:w="1870" w:type="dxa"/>
          </w:tcPr>
          <w:p w14:paraId="3F55D4DE" w14:textId="77777777" w:rsidR="00165469" w:rsidRDefault="00165469" w:rsidP="00165469">
            <w:pPr>
              <w:pStyle w:val="oancuaDanhsac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Danh sách mượn hiện thêm sách 1</w:t>
            </w:r>
          </w:p>
          <w:p w14:paraId="4AB5D89A" w14:textId="77777777" w:rsidR="00165469" w:rsidRDefault="00165469" w:rsidP="00165469">
            <w:pPr>
              <w:pStyle w:val="oancuaDanhsac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Danh sách mượn hiện thêm sách 2,3,4,5</w:t>
            </w:r>
          </w:p>
          <w:p w14:paraId="534FABEF" w14:textId="77777777" w:rsidR="00165469" w:rsidRDefault="00165469" w:rsidP="00165469">
            <w:pPr>
              <w:pStyle w:val="oancuaDanhsac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 Danh sách cập nhập thêm các sách mới</w:t>
            </w:r>
          </w:p>
          <w:p w14:paraId="7A37604D" w14:textId="7B0552C9" w:rsidR="00165469" w:rsidRPr="00165469" w:rsidRDefault="00165469" w:rsidP="00165469">
            <w:pPr>
              <w:pStyle w:val="oancuaDanhsac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Hệ thống báo lỗi “ Vượt quá lượng sách được mượn “ </w:t>
            </w:r>
          </w:p>
        </w:tc>
      </w:tr>
    </w:tbl>
    <w:p w14:paraId="72422136" w14:textId="7B4F629D" w:rsidR="00165469" w:rsidRDefault="00930F30" w:rsidP="00930F30">
      <w:pPr>
        <w:pStyle w:val="oancuaDanhsac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lastRenderedPageBreak/>
        <w:t xml:space="preserve">Mô tả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usecase</w:t>
      </w:r>
      <w:proofErr w:type="spellEnd"/>
    </w:p>
    <w:p w14:paraId="32F4C94C" w14:textId="5F2A8B35" w:rsidR="00AE47CA" w:rsidRDefault="00AE47CA" w:rsidP="00AE47CA">
      <w:pPr>
        <w:pStyle w:val="oancuaDanhsac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AE47CA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drawing>
          <wp:inline distT="0" distB="0" distL="0" distR="0" wp14:anchorId="7E2B48BE" wp14:editId="52F878E8">
            <wp:extent cx="5943600" cy="5182870"/>
            <wp:effectExtent l="0" t="0" r="0" b="0"/>
            <wp:docPr id="1705089223" name="Hình ảnh 1" descr="Ảnh có chứa văn bản, biểu đồ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89223" name="Hình ảnh 1" descr="Ảnh có chứa văn bản, biểu đồ, ảnh chụp màn hình, hàng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Bang"/>
        <w:tblW w:w="0" w:type="auto"/>
        <w:tblInd w:w="1080" w:type="dxa"/>
        <w:tblLook w:val="04A0" w:firstRow="1" w:lastRow="0" w:firstColumn="1" w:lastColumn="0" w:noHBand="0" w:noVBand="1"/>
      </w:tblPr>
      <w:tblGrid>
        <w:gridCol w:w="4117"/>
        <w:gridCol w:w="4153"/>
      </w:tblGrid>
      <w:tr w:rsidR="00930F30" w14:paraId="79A0C897" w14:textId="77777777" w:rsidTr="00930F30">
        <w:tc>
          <w:tcPr>
            <w:tcW w:w="4675" w:type="dxa"/>
          </w:tcPr>
          <w:p w14:paraId="0A28AEAA" w14:textId="590C217C" w:rsidR="00930F30" w:rsidRDefault="00930F30" w:rsidP="00930F30">
            <w:pPr>
              <w:pStyle w:val="oancuaDanhsac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Tên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useCase</w:t>
            </w:r>
            <w:proofErr w:type="spellEnd"/>
          </w:p>
        </w:tc>
        <w:tc>
          <w:tcPr>
            <w:tcW w:w="4675" w:type="dxa"/>
          </w:tcPr>
          <w:p w14:paraId="55C1748A" w14:textId="4817C556" w:rsidR="00930F30" w:rsidRDefault="00930F30" w:rsidP="00930F30">
            <w:pPr>
              <w:pStyle w:val="oancuaDanhsac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Quản lý việc trả sách </w:t>
            </w:r>
          </w:p>
        </w:tc>
      </w:tr>
      <w:tr w:rsidR="00930F30" w14:paraId="12C5CCEC" w14:textId="77777777" w:rsidTr="00930F30">
        <w:tc>
          <w:tcPr>
            <w:tcW w:w="4675" w:type="dxa"/>
          </w:tcPr>
          <w:p w14:paraId="283C4FBA" w14:textId="2A0575AA" w:rsidR="00930F30" w:rsidRDefault="00930F30" w:rsidP="00930F30">
            <w:pPr>
              <w:pStyle w:val="oancuaDanhsac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Actor</w:t>
            </w:r>
            <w:proofErr w:type="spellEnd"/>
          </w:p>
        </w:tc>
        <w:tc>
          <w:tcPr>
            <w:tcW w:w="4675" w:type="dxa"/>
          </w:tcPr>
          <w:p w14:paraId="2CCB6A9D" w14:textId="0605934F" w:rsidR="00930F30" w:rsidRDefault="00930F30" w:rsidP="00930F30">
            <w:pPr>
              <w:pStyle w:val="oancuaDanhsac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Nhân viên, Bạn đọc </w:t>
            </w:r>
          </w:p>
        </w:tc>
      </w:tr>
      <w:tr w:rsidR="00930F30" w14:paraId="0591DE92" w14:textId="77777777" w:rsidTr="00930F30">
        <w:tc>
          <w:tcPr>
            <w:tcW w:w="4675" w:type="dxa"/>
          </w:tcPr>
          <w:p w14:paraId="495342F0" w14:textId="0F9CFAAC" w:rsidR="00930F30" w:rsidRDefault="00930F30" w:rsidP="00930F30">
            <w:pPr>
              <w:pStyle w:val="oancuaDanhsac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Mô tả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useCase</w:t>
            </w:r>
            <w:proofErr w:type="spellEnd"/>
          </w:p>
        </w:tc>
        <w:tc>
          <w:tcPr>
            <w:tcW w:w="4675" w:type="dxa"/>
          </w:tcPr>
          <w:p w14:paraId="4159E2A3" w14:textId="7D60604F" w:rsidR="00930F30" w:rsidRDefault="00930F30" w:rsidP="00930F30">
            <w:pPr>
              <w:pStyle w:val="oancuaDanhsach"/>
              <w:numPr>
                <w:ilvl w:val="0"/>
                <w:numId w:val="2"/>
              </w:numPr>
            </w:pPr>
            <w:r>
              <w:t xml:space="preserve">Nhân viên chọn </w:t>
            </w:r>
            <w:proofErr w:type="spellStart"/>
            <w:r>
              <w:t>menu</w:t>
            </w:r>
            <w:proofErr w:type="spellEnd"/>
            <w:r>
              <w:t xml:space="preserve"> trả sách </w:t>
            </w:r>
          </w:p>
          <w:p w14:paraId="0046A73B" w14:textId="77777777" w:rsidR="00930F30" w:rsidRPr="00930F30" w:rsidRDefault="00930F30" w:rsidP="00930F30">
            <w:pPr>
              <w:pStyle w:val="oancuaDanhsac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t xml:space="preserve">Nhân viên </w:t>
            </w:r>
            <w:r>
              <w:t xml:space="preserve">quét thẻ độc giả để lấy thông tin độc giả </w:t>
            </w:r>
            <w:r>
              <w:t xml:space="preserve">và </w:t>
            </w:r>
            <w:r>
              <w:t xml:space="preserve">thông tin chi tiết độc giả hiện lên </w:t>
            </w:r>
            <w:r>
              <w:t xml:space="preserve">với </w:t>
            </w:r>
            <w:r>
              <w:t xml:space="preserve">danh sách các sách mượn chưa trả </w:t>
            </w:r>
            <w:r>
              <w:t>và</w:t>
            </w:r>
            <w:r>
              <w:t xml:space="preserve"> danh sách </w:t>
            </w:r>
            <w:proofErr w:type="spellStart"/>
            <w:r>
              <w:t>sách</w:t>
            </w:r>
            <w:proofErr w:type="spellEnd"/>
            <w:r>
              <w:t xml:space="preserve"> mượn đã trả </w:t>
            </w:r>
          </w:p>
          <w:p w14:paraId="643546C3" w14:textId="77777777" w:rsidR="00930F30" w:rsidRPr="00930F30" w:rsidRDefault="00930F30" w:rsidP="00930F30">
            <w:pPr>
              <w:pStyle w:val="oancuaDanhsac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t>N</w:t>
            </w:r>
            <w:r>
              <w:t xml:space="preserve">hân viên quét lần lượt các sách được trả danh sách </w:t>
            </w:r>
            <w:proofErr w:type="spellStart"/>
            <w:r>
              <w:t>sách</w:t>
            </w:r>
            <w:proofErr w:type="spellEnd"/>
            <w:r>
              <w:t xml:space="preserve"> đang mượn được rút ngắn cho đến khi hết sách mượn (hoặc hết số sách độc giả đem đến trả) thì </w:t>
            </w:r>
            <w:proofErr w:type="spellStart"/>
            <w:r>
              <w:t>submit</w:t>
            </w:r>
            <w:proofErr w:type="spellEnd"/>
            <w:r>
              <w:t xml:space="preserve"> </w:t>
            </w:r>
          </w:p>
          <w:p w14:paraId="1A3BDCCA" w14:textId="46A78D2D" w:rsidR="00930F30" w:rsidRDefault="00930F30" w:rsidP="00930F30">
            <w:pPr>
              <w:pStyle w:val="oancuaDanhsac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t>Nhân viên</w:t>
            </w:r>
            <w:r>
              <w:t xml:space="preserve"> in ra phiếu mượn (nếu còn sách mượn) chứa mã, tên, mã vạch độc giả, mã vạch phiếu mượn, </w:t>
            </w:r>
            <w:r>
              <w:lastRenderedPageBreak/>
              <w:t xml:space="preserve">và danh sách </w:t>
            </w:r>
            <w:proofErr w:type="spellStart"/>
            <w:r>
              <w:t>sách</w:t>
            </w:r>
            <w:proofErr w:type="spellEnd"/>
            <w:r>
              <w:t xml:space="preserve"> còn mượn, mỗi đầu sách trên một dòng: mã, tên sách, tác giả, mã vạch, ngày mượn, ngày phải trả và dòng cuối cùng ghi tổng số sách đang mượn </w:t>
            </w:r>
            <w:r>
              <w:t xml:space="preserve">với </w:t>
            </w:r>
            <w:r>
              <w:t xml:space="preserve">phiếu phạt (nếu bị phạt) chứa mã, tên, mã vạch độc giả, mã vạch phiếu mượn, và danh sách </w:t>
            </w:r>
            <w:proofErr w:type="spellStart"/>
            <w:r>
              <w:t>sách</w:t>
            </w:r>
            <w:proofErr w:type="spellEnd"/>
            <w:r>
              <w:t xml:space="preserve"> trả muộn bị phạt, mỗi đầu sách trên một dòng: mã, tên sách, tác giả, mã vạch, ngày mượn, ngày phải trả, ngày trả, số tiền phạt và dòng cuối cùng ghi tổng số tiền </w:t>
            </w:r>
            <w:r>
              <w:t>phạt</w:t>
            </w:r>
          </w:p>
        </w:tc>
      </w:tr>
      <w:tr w:rsidR="00930F30" w14:paraId="491C42DD" w14:textId="77777777" w:rsidTr="00930F30">
        <w:tc>
          <w:tcPr>
            <w:tcW w:w="4675" w:type="dxa"/>
          </w:tcPr>
          <w:p w14:paraId="48142875" w14:textId="009A6ABC" w:rsidR="00930F30" w:rsidRDefault="00930F30" w:rsidP="00930F30">
            <w:pPr>
              <w:pStyle w:val="oancuaDanhsac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lastRenderedPageBreak/>
              <w:t>Basic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Flow</w:t>
            </w:r>
            <w:proofErr w:type="spellEnd"/>
          </w:p>
        </w:tc>
        <w:tc>
          <w:tcPr>
            <w:tcW w:w="4675" w:type="dxa"/>
          </w:tcPr>
          <w:p w14:paraId="43439815" w14:textId="77777777" w:rsidR="00930F30" w:rsidRDefault="00930F30" w:rsidP="00930F30">
            <w:pPr>
              <w:pStyle w:val="oancuaDanhsac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B1: Nhân viên ấn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menu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 trả sách.</w:t>
            </w:r>
          </w:p>
          <w:p w14:paraId="5366AC88" w14:textId="77777777" w:rsidR="00930F30" w:rsidRDefault="00930F30" w:rsidP="00930F30">
            <w:pPr>
              <w:pStyle w:val="oancuaDanhsac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B2: Màn hình hiển thị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menu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 trả sách, nhân viên quét thẻ bạn đọc </w:t>
            </w:r>
          </w:p>
          <w:p w14:paraId="44754F19" w14:textId="77777777" w:rsidR="00930F30" w:rsidRDefault="00930F30" w:rsidP="00930F30">
            <w:pPr>
              <w:pStyle w:val="oancuaDanhsac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B3: Màn hiển thị thông tin bạn đọc, danh sách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 đang mượn, sách đã trả. Nhân viên quét từng quyển sách bạn đọc trả.</w:t>
            </w:r>
          </w:p>
          <w:p w14:paraId="374A9478" w14:textId="77777777" w:rsidR="004A5193" w:rsidRDefault="00930F30" w:rsidP="00930F30">
            <w:pPr>
              <w:pStyle w:val="oancuaDanhsac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B4: Danh sách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 mượn giảm đi nhưng vẫn còn. Nhân viên</w:t>
            </w:r>
            <w:r w:rsidR="004A51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 ấn </w:t>
            </w:r>
            <w:proofErr w:type="spellStart"/>
            <w:r w:rsidR="004A51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submit</w:t>
            </w:r>
            <w:proofErr w:type="spellEnd"/>
          </w:p>
          <w:p w14:paraId="40A68AE2" w14:textId="68E7533D" w:rsidR="00930F30" w:rsidRDefault="004A5193" w:rsidP="00930F30">
            <w:pPr>
              <w:pStyle w:val="oancuaDanhsac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B5: Nhân viên </w:t>
            </w:r>
            <w:r w:rsidR="00930F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in ra phiếu mượn </w:t>
            </w:r>
            <w:r w:rsidR="00930F30">
              <w:t xml:space="preserve">chứa mã, tên, mã vạch độc giả, mã vạch phiếu mượn, và danh sách </w:t>
            </w:r>
            <w:proofErr w:type="spellStart"/>
            <w:r w:rsidR="00930F30">
              <w:t>sách</w:t>
            </w:r>
            <w:proofErr w:type="spellEnd"/>
            <w:r w:rsidR="00930F30">
              <w:t xml:space="preserve"> còn mượn, mỗi đầu sách trên một dòng: mã, tên sách, tác giả, mã vạch, ngày mượn, ngày phải trả và dòng cuối cùng ghi tổng số sách đang mượn</w:t>
            </w:r>
          </w:p>
          <w:p w14:paraId="47B7550B" w14:textId="46C4185F" w:rsidR="00930F30" w:rsidRDefault="004A5193" w:rsidP="00930F30">
            <w:pPr>
              <w:pStyle w:val="oancuaDanhsac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B6</w:t>
            </w:r>
            <w:r w:rsidR="00930F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: Không chỉ vậy, danh sách còn cho thấy bạn đọc bị phạt, nhân viên in ra phiếu phạt </w:t>
            </w:r>
            <w:r w:rsidR="00930F30">
              <w:t xml:space="preserve">chứa mã, tên, mã vạch độc giả, mã vạch phiếu mượn, và danh sách </w:t>
            </w:r>
            <w:proofErr w:type="spellStart"/>
            <w:r w:rsidR="00930F30">
              <w:t>sách</w:t>
            </w:r>
            <w:proofErr w:type="spellEnd"/>
            <w:r w:rsidR="00930F30">
              <w:t xml:space="preserve"> trả muộn bị phạt, mỗi đầu sách trên một dòng: mã, tên sách, tác giả, mã vạch, ngày mượn, ngày phải trả, ngày trả, số tiền phạt và dòng cuối cùng ghi tổng số tiền </w:t>
            </w:r>
            <w:r>
              <w:t>phạt</w:t>
            </w:r>
          </w:p>
          <w:p w14:paraId="4860EACB" w14:textId="40A3A8E0" w:rsidR="00930F30" w:rsidRDefault="00930F30" w:rsidP="00930F30">
            <w:pPr>
              <w:pStyle w:val="oancuaDanhsac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930F30" w14:paraId="148214C2" w14:textId="77777777" w:rsidTr="00930F30">
        <w:tc>
          <w:tcPr>
            <w:tcW w:w="4675" w:type="dxa"/>
          </w:tcPr>
          <w:p w14:paraId="5C3DFF4F" w14:textId="4B363561" w:rsidR="00930F30" w:rsidRDefault="00930F30" w:rsidP="00930F30">
            <w:pPr>
              <w:pStyle w:val="oancuaDanhsac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Post-conditions</w:t>
            </w:r>
            <w:proofErr w:type="spellEnd"/>
          </w:p>
        </w:tc>
        <w:tc>
          <w:tcPr>
            <w:tcW w:w="4675" w:type="dxa"/>
          </w:tcPr>
          <w:p w14:paraId="51787089" w14:textId="7901898D" w:rsidR="00930F30" w:rsidRDefault="00930F30" w:rsidP="00930F30">
            <w:pPr>
              <w:pStyle w:val="oancuaDanhsac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Danh sách trả đã giảm đi . </w:t>
            </w:r>
          </w:p>
        </w:tc>
      </w:tr>
      <w:tr w:rsidR="00930F30" w14:paraId="38929C2A" w14:textId="77777777" w:rsidTr="00930F30">
        <w:tc>
          <w:tcPr>
            <w:tcW w:w="4675" w:type="dxa"/>
          </w:tcPr>
          <w:p w14:paraId="5D6319E9" w14:textId="7452A7CF" w:rsidR="00930F30" w:rsidRDefault="00930F30" w:rsidP="00930F30">
            <w:pPr>
              <w:pStyle w:val="oancuaDanhsac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Pre-conditions</w:t>
            </w:r>
            <w:proofErr w:type="spellEnd"/>
          </w:p>
        </w:tc>
        <w:tc>
          <w:tcPr>
            <w:tcW w:w="4675" w:type="dxa"/>
          </w:tcPr>
          <w:p w14:paraId="21417B20" w14:textId="77777777" w:rsidR="00930F30" w:rsidRDefault="00930F30" w:rsidP="00930F30">
            <w:pPr>
              <w:pStyle w:val="oancuaDanhsac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Danh sách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 đang mượn có thông tin sách đang mượn </w:t>
            </w:r>
          </w:p>
          <w:p w14:paraId="3DE5EBC4" w14:textId="73E18B73" w:rsidR="00930F30" w:rsidRDefault="00930F30" w:rsidP="00930F30">
            <w:pPr>
              <w:pStyle w:val="oancuaDanhsac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Sách được quét có trong danh sách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 mượn </w:t>
            </w:r>
          </w:p>
        </w:tc>
      </w:tr>
      <w:tr w:rsidR="00930F30" w14:paraId="024906F9" w14:textId="77777777" w:rsidTr="00930F30">
        <w:tc>
          <w:tcPr>
            <w:tcW w:w="4675" w:type="dxa"/>
          </w:tcPr>
          <w:p w14:paraId="6B7DC88D" w14:textId="7D4AD901" w:rsidR="00930F30" w:rsidRDefault="00930F30" w:rsidP="00930F30">
            <w:pPr>
              <w:pStyle w:val="oancuaDanhsac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Alternative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flow</w:t>
            </w:r>
            <w:proofErr w:type="spellEnd"/>
          </w:p>
        </w:tc>
        <w:tc>
          <w:tcPr>
            <w:tcW w:w="4675" w:type="dxa"/>
          </w:tcPr>
          <w:p w14:paraId="72B8317D" w14:textId="7D7D9115" w:rsidR="004A5193" w:rsidRDefault="004A5193" w:rsidP="004A5193">
            <w:pPr>
              <w:pStyle w:val="oancuaDanhsac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Danh sách không còn sách mượn </w:t>
            </w:r>
          </w:p>
          <w:p w14:paraId="282759B7" w14:textId="57E5F5EE" w:rsidR="00930F30" w:rsidRDefault="004A5193" w:rsidP="004A5193">
            <w:pPr>
              <w:pStyle w:val="oancuaDanhsac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B4.1 danh sách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 mượn không còn sách mượn nào cả. Nhân viên ấm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submit</w:t>
            </w:r>
            <w:proofErr w:type="spellEnd"/>
          </w:p>
          <w:p w14:paraId="5C11FEA8" w14:textId="77777777" w:rsidR="004A5193" w:rsidRDefault="004A5193" w:rsidP="00930F30">
            <w:pPr>
              <w:pStyle w:val="oancuaDanhsac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  <w:p w14:paraId="4869CA18" w14:textId="52D2E26E" w:rsidR="004A5193" w:rsidRDefault="004A5193" w:rsidP="004A5193">
            <w:pPr>
              <w:pStyle w:val="oancuaDanhsac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lastRenderedPageBreak/>
              <w:t xml:space="preserve">Danh sách còn sách đang mượn nhưng không có sách nào mượn quá hạn </w:t>
            </w:r>
          </w:p>
          <w:p w14:paraId="1B1E9C89" w14:textId="31C892C3" w:rsidR="004A5193" w:rsidRDefault="004A5193" w:rsidP="004A5193">
            <w:pPr>
              <w:pStyle w:val="oancuaDanhsac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B4.2 danh sách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 mượn vẫn còn sách đang mượn và nhân viên ấn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submit</w:t>
            </w:r>
            <w:proofErr w:type="spellEnd"/>
          </w:p>
          <w:p w14:paraId="5383CC7F" w14:textId="4CA4989E" w:rsidR="004A5193" w:rsidRPr="004A5193" w:rsidRDefault="004A5193" w:rsidP="004A5193">
            <w:pPr>
              <w:pStyle w:val="oancuaDanhsac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B5.2: Nhân viên in ra danh sách mượn .</w:t>
            </w:r>
          </w:p>
        </w:tc>
      </w:tr>
      <w:tr w:rsidR="00930F30" w14:paraId="00D930D2" w14:textId="77777777" w:rsidTr="00930F30">
        <w:tc>
          <w:tcPr>
            <w:tcW w:w="4675" w:type="dxa"/>
          </w:tcPr>
          <w:p w14:paraId="469D21F9" w14:textId="091062CE" w:rsidR="00930F30" w:rsidRDefault="00930F30" w:rsidP="00930F30">
            <w:pPr>
              <w:pStyle w:val="oancuaDanhsac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lastRenderedPageBreak/>
              <w:t>Business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Rule</w:t>
            </w:r>
            <w:proofErr w:type="spellEnd"/>
          </w:p>
        </w:tc>
        <w:tc>
          <w:tcPr>
            <w:tcW w:w="4675" w:type="dxa"/>
          </w:tcPr>
          <w:p w14:paraId="152D2B0C" w14:textId="356D43AA" w:rsidR="00930F30" w:rsidRDefault="004A5193" w:rsidP="004A5193">
            <w:pPr>
              <w:pStyle w:val="oancuaDanhsac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Mỗi phiếu mượn , phiếu phạt có mã số riêng và hiện thị rõ thông tin </w:t>
            </w:r>
          </w:p>
        </w:tc>
      </w:tr>
      <w:tr w:rsidR="00930F30" w14:paraId="046F41F3" w14:textId="77777777" w:rsidTr="00930F30">
        <w:tc>
          <w:tcPr>
            <w:tcW w:w="4675" w:type="dxa"/>
          </w:tcPr>
          <w:p w14:paraId="2732AA61" w14:textId="3DDEE1A9" w:rsidR="00930F30" w:rsidRDefault="00930F30" w:rsidP="00930F30">
            <w:pPr>
              <w:pStyle w:val="oancuaDanhsac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Non-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functional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requirement</w:t>
            </w:r>
            <w:proofErr w:type="spellEnd"/>
          </w:p>
        </w:tc>
        <w:tc>
          <w:tcPr>
            <w:tcW w:w="4675" w:type="dxa"/>
          </w:tcPr>
          <w:p w14:paraId="5DBF06A8" w14:textId="71BD7DBF" w:rsidR="00930F30" w:rsidRDefault="004A5193" w:rsidP="004A5193">
            <w:pPr>
              <w:pStyle w:val="oancuaDanhsac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Thời gian phản hồi và cập nhập không quá 5 giây. </w:t>
            </w:r>
          </w:p>
        </w:tc>
      </w:tr>
    </w:tbl>
    <w:p w14:paraId="6CCB41A6" w14:textId="2C4080C3" w:rsidR="00930F30" w:rsidRDefault="00930F30" w:rsidP="00AE47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7F97C3F9" w14:textId="139D0D9C" w:rsidR="00AE47CA" w:rsidRDefault="00D13F27" w:rsidP="00D13F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2.</w:t>
      </w:r>
      <w:r w:rsidR="00535311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Biểu đồ lớp thực thể</w:t>
      </w:r>
    </w:p>
    <w:p w14:paraId="5C8FADAD" w14:textId="3ADD2300" w:rsidR="00535311" w:rsidRDefault="00535311" w:rsidP="00D13F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Dựa vào phép trích danh từ và lọc bỏ các danh từ không liên quan, thuộc tính ta có 4 thực thể sau </w:t>
      </w:r>
    </w:p>
    <w:p w14:paraId="02ACCF11" w14:textId="1F057171" w:rsidR="00535311" w:rsidRDefault="00535311" w:rsidP="00D13F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Bạn đọc :</w:t>
      </w:r>
      <w:r w:rsidRPr="00535311">
        <w:t xml:space="preserve"> </w:t>
      </w:r>
      <w:r>
        <w:t>mã, tên, ngày sinh, địa chỉ, số điện thoại, mã vạch</w:t>
      </w:r>
    </w:p>
    <w:p w14:paraId="2B1B067C" w14:textId="00EF6AF4" w:rsidR="00535311" w:rsidRDefault="00535311" w:rsidP="00D13F27">
      <w:pPr>
        <w:spacing w:after="0" w:line="240" w:lineRule="auto"/>
      </w:pPr>
      <w:proofErr w:type="spellStart"/>
      <w:r>
        <w:t>Book</w:t>
      </w:r>
      <w:proofErr w:type="spellEnd"/>
      <w:r>
        <w:t xml:space="preserve"> (Mã, tên, tác giả, năm xuất bản, giá bìa, số lượng, mã vạch, mô tả)</w:t>
      </w:r>
    </w:p>
    <w:p w14:paraId="69C2FDAB" w14:textId="131440FE" w:rsidR="00535311" w:rsidRDefault="00535311" w:rsidP="00D13F27">
      <w:pPr>
        <w:spacing w:after="0" w:line="240" w:lineRule="auto"/>
      </w:pPr>
      <w:r>
        <w:t xml:space="preserve">Mượn: </w:t>
      </w:r>
      <w:r>
        <w:t xml:space="preserve">mã, tên, mã vạch độc giả, mã vạch phiếu mượn, và danh sách </w:t>
      </w:r>
      <w:proofErr w:type="spellStart"/>
      <w:r>
        <w:t>sách</w:t>
      </w:r>
      <w:proofErr w:type="spellEnd"/>
      <w:r>
        <w:t xml:space="preserve"> còn mượn</w:t>
      </w:r>
      <w:r>
        <w:t xml:space="preserve"> , </w:t>
      </w:r>
      <w:r>
        <w:t>ngày mượn, ngày phải trả và dòng cuối cùng ghi tổng số sách</w:t>
      </w:r>
    </w:p>
    <w:p w14:paraId="32260045" w14:textId="3FE8B5A1" w:rsidR="00535311" w:rsidRDefault="00535311" w:rsidP="00D13F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>
        <w:t xml:space="preserve">Phạt : </w:t>
      </w:r>
      <w:r>
        <w:t xml:space="preserve">mã, tên, mã vạch độc giả, mã vạch phiếu mượn, và danh sách </w:t>
      </w:r>
      <w:proofErr w:type="spellStart"/>
      <w:r>
        <w:t>sách</w:t>
      </w:r>
      <w:proofErr w:type="spellEnd"/>
      <w:r>
        <w:t xml:space="preserve"> trả muộn bị </w:t>
      </w:r>
      <w:r>
        <w:t xml:space="preserve">phạt, </w:t>
      </w:r>
      <w:r>
        <w:t>ngày mượn, ngày phải trả, ngày trả, số tiền phạt và dòng cuối cùng ghi tổng số tiền phạt</w:t>
      </w:r>
    </w:p>
    <w:p w14:paraId="6D03CF18" w14:textId="77777777" w:rsidR="00535311" w:rsidRDefault="00535311" w:rsidP="00D13F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3BBB1AF8" w14:textId="6392C60E" w:rsidR="00535311" w:rsidRDefault="00535311" w:rsidP="00D13F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535311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drawing>
          <wp:inline distT="0" distB="0" distL="0" distR="0" wp14:anchorId="10C4FCF4" wp14:editId="6729D310">
            <wp:extent cx="5182323" cy="3715268"/>
            <wp:effectExtent l="0" t="0" r="0" b="0"/>
            <wp:docPr id="496005252" name="Hình ảnh 1" descr="Ảnh có chứa văn bản, biểu đồ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05252" name="Hình ảnh 1" descr="Ảnh có chứa văn bản, biểu đồ, ảnh chụp màn hình, hàng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D59C" w14:textId="788EFADE" w:rsidR="00D13F27" w:rsidRDefault="00D13F27" w:rsidP="00D13F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3. Thiết kế giao diện và biểu đồ MVC</w:t>
      </w:r>
    </w:p>
    <w:p w14:paraId="045BE229" w14:textId="2E6EBCEF" w:rsidR="00D13F27" w:rsidRDefault="00D13F27" w:rsidP="00D13F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D13F27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lastRenderedPageBreak/>
        <w:drawing>
          <wp:inline distT="0" distB="0" distL="0" distR="0" wp14:anchorId="6952E700" wp14:editId="1B6D4734">
            <wp:extent cx="5868219" cy="7459116"/>
            <wp:effectExtent l="0" t="0" r="0" b="8890"/>
            <wp:docPr id="1063318992" name="Hình ảnh 1" descr="Ảnh có chứa văn bản, ảnh chụp màn hình, Phông chữ, tài liệu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18992" name="Hình ảnh 1" descr="Ảnh có chứa văn bản, ảnh chụp màn hình, Phông chữ, tài liệu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7610" w14:textId="74CAA1FB" w:rsidR="00535311" w:rsidRDefault="00535311" w:rsidP="00535311">
      <w:pPr>
        <w:pStyle w:val="oancuaDanhsac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535311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Biểu đồ tuần tự </w:t>
      </w:r>
    </w:p>
    <w:p w14:paraId="24D4AD33" w14:textId="57AE386B" w:rsidR="00535311" w:rsidRDefault="00535311" w:rsidP="00535311">
      <w:pPr>
        <w:pStyle w:val="oancuaDanhsac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Test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case</w:t>
      </w:r>
      <w:proofErr w:type="spellEnd"/>
    </w:p>
    <w:p w14:paraId="066429EE" w14:textId="77777777" w:rsidR="004D62DE" w:rsidRDefault="004D62DE" w:rsidP="004D62DE">
      <w:pPr>
        <w:pStyle w:val="oancuaDanhsac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168"/>
        <w:gridCol w:w="2180"/>
        <w:gridCol w:w="2110"/>
        <w:gridCol w:w="2172"/>
      </w:tblGrid>
      <w:tr w:rsidR="004D62DE" w14:paraId="06F1BB7F" w14:textId="77777777" w:rsidTr="00535311">
        <w:tc>
          <w:tcPr>
            <w:tcW w:w="2337" w:type="dxa"/>
          </w:tcPr>
          <w:p w14:paraId="716E46E2" w14:textId="26955A38" w:rsidR="00535311" w:rsidRDefault="00535311" w:rsidP="00535311">
            <w:pPr>
              <w:pStyle w:val="oancuaDanhsac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Tên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case</w:t>
            </w:r>
            <w:proofErr w:type="spellEnd"/>
          </w:p>
        </w:tc>
        <w:tc>
          <w:tcPr>
            <w:tcW w:w="2337" w:type="dxa"/>
          </w:tcPr>
          <w:p w14:paraId="2EA2439D" w14:textId="76613647" w:rsidR="00535311" w:rsidRDefault="00535311" w:rsidP="00535311">
            <w:pPr>
              <w:pStyle w:val="oancuaDanhsac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Mô tả</w:t>
            </w:r>
          </w:p>
        </w:tc>
        <w:tc>
          <w:tcPr>
            <w:tcW w:w="2338" w:type="dxa"/>
          </w:tcPr>
          <w:p w14:paraId="2208AD16" w14:textId="45B14CB8" w:rsidR="00535311" w:rsidRDefault="00535311" w:rsidP="00535311">
            <w:pPr>
              <w:pStyle w:val="oancuaDanhsac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Data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test</w:t>
            </w:r>
            <w:proofErr w:type="spellEnd"/>
          </w:p>
        </w:tc>
        <w:tc>
          <w:tcPr>
            <w:tcW w:w="2338" w:type="dxa"/>
          </w:tcPr>
          <w:p w14:paraId="41E4F0AC" w14:textId="0084BF60" w:rsidR="00535311" w:rsidRDefault="00535311" w:rsidP="00535311">
            <w:pPr>
              <w:pStyle w:val="oancuaDanhsac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 </w:t>
            </w:r>
          </w:p>
        </w:tc>
      </w:tr>
      <w:tr w:rsidR="004D62DE" w14:paraId="70069626" w14:textId="77777777" w:rsidTr="00535311">
        <w:tc>
          <w:tcPr>
            <w:tcW w:w="2337" w:type="dxa"/>
          </w:tcPr>
          <w:p w14:paraId="02B2B5C8" w14:textId="6C7C2833" w:rsidR="00535311" w:rsidRDefault="00535311" w:rsidP="004D62DE">
            <w:pPr>
              <w:pStyle w:val="oancuaDanhsac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lastRenderedPageBreak/>
              <w:t>Trả sách</w:t>
            </w:r>
            <w:r w:rsidR="004D62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 mượn bị quá hạn và không quá hạn cùng nhau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 </w:t>
            </w:r>
          </w:p>
        </w:tc>
        <w:tc>
          <w:tcPr>
            <w:tcW w:w="2337" w:type="dxa"/>
          </w:tcPr>
          <w:p w14:paraId="1CA4E175" w14:textId="2A0771BB" w:rsidR="00535311" w:rsidRDefault="00535311" w:rsidP="004D62DE">
            <w:pPr>
              <w:pStyle w:val="oancuaDanhsac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Nhân viên </w:t>
            </w:r>
            <w:r w:rsidR="004D62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quét mã vạch sách bạn đọc trả </w:t>
            </w:r>
          </w:p>
          <w:p w14:paraId="06945773" w14:textId="77777777" w:rsidR="004D62DE" w:rsidRDefault="004D62DE" w:rsidP="004D62DE">
            <w:pPr>
              <w:pStyle w:val="oancuaDanhsac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Nhân viên quét mã sách 2 bạn đọc trả</w:t>
            </w:r>
          </w:p>
          <w:p w14:paraId="11197980" w14:textId="77777777" w:rsidR="004D62DE" w:rsidRDefault="004D62DE" w:rsidP="004D62DE">
            <w:pPr>
              <w:pStyle w:val="oancuaDanhsac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Nhân viên ấn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submit</w:t>
            </w:r>
            <w:proofErr w:type="spellEnd"/>
          </w:p>
          <w:p w14:paraId="1CF46771" w14:textId="50D77703" w:rsidR="004D62DE" w:rsidRDefault="004D62DE" w:rsidP="004D62DE">
            <w:pPr>
              <w:pStyle w:val="oancuaDanhsac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Nhân viên in phiếu mượn và phiếu phạt . </w:t>
            </w:r>
          </w:p>
        </w:tc>
        <w:tc>
          <w:tcPr>
            <w:tcW w:w="2338" w:type="dxa"/>
          </w:tcPr>
          <w:p w14:paraId="47C0CBA6" w14:textId="77777777" w:rsidR="00535311" w:rsidRDefault="004D62DE" w:rsidP="004D62DE">
            <w:pPr>
              <w:pStyle w:val="oancuaDanhsac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Mã 1</w:t>
            </w:r>
          </w:p>
          <w:p w14:paraId="67310CDA" w14:textId="10C1C324" w:rsidR="004D62DE" w:rsidRDefault="004D62DE" w:rsidP="004D62DE">
            <w:pPr>
              <w:pStyle w:val="oancuaDanhsac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Mã 2 </w:t>
            </w:r>
          </w:p>
        </w:tc>
        <w:tc>
          <w:tcPr>
            <w:tcW w:w="2338" w:type="dxa"/>
          </w:tcPr>
          <w:p w14:paraId="5D3E6575" w14:textId="5C0FDF55" w:rsidR="00535311" w:rsidRDefault="004D62DE" w:rsidP="004D62DE">
            <w:pPr>
              <w:pStyle w:val="oancuaDanhsac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Màn hình hiển thị báo trả thành công, danh sách mượn giảm đi .</w:t>
            </w:r>
          </w:p>
          <w:p w14:paraId="6729FAE6" w14:textId="77777777" w:rsidR="004D62DE" w:rsidRDefault="004D62DE" w:rsidP="004D62DE">
            <w:pPr>
              <w:pStyle w:val="oancuaDanhsac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Màn hình hiển thị thông báo sách này quá hạn và cần thanh toán tiền phạt . Sau khi bạn đọc thanh toán tiền, nhân viên ấn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button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 “đã thanh toán” trên thông báo , màn hình hiển thị trả thành công. Danh sách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 quá hạn bị giảm đi </w:t>
            </w:r>
          </w:p>
          <w:p w14:paraId="13144C30" w14:textId="0CDB54A3" w:rsidR="004D62DE" w:rsidRDefault="004D62DE" w:rsidP="004D62DE">
            <w:pPr>
              <w:pStyle w:val="oancuaDanhsac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Màn hình hiển thị cập nhập thành công và hiển thị thông báo còn sách đang mượn và sạch mượn bị quá hạn </w:t>
            </w:r>
          </w:p>
          <w:p w14:paraId="5FC6FDE1" w14:textId="08B5A3B8" w:rsidR="004D62DE" w:rsidRPr="004D62DE" w:rsidRDefault="004D62DE" w:rsidP="004D62DE">
            <w:pPr>
              <w:pStyle w:val="oancuaDanhsac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Phiếu mượn và phiếu phạt được in ra thành công. </w:t>
            </w:r>
          </w:p>
        </w:tc>
      </w:tr>
    </w:tbl>
    <w:p w14:paraId="7C939273" w14:textId="77777777" w:rsidR="00535311" w:rsidRPr="00535311" w:rsidRDefault="00535311" w:rsidP="00535311">
      <w:pPr>
        <w:pStyle w:val="oancuaDanhsac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37E6B667" w14:textId="28E44A17" w:rsidR="004A5A45" w:rsidRDefault="004A5A45" w:rsidP="004A5A45">
      <w:pPr>
        <w:pStyle w:val="oancuaDanhsac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br/>
      </w:r>
    </w:p>
    <w:p w14:paraId="362DF117" w14:textId="1C81A0DB" w:rsidR="004A5A45" w:rsidRDefault="007828CC" w:rsidP="007828CC">
      <w:pPr>
        <w:pStyle w:val="oancuaDanhsac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lastRenderedPageBreak/>
        <w:t xml:space="preserve">Mô tả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useCase</w:t>
      </w:r>
      <w:proofErr w:type="spellEnd"/>
    </w:p>
    <w:p w14:paraId="0BF722DB" w14:textId="61B26331" w:rsidR="002518DB" w:rsidRDefault="002518DB" w:rsidP="002518DB">
      <w:pPr>
        <w:pStyle w:val="oancuaDanhsac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2518DB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drawing>
          <wp:inline distT="0" distB="0" distL="0" distR="0" wp14:anchorId="1394438B" wp14:editId="163DD83F">
            <wp:extent cx="5943600" cy="4933950"/>
            <wp:effectExtent l="0" t="0" r="0" b="0"/>
            <wp:docPr id="1121517705" name="Hình ảnh 1" descr="Ảnh có chứa văn bản, biểu đồ, ảnh chụp màn hình, vòng trò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17705" name="Hình ảnh 1" descr="Ảnh có chứa văn bản, biểu đồ, ảnh chụp màn hình, vòng trò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F6B2" w14:textId="77777777" w:rsidR="007828CC" w:rsidRDefault="007828CC" w:rsidP="007828CC">
      <w:pPr>
        <w:pStyle w:val="oancuaDanhsac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tbl>
      <w:tblPr>
        <w:tblStyle w:val="LiBang"/>
        <w:tblW w:w="0" w:type="auto"/>
        <w:tblInd w:w="1080" w:type="dxa"/>
        <w:tblLook w:val="04A0" w:firstRow="1" w:lastRow="0" w:firstColumn="1" w:lastColumn="0" w:noHBand="0" w:noVBand="1"/>
      </w:tblPr>
      <w:tblGrid>
        <w:gridCol w:w="4146"/>
        <w:gridCol w:w="4124"/>
      </w:tblGrid>
      <w:tr w:rsidR="007828CC" w14:paraId="5F0C8A75" w14:textId="77777777" w:rsidTr="007828CC">
        <w:tc>
          <w:tcPr>
            <w:tcW w:w="4675" w:type="dxa"/>
          </w:tcPr>
          <w:p w14:paraId="0C238103" w14:textId="0C0D92BF" w:rsidR="007828CC" w:rsidRDefault="007828CC" w:rsidP="007828CC">
            <w:pPr>
              <w:pStyle w:val="oancuaDanhsac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Tên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UseCase</w:t>
            </w:r>
            <w:proofErr w:type="spellEnd"/>
          </w:p>
        </w:tc>
        <w:tc>
          <w:tcPr>
            <w:tcW w:w="4675" w:type="dxa"/>
          </w:tcPr>
          <w:p w14:paraId="4918FF72" w14:textId="6FFC654E" w:rsidR="007828CC" w:rsidRDefault="007828CC" w:rsidP="007828CC">
            <w:pPr>
              <w:pStyle w:val="oancuaDanhsac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Thống kê doanh thu </w:t>
            </w:r>
          </w:p>
        </w:tc>
      </w:tr>
      <w:tr w:rsidR="007828CC" w14:paraId="0642611E" w14:textId="77777777" w:rsidTr="007828CC">
        <w:tc>
          <w:tcPr>
            <w:tcW w:w="4675" w:type="dxa"/>
          </w:tcPr>
          <w:p w14:paraId="02B5F462" w14:textId="257EE12B" w:rsidR="007828CC" w:rsidRDefault="007828CC" w:rsidP="007828CC">
            <w:pPr>
              <w:pStyle w:val="oancuaDanhsac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Actor</w:t>
            </w:r>
            <w:proofErr w:type="spellEnd"/>
          </w:p>
        </w:tc>
        <w:tc>
          <w:tcPr>
            <w:tcW w:w="4675" w:type="dxa"/>
          </w:tcPr>
          <w:p w14:paraId="196D0415" w14:textId="117CBA4D" w:rsidR="007828CC" w:rsidRDefault="007828CC" w:rsidP="007828CC">
            <w:pPr>
              <w:pStyle w:val="oancuaDanhsac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Nhân viên </w:t>
            </w:r>
          </w:p>
        </w:tc>
      </w:tr>
      <w:tr w:rsidR="007828CC" w14:paraId="444149DB" w14:textId="77777777" w:rsidTr="007828CC">
        <w:tc>
          <w:tcPr>
            <w:tcW w:w="4675" w:type="dxa"/>
          </w:tcPr>
          <w:p w14:paraId="7F28A6BB" w14:textId="100AA987" w:rsidR="007828CC" w:rsidRDefault="007828CC" w:rsidP="007828CC">
            <w:pPr>
              <w:pStyle w:val="oancuaDanhsac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Mô tả </w:t>
            </w:r>
          </w:p>
        </w:tc>
        <w:tc>
          <w:tcPr>
            <w:tcW w:w="4675" w:type="dxa"/>
          </w:tcPr>
          <w:p w14:paraId="51FB03F6" w14:textId="03B8612D" w:rsidR="007828CC" w:rsidRDefault="007828CC" w:rsidP="007828CC">
            <w:pPr>
              <w:pStyle w:val="oancuaDanhsach"/>
              <w:numPr>
                <w:ilvl w:val="0"/>
                <w:numId w:val="2"/>
              </w:numPr>
            </w:pPr>
            <w:r>
              <w:t xml:space="preserve">NV chọn </w:t>
            </w:r>
            <w:proofErr w:type="spellStart"/>
            <w:r>
              <w:t>menu</w:t>
            </w:r>
            <w:proofErr w:type="spellEnd"/>
            <w:r>
              <w:t xml:space="preserve"> thống kê </w:t>
            </w:r>
            <w:r>
              <w:t>và</w:t>
            </w:r>
            <w:r>
              <w:t xml:space="preserve"> chọn thống kê doanh thu theo phim (hoặc theo rạp) </w:t>
            </w:r>
          </w:p>
          <w:p w14:paraId="6678B87D" w14:textId="77777777" w:rsidR="007828CC" w:rsidRPr="007828CC" w:rsidRDefault="007828CC" w:rsidP="007828CC">
            <w:pPr>
              <w:pStyle w:val="oancuaDanhsac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t>Sau đó, nhân viên</w:t>
            </w:r>
            <w:r>
              <w:t xml:space="preserve"> nhập thời gian bắt đầu và kết thúc thống kê → danh sách các phim (rạp) có hiện ra, mỗi dòng cho 1 phim: Mã, tên phim, tổng số lượng vé bán ra, tổng doanh thu </w:t>
            </w:r>
            <w:proofErr w:type="spellStart"/>
            <w:r>
              <w:t>thu</w:t>
            </w:r>
            <w:proofErr w:type="spellEnd"/>
            <w:r>
              <w:t xml:space="preserve"> được, được sắp xếp theo chiều giảm dần tổng doanh thu</w:t>
            </w:r>
          </w:p>
          <w:p w14:paraId="6551FB0B" w14:textId="77777777" w:rsidR="007828CC" w:rsidRPr="007828CC" w:rsidRDefault="007828CC" w:rsidP="007828CC">
            <w:pPr>
              <w:pStyle w:val="oancuaDanhsac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t>Nhân viên</w:t>
            </w:r>
            <w:r>
              <w:t xml:space="preserve"> c</w:t>
            </w:r>
            <w:proofErr w:type="spellStart"/>
            <w:r>
              <w:t>lick</w:t>
            </w:r>
            <w:proofErr w:type="spellEnd"/>
            <w:r>
              <w:t xml:space="preserve"> vào một dòng của phim (rạp) thì hiện lên chi tiết tổng số tiền thu được cho từng suất </w:t>
            </w:r>
            <w:r>
              <w:lastRenderedPageBreak/>
              <w:t>chiếu của phim, mỗi dòng tương ứng: suất chiếu, số lượng vé bán ra, tổng tiền thu được, được sắp xếp theo thứ tự thời gian của suất chiếu từ cũ đến mới</w:t>
            </w:r>
          </w:p>
          <w:p w14:paraId="55915A47" w14:textId="6F5E6527" w:rsidR="007828CC" w:rsidRDefault="007828CC" w:rsidP="007828CC">
            <w:pPr>
              <w:pStyle w:val="oancuaDanhsac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t>Nhân viên</w:t>
            </w:r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vào một suất chiếu thì hiện lên danh sách các hóa đơn đã bán cho suất chiếu đó, mỗi hóa đơn trên 1 dòng sắp sếp theo thời gian thanh toán: mã, tên KH nếu có, tổng số vé, tổng tiền của hóa đơn (chỉ tính những vé liên quan đến suất chiếu đó trong hóa đơn).</w:t>
            </w:r>
          </w:p>
        </w:tc>
      </w:tr>
      <w:tr w:rsidR="007828CC" w14:paraId="758560BB" w14:textId="77777777" w:rsidTr="007828CC">
        <w:tc>
          <w:tcPr>
            <w:tcW w:w="4675" w:type="dxa"/>
          </w:tcPr>
          <w:p w14:paraId="17BB3E43" w14:textId="3F8AD658" w:rsidR="007828CC" w:rsidRDefault="007828CC" w:rsidP="007828CC">
            <w:pPr>
              <w:pStyle w:val="oancuaDanhsac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lastRenderedPageBreak/>
              <w:t>Basic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Flow</w:t>
            </w:r>
            <w:proofErr w:type="spellEnd"/>
          </w:p>
        </w:tc>
        <w:tc>
          <w:tcPr>
            <w:tcW w:w="4675" w:type="dxa"/>
          </w:tcPr>
          <w:p w14:paraId="11B0B8E3" w14:textId="77777777" w:rsidR="007828CC" w:rsidRDefault="007828CC" w:rsidP="007828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B1: Nhân viên ấn chọn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menu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 thống kê.</w:t>
            </w:r>
          </w:p>
          <w:p w14:paraId="4B9A7FC6" w14:textId="77777777" w:rsidR="007828CC" w:rsidRDefault="007828CC" w:rsidP="007828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B2: Màn hình hiển thị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menu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 , nhân viên ấn thống kê doanh thu theo phim ( hoặc theo rạp ).</w:t>
            </w:r>
          </w:p>
          <w:p w14:paraId="096B76FA" w14:textId="77777777" w:rsidR="007828CC" w:rsidRDefault="007828CC" w:rsidP="007828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B3: Nhân viên nhập thời gian bắt đầu và kết thúc. </w:t>
            </w:r>
          </w:p>
          <w:p w14:paraId="1D957BCE" w14:textId="77777777" w:rsidR="007828CC" w:rsidRDefault="007828CC" w:rsidP="007828CC"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B4: Màn hình hiển thị danh sách các phim hiện có </w:t>
            </w:r>
            <w:r>
              <w:t xml:space="preserve">mỗi dòng cho 1 phim: Mã, tên phim, tổng số lượng vé bán ra, tổng doanh thu </w:t>
            </w:r>
            <w:proofErr w:type="spellStart"/>
            <w:r>
              <w:t>thu</w:t>
            </w:r>
            <w:proofErr w:type="spellEnd"/>
            <w:r>
              <w:t xml:space="preserve"> được, được sắp xếp theo chiều giảm dần tổng doanh thu</w:t>
            </w:r>
          </w:p>
          <w:p w14:paraId="76BA7A5F" w14:textId="77777777" w:rsidR="007828CC" w:rsidRDefault="007828CC" w:rsidP="007828CC">
            <w:r>
              <w:t xml:space="preserve">B5: Nhận viên ấn vào một dòng của phim( rạp) hiển thị chi tiết số tiền thu được từng suất chiếu của phim, mỗi dòng </w:t>
            </w:r>
            <w:r>
              <w:t>mỗi dòng tương ứng: suất chiếu, số lượng vé bán ra, tổng tiền thu được, được sắp xếp theo thứ tự thời gian của suất chiếu từ cũ đến mới</w:t>
            </w:r>
          </w:p>
          <w:p w14:paraId="055052CE" w14:textId="75275450" w:rsidR="007828CC" w:rsidRPr="007828CC" w:rsidRDefault="007828CC" w:rsidP="007828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t xml:space="preserve">B6. Nhân viên </w:t>
            </w:r>
            <w:proofErr w:type="spellStart"/>
            <w:r>
              <w:t>click</w:t>
            </w:r>
            <w:proofErr w:type="spellEnd"/>
            <w:r>
              <w:t xml:space="preserve"> vào một suất chiếu thì hiện lên danh sách các hóa đơn đã bán cho suất chiếu đó, mỗi hóa đơn trên 1 dòng sắp sếp theo thời gian thanh toán: mã, tên KH nếu có, tổng số vé, tổng tiền của hóa đơn (chỉ tính những vé liên quan đến suất chiếu đó trong hóa đơn)</w:t>
            </w:r>
          </w:p>
        </w:tc>
      </w:tr>
      <w:tr w:rsidR="007828CC" w14:paraId="6A6FE4FF" w14:textId="77777777" w:rsidTr="007828CC">
        <w:tc>
          <w:tcPr>
            <w:tcW w:w="4675" w:type="dxa"/>
          </w:tcPr>
          <w:p w14:paraId="18DCD31B" w14:textId="72D718E5" w:rsidR="007828CC" w:rsidRDefault="007828CC" w:rsidP="007828CC">
            <w:pPr>
              <w:pStyle w:val="oancuaDanhsac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Post-Conditions</w:t>
            </w:r>
            <w:proofErr w:type="spellEnd"/>
          </w:p>
        </w:tc>
        <w:tc>
          <w:tcPr>
            <w:tcW w:w="4675" w:type="dxa"/>
          </w:tcPr>
          <w:p w14:paraId="6A9B7F4F" w14:textId="6B590CAD" w:rsidR="007828CC" w:rsidRDefault="007828CC" w:rsidP="007828CC">
            <w:pPr>
              <w:pStyle w:val="oancuaDanhsac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Ngày bắt đầu và kết thúc nhập vào đúng chuẩn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. </w:t>
            </w:r>
          </w:p>
        </w:tc>
      </w:tr>
      <w:tr w:rsidR="007828CC" w14:paraId="1AD32C8B" w14:textId="77777777" w:rsidTr="007828CC">
        <w:tc>
          <w:tcPr>
            <w:tcW w:w="4675" w:type="dxa"/>
          </w:tcPr>
          <w:p w14:paraId="61B0E8AC" w14:textId="609D000B" w:rsidR="007828CC" w:rsidRDefault="007828CC" w:rsidP="007828CC">
            <w:pPr>
              <w:pStyle w:val="oancuaDanhsac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Pre-Conditions</w:t>
            </w:r>
            <w:proofErr w:type="spellEnd"/>
          </w:p>
        </w:tc>
        <w:tc>
          <w:tcPr>
            <w:tcW w:w="4675" w:type="dxa"/>
          </w:tcPr>
          <w:p w14:paraId="5ADAE6C0" w14:textId="13A4267E" w:rsidR="007828CC" w:rsidRDefault="007828CC" w:rsidP="007828CC">
            <w:pPr>
              <w:pStyle w:val="oancuaDanhsac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Thông tin của phim, hóa đơn bán vé liên quan được cập nhập đầy đủ , dữ liệu đạt chuẩn </w:t>
            </w:r>
          </w:p>
        </w:tc>
      </w:tr>
      <w:tr w:rsidR="007828CC" w14:paraId="5133B4B6" w14:textId="77777777" w:rsidTr="007828CC">
        <w:tc>
          <w:tcPr>
            <w:tcW w:w="4675" w:type="dxa"/>
          </w:tcPr>
          <w:p w14:paraId="32608D57" w14:textId="384E92F3" w:rsidR="007828CC" w:rsidRDefault="007828CC" w:rsidP="007828CC">
            <w:pPr>
              <w:pStyle w:val="oancuaDanhsac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Alternative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Flow</w:t>
            </w:r>
            <w:proofErr w:type="spellEnd"/>
          </w:p>
        </w:tc>
        <w:tc>
          <w:tcPr>
            <w:tcW w:w="4675" w:type="dxa"/>
          </w:tcPr>
          <w:p w14:paraId="3D1B08F7" w14:textId="77777777" w:rsidR="007828CC" w:rsidRDefault="007828CC" w:rsidP="007828CC">
            <w:pPr>
              <w:pStyle w:val="oancuaDanhsac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7828CC" w14:paraId="27CDA9D5" w14:textId="77777777" w:rsidTr="007828CC">
        <w:tc>
          <w:tcPr>
            <w:tcW w:w="4675" w:type="dxa"/>
          </w:tcPr>
          <w:p w14:paraId="47A880CF" w14:textId="5D9C3002" w:rsidR="007828CC" w:rsidRDefault="007828CC" w:rsidP="007828CC">
            <w:pPr>
              <w:pStyle w:val="oancuaDanhsac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Business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Rules</w:t>
            </w:r>
            <w:proofErr w:type="spellEnd"/>
          </w:p>
        </w:tc>
        <w:tc>
          <w:tcPr>
            <w:tcW w:w="4675" w:type="dxa"/>
          </w:tcPr>
          <w:p w14:paraId="76EA53EE" w14:textId="6D3BCBE2" w:rsidR="007828CC" w:rsidRDefault="002518DB" w:rsidP="002518DB">
            <w:pPr>
              <w:pStyle w:val="oancuaDanhsac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Hiển thị danh sách đầy đủ và được sắp xếp đúng theo chiều giảm dần tổng doanh thu , tổng số tiền thu được</w:t>
            </w:r>
          </w:p>
          <w:p w14:paraId="2662651C" w14:textId="4260FDB8" w:rsidR="002518DB" w:rsidRDefault="002518DB" w:rsidP="002518DB">
            <w:pPr>
              <w:pStyle w:val="oancuaDanhsac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7828CC" w14:paraId="7A0510BF" w14:textId="77777777" w:rsidTr="007828CC">
        <w:tc>
          <w:tcPr>
            <w:tcW w:w="4675" w:type="dxa"/>
          </w:tcPr>
          <w:p w14:paraId="17F90EDF" w14:textId="6ED3A963" w:rsidR="007828CC" w:rsidRDefault="007828CC" w:rsidP="007828CC">
            <w:pPr>
              <w:pStyle w:val="oancuaDanhsac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lastRenderedPageBreak/>
              <w:t>Nonfunctional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requirement</w:t>
            </w:r>
            <w:proofErr w:type="spellEnd"/>
          </w:p>
        </w:tc>
        <w:tc>
          <w:tcPr>
            <w:tcW w:w="4675" w:type="dxa"/>
          </w:tcPr>
          <w:p w14:paraId="556EAAB0" w14:textId="788AB422" w:rsidR="007828CC" w:rsidRDefault="002518DB" w:rsidP="002518DB">
            <w:pPr>
              <w:pStyle w:val="oancuaDanhsac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Thời gian phản hồi khi thống kê (tìm kiếm) không quá 10s</w:t>
            </w:r>
          </w:p>
          <w:p w14:paraId="48BC4738" w14:textId="14F610D5" w:rsidR="002518DB" w:rsidRDefault="002518DB" w:rsidP="002518DB">
            <w:pPr>
              <w:pStyle w:val="oancuaDanhsac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Thời gian hiển thị danh sách, dữ liệu không quá 5s</w:t>
            </w:r>
          </w:p>
        </w:tc>
      </w:tr>
      <w:tr w:rsidR="007828CC" w14:paraId="3A4EA5DE" w14:textId="77777777" w:rsidTr="007828CC">
        <w:tc>
          <w:tcPr>
            <w:tcW w:w="4675" w:type="dxa"/>
          </w:tcPr>
          <w:p w14:paraId="2F6074AF" w14:textId="77777777" w:rsidR="007828CC" w:rsidRDefault="007828CC" w:rsidP="007828CC">
            <w:pPr>
              <w:pStyle w:val="oancuaDanhsac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4675" w:type="dxa"/>
          </w:tcPr>
          <w:p w14:paraId="22693CCF" w14:textId="77777777" w:rsidR="007828CC" w:rsidRDefault="007828CC" w:rsidP="007828CC">
            <w:pPr>
              <w:pStyle w:val="oancuaDanhsac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</w:tbl>
    <w:p w14:paraId="2378B72D" w14:textId="77777777" w:rsidR="007828CC" w:rsidRDefault="007828CC" w:rsidP="007828CC">
      <w:pPr>
        <w:pStyle w:val="oancuaDanhsac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6E4D73BF" w14:textId="486EAB6E" w:rsidR="004A5A45" w:rsidRPr="002518DB" w:rsidRDefault="002518DB" w:rsidP="002518DB">
      <w:pPr>
        <w:pStyle w:val="oancuaDanhsac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>
        <w:t xml:space="preserve">Trích và vẽ biểu đồ các lớp thực thể liên quan của </w:t>
      </w:r>
      <w:proofErr w:type="spellStart"/>
      <w:r>
        <w:t>modul</w:t>
      </w:r>
      <w:proofErr w:type="spellEnd"/>
    </w:p>
    <w:p w14:paraId="7561477D" w14:textId="12BF6409" w:rsidR="002518DB" w:rsidRDefault="002518DB" w:rsidP="002518DB">
      <w:pPr>
        <w:pStyle w:val="oancuaDanhsach"/>
        <w:spacing w:after="0" w:line="240" w:lineRule="auto"/>
        <w:ind w:left="1080"/>
      </w:pPr>
      <w:r>
        <w:t xml:space="preserve">Dựa vào phương pháp trích danh từ trong kịch bản và </w:t>
      </w:r>
      <w:proofErr w:type="spellStart"/>
      <w:r>
        <w:t>model</w:t>
      </w:r>
      <w:proofErr w:type="spellEnd"/>
      <w:r>
        <w:t xml:space="preserve"> ta có các danh từ sau: Hàng, phim, rạp, tên, mã rạp, khách hàng, nhân viên, hóa đơn, số lượng, mã , giá tiền, ưu đãi, giá vé, doanh thu, năm sản xuất,…</w:t>
      </w:r>
    </w:p>
    <w:p w14:paraId="7B906A54" w14:textId="44FE8881" w:rsidR="00181123" w:rsidRPr="00DE2B90" w:rsidRDefault="002518DB" w:rsidP="00DE2B90">
      <w:pPr>
        <w:pStyle w:val="oancuaDanhsach"/>
        <w:spacing w:after="0" w:line="240" w:lineRule="auto"/>
        <w:ind w:left="1080"/>
      </w:pPr>
      <w:r>
        <w:t>Sau khi loại bỏ các danh từ không liên quan, danh từ thuộc tính ta có các thực thể sau:</w:t>
      </w:r>
      <w:r w:rsidR="00DE2B90">
        <w:br/>
        <w:t xml:space="preserve">- </w:t>
      </w:r>
      <w:r>
        <w:t xml:space="preserve">Rạp : </w:t>
      </w:r>
      <w:r>
        <w:t>Mã rạp, tên rạp, địa chỉ, giới thiệu</w:t>
      </w:r>
      <w:r>
        <w:t xml:space="preserve"> </w:t>
      </w:r>
      <w:r w:rsidR="00DE2B90">
        <w:br/>
        <w:t xml:space="preserve">- </w:t>
      </w:r>
      <w:r w:rsidR="004C194C" w:rsidRPr="00DE2B9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Phòng chiếu: mã </w:t>
      </w:r>
      <w:r w:rsidR="004C194C">
        <w:t>phòng chiếu, số lượng ghế, đặc điểm phòng chiếu</w:t>
      </w:r>
      <w:r w:rsidR="00DE2B90">
        <w:br/>
        <w:t xml:space="preserve">- </w:t>
      </w:r>
      <w:r w:rsidR="004C194C" w:rsidRPr="00DE2B90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Phim: </w:t>
      </w:r>
      <w:r w:rsidR="004C194C">
        <w:t>Mã phim, tên phim, loại phim, năm sản xuất, mô tả</w:t>
      </w:r>
      <w:r w:rsidR="00DE2B90">
        <w:br/>
        <w:t xml:space="preserve">- </w:t>
      </w:r>
      <w:r w:rsidR="004C194C">
        <w:t xml:space="preserve">Suất chiếu: mã </w:t>
      </w:r>
      <w:r w:rsidR="004C194C">
        <w:t xml:space="preserve">suất chiếu, số lượng vé bán ra, tổng tiền thu </w:t>
      </w:r>
      <w:r w:rsidR="00173D39">
        <w:t xml:space="preserve">được, thời gian chiếu </w:t>
      </w:r>
      <w:r w:rsidR="00DE2B90">
        <w:br/>
        <w:t xml:space="preserve">- </w:t>
      </w:r>
      <w:r w:rsidR="004C194C">
        <w:t xml:space="preserve">Hóa đơn vé xem phim: </w:t>
      </w:r>
      <w:r w:rsidR="00173D39">
        <w:t xml:space="preserve">mã hóa đơn, tên khách hàng, </w:t>
      </w:r>
      <w:r w:rsidR="004C194C">
        <w:t xml:space="preserve">tên phim, phòng chiếu, giờ chiếu, số ghế, ưu đãi, giá </w:t>
      </w:r>
      <w:r w:rsidR="004C194C">
        <w:t xml:space="preserve">tiền, tổng tiền </w:t>
      </w:r>
      <w:r w:rsidR="00DE2B90">
        <w:br/>
        <w:t xml:space="preserve">- </w:t>
      </w:r>
      <w:r w:rsidR="004C194C">
        <w:t>Thống kê: mã thống kê, bắt đầu, kết thúc, tổng số lượng bán ra, tổng doanh thu</w:t>
      </w:r>
      <w:r w:rsidR="00DE2B90">
        <w:br/>
        <w:t xml:space="preserve">- </w:t>
      </w:r>
      <w:r w:rsidR="00181123">
        <w:t>Khách hàng: Mã khách hàng, tên khách hàng, địa chỉ, số điện thoại</w:t>
      </w:r>
    </w:p>
    <w:p w14:paraId="2E653258" w14:textId="6E4C483D" w:rsidR="004C194C" w:rsidRDefault="004C194C" w:rsidP="004C194C">
      <w:pPr>
        <w:pStyle w:val="oancuaDanhsach"/>
        <w:spacing w:after="0" w:line="240" w:lineRule="auto"/>
      </w:pPr>
    </w:p>
    <w:p w14:paraId="5A826BE2" w14:textId="7FB9C455" w:rsidR="00181123" w:rsidRDefault="00181123" w:rsidP="004C194C">
      <w:pPr>
        <w:pStyle w:val="oancuaDanhsac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181123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lastRenderedPageBreak/>
        <w:drawing>
          <wp:inline distT="0" distB="0" distL="0" distR="0" wp14:anchorId="14ADF894" wp14:editId="1BD55F3E">
            <wp:extent cx="5943600" cy="5600700"/>
            <wp:effectExtent l="0" t="0" r="0" b="0"/>
            <wp:docPr id="1577406430" name="Hình ảnh 1" descr="Ảnh có chứa văn bản, ảnh chụp màn hình, biểu đồ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06430" name="Hình ảnh 1" descr="Ảnh có chứa văn bản, ảnh chụp màn hình, biểu đồ, hàng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5C7A" w14:textId="02BF4D8F" w:rsidR="00181123" w:rsidRDefault="00181123" w:rsidP="00181123">
      <w:pPr>
        <w:pStyle w:val="oancuaDanhsac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Sau khi truyền các tham số theo quan hệ , ta có mô hình thực thể sau:</w:t>
      </w:r>
    </w:p>
    <w:p w14:paraId="0531E931" w14:textId="31A59BCE" w:rsidR="00201076" w:rsidRDefault="00201076" w:rsidP="00201076">
      <w:pPr>
        <w:pStyle w:val="oancuaDanhsac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201076">
        <w:rPr>
          <w:noProof/>
          <w:lang w:eastAsia="vi-VN"/>
        </w:rPr>
        <w:drawing>
          <wp:inline distT="0" distB="0" distL="0" distR="0" wp14:anchorId="3AC3D0E6" wp14:editId="57C551DE">
            <wp:extent cx="3924795" cy="2296795"/>
            <wp:effectExtent l="0" t="0" r="0" b="8255"/>
            <wp:docPr id="2103450466" name="Hình ảnh 3" descr="Ảnh có chứa văn bản, ảnh chụp màn hình, biểu đồ, Kế ho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50466" name="Hình ảnh 3" descr="Ảnh có chứa văn bản, ảnh chụp màn hình, biểu đồ, Kế hoạch&#10;&#10;Mô tả được tạo tự độ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66"/>
                    <a:stretch/>
                  </pic:blipFill>
                  <pic:spPr bwMode="auto">
                    <a:xfrm>
                      <a:off x="0" y="0"/>
                      <a:ext cx="392479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1590C" w14:textId="079F5B02" w:rsidR="00201076" w:rsidRDefault="00201076" w:rsidP="00201076">
      <w:pPr>
        <w:pStyle w:val="oancuaDanhsach"/>
        <w:numPr>
          <w:ilvl w:val="0"/>
          <w:numId w:val="12"/>
        </w:numPr>
        <w:spacing w:after="0" w:line="240" w:lineRule="auto"/>
      </w:pPr>
      <w:r>
        <w:lastRenderedPageBreak/>
        <w:t xml:space="preserve">Thiết kế tĩnh: thiết kế giao diện và vẽ biểu đồ lớp MVC chi tiết cho </w:t>
      </w:r>
      <w:proofErr w:type="spellStart"/>
      <w:r>
        <w:t>modul</w:t>
      </w:r>
      <w:proofErr w:type="spellEnd"/>
    </w:p>
    <w:p w14:paraId="26438704" w14:textId="1D976E2E" w:rsidR="00201076" w:rsidRPr="00201076" w:rsidRDefault="00201076" w:rsidP="00201076">
      <w:pPr>
        <w:pStyle w:val="oancuaDanhsac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>
        <w:t xml:space="preserve">Thiết kế động: vẽ biểu đồ tuần tự mô tả tuần tự hoạt động của </w:t>
      </w:r>
      <w:proofErr w:type="spellStart"/>
      <w:r>
        <w:t>modul</w:t>
      </w:r>
      <w:proofErr w:type="spellEnd"/>
    </w:p>
    <w:p w14:paraId="7ED36FA5" w14:textId="174BF8CD" w:rsidR="00201076" w:rsidRPr="00201076" w:rsidRDefault="00201076" w:rsidP="00201076">
      <w:pPr>
        <w:pStyle w:val="oancuaDanhsac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>
        <w:t xml:space="preserve">Viết một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chuẩn cho </w:t>
      </w:r>
      <w:proofErr w:type="spellStart"/>
      <w:r>
        <w:t>modul</w:t>
      </w:r>
      <w:proofErr w:type="spellEnd"/>
      <w:r>
        <w:t xml:space="preserve"> này</w:t>
      </w:r>
    </w:p>
    <w:p w14:paraId="1D1F0706" w14:textId="77777777" w:rsidR="00201076" w:rsidRPr="00201076" w:rsidRDefault="00201076" w:rsidP="00201076">
      <w:pPr>
        <w:pStyle w:val="oancuaDanhsac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993"/>
        <w:gridCol w:w="2209"/>
        <w:gridCol w:w="2273"/>
        <w:gridCol w:w="2155"/>
      </w:tblGrid>
      <w:tr w:rsidR="00201076" w14:paraId="25921C1E" w14:textId="77777777" w:rsidTr="00201076">
        <w:tc>
          <w:tcPr>
            <w:tcW w:w="2337" w:type="dxa"/>
          </w:tcPr>
          <w:p w14:paraId="25762701" w14:textId="5EF48E94" w:rsidR="00201076" w:rsidRDefault="00201076" w:rsidP="00181123">
            <w:pPr>
              <w:pStyle w:val="oancuaDanhsac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testCase</w:t>
            </w:r>
            <w:proofErr w:type="spellEnd"/>
          </w:p>
        </w:tc>
        <w:tc>
          <w:tcPr>
            <w:tcW w:w="2337" w:type="dxa"/>
          </w:tcPr>
          <w:p w14:paraId="40C3286E" w14:textId="50747D02" w:rsidR="00201076" w:rsidRDefault="00201076" w:rsidP="00181123">
            <w:pPr>
              <w:pStyle w:val="oancuaDanhsac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Description</w:t>
            </w:r>
            <w:proofErr w:type="spellEnd"/>
          </w:p>
        </w:tc>
        <w:tc>
          <w:tcPr>
            <w:tcW w:w="2338" w:type="dxa"/>
          </w:tcPr>
          <w:p w14:paraId="19F2E05A" w14:textId="14405A4A" w:rsidR="00201076" w:rsidRDefault="00201076" w:rsidP="00181123">
            <w:pPr>
              <w:pStyle w:val="oancuaDanhsac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Data</w:t>
            </w:r>
            <w:proofErr w:type="spellEnd"/>
          </w:p>
        </w:tc>
        <w:tc>
          <w:tcPr>
            <w:tcW w:w="2338" w:type="dxa"/>
          </w:tcPr>
          <w:p w14:paraId="15958EC0" w14:textId="505131E4" w:rsidR="00201076" w:rsidRDefault="00201076" w:rsidP="00181123">
            <w:pPr>
              <w:pStyle w:val="oancuaDanhsac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Results</w:t>
            </w:r>
            <w:proofErr w:type="spellEnd"/>
          </w:p>
        </w:tc>
      </w:tr>
      <w:tr w:rsidR="00201076" w14:paraId="0F2A0380" w14:textId="77777777" w:rsidTr="00201076">
        <w:tc>
          <w:tcPr>
            <w:tcW w:w="2337" w:type="dxa"/>
          </w:tcPr>
          <w:p w14:paraId="714D5F7F" w14:textId="7806216A" w:rsidR="00201076" w:rsidRDefault="00201076" w:rsidP="00181123">
            <w:pPr>
              <w:pStyle w:val="oancuaDanhsac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Thông kê doanh thu phim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Frozen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 tại rạp Hà Đông và xem thông tin tại suất chiếu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3h ngày 22/3/2022</w:t>
            </w:r>
          </w:p>
        </w:tc>
        <w:tc>
          <w:tcPr>
            <w:tcW w:w="2337" w:type="dxa"/>
          </w:tcPr>
          <w:p w14:paraId="6E23AD03" w14:textId="77777777" w:rsidR="00201076" w:rsidRDefault="00201076" w:rsidP="00201076">
            <w:pPr>
              <w:pStyle w:val="oancuaDanhsac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Nhân viên ấn vào thống kê doanh thu theo phim. Nhập thời gian bắt đầu và kết thúc</w:t>
            </w:r>
          </w:p>
          <w:p w14:paraId="35D70318" w14:textId="77777777" w:rsidR="00201076" w:rsidRDefault="00201076" w:rsidP="00201076">
            <w:pPr>
              <w:pStyle w:val="oancuaDanhsac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Nhân viện nhập lại thông tin thời gian</w:t>
            </w:r>
          </w:p>
          <w:p w14:paraId="5502B55E" w14:textId="77777777" w:rsidR="00201076" w:rsidRDefault="00201076" w:rsidP="00201076">
            <w:pPr>
              <w:pStyle w:val="oancuaDanhsac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Nhân viên ấn chọn tiếp vào rạp Hà Đông trong danh sách rạp chiếu phim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Frozen</w:t>
            </w:r>
            <w:proofErr w:type="spellEnd"/>
          </w:p>
          <w:p w14:paraId="4055789B" w14:textId="74D5405B" w:rsidR="00201076" w:rsidRDefault="00201076" w:rsidP="00201076">
            <w:pPr>
              <w:pStyle w:val="oancuaDanhsac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Nhân viên ấn tiếp vào suất chiếu 3h ngày 22/3/2022 trong danh sách suất chiếu</w:t>
            </w:r>
          </w:p>
        </w:tc>
        <w:tc>
          <w:tcPr>
            <w:tcW w:w="2338" w:type="dxa"/>
          </w:tcPr>
          <w:p w14:paraId="63C32B9A" w14:textId="77777777" w:rsidR="00201076" w:rsidRDefault="00201076" w:rsidP="00201076">
            <w:pPr>
              <w:pStyle w:val="oancuaDanhsac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“22/3/22”. “22/4.22”</w:t>
            </w:r>
          </w:p>
          <w:p w14:paraId="6AE4C93B" w14:textId="77777777" w:rsidR="00201076" w:rsidRDefault="00201076" w:rsidP="00201076">
            <w:pPr>
              <w:pStyle w:val="oancuaDanhsac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“22/3/2022”</w:t>
            </w:r>
          </w:p>
          <w:p w14:paraId="2A00BAAF" w14:textId="60B3604B" w:rsidR="00201076" w:rsidRDefault="00201076" w:rsidP="00201076">
            <w:pPr>
              <w:pStyle w:val="oancuaDanhsac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“22/6/2022”</w:t>
            </w:r>
          </w:p>
        </w:tc>
        <w:tc>
          <w:tcPr>
            <w:tcW w:w="2338" w:type="dxa"/>
          </w:tcPr>
          <w:p w14:paraId="00BA3B20" w14:textId="77777777" w:rsidR="00201076" w:rsidRDefault="00201076" w:rsidP="00201076">
            <w:pPr>
              <w:pStyle w:val="oancuaDanhsac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20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Màn hình hiển thị nơi nhập thời gian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. Màn hình hiển thị thông báo “Sai định dạng thời gian” </w:t>
            </w:r>
          </w:p>
          <w:p w14:paraId="6CAF9095" w14:textId="77777777" w:rsidR="00201076" w:rsidRPr="00201076" w:rsidRDefault="00201076" w:rsidP="00201076">
            <w:pPr>
              <w:pStyle w:val="oancuaDanhsac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Màn hình hiển thị các rạp có chiếu phim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Frozwn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, với </w:t>
            </w:r>
            <w:r>
              <w:t xml:space="preserve">tổng số lượng vé bán ra, tổng doanh thu </w:t>
            </w:r>
            <w:proofErr w:type="spellStart"/>
            <w:r>
              <w:t>thu</w:t>
            </w:r>
            <w:proofErr w:type="spellEnd"/>
            <w:r>
              <w:t xml:space="preserve"> được, được sắp xếp theo chiều giảm dần tổng doanh thu</w:t>
            </w:r>
          </w:p>
          <w:p w14:paraId="53F2EFAB" w14:textId="77777777" w:rsidR="00201076" w:rsidRPr="00201076" w:rsidRDefault="00201076" w:rsidP="00201076">
            <w:pPr>
              <w:pStyle w:val="oancuaDanhsac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 xml:space="preserve">Màn hình hiển thị </w:t>
            </w:r>
            <w:r>
              <w:t>suất chiếu của phim</w:t>
            </w:r>
            <w:r>
              <w:t xml:space="preserve"> </w:t>
            </w:r>
            <w:proofErr w:type="spellStart"/>
            <w:r>
              <w:t>Frozen</w:t>
            </w:r>
            <w:proofErr w:type="spellEnd"/>
            <w:r>
              <w:t xml:space="preserve"> tại rạp này</w:t>
            </w:r>
            <w:r>
              <w:t>, mỗi dòng tương ứng: suất chiếu, số lượng vé bán ra, tổng tiền thu được, được sắp xếp theo thứ tự thời gian của suất chiếu từ cũ đến mới</w:t>
            </w:r>
          </w:p>
          <w:p w14:paraId="7906A662" w14:textId="0F268A99" w:rsidR="00201076" w:rsidRPr="00201076" w:rsidRDefault="00201076" w:rsidP="00201076">
            <w:pPr>
              <w:pStyle w:val="oancuaDanhsac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lastRenderedPageBreak/>
              <w:t xml:space="preserve">Màn hình hiển thị chi tiết các hóa đơn của suất chiếu này: </w:t>
            </w:r>
            <w:r>
              <w:t>mã, tên KH nếu có, tổng số vé, tổng tiền của hóa đơn</w:t>
            </w:r>
          </w:p>
        </w:tc>
      </w:tr>
    </w:tbl>
    <w:p w14:paraId="61107B44" w14:textId="77777777" w:rsidR="00181123" w:rsidRPr="00535311" w:rsidRDefault="00181123" w:rsidP="00181123">
      <w:pPr>
        <w:pStyle w:val="oancuaDanhsac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sectPr w:rsidR="00181123" w:rsidRPr="00535311" w:rsidSect="008A4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F1DFC"/>
    <w:multiLevelType w:val="hybridMultilevel"/>
    <w:tmpl w:val="FB9A022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A71CF"/>
    <w:multiLevelType w:val="hybridMultilevel"/>
    <w:tmpl w:val="BC00FB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B4FCE"/>
    <w:multiLevelType w:val="hybridMultilevel"/>
    <w:tmpl w:val="721AC07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925CD"/>
    <w:multiLevelType w:val="hybridMultilevel"/>
    <w:tmpl w:val="12D856D4"/>
    <w:lvl w:ilvl="0" w:tplc="042A000F">
      <w:start w:val="1"/>
      <w:numFmt w:val="decimal"/>
      <w:lvlText w:val="%1."/>
      <w:lvlJc w:val="left"/>
      <w:pPr>
        <w:ind w:left="351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4230" w:hanging="360"/>
      </w:pPr>
    </w:lvl>
    <w:lvl w:ilvl="2" w:tplc="042A001B" w:tentative="1">
      <w:start w:val="1"/>
      <w:numFmt w:val="lowerRoman"/>
      <w:lvlText w:val="%3."/>
      <w:lvlJc w:val="right"/>
      <w:pPr>
        <w:ind w:left="4950" w:hanging="180"/>
      </w:pPr>
    </w:lvl>
    <w:lvl w:ilvl="3" w:tplc="042A000F" w:tentative="1">
      <w:start w:val="1"/>
      <w:numFmt w:val="decimal"/>
      <w:lvlText w:val="%4."/>
      <w:lvlJc w:val="left"/>
      <w:pPr>
        <w:ind w:left="5670" w:hanging="360"/>
      </w:pPr>
    </w:lvl>
    <w:lvl w:ilvl="4" w:tplc="042A0019" w:tentative="1">
      <w:start w:val="1"/>
      <w:numFmt w:val="lowerLetter"/>
      <w:lvlText w:val="%5."/>
      <w:lvlJc w:val="left"/>
      <w:pPr>
        <w:ind w:left="6390" w:hanging="360"/>
      </w:pPr>
    </w:lvl>
    <w:lvl w:ilvl="5" w:tplc="042A001B" w:tentative="1">
      <w:start w:val="1"/>
      <w:numFmt w:val="lowerRoman"/>
      <w:lvlText w:val="%6."/>
      <w:lvlJc w:val="right"/>
      <w:pPr>
        <w:ind w:left="7110" w:hanging="180"/>
      </w:pPr>
    </w:lvl>
    <w:lvl w:ilvl="6" w:tplc="042A000F" w:tentative="1">
      <w:start w:val="1"/>
      <w:numFmt w:val="decimal"/>
      <w:lvlText w:val="%7."/>
      <w:lvlJc w:val="left"/>
      <w:pPr>
        <w:ind w:left="7830" w:hanging="360"/>
      </w:pPr>
    </w:lvl>
    <w:lvl w:ilvl="7" w:tplc="042A0019" w:tentative="1">
      <w:start w:val="1"/>
      <w:numFmt w:val="lowerLetter"/>
      <w:lvlText w:val="%8."/>
      <w:lvlJc w:val="left"/>
      <w:pPr>
        <w:ind w:left="8550" w:hanging="360"/>
      </w:pPr>
    </w:lvl>
    <w:lvl w:ilvl="8" w:tplc="042A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4" w15:restartNumberingAfterBreak="0">
    <w:nsid w:val="25711919"/>
    <w:multiLevelType w:val="hybridMultilevel"/>
    <w:tmpl w:val="F70AD1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167F8"/>
    <w:multiLevelType w:val="hybridMultilevel"/>
    <w:tmpl w:val="554CCF5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76088"/>
    <w:multiLevelType w:val="hybridMultilevel"/>
    <w:tmpl w:val="5AEA47E2"/>
    <w:lvl w:ilvl="0" w:tplc="7A187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F87515"/>
    <w:multiLevelType w:val="hybridMultilevel"/>
    <w:tmpl w:val="417CB5A8"/>
    <w:lvl w:ilvl="0" w:tplc="9F7001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A333B"/>
    <w:multiLevelType w:val="hybridMultilevel"/>
    <w:tmpl w:val="D29E78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F094A"/>
    <w:multiLevelType w:val="hybridMultilevel"/>
    <w:tmpl w:val="681C931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65864"/>
    <w:multiLevelType w:val="hybridMultilevel"/>
    <w:tmpl w:val="1F1007B2"/>
    <w:lvl w:ilvl="0" w:tplc="B860B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547750"/>
    <w:multiLevelType w:val="hybridMultilevel"/>
    <w:tmpl w:val="6C9C3BD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6D5E78"/>
    <w:multiLevelType w:val="hybridMultilevel"/>
    <w:tmpl w:val="350C9C2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11F9D"/>
    <w:multiLevelType w:val="hybridMultilevel"/>
    <w:tmpl w:val="02C6BBF4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DD0CE3"/>
    <w:multiLevelType w:val="hybridMultilevel"/>
    <w:tmpl w:val="C1F20EC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54874"/>
    <w:multiLevelType w:val="hybridMultilevel"/>
    <w:tmpl w:val="875C604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833866">
    <w:abstractNumId w:val="4"/>
  </w:num>
  <w:num w:numId="2" w16cid:durableId="1768960698">
    <w:abstractNumId w:val="7"/>
  </w:num>
  <w:num w:numId="3" w16cid:durableId="691953767">
    <w:abstractNumId w:val="3"/>
  </w:num>
  <w:num w:numId="4" w16cid:durableId="2001618762">
    <w:abstractNumId w:val="11"/>
  </w:num>
  <w:num w:numId="5" w16cid:durableId="1169370880">
    <w:abstractNumId w:val="14"/>
  </w:num>
  <w:num w:numId="6" w16cid:durableId="1579825029">
    <w:abstractNumId w:val="12"/>
  </w:num>
  <w:num w:numId="7" w16cid:durableId="1042023578">
    <w:abstractNumId w:val="9"/>
  </w:num>
  <w:num w:numId="8" w16cid:durableId="1777863988">
    <w:abstractNumId w:val="6"/>
  </w:num>
  <w:num w:numId="9" w16cid:durableId="324630469">
    <w:abstractNumId w:val="13"/>
  </w:num>
  <w:num w:numId="10" w16cid:durableId="442456719">
    <w:abstractNumId w:val="8"/>
  </w:num>
  <w:num w:numId="11" w16cid:durableId="254289199">
    <w:abstractNumId w:val="2"/>
  </w:num>
  <w:num w:numId="12" w16cid:durableId="269777323">
    <w:abstractNumId w:val="10"/>
  </w:num>
  <w:num w:numId="13" w16cid:durableId="58015687">
    <w:abstractNumId w:val="0"/>
  </w:num>
  <w:num w:numId="14" w16cid:durableId="1196309059">
    <w:abstractNumId w:val="1"/>
  </w:num>
  <w:num w:numId="15" w16cid:durableId="462771790">
    <w:abstractNumId w:val="15"/>
  </w:num>
  <w:num w:numId="16" w16cid:durableId="9830448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D7F"/>
    <w:rsid w:val="000C1C5D"/>
    <w:rsid w:val="00165469"/>
    <w:rsid w:val="00173D39"/>
    <w:rsid w:val="00181123"/>
    <w:rsid w:val="00190D7F"/>
    <w:rsid w:val="00201076"/>
    <w:rsid w:val="00223D09"/>
    <w:rsid w:val="002518DB"/>
    <w:rsid w:val="004A5193"/>
    <w:rsid w:val="004A5A45"/>
    <w:rsid w:val="004C194C"/>
    <w:rsid w:val="004D62DE"/>
    <w:rsid w:val="004F64D7"/>
    <w:rsid w:val="00535311"/>
    <w:rsid w:val="007828CC"/>
    <w:rsid w:val="008A4FBB"/>
    <w:rsid w:val="00930F30"/>
    <w:rsid w:val="00AE47CA"/>
    <w:rsid w:val="00BE6716"/>
    <w:rsid w:val="00C736A4"/>
    <w:rsid w:val="00D13F27"/>
    <w:rsid w:val="00DE2B90"/>
    <w:rsid w:val="00E25BE9"/>
    <w:rsid w:val="00EA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70A23"/>
  <w15:chartTrackingRefBased/>
  <w15:docId w15:val="{6066593C-BA48-4078-BFC5-21DFBD86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F64D7"/>
  </w:style>
  <w:style w:type="paragraph" w:styleId="u1">
    <w:name w:val="heading 1"/>
    <w:basedOn w:val="Binhthng"/>
    <w:next w:val="Binhthng"/>
    <w:link w:val="u1Char"/>
    <w:uiPriority w:val="9"/>
    <w:qFormat/>
    <w:rsid w:val="00190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90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90D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90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90D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90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90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90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90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90D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90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90D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90D7F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90D7F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90D7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90D7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90D7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90D7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90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90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90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90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90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90D7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90D7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90D7F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90D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90D7F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90D7F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4F6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0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1595</Words>
  <Characters>9095</Characters>
  <Application>Microsoft Office Word</Application>
  <DocSecurity>0</DocSecurity>
  <Lines>75</Lines>
  <Paragraphs>21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Minh Toàn ,</dc:creator>
  <cp:keywords/>
  <dc:description/>
  <cp:lastModifiedBy>Hoàng Minh Toàn ,</cp:lastModifiedBy>
  <cp:revision>2</cp:revision>
  <dcterms:created xsi:type="dcterms:W3CDTF">2024-06-19T09:14:00Z</dcterms:created>
  <dcterms:modified xsi:type="dcterms:W3CDTF">2024-06-19T18:49:00Z</dcterms:modified>
</cp:coreProperties>
</file>