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8FB0" w14:textId="77777777" w:rsidR="008C042F" w:rsidRPr="00C923C5" w:rsidRDefault="008C042F" w:rsidP="008C042F">
      <w:pPr>
        <w:pBdr>
          <w:bottom w:val="double" w:sz="6" w:space="1" w:color="auto"/>
        </w:pBdr>
        <w:rPr>
          <w:rFonts w:ascii="Arial" w:hAnsi="Arial" w:cs="Arial"/>
          <w:sz w:val="28"/>
          <w:szCs w:val="28"/>
          <w:lang w:val="vi-VN"/>
        </w:rPr>
      </w:pPr>
      <w:r w:rsidRPr="00C923C5">
        <w:rPr>
          <w:rFonts w:ascii="Arial" w:hAnsi="Arial" w:cs="Arial"/>
          <w:sz w:val="28"/>
          <w:szCs w:val="28"/>
          <w:lang w:val="vi-VN"/>
        </w:rPr>
        <w:t>Khóa học HTML và CSS cơ bản:</w:t>
      </w:r>
      <w:r w:rsidRPr="00C923C5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C923C5">
          <w:rPr>
            <w:rStyle w:val="Hyperlink"/>
            <w:rFonts w:ascii="Arial" w:hAnsi="Arial" w:cs="Arial"/>
            <w:sz w:val="28"/>
            <w:szCs w:val="28"/>
            <w:lang w:val="vi-VN"/>
          </w:rPr>
          <w:t>https://fullstack.edu.vn/courses/html-css</w:t>
        </w:r>
      </w:hyperlink>
    </w:p>
    <w:p w14:paraId="5701EA7F" w14:textId="06AC16B2" w:rsidR="00482C90" w:rsidRPr="00C923C5" w:rsidRDefault="00482C90">
      <w:pPr>
        <w:rPr>
          <w:rFonts w:ascii="Arial" w:hAnsi="Arial" w:cs="Arial"/>
          <w:sz w:val="28"/>
          <w:szCs w:val="28"/>
          <w:lang w:val="vi-VN"/>
        </w:rPr>
      </w:pPr>
    </w:p>
    <w:tbl>
      <w:tblPr>
        <w:tblW w:w="9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990"/>
        <w:gridCol w:w="5473"/>
      </w:tblGrid>
      <w:tr w:rsidR="0086722C" w:rsidRPr="0086722C" w14:paraId="7459B89A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2560BA6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.class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ADCB8AC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.intro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0A5667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có class="intro"</w:t>
            </w:r>
          </w:p>
        </w:tc>
      </w:tr>
      <w:tr w:rsidR="0086722C" w:rsidRPr="0086722C" w14:paraId="05878402" w14:textId="77777777" w:rsidTr="0086722C">
        <w:trPr>
          <w:trHeight w:val="406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10BDB11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.class1.class2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2EDFDD0A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.name1.name2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D2F9582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có cả name1 và name2 được đặt trong thuộc tính class của nó</w:t>
            </w:r>
          </w:p>
        </w:tc>
      </w:tr>
      <w:tr w:rsidR="0086722C" w:rsidRPr="0086722C" w14:paraId="57E90435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ADFE3CB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.class1 .class2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A32BCE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.name1 .name2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78517A6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có class="name2" là con của một phần tử có class="name1"</w:t>
            </w:r>
          </w:p>
        </w:tc>
      </w:tr>
      <w:tr w:rsidR="0086722C" w:rsidRPr="0086722C" w14:paraId="02425384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21535B58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5E3FCA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665FBF7F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</w:t>
            </w:r>
          </w:p>
        </w:tc>
      </w:tr>
      <w:tr w:rsidR="0086722C" w:rsidRPr="0086722C" w14:paraId="37C4E2C2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58AA367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72AB85F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93EC2D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h2</w:t>
            </w:r>
          </w:p>
        </w:tc>
      </w:tr>
      <w:tr w:rsidR="0086722C" w:rsidRPr="0086722C" w14:paraId="547E4E3A" w14:textId="77777777" w:rsidTr="0086722C">
        <w:trPr>
          <w:trHeight w:val="406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73BF89B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element.class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72BD1AC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div.box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BB89D7B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div có class="box"</w:t>
            </w:r>
          </w:p>
        </w:tc>
      </w:tr>
      <w:tr w:rsidR="0086722C" w:rsidRPr="0086722C" w14:paraId="4E5CC2DC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C8BD90C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element,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6C1249E5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div, h2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4A9BA4C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div và h2</w:t>
            </w:r>
          </w:p>
        </w:tc>
      </w:tr>
      <w:tr w:rsidR="0086722C" w:rsidRPr="0086722C" w14:paraId="07E39A99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7AC562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972D78A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5C37EC9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p trong thẻ div</w:t>
            </w:r>
          </w:p>
        </w:tc>
      </w:tr>
      <w:tr w:rsidR="0086722C" w:rsidRPr="0086722C" w14:paraId="147675B7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1AE8E30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&gt;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6091A087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&gt;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DC833C2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p là con trực tiếp của thẻ div</w:t>
            </w:r>
          </w:p>
        </w:tc>
      </w:tr>
      <w:tr w:rsidR="0086722C" w:rsidRPr="0086722C" w14:paraId="7C28F6A2" w14:textId="77777777" w:rsidTr="0086722C">
        <w:trPr>
          <w:trHeight w:val="406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F8EB7F6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+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13420F9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+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7E1CAA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thẻ p đứng liền kề sau thẻ div</w:t>
            </w:r>
          </w:p>
        </w:tc>
      </w:tr>
      <w:tr w:rsidR="0086722C" w:rsidRPr="0086722C" w14:paraId="0C282FAE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A8A9000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~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0C32040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~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8B8FF55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p đứng sau thẻ div</w:t>
            </w:r>
          </w:p>
        </w:tc>
      </w:tr>
    </w:tbl>
    <w:p w14:paraId="0E1FB795" w14:textId="77777777" w:rsidR="0086722C" w:rsidRDefault="0086722C">
      <w:pPr>
        <w:rPr>
          <w:rFonts w:ascii="Arial" w:hAnsi="Arial" w:cs="Arial"/>
          <w:sz w:val="28"/>
          <w:szCs w:val="28"/>
          <w:lang w:val="vi-VN"/>
        </w:rPr>
      </w:pPr>
    </w:p>
    <w:p w14:paraId="00380AC6" w14:textId="29B48503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Cách đặt biến</w:t>
      </w:r>
      <w:r w:rsidR="00DA332E">
        <w:rPr>
          <w:rFonts w:ascii="Arial" w:hAnsi="Arial" w:cs="Arial"/>
          <w:sz w:val="28"/>
          <w:szCs w:val="28"/>
          <w:lang w:val="vi-VN"/>
        </w:rPr>
        <w:t xml:space="preserve"> và sử </w:t>
      </w:r>
      <w:r w:rsidR="003C499B">
        <w:rPr>
          <w:rFonts w:ascii="Arial" w:hAnsi="Arial" w:cs="Arial"/>
          <w:sz w:val="28"/>
          <w:szCs w:val="28"/>
          <w:lang w:val="vi-VN"/>
        </w:rPr>
        <w:t>dụng:</w:t>
      </w:r>
    </w:p>
    <w:p w14:paraId="2F8B2594" w14:textId="42281A14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:root{</w:t>
      </w:r>
    </w:p>
    <w:p w14:paraId="7F40952B" w14:textId="127EDF1D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--text-color:red;</w:t>
      </w:r>
    </w:p>
    <w:p w14:paraId="3CD99AEE" w14:textId="01218D91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}</w:t>
      </w:r>
    </w:p>
    <w:p w14:paraId="7A3691CC" w14:textId="7F0BD404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 cho thể p có màu</w:t>
      </w:r>
    </w:p>
    <w:p w14:paraId="393554C7" w14:textId="2A83AA63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p{</w:t>
      </w:r>
    </w:p>
    <w:p w14:paraId="7793317E" w14:textId="7C30B01D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color:var(--text-color);</w:t>
      </w:r>
    </w:p>
    <w:p w14:paraId="19020594" w14:textId="182C53AF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}</w:t>
      </w:r>
    </w:p>
    <w:p w14:paraId="20A2862E" w14:textId="77777777" w:rsidR="003C499B" w:rsidRDefault="003C499B">
      <w:pPr>
        <w:rPr>
          <w:rFonts w:ascii="Arial" w:hAnsi="Arial" w:cs="Arial"/>
          <w:sz w:val="28"/>
          <w:szCs w:val="28"/>
          <w:lang w:val="vi-VN"/>
        </w:rPr>
      </w:pPr>
    </w:p>
    <w:p w14:paraId="7184C303" w14:textId="393D34A0" w:rsidR="003C499B" w:rsidRDefault="003C499B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Các đơn vị trong css</w:t>
      </w:r>
      <w:r w:rsidR="00503106">
        <w:rPr>
          <w:rFonts w:ascii="Arial" w:hAnsi="Arial" w:cs="Arial"/>
          <w:sz w:val="28"/>
          <w:szCs w:val="28"/>
          <w:lang w:val="vi-VN"/>
        </w:rPr>
        <w:t xml:space="preserve"> thường dùng</w:t>
      </w:r>
      <w:r>
        <w:rPr>
          <w:rFonts w:ascii="Arial" w:hAnsi="Arial" w:cs="Arial"/>
          <w:sz w:val="28"/>
          <w:szCs w:val="28"/>
          <w:lang w:val="vi-VN"/>
        </w:rPr>
        <w:t>:</w:t>
      </w:r>
    </w:p>
    <w:p w14:paraId="23805B95" w14:textId="1FC5DB38" w:rsidR="003C499B" w:rsidRPr="004D78AF" w:rsidRDefault="003C499B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px</w:t>
      </w:r>
    </w:p>
    <w:p w14:paraId="68F4AA5D" w14:textId="4F58E13E" w:rsidR="003C499B" w:rsidRPr="004D78AF" w:rsidRDefault="003C499B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%</w:t>
      </w:r>
    </w:p>
    <w:p w14:paraId="0E072C10" w14:textId="4B1A69C7" w:rsidR="00667DE2" w:rsidRPr="004D78AF" w:rsidRDefault="003C499B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rem</w:t>
      </w:r>
    </w:p>
    <w:p w14:paraId="0382C172" w14:textId="0541DF26" w:rsidR="004D78AF" w:rsidRPr="004D78AF" w:rsidRDefault="004D78AF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vw</w:t>
      </w:r>
    </w:p>
    <w:p w14:paraId="7FEBF31F" w14:textId="72D8E123" w:rsidR="004D78AF" w:rsidRDefault="004D78AF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vh</w:t>
      </w:r>
    </w:p>
    <w:p w14:paraId="5FE89802" w14:textId="77777777" w:rsidR="004D78AF" w:rsidRDefault="004D78AF" w:rsidP="004D78AF">
      <w:pPr>
        <w:rPr>
          <w:rFonts w:ascii="Arial" w:hAnsi="Arial" w:cs="Arial"/>
          <w:sz w:val="28"/>
          <w:szCs w:val="28"/>
          <w:lang w:val="vi-VN"/>
        </w:rPr>
      </w:pPr>
    </w:p>
    <w:p w14:paraId="795EA098" w14:textId="2EBA15D4" w:rsidR="004D78AF" w:rsidRDefault="004D78A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 hàm trong css thường dùng:</w:t>
      </w:r>
    </w:p>
    <w:p w14:paraId="7245FA9D" w14:textId="10979F87" w:rsidR="00B0795B" w:rsidRPr="00A77660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77660">
        <w:rPr>
          <w:rFonts w:ascii="Arial" w:hAnsi="Arial" w:cs="Arial"/>
          <w:b/>
          <w:bCs/>
          <w:sz w:val="28"/>
          <w:szCs w:val="28"/>
          <w:lang w:val="vi-VN"/>
        </w:rPr>
        <w:t>var()</w:t>
      </w:r>
    </w:p>
    <w:p w14:paraId="47722184" w14:textId="77777777" w:rsidR="001A65BE" w:rsidRPr="00A77660" w:rsidRDefault="004D78AF" w:rsidP="0033750E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77660">
        <w:rPr>
          <w:rFonts w:ascii="Arial" w:hAnsi="Arial" w:cs="Arial"/>
          <w:b/>
          <w:bCs/>
          <w:sz w:val="28"/>
          <w:szCs w:val="28"/>
          <w:lang w:val="vi-VN"/>
        </w:rPr>
        <w:t>linear-gradient()</w:t>
      </w:r>
    </w:p>
    <w:p w14:paraId="63C7035E" w14:textId="19B81E61" w:rsidR="0033750E" w:rsidRPr="0033750E" w:rsidRDefault="0033750E" w:rsidP="0033750E">
      <w:pPr>
        <w:rPr>
          <w:rFonts w:ascii="Arial" w:hAnsi="Arial" w:cs="Arial"/>
          <w:sz w:val="28"/>
          <w:szCs w:val="28"/>
          <w:lang w:val="vi-VN"/>
        </w:rPr>
      </w:pPr>
      <w:r w:rsidRPr="0033750E">
        <w:rPr>
          <w:rFonts w:ascii="Arial" w:hAnsi="Arial" w:cs="Arial"/>
          <w:sz w:val="28"/>
          <w:szCs w:val="28"/>
        </w:rPr>
        <w:t>Tạo màu nền dải màu tuyến tính (gradient).</w:t>
      </w:r>
    </w:p>
    <w:p w14:paraId="64D914FF" w14:textId="6968C698" w:rsidR="0033750E" w:rsidRDefault="0033750E" w:rsidP="0033750E">
      <w:pPr>
        <w:rPr>
          <w:rFonts w:ascii="Arial" w:hAnsi="Arial" w:cs="Arial"/>
          <w:sz w:val="28"/>
          <w:szCs w:val="28"/>
          <w:lang w:val="vi-VN"/>
        </w:rPr>
      </w:pPr>
      <w:r w:rsidRPr="0033750E">
        <w:rPr>
          <w:rFonts w:ascii="Arial" w:hAnsi="Arial" w:cs="Arial"/>
          <w:sz w:val="28"/>
          <w:szCs w:val="28"/>
        </w:rPr>
        <w:t>Ví dụ: background: linear-gradient(</w:t>
      </w:r>
      <w:r w:rsidR="001A65BE">
        <w:rPr>
          <w:rFonts w:ascii="Arial" w:hAnsi="Arial" w:cs="Arial"/>
          <w:sz w:val="28"/>
          <w:szCs w:val="28"/>
        </w:rPr>
        <w:t>hướng</w:t>
      </w:r>
      <w:r w:rsidRPr="0033750E">
        <w:rPr>
          <w:rFonts w:ascii="Arial" w:hAnsi="Arial" w:cs="Arial"/>
          <w:sz w:val="28"/>
          <w:szCs w:val="28"/>
        </w:rPr>
        <w:t xml:space="preserve">, </w:t>
      </w:r>
      <w:r w:rsidR="001A65BE">
        <w:rPr>
          <w:rFonts w:ascii="Arial" w:hAnsi="Arial" w:cs="Arial"/>
          <w:sz w:val="28"/>
          <w:szCs w:val="28"/>
        </w:rPr>
        <w:t>màu</w:t>
      </w:r>
      <w:r w:rsidRPr="0033750E">
        <w:rPr>
          <w:rFonts w:ascii="Arial" w:hAnsi="Arial" w:cs="Arial"/>
          <w:sz w:val="28"/>
          <w:szCs w:val="28"/>
        </w:rPr>
        <w:t xml:space="preserve">, </w:t>
      </w:r>
      <w:r w:rsidR="001A65BE">
        <w:rPr>
          <w:rFonts w:ascii="Arial" w:hAnsi="Arial" w:cs="Arial"/>
          <w:sz w:val="28"/>
          <w:szCs w:val="28"/>
        </w:rPr>
        <w:t>màu</w:t>
      </w:r>
      <w:r w:rsidRPr="0033750E">
        <w:rPr>
          <w:rFonts w:ascii="Arial" w:hAnsi="Arial" w:cs="Arial"/>
          <w:sz w:val="28"/>
          <w:szCs w:val="28"/>
        </w:rPr>
        <w:t>);</w:t>
      </w:r>
    </w:p>
    <w:p w14:paraId="495048B5" w14:textId="77777777" w:rsidR="00B0795B" w:rsidRDefault="00B0795B" w:rsidP="0033750E">
      <w:pPr>
        <w:rPr>
          <w:rFonts w:ascii="Arial" w:hAnsi="Arial" w:cs="Arial"/>
          <w:sz w:val="28"/>
          <w:szCs w:val="28"/>
          <w:lang w:val="vi-VN"/>
        </w:rPr>
      </w:pPr>
    </w:p>
    <w:p w14:paraId="0A13FB9A" w14:textId="34A81186" w:rsidR="00B0795B" w:rsidRDefault="00B0795B" w:rsidP="0033750E">
      <w:pPr>
        <w:rPr>
          <w:rFonts w:ascii="Arial" w:hAnsi="Arial" w:cs="Arial"/>
          <w:sz w:val="28"/>
          <w:szCs w:val="28"/>
          <w:lang w:val="vi-VN"/>
        </w:rPr>
      </w:pPr>
      <w:r w:rsidRPr="00B0795B">
        <w:rPr>
          <w:rFonts w:ascii="Arial" w:hAnsi="Arial" w:cs="Arial"/>
          <w:sz w:val="28"/>
          <w:szCs w:val="28"/>
        </w:rPr>
        <w:t>to bottom: Tạo gradient từ trên xuống dưới.</w:t>
      </w:r>
    </w:p>
    <w:p w14:paraId="2902081C" w14:textId="7AE467CD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linear-gradient(to bottom, red, blue);</w:t>
      </w:r>
    </w:p>
    <w:p w14:paraId="362D299F" w14:textId="77777777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</w:p>
    <w:p w14:paraId="1B1001E0" w14:textId="585A1231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top: Tạo gradient từ dưới lên trên.</w:t>
      </w:r>
    </w:p>
    <w:p w14:paraId="6F6D61EF" w14:textId="09EE6D19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linear-gradient(to top, red, blue);</w:t>
      </w:r>
    </w:p>
    <w:p w14:paraId="60C7F0A6" w14:textId="77777777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</w:p>
    <w:p w14:paraId="4189F273" w14:textId="2606B798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left: Tạo gradient từ phải sang trái.</w:t>
      </w:r>
    </w:p>
    <w:p w14:paraId="0735A72F" w14:textId="1FF2652C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linear-gradient(to left, red, blue);</w:t>
      </w:r>
    </w:p>
    <w:p w14:paraId="3F73A6BA" w14:textId="77777777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</w:p>
    <w:p w14:paraId="23680D5C" w14:textId="77777777" w:rsidR="00E861E8" w:rsidRDefault="00E861E8" w:rsidP="00E861E8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bottom right: Tạo gradient từ góc trên trái xuống góc dưới phải.</w:t>
      </w:r>
    </w:p>
    <w:p w14:paraId="129F0E79" w14:textId="1EA3D163" w:rsidR="00E861E8" w:rsidRDefault="00E861E8" w:rsidP="00E861E8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</w:t>
      </w:r>
      <w:r w:rsidRPr="00E861E8">
        <w:rPr>
          <w:rFonts w:ascii="Arial" w:hAnsi="Arial" w:cs="Arial"/>
          <w:sz w:val="28"/>
          <w:szCs w:val="28"/>
        </w:rPr>
        <w:t>to bottom right</w:t>
      </w:r>
      <w:r w:rsidRPr="00E861E8">
        <w:rPr>
          <w:rFonts w:ascii="Arial" w:hAnsi="Arial" w:cs="Arial"/>
          <w:sz w:val="28"/>
          <w:szCs w:val="28"/>
          <w:lang w:val="vi-VN"/>
        </w:rPr>
        <w:t>, red, blue);</w:t>
      </w:r>
    </w:p>
    <w:p w14:paraId="21A9F7E4" w14:textId="77777777" w:rsidR="00A77660" w:rsidRPr="00E861E8" w:rsidRDefault="00A77660" w:rsidP="00E861E8">
      <w:pPr>
        <w:rPr>
          <w:rFonts w:ascii="Arial" w:hAnsi="Arial" w:cs="Arial"/>
          <w:sz w:val="28"/>
          <w:szCs w:val="28"/>
          <w:lang w:val="vi-VN"/>
        </w:rPr>
      </w:pPr>
    </w:p>
    <w:p w14:paraId="1C9BB15B" w14:textId="6CD0DB96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top left: Tạo gradient từ góc dưới phải lên góc trên trái.</w:t>
      </w:r>
    </w:p>
    <w:p w14:paraId="59044156" w14:textId="181C0A9D" w:rsidR="000301F9" w:rsidRPr="00E861E8" w:rsidRDefault="000301F9" w:rsidP="000301F9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lastRenderedPageBreak/>
        <w:t>background: linear-gradient(</w:t>
      </w:r>
      <w:r w:rsidRPr="00E861E8">
        <w:rPr>
          <w:rFonts w:ascii="Arial" w:hAnsi="Arial" w:cs="Arial"/>
          <w:sz w:val="28"/>
          <w:szCs w:val="28"/>
        </w:rPr>
        <w:t>to top left</w:t>
      </w:r>
      <w:r w:rsidRPr="00E861E8">
        <w:rPr>
          <w:rFonts w:ascii="Arial" w:hAnsi="Arial" w:cs="Arial"/>
          <w:sz w:val="28"/>
          <w:szCs w:val="28"/>
          <w:lang w:val="vi-VN"/>
        </w:rPr>
        <w:t>, red, blue);</w:t>
      </w:r>
    </w:p>
    <w:p w14:paraId="73AD59F4" w14:textId="77777777" w:rsidR="00B0795B" w:rsidRPr="0033750E" w:rsidRDefault="00B0795B" w:rsidP="0033750E">
      <w:pPr>
        <w:rPr>
          <w:rFonts w:ascii="Arial" w:hAnsi="Arial" w:cs="Arial"/>
          <w:sz w:val="28"/>
          <w:szCs w:val="28"/>
          <w:lang w:val="vi-VN"/>
        </w:rPr>
      </w:pPr>
    </w:p>
    <w:p w14:paraId="7FDCAA37" w14:textId="3FC159AF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rgba()</w:t>
      </w:r>
    </w:p>
    <w:p w14:paraId="03109068" w14:textId="289F91B5" w:rsidR="00B67D14" w:rsidRPr="00B67D14" w:rsidRDefault="00B67D14" w:rsidP="004D78AF">
      <w:pPr>
        <w:rPr>
          <w:rFonts w:ascii="Arial" w:hAnsi="Arial" w:cs="Arial"/>
          <w:sz w:val="28"/>
          <w:szCs w:val="28"/>
          <w:lang w:val="vi-VN"/>
        </w:rPr>
      </w:pPr>
      <w:r w:rsidRPr="00B67D14">
        <w:rPr>
          <w:rFonts w:ascii="Arial" w:hAnsi="Arial" w:cs="Arial"/>
          <w:sz w:val="28"/>
          <w:szCs w:val="28"/>
        </w:rPr>
        <w:t>rgba(255, 0, 0, 0.5)</w:t>
      </w:r>
    </w:p>
    <w:p w14:paraId="285776C4" w14:textId="6269DE6B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R (Red): Đỏ. Giá trị 255 cho biết màu đỏ là tối đa.</w:t>
      </w:r>
    </w:p>
    <w:p w14:paraId="3E741758" w14:textId="4D1B25BA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G (Green): Xanh lá cây. Giá trị 0 cho biết không có màu xanh lá.</w:t>
      </w:r>
    </w:p>
    <w:p w14:paraId="06B05228" w14:textId="4DECB09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B (Blue): Xanh dương. Giá trị 0 cho biết không có màu xanh dương.</w:t>
      </w:r>
    </w:p>
    <w:p w14:paraId="354C6B13" w14:textId="0BA248CA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A (Alpha): Độ trong suốt. Giá trị 0.5 có nghĩa là màu này trong suốt 50%.</w:t>
      </w:r>
    </w:p>
    <w:p w14:paraId="62C89434" w14:textId="77777777" w:rsidR="00B67D14" w:rsidRPr="00B67D14" w:rsidRDefault="00B67D14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87F495E" w14:textId="3883A6C5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rgb()</w:t>
      </w:r>
    </w:p>
    <w:p w14:paraId="05EFDEEB" w14:textId="68302F54" w:rsidR="00B67D14" w:rsidRPr="00B67D14" w:rsidRDefault="00B67D14" w:rsidP="00B67D14">
      <w:pPr>
        <w:rPr>
          <w:rFonts w:ascii="Arial" w:hAnsi="Arial" w:cs="Arial"/>
          <w:b/>
          <w:bCs/>
          <w:sz w:val="28"/>
          <w:szCs w:val="28"/>
        </w:rPr>
      </w:pPr>
      <w:r w:rsidRPr="00B67D14">
        <w:rPr>
          <w:rFonts w:ascii="Arial" w:hAnsi="Arial" w:cs="Arial"/>
          <w:b/>
          <w:bCs/>
          <w:sz w:val="28"/>
          <w:szCs w:val="28"/>
        </w:rPr>
        <w:t>Tương tự như rgba() nhưng không có giá trị alpha.</w:t>
      </w:r>
    </w:p>
    <w:p w14:paraId="5E47944B" w14:textId="64D374A5" w:rsidR="00B67D14" w:rsidRPr="00B67D14" w:rsidRDefault="00B67D14" w:rsidP="00B67D14">
      <w:pPr>
        <w:rPr>
          <w:rFonts w:ascii="Arial" w:hAnsi="Arial" w:cs="Arial"/>
          <w:b/>
          <w:bCs/>
          <w:sz w:val="28"/>
          <w:szCs w:val="28"/>
        </w:rPr>
      </w:pPr>
      <w:r w:rsidRPr="00B67D14">
        <w:rPr>
          <w:rFonts w:ascii="Arial" w:hAnsi="Arial" w:cs="Arial"/>
          <w:b/>
          <w:bCs/>
          <w:sz w:val="28"/>
          <w:szCs w:val="28"/>
        </w:rPr>
        <w:t>Ví dụ: color: rgb(255, 0, 0); (màu đỏ không trong suốt)</w:t>
      </w:r>
    </w:p>
    <w:p w14:paraId="332D8B8B" w14:textId="77777777" w:rsidR="00B67D14" w:rsidRPr="00B67D14" w:rsidRDefault="00B67D14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AA68D12" w14:textId="649903C6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calc()</w:t>
      </w:r>
    </w:p>
    <w:p w14:paraId="503F0951" w14:textId="249DC900" w:rsidR="00B67D14" w:rsidRPr="00B67D14" w:rsidRDefault="00B67D14" w:rsidP="004D78AF">
      <w:pPr>
        <w:rPr>
          <w:rFonts w:ascii="Arial" w:hAnsi="Arial" w:cs="Arial"/>
          <w:sz w:val="28"/>
          <w:szCs w:val="28"/>
          <w:lang w:val="vi-VN"/>
        </w:rPr>
      </w:pPr>
      <w:r w:rsidRPr="00B67D14">
        <w:rPr>
          <w:rFonts w:ascii="Arial" w:hAnsi="Arial" w:cs="Arial"/>
          <w:sz w:val="28"/>
          <w:szCs w:val="28"/>
        </w:rPr>
        <w:t>là một hàm tính toán cho phép bạn thực hiện các phép toán như cộng, trừ, nhân, và chia với các đơn vị khác nhau trong CSS.</w:t>
      </w:r>
    </w:p>
    <w:p w14:paraId="07F9319B" w14:textId="7777777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width: calc(100% - 50px);</w:t>
      </w:r>
    </w:p>
    <w:p w14:paraId="7DF0B922" w14:textId="7777777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Trong ví dụ này:</w:t>
      </w:r>
    </w:p>
    <w:p w14:paraId="16FB458A" w14:textId="77777777" w:rsidR="00B67D14" w:rsidRPr="00B67D14" w:rsidRDefault="00B67D14" w:rsidP="00B67D1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100%: Chiều rộng của phần tử cha.</w:t>
      </w:r>
    </w:p>
    <w:p w14:paraId="40A78019" w14:textId="77777777" w:rsidR="00B67D14" w:rsidRPr="00B67D14" w:rsidRDefault="00B67D14" w:rsidP="00B67D1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- 50px: Trừ đi 50 pixel.</w:t>
      </w:r>
    </w:p>
    <w:p w14:paraId="74EA0510" w14:textId="7777777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Kết quả là phần tử sẽ có chiều rộng bằng 100% chiều rộng của phần tử cha trừ đi 50 pixel.</w:t>
      </w:r>
    </w:p>
    <w:p w14:paraId="6B7CF521" w14:textId="77777777" w:rsidR="00B67D14" w:rsidRPr="00B67D14" w:rsidRDefault="00B67D14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C55A4F9" w14:textId="54E81DBD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attr()</w:t>
      </w:r>
    </w:p>
    <w:p w14:paraId="37D5FE31" w14:textId="421D3AAC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là một hàm trong CSS dùng để truy xuất giá trị của một thuộc tính trên phần tử HTML.</w:t>
      </w:r>
    </w:p>
    <w:p w14:paraId="1E0B5C44" w14:textId="77777777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lastRenderedPageBreak/>
        <w:t>attr(name)</w:t>
      </w:r>
    </w:p>
    <w:p w14:paraId="77668328" w14:textId="02089366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Lấy giá trị của thuộc tính name của phần tử</w:t>
      </w:r>
    </w:p>
    <w:p w14:paraId="339A6C38" w14:textId="0E9ABCA9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  <w:lang w:val="vi-VN"/>
        </w:rPr>
        <w:t>Css:</w:t>
      </w:r>
    </w:p>
    <w:p w14:paraId="770B1243" w14:textId="45C79C3A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p::after { content: attr(data-content)</w:t>
      </w:r>
      <w:r>
        <w:rPr>
          <w:rFonts w:ascii="Arial" w:hAnsi="Arial" w:cs="Arial"/>
          <w:sz w:val="28"/>
          <w:szCs w:val="28"/>
          <w:lang w:val="vi-VN"/>
        </w:rPr>
        <w:t>}</w:t>
      </w:r>
      <w:r w:rsidRPr="007D06D1">
        <w:rPr>
          <w:rFonts w:ascii="Arial" w:hAnsi="Arial" w:cs="Arial"/>
          <w:sz w:val="28"/>
          <w:szCs w:val="28"/>
        </w:rPr>
        <w:t>;</w:t>
      </w:r>
    </w:p>
    <w:p w14:paraId="4B864288" w14:textId="56928965" w:rsidR="007D06D1" w:rsidRPr="007D06D1" w:rsidRDefault="007D06D1" w:rsidP="007D06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6D1">
        <w:rPr>
          <w:rFonts w:ascii="Arial" w:hAnsi="Arial" w:cs="Arial"/>
          <w:sz w:val="28"/>
          <w:szCs w:val="28"/>
        </w:rPr>
        <w:t>p::after: Chỉ định phần tử p và sử dụng pseudo-element ::after.</w:t>
      </w:r>
    </w:p>
    <w:p w14:paraId="78B33791" w14:textId="52FB85BC" w:rsidR="007D06D1" w:rsidRPr="007D06D1" w:rsidRDefault="007D06D1" w:rsidP="007D06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6D1">
        <w:rPr>
          <w:rFonts w:ascii="Arial" w:hAnsi="Arial" w:cs="Arial"/>
          <w:sz w:val="28"/>
          <w:szCs w:val="28"/>
        </w:rPr>
        <w:t>content: attr(data-content);: Sẽ chèn nội dung của thuộc tính data-content của phần tử p vào vị trí của pseudo-element ::after.</w:t>
      </w:r>
    </w:p>
    <w:p w14:paraId="48669A02" w14:textId="05D4CD61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  <w:lang w:val="vi-VN"/>
        </w:rPr>
        <w:t>Html</w:t>
      </w:r>
    </w:p>
    <w:p w14:paraId="2317EB7F" w14:textId="101C3B6B" w:rsid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&lt;p data-content="Hello, World!"&gt;&lt;/p&gt;</w:t>
      </w:r>
    </w:p>
    <w:p w14:paraId="045016BD" w14:textId="77777777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</w:p>
    <w:p w14:paraId="7FA005FE" w14:textId="3CA7B599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 lớp giả trong css (</w:t>
      </w:r>
      <w:r w:rsidRPr="00C9077C">
        <w:rPr>
          <w:rFonts w:ascii="Arial" w:hAnsi="Arial" w:cs="Arial"/>
          <w:b/>
          <w:bCs/>
          <w:sz w:val="28"/>
          <w:szCs w:val="28"/>
        </w:rPr>
        <w:t>Pseudo classes trong CSS</w:t>
      </w:r>
      <w:r>
        <w:rPr>
          <w:rFonts w:ascii="Arial" w:hAnsi="Arial" w:cs="Arial"/>
          <w:sz w:val="28"/>
          <w:szCs w:val="28"/>
          <w:lang w:val="vi-VN"/>
        </w:rPr>
        <w:t>)</w:t>
      </w:r>
    </w:p>
    <w:p w14:paraId="4361787B" w14:textId="3629F8DD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:root</w:t>
      </w:r>
    </w:p>
    <w:p w14:paraId="57785A9E" w14:textId="305462C7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:hover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>Áp dụng khi người dùng đưa con trỏ chuột lên phần tử</w:t>
      </w:r>
    </w:p>
    <w:p w14:paraId="182DF4DD" w14:textId="1ED40FC2" w:rsidR="00C9077C" w:rsidRDefault="00BE08E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:active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>Áp dụng khi phần tử đang được người dùng nhấn xuống</w:t>
      </w:r>
    </w:p>
    <w:p w14:paraId="6E83AEA3" w14:textId="4BE8DF78" w:rsidR="00BE08EF" w:rsidRDefault="00BE08E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:first-child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>Chọn phần tử con đầu tiên của phần tử cha</w:t>
      </w:r>
    </w:p>
    <w:p w14:paraId="4E335C9C" w14:textId="12E8126A" w:rsidR="00BE08EF" w:rsidRDefault="00BE08E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:last-child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 xml:space="preserve">Chọn phần tử con </w:t>
      </w:r>
      <w:r w:rsidR="0055588C">
        <w:rPr>
          <w:rFonts w:ascii="Arial" w:hAnsi="Arial" w:cs="Arial"/>
          <w:sz w:val="28"/>
          <w:szCs w:val="28"/>
        </w:rPr>
        <w:t>cuối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cùng</w:t>
      </w:r>
      <w:r w:rsidR="0055588C" w:rsidRPr="0055588C">
        <w:rPr>
          <w:rFonts w:ascii="Arial" w:hAnsi="Arial" w:cs="Arial"/>
          <w:sz w:val="28"/>
          <w:szCs w:val="28"/>
        </w:rPr>
        <w:t xml:space="preserve"> của phần tử cha</w:t>
      </w:r>
    </w:p>
    <w:p w14:paraId="539E0B77" w14:textId="40876869" w:rsidR="007607A3" w:rsidRPr="007607A3" w:rsidRDefault="007607A3" w:rsidP="004D78AF">
      <w:pPr>
        <w:rPr>
          <w:rFonts w:ascii="Arial" w:hAnsi="Arial" w:cs="Arial"/>
          <w:sz w:val="28"/>
          <w:szCs w:val="28"/>
          <w:lang w:val="vi-VN"/>
        </w:rPr>
      </w:pPr>
      <w:r w:rsidRPr="007607A3">
        <w:rPr>
          <w:rFonts w:ascii="Arial" w:hAnsi="Arial" w:cs="Arial"/>
          <w:sz w:val="28"/>
          <w:szCs w:val="28"/>
        </w:rPr>
        <w:t>:nth-child(</w:t>
      </w:r>
      <w:r>
        <w:rPr>
          <w:rFonts w:ascii="Arial" w:hAnsi="Arial" w:cs="Arial"/>
          <w:sz w:val="28"/>
          <w:szCs w:val="28"/>
          <w:lang w:val="vi-VN"/>
        </w:rPr>
        <w:t xml:space="preserve">) </w:t>
      </w:r>
      <w:r>
        <w:rPr>
          <w:rFonts w:ascii="Arial" w:hAnsi="Arial" w:cs="Arial"/>
          <w:sz w:val="28"/>
          <w:szCs w:val="28"/>
        </w:rPr>
        <w:t>C</w:t>
      </w:r>
      <w:r w:rsidRPr="007607A3">
        <w:rPr>
          <w:rFonts w:ascii="Arial" w:hAnsi="Arial" w:cs="Arial"/>
          <w:sz w:val="28"/>
          <w:szCs w:val="28"/>
        </w:rPr>
        <w:t>họn một phần tử dựa trên vị trí của nó trong danh sách các phần tử con của phần tử cha.</w:t>
      </w:r>
    </w:p>
    <w:p w14:paraId="3567EFD3" w14:textId="77777777" w:rsidR="007607A3" w:rsidRDefault="007607A3" w:rsidP="004D78AF">
      <w:pPr>
        <w:rPr>
          <w:rFonts w:ascii="Arial" w:hAnsi="Arial" w:cs="Arial"/>
          <w:sz w:val="28"/>
          <w:szCs w:val="28"/>
          <w:lang w:val="vi-VN"/>
        </w:rPr>
      </w:pPr>
    </w:p>
    <w:p w14:paraId="0ECA667C" w14:textId="5A3E2D40" w:rsidR="007607A3" w:rsidRPr="00373D59" w:rsidRDefault="007607A3" w:rsidP="004D78AF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</w:rPr>
        <w:t>ví dụ cho :first-child và :last-child</w:t>
      </w:r>
    </w:p>
    <w:p w14:paraId="0B6B9C47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&lt;div&gt;</w:t>
      </w:r>
    </w:p>
    <w:p w14:paraId="3A57110E" w14:textId="717F1FCC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đầu tiên&lt;/p&gt;</w:t>
      </w:r>
    </w:p>
    <w:p w14:paraId="393627F1" w14:textId="3206F473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giữa 2&lt;/p&gt;</w:t>
      </w:r>
    </w:p>
    <w:p w14:paraId="26B82A49" w14:textId="7175F82A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giữa 3&lt;/p&gt;</w:t>
      </w:r>
    </w:p>
    <w:p w14:paraId="5B67586D" w14:textId="5B9FA995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giữa 4&lt;/p&gt;</w:t>
      </w:r>
    </w:p>
    <w:p w14:paraId="6DA72AEE" w14:textId="008BABE2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cuối cùng&lt;/p&gt;</w:t>
      </w:r>
    </w:p>
    <w:p w14:paraId="35064BB1" w14:textId="4126D942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lastRenderedPageBreak/>
        <w:t>&lt;/div&gt;</w:t>
      </w:r>
    </w:p>
    <w:p w14:paraId="7CEB0463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</w:p>
    <w:p w14:paraId="7F16C748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div p:first-child {</w:t>
      </w:r>
    </w:p>
    <w:p w14:paraId="27E81750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  color: blue;</w:t>
      </w:r>
    </w:p>
    <w:p w14:paraId="0DD30FBD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}</w:t>
      </w:r>
    </w:p>
    <w:p w14:paraId="750F778F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</w:p>
    <w:p w14:paraId="6D6AA81A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div p:last-child {</w:t>
      </w:r>
    </w:p>
    <w:p w14:paraId="2FBFD0BA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  color: red;</w:t>
      </w:r>
    </w:p>
    <w:p w14:paraId="2737B356" w14:textId="6CB73CF8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}</w:t>
      </w:r>
    </w:p>
    <w:p w14:paraId="20A55334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</w:p>
    <w:p w14:paraId="1D078E46" w14:textId="4E2639D0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Chọn phần tử con thứ 2</w:t>
      </w:r>
    </w:p>
    <w:p w14:paraId="750E5535" w14:textId="1927B4C6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div p:nth-child(2) {</w:t>
      </w:r>
    </w:p>
    <w:p w14:paraId="41E7C678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  color: red;</w:t>
      </w:r>
    </w:p>
    <w:p w14:paraId="73B5B8F1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}</w:t>
      </w:r>
    </w:p>
    <w:p w14:paraId="7A645E6E" w14:textId="518B5E57" w:rsidR="00373D59" w:rsidRPr="00373D59" w:rsidRDefault="00373D59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:nth-child(old) chọn các phần tử lẻ 1,3,5,7,...</w:t>
      </w:r>
    </w:p>
    <w:p w14:paraId="79A78FD5" w14:textId="4CEBCD37" w:rsidR="00373D59" w:rsidRPr="00373D59" w:rsidRDefault="00373D59" w:rsidP="00373D59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:nth-child(even) chọn các phần tử chẵn 2,4,6,8,...</w:t>
      </w:r>
    </w:p>
    <w:p w14:paraId="23291216" w14:textId="77777777" w:rsidR="00373D59" w:rsidRPr="007607A3" w:rsidRDefault="00373D59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343DEE93" w14:textId="77777777" w:rsidR="00373D59" w:rsidRPr="00373D59" w:rsidRDefault="00373D59" w:rsidP="00373D59">
      <w:pPr>
        <w:rPr>
          <w:rFonts w:ascii="Arial" w:hAnsi="Arial" w:cs="Arial"/>
          <w:b/>
          <w:bCs/>
          <w:sz w:val="28"/>
          <w:szCs w:val="28"/>
        </w:rPr>
      </w:pPr>
      <w:r w:rsidRPr="00373D59">
        <w:rPr>
          <w:rFonts w:ascii="Arial" w:hAnsi="Arial" w:cs="Arial"/>
          <w:b/>
          <w:bCs/>
          <w:sz w:val="28"/>
          <w:szCs w:val="28"/>
        </w:rPr>
        <w:t>Pseudo elements trong CSS</w:t>
      </w:r>
    </w:p>
    <w:p w14:paraId="25101550" w14:textId="0CC556B2" w:rsidR="007607A3" w:rsidRDefault="00373D59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::before</w:t>
      </w:r>
      <w:r w:rsidR="005F0E26"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  <w:r w:rsidR="005F0E26" w:rsidRPr="0041520F">
        <w:rPr>
          <w:rFonts w:ascii="Arial" w:hAnsi="Arial" w:cs="Arial"/>
          <w:sz w:val="28"/>
          <w:szCs w:val="28"/>
        </w:rPr>
        <w:t>Thêm nội dung trước nội dung của phần tử. Thường dùng để chèn biểu tượng hoặc văn bản.</w:t>
      </w:r>
    </w:p>
    <w:p w14:paraId="3835F3C8" w14:textId="2056E994" w:rsidR="00373D59" w:rsidRDefault="00373D59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::after</w:t>
      </w:r>
      <w:r w:rsidR="005F0E26"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  <w:r w:rsidR="005F0E26" w:rsidRPr="0041520F">
        <w:rPr>
          <w:rFonts w:ascii="Arial" w:hAnsi="Arial" w:cs="Arial"/>
          <w:sz w:val="28"/>
          <w:szCs w:val="28"/>
        </w:rPr>
        <w:t>Thêm nội dung sau nội dung của phần tử. Thường dùng để thêm các yếu tố trang trí hoặc ký hiệu.</w:t>
      </w:r>
    </w:p>
    <w:p w14:paraId="31F872D0" w14:textId="68E498A4" w:rsidR="005F0E26" w:rsidRDefault="005F0E26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 xml:space="preserve">::selection </w:t>
      </w:r>
      <w:r w:rsidRPr="0041520F">
        <w:rPr>
          <w:rFonts w:ascii="Arial" w:hAnsi="Arial" w:cs="Arial"/>
          <w:sz w:val="28"/>
          <w:szCs w:val="28"/>
        </w:rPr>
        <w:t>Áp dụng kiểu cho văn bản được người dùng chọn.</w:t>
      </w:r>
    </w:p>
    <w:p w14:paraId="4BC34A92" w14:textId="1EAF3210" w:rsidR="003C499B" w:rsidRPr="0041520F" w:rsidRDefault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</w:rPr>
        <w:t>&lt;p&gt;Hello, world!&lt;/p&gt;</w:t>
      </w:r>
    </w:p>
    <w:p w14:paraId="398CB9CE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p::before {</w:t>
      </w:r>
    </w:p>
    <w:p w14:paraId="66C0EF3F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content: "</w:t>
      </w:r>
      <w:r w:rsidRPr="0041520F">
        <w:rPr>
          <w:rFonts w:ascii="Segoe UI Emoji" w:hAnsi="Segoe UI Emoji" w:cs="Segoe UI Emoji"/>
          <w:sz w:val="28"/>
          <w:szCs w:val="28"/>
          <w:lang w:val="vi-VN"/>
        </w:rPr>
        <w:t>🔥</w:t>
      </w:r>
      <w:r w:rsidRPr="0041520F">
        <w:rPr>
          <w:rFonts w:ascii="Arial" w:hAnsi="Arial" w:cs="Arial"/>
          <w:sz w:val="28"/>
          <w:szCs w:val="28"/>
          <w:lang w:val="vi-VN"/>
        </w:rPr>
        <w:t xml:space="preserve"> ";</w:t>
      </w:r>
    </w:p>
    <w:p w14:paraId="12A734CF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lastRenderedPageBreak/>
        <w:t>}</w:t>
      </w:r>
    </w:p>
    <w:p w14:paraId="33A19269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p w14:paraId="587A9C3C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p::after {</w:t>
      </w:r>
    </w:p>
    <w:p w14:paraId="72C89EAF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content: " </w:t>
      </w:r>
      <w:r w:rsidRPr="0041520F">
        <w:rPr>
          <w:rFonts w:ascii="Segoe UI Emoji" w:hAnsi="Segoe UI Emoji" w:cs="Segoe UI Emoji"/>
          <w:sz w:val="28"/>
          <w:szCs w:val="28"/>
          <w:lang w:val="vi-VN"/>
        </w:rPr>
        <w:t>🌍</w:t>
      </w:r>
      <w:r w:rsidRPr="0041520F">
        <w:rPr>
          <w:rFonts w:ascii="Arial" w:hAnsi="Arial" w:cs="Arial"/>
          <w:sz w:val="28"/>
          <w:szCs w:val="28"/>
          <w:lang w:val="vi-VN"/>
        </w:rPr>
        <w:t>";</w:t>
      </w:r>
    </w:p>
    <w:p w14:paraId="157C8734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}</w:t>
      </w:r>
    </w:p>
    <w:p w14:paraId="655B9175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p w14:paraId="04E81EDB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p::selection {</w:t>
      </w:r>
    </w:p>
    <w:p w14:paraId="57F479DE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background: yellow;</w:t>
      </w:r>
    </w:p>
    <w:p w14:paraId="58F43055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color: black;</w:t>
      </w:r>
    </w:p>
    <w:p w14:paraId="6C3ACE9C" w14:textId="2AEF224B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}</w:t>
      </w:r>
    </w:p>
    <w:p w14:paraId="6DABE3B3" w14:textId="030F0B58" w:rsidR="0041520F" w:rsidRPr="0041520F" w:rsidRDefault="0041520F" w:rsidP="0041520F">
      <w:pPr>
        <w:rPr>
          <w:rFonts w:ascii="Arial" w:hAnsi="Arial" w:cs="Arial"/>
          <w:sz w:val="28"/>
          <w:szCs w:val="28"/>
        </w:rPr>
      </w:pPr>
      <w:r w:rsidRPr="0041520F">
        <w:rPr>
          <w:rFonts w:ascii="Arial" w:hAnsi="Arial" w:cs="Arial"/>
          <w:sz w:val="28"/>
          <w:szCs w:val="28"/>
        </w:rPr>
        <w:t>::before thêm biểu tượng lửa trước văn bản "Hello, world!".</w:t>
      </w:r>
    </w:p>
    <w:p w14:paraId="764B4A3A" w14:textId="602504C8" w:rsidR="0041520F" w:rsidRPr="0041520F" w:rsidRDefault="0041520F" w:rsidP="0041520F">
      <w:pPr>
        <w:rPr>
          <w:rFonts w:ascii="Arial" w:hAnsi="Arial" w:cs="Arial"/>
          <w:sz w:val="28"/>
          <w:szCs w:val="28"/>
        </w:rPr>
      </w:pPr>
      <w:r w:rsidRPr="0041520F">
        <w:rPr>
          <w:rFonts w:ascii="Arial" w:hAnsi="Arial" w:cs="Arial"/>
          <w:sz w:val="28"/>
          <w:szCs w:val="28"/>
        </w:rPr>
        <w:t>::after thêm biểu tượng trái đất sau văn bản.</w:t>
      </w:r>
    </w:p>
    <w:p w14:paraId="416B8B2E" w14:textId="6A1F69F2" w:rsid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</w:rPr>
        <w:t>::selection thay đổi nền và màu chữ khi văn bản được chọn.</w:t>
      </w:r>
    </w:p>
    <w:p w14:paraId="6820F500" w14:textId="77777777" w:rsid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p w14:paraId="7F827F7A" w14:textId="0D1772D7" w:rsidR="0041520F" w:rsidRDefault="0041520F" w:rsidP="0041520F">
      <w:pPr>
        <w:rPr>
          <w:rFonts w:ascii="Arial" w:hAnsi="Arial" w:cs="Arial"/>
          <w:sz w:val="28"/>
          <w:szCs w:val="28"/>
          <w:u w:val="single"/>
          <w:lang w:val="vi-VN"/>
        </w:rPr>
      </w:pPr>
      <w:r w:rsidRPr="0041520F">
        <w:rPr>
          <w:rFonts w:ascii="Arial" w:hAnsi="Arial" w:cs="Arial"/>
          <w:sz w:val="28"/>
          <w:szCs w:val="28"/>
        </w:rPr>
        <w:t xml:space="preserve">Văn bản được chọn là phần văn bản mà người dùng đánh dấu để chọn, thường bằng cách kéo chuột hoặc dùng bàn phím. </w:t>
      </w:r>
      <w:r>
        <w:rPr>
          <w:rFonts w:ascii="Arial" w:hAnsi="Arial" w:cs="Arial"/>
          <w:sz w:val="28"/>
          <w:szCs w:val="28"/>
        </w:rPr>
        <w:t>Ví</w:t>
      </w:r>
      <w:r>
        <w:rPr>
          <w:rFonts w:ascii="Arial" w:hAnsi="Arial" w:cs="Arial"/>
          <w:sz w:val="28"/>
          <w:szCs w:val="28"/>
          <w:lang w:val="vi-VN"/>
        </w:rPr>
        <w:t xml:space="preserve"> dụ cụ thể là </w:t>
      </w:r>
      <w:r w:rsidRPr="0041520F">
        <w:rPr>
          <w:rFonts w:ascii="Arial" w:hAnsi="Arial" w:cs="Arial"/>
          <w:sz w:val="28"/>
          <w:szCs w:val="28"/>
          <w:u w:val="single"/>
          <w:lang w:val="vi-VN"/>
        </w:rPr>
        <w:t>click chuột và kéo trong lúc đó không buôn click ra</w:t>
      </w:r>
    </w:p>
    <w:p w14:paraId="0B312EED" w14:textId="77777777" w:rsidR="006A4D91" w:rsidRDefault="006A4D91" w:rsidP="0041520F">
      <w:pPr>
        <w:rPr>
          <w:rFonts w:ascii="Arial" w:hAnsi="Arial" w:cs="Arial"/>
          <w:sz w:val="28"/>
          <w:szCs w:val="28"/>
          <w:u w:val="single"/>
          <w:lang w:val="vi-VN"/>
        </w:rPr>
      </w:pPr>
    </w:p>
    <w:p w14:paraId="0C198C76" w14:textId="691C0F4A" w:rsidR="006A4D91" w:rsidRDefault="006A4D91" w:rsidP="0041520F">
      <w:pPr>
        <w:rPr>
          <w:rFonts w:ascii="Arial" w:hAnsi="Arial" w:cs="Arial"/>
          <w:b/>
          <w:bCs/>
          <w:sz w:val="28"/>
          <w:szCs w:val="28"/>
          <w:u w:val="single"/>
          <w:lang w:val="vi-VN"/>
        </w:rPr>
      </w:pPr>
      <w:r w:rsidRPr="006A4D91">
        <w:rPr>
          <w:rFonts w:ascii="Arial" w:hAnsi="Arial" w:cs="Arial"/>
          <w:b/>
          <w:bCs/>
          <w:sz w:val="28"/>
          <w:szCs w:val="28"/>
          <w:u w:val="single"/>
          <w:lang w:val="vi-VN"/>
        </w:rPr>
        <w:t>Background-image</w:t>
      </w:r>
    </w:p>
    <w:p w14:paraId="68B7E99E" w14:textId="414B5649" w:rsidR="006A4D91" w:rsidRDefault="006A4D91" w:rsidP="0041520F">
      <w:pPr>
        <w:rPr>
          <w:rFonts w:ascii="Arial" w:hAnsi="Arial" w:cs="Arial"/>
          <w:sz w:val="28"/>
          <w:szCs w:val="28"/>
          <w:lang w:val="vi-VN"/>
        </w:rPr>
      </w:pPr>
      <w:r w:rsidRPr="006A4D91">
        <w:rPr>
          <w:rFonts w:ascii="Arial" w:hAnsi="Arial" w:cs="Arial"/>
          <w:sz w:val="28"/>
          <w:szCs w:val="28"/>
        </w:rPr>
        <w:t>là một thuộc tính cho phép bạn đặt hình ảnh làm nền cho một phần tử.</w:t>
      </w:r>
    </w:p>
    <w:p w14:paraId="043E69F7" w14:textId="53EDDFE0" w:rsidR="006A4D91" w:rsidRPr="006A4D91" w:rsidRDefault="006A4D91" w:rsidP="006A4D91">
      <w:pPr>
        <w:rPr>
          <w:rFonts w:ascii="Arial" w:hAnsi="Arial" w:cs="Arial"/>
          <w:sz w:val="28"/>
          <w:szCs w:val="28"/>
        </w:rPr>
      </w:pPr>
      <w:r w:rsidRPr="006A4D91">
        <w:rPr>
          <w:rFonts w:ascii="Arial" w:hAnsi="Arial" w:cs="Arial"/>
          <w:sz w:val="28"/>
          <w:szCs w:val="28"/>
        </w:rPr>
        <w:t>background-repeat: Quyết định xem hình nền có lặp lại hay không. Giá trị có thể là repeat, no-repeat, repeat-x, repeat-y.</w:t>
      </w:r>
    </w:p>
    <w:p w14:paraId="6973EC8A" w14:textId="42E12FA7" w:rsidR="006A4D91" w:rsidRPr="006A4D91" w:rsidRDefault="006A4D91" w:rsidP="006A4D91">
      <w:pPr>
        <w:rPr>
          <w:rFonts w:ascii="Arial" w:hAnsi="Arial" w:cs="Arial"/>
          <w:sz w:val="28"/>
          <w:szCs w:val="28"/>
        </w:rPr>
      </w:pPr>
      <w:r w:rsidRPr="006A4D91">
        <w:rPr>
          <w:rFonts w:ascii="Arial" w:hAnsi="Arial" w:cs="Arial"/>
          <w:sz w:val="28"/>
          <w:szCs w:val="28"/>
        </w:rPr>
        <w:t>background-size: Quy định kích thước của hình nền. Giá trị có thể là cover, contain, hoặc kích thước cụ thể như 100px 200px.</w:t>
      </w:r>
    </w:p>
    <w:p w14:paraId="1F4652BC" w14:textId="4409B13C" w:rsidR="006A4D91" w:rsidRPr="006A4D91" w:rsidRDefault="006A4D91" w:rsidP="006A4D91">
      <w:pPr>
        <w:rPr>
          <w:rFonts w:ascii="Arial" w:hAnsi="Arial" w:cs="Arial"/>
          <w:sz w:val="28"/>
          <w:szCs w:val="28"/>
        </w:rPr>
      </w:pPr>
      <w:r w:rsidRPr="006A4D91">
        <w:rPr>
          <w:rFonts w:ascii="Arial" w:hAnsi="Arial" w:cs="Arial"/>
          <w:sz w:val="28"/>
          <w:szCs w:val="28"/>
        </w:rPr>
        <w:t>background-position: Quy định vị trí của hình nền. Giá trị có thể là left, right, center, top, bottom, hoặc các giá trị cụ thể như 10px 20px.</w:t>
      </w:r>
    </w:p>
    <w:p w14:paraId="67E0BFA6" w14:textId="38A243A4" w:rsidR="006A4D91" w:rsidRDefault="006A4D91" w:rsidP="006A4D91">
      <w:pPr>
        <w:rPr>
          <w:rFonts w:ascii="Arial" w:hAnsi="Arial" w:cs="Arial"/>
          <w:sz w:val="28"/>
          <w:szCs w:val="28"/>
          <w:lang w:val="vi-VN"/>
        </w:rPr>
      </w:pPr>
      <w:r w:rsidRPr="006A4D91">
        <w:rPr>
          <w:rFonts w:ascii="Arial" w:hAnsi="Arial" w:cs="Arial"/>
          <w:sz w:val="28"/>
          <w:szCs w:val="28"/>
        </w:rPr>
        <w:lastRenderedPageBreak/>
        <w:t>background-attachment: Quyết định xem hình nền có cuộn theo phần tử hay không. Giá trị có thể là scroll, fixed, hoặc local.</w:t>
      </w:r>
    </w:p>
    <w:p w14:paraId="28B263DB" w14:textId="2C6021A9" w:rsidR="00CA5607" w:rsidRDefault="00CA5607" w:rsidP="006A4D9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Cú pháp:</w:t>
      </w:r>
    </w:p>
    <w:p w14:paraId="1153B327" w14:textId="24C73270" w:rsidR="00CA5607" w:rsidRDefault="00CA5607" w:rsidP="006A4D91">
      <w:pPr>
        <w:rPr>
          <w:rFonts w:ascii="Arial" w:hAnsi="Arial" w:cs="Arial"/>
          <w:sz w:val="28"/>
          <w:szCs w:val="28"/>
          <w:lang w:val="vi-VN"/>
        </w:rPr>
      </w:pPr>
      <w:r w:rsidRPr="00CA5607">
        <w:rPr>
          <w:rFonts w:ascii="Arial" w:hAnsi="Arial" w:cs="Arial"/>
          <w:sz w:val="28"/>
          <w:szCs w:val="28"/>
        </w:rPr>
        <w:t>background-image: url('background.jpg');</w:t>
      </w:r>
    </w:p>
    <w:p w14:paraId="60335832" w14:textId="61F6887A" w:rsidR="00CA5607" w:rsidRPr="006A4D91" w:rsidRDefault="00CA5607" w:rsidP="006A4D91">
      <w:pPr>
        <w:rPr>
          <w:rFonts w:ascii="Arial" w:hAnsi="Arial" w:cs="Arial"/>
          <w:sz w:val="28"/>
          <w:szCs w:val="28"/>
          <w:lang w:val="vi-VN"/>
        </w:rPr>
      </w:pPr>
      <w:r w:rsidRPr="00CA5607">
        <w:rPr>
          <w:rFonts w:ascii="Arial" w:hAnsi="Arial" w:cs="Arial"/>
          <w:sz w:val="28"/>
          <w:szCs w:val="28"/>
        </w:rPr>
        <w:t>background-image:</w:t>
      </w:r>
      <w:r w:rsidRPr="00CA5607">
        <w:rPr>
          <w:rFonts w:ascii="Arial" w:hAnsi="Arial" w:cs="Arial"/>
          <w:sz w:val="28"/>
          <w:szCs w:val="28"/>
        </w:rPr>
        <w:t xml:space="preserve"> </w:t>
      </w:r>
      <w:r w:rsidRPr="00CA5607">
        <w:rPr>
          <w:rFonts w:ascii="Arial" w:hAnsi="Arial" w:cs="Arial"/>
          <w:sz w:val="28"/>
          <w:szCs w:val="28"/>
        </w:rPr>
        <w:t xml:space="preserve">url('background.jpg') </w:t>
      </w:r>
      <w:r>
        <w:rPr>
          <w:rFonts w:ascii="Arial" w:hAnsi="Arial" w:cs="Arial"/>
          <w:sz w:val="28"/>
          <w:szCs w:val="28"/>
          <w:lang w:val="vi-VN"/>
        </w:rPr>
        <w:t xml:space="preserve">, </w:t>
      </w:r>
      <w:r w:rsidRPr="00CA5607">
        <w:rPr>
          <w:rFonts w:ascii="Arial" w:hAnsi="Arial" w:cs="Arial"/>
          <w:sz w:val="28"/>
          <w:szCs w:val="28"/>
        </w:rPr>
        <w:t>url('background.jpg');</w:t>
      </w:r>
    </w:p>
    <w:p w14:paraId="4C7E794F" w14:textId="77777777" w:rsidR="006A4D91" w:rsidRPr="006A4D91" w:rsidRDefault="006A4D91" w:rsidP="0041520F">
      <w:pPr>
        <w:rPr>
          <w:rFonts w:ascii="Arial" w:hAnsi="Arial" w:cs="Arial"/>
          <w:sz w:val="28"/>
          <w:szCs w:val="28"/>
          <w:lang w:val="vi-VN"/>
        </w:rPr>
      </w:pPr>
    </w:p>
    <w:p w14:paraId="7127EFC5" w14:textId="193E4E14" w:rsidR="006A4D91" w:rsidRDefault="0088215F" w:rsidP="0041520F">
      <w:pPr>
        <w:rPr>
          <w:rFonts w:ascii="Arial" w:hAnsi="Arial" w:cs="Arial"/>
          <w:sz w:val="28"/>
          <w:szCs w:val="28"/>
        </w:rPr>
      </w:pPr>
      <w:r w:rsidRPr="0088215F">
        <w:rPr>
          <w:rFonts w:ascii="Arial" w:hAnsi="Arial" w:cs="Arial"/>
          <w:sz w:val="28"/>
          <w:szCs w:val="28"/>
        </w:rPr>
        <w:t>Cú pháp rút gọn (shorthand) cho thuộc tính background</w:t>
      </w:r>
    </w:p>
    <w:p w14:paraId="50B745F8" w14:textId="77777777" w:rsidR="0088215F" w:rsidRPr="0088215F" w:rsidRDefault="0088215F" w:rsidP="0088215F">
      <w:pPr>
        <w:rPr>
          <w:rFonts w:ascii="Arial" w:hAnsi="Arial" w:cs="Arial"/>
          <w:sz w:val="28"/>
          <w:szCs w:val="28"/>
          <w:lang w:val="vi-VN"/>
        </w:rPr>
      </w:pPr>
      <w:r w:rsidRPr="0088215F">
        <w:rPr>
          <w:rFonts w:ascii="Arial" w:hAnsi="Arial" w:cs="Arial"/>
          <w:sz w:val="28"/>
          <w:szCs w:val="28"/>
          <w:lang w:val="vi-VN"/>
        </w:rPr>
        <w:t>selector {</w:t>
      </w:r>
    </w:p>
    <w:p w14:paraId="220415AF" w14:textId="6B743E86" w:rsidR="0088215F" w:rsidRPr="0088215F" w:rsidRDefault="0088215F" w:rsidP="0088215F">
      <w:pPr>
        <w:rPr>
          <w:rFonts w:ascii="Arial" w:hAnsi="Arial" w:cs="Arial"/>
          <w:sz w:val="28"/>
          <w:szCs w:val="28"/>
          <w:lang w:val="vi-VN"/>
        </w:rPr>
      </w:pPr>
      <w:r w:rsidRPr="0088215F">
        <w:rPr>
          <w:rFonts w:ascii="Arial" w:hAnsi="Arial" w:cs="Arial"/>
          <w:sz w:val="28"/>
          <w:szCs w:val="28"/>
          <w:lang w:val="vi-VN"/>
        </w:rPr>
        <w:t>background: [background-color] [background-image] [background-repeat] [background-attachment] [background-position] / [background-size];</w:t>
      </w:r>
    </w:p>
    <w:p w14:paraId="7550D397" w14:textId="11C0A535" w:rsidR="0088215F" w:rsidRDefault="0088215F" w:rsidP="0088215F">
      <w:pPr>
        <w:rPr>
          <w:rFonts w:ascii="Arial" w:hAnsi="Arial" w:cs="Arial"/>
          <w:sz w:val="28"/>
          <w:szCs w:val="28"/>
        </w:rPr>
      </w:pPr>
      <w:r w:rsidRPr="0088215F">
        <w:rPr>
          <w:rFonts w:ascii="Arial" w:hAnsi="Arial" w:cs="Arial"/>
          <w:sz w:val="28"/>
          <w:szCs w:val="28"/>
          <w:lang w:val="vi-VN"/>
        </w:rPr>
        <w:t>}</w:t>
      </w:r>
    </w:p>
    <w:p w14:paraId="6DAB31DE" w14:textId="77777777" w:rsidR="0088215F" w:rsidRPr="0088215F" w:rsidRDefault="0088215F" w:rsidP="0088215F">
      <w:pPr>
        <w:rPr>
          <w:rFonts w:ascii="Arial" w:hAnsi="Arial" w:cs="Arial"/>
          <w:sz w:val="28"/>
          <w:szCs w:val="28"/>
        </w:rPr>
      </w:pPr>
      <w:r w:rsidRPr="0088215F">
        <w:rPr>
          <w:rFonts w:ascii="Arial" w:hAnsi="Arial" w:cs="Arial"/>
          <w:sz w:val="28"/>
          <w:szCs w:val="28"/>
        </w:rPr>
        <w:t>div {</w:t>
      </w:r>
    </w:p>
    <w:p w14:paraId="5BA50BDB" w14:textId="77777777" w:rsidR="0088215F" w:rsidRPr="0088215F" w:rsidRDefault="0088215F" w:rsidP="0088215F">
      <w:pPr>
        <w:rPr>
          <w:rFonts w:ascii="Arial" w:hAnsi="Arial" w:cs="Arial"/>
          <w:sz w:val="28"/>
          <w:szCs w:val="28"/>
        </w:rPr>
      </w:pPr>
      <w:r w:rsidRPr="0088215F">
        <w:rPr>
          <w:rFonts w:ascii="Arial" w:hAnsi="Arial" w:cs="Arial"/>
          <w:sz w:val="28"/>
          <w:szCs w:val="28"/>
        </w:rPr>
        <w:t xml:space="preserve">  background: #ff0000 url('image.jpg') no-repeat fixed center / cover;</w:t>
      </w:r>
    </w:p>
    <w:p w14:paraId="46947E4C" w14:textId="65C4B449" w:rsidR="0088215F" w:rsidRPr="0088215F" w:rsidRDefault="0088215F" w:rsidP="0088215F">
      <w:pPr>
        <w:rPr>
          <w:rFonts w:ascii="Arial" w:hAnsi="Arial" w:cs="Arial"/>
          <w:sz w:val="28"/>
          <w:szCs w:val="28"/>
        </w:rPr>
      </w:pPr>
      <w:r w:rsidRPr="0088215F">
        <w:rPr>
          <w:rFonts w:ascii="Arial" w:hAnsi="Arial" w:cs="Arial"/>
          <w:sz w:val="28"/>
          <w:szCs w:val="28"/>
        </w:rPr>
        <w:t>}</w:t>
      </w:r>
    </w:p>
    <w:p w14:paraId="23F6E31C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sectPr w:rsidR="0041520F" w:rsidRPr="0041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F17"/>
    <w:multiLevelType w:val="multilevel"/>
    <w:tmpl w:val="F38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621A"/>
    <w:multiLevelType w:val="hybridMultilevel"/>
    <w:tmpl w:val="901C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2555E"/>
    <w:multiLevelType w:val="hybridMultilevel"/>
    <w:tmpl w:val="9944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3854"/>
    <w:multiLevelType w:val="hybridMultilevel"/>
    <w:tmpl w:val="55E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458984">
    <w:abstractNumId w:val="2"/>
  </w:num>
  <w:num w:numId="2" w16cid:durableId="352074022">
    <w:abstractNumId w:val="0"/>
  </w:num>
  <w:num w:numId="3" w16cid:durableId="208417105">
    <w:abstractNumId w:val="1"/>
  </w:num>
  <w:num w:numId="4" w16cid:durableId="2072537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90"/>
    <w:rsid w:val="00014754"/>
    <w:rsid w:val="000301F9"/>
    <w:rsid w:val="00191F83"/>
    <w:rsid w:val="001A65BE"/>
    <w:rsid w:val="002A039C"/>
    <w:rsid w:val="0033750E"/>
    <w:rsid w:val="00373D59"/>
    <w:rsid w:val="003C499B"/>
    <w:rsid w:val="0041520F"/>
    <w:rsid w:val="00482C90"/>
    <w:rsid w:val="004D78AF"/>
    <w:rsid w:val="00503106"/>
    <w:rsid w:val="0055588C"/>
    <w:rsid w:val="005F0E26"/>
    <w:rsid w:val="00667DE2"/>
    <w:rsid w:val="006A4D91"/>
    <w:rsid w:val="007607A3"/>
    <w:rsid w:val="007D06D1"/>
    <w:rsid w:val="0086722C"/>
    <w:rsid w:val="0088215F"/>
    <w:rsid w:val="008C042F"/>
    <w:rsid w:val="009D58C3"/>
    <w:rsid w:val="00A77660"/>
    <w:rsid w:val="00AF32B1"/>
    <w:rsid w:val="00B0795B"/>
    <w:rsid w:val="00B67D14"/>
    <w:rsid w:val="00BE08EF"/>
    <w:rsid w:val="00C9077C"/>
    <w:rsid w:val="00C923C5"/>
    <w:rsid w:val="00CA5607"/>
    <w:rsid w:val="00DA332E"/>
    <w:rsid w:val="00E861E8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DA7"/>
  <w15:chartTrackingRefBased/>
  <w15:docId w15:val="{A9251E2E-ED51-4BCE-AFBA-7F053EB4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2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9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9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9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2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4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ullstack.edu.vn/courses/html-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1865-5726-4A24-AFC5-C8825E37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Toan Nguyen</dc:creator>
  <cp:keywords/>
  <dc:description/>
  <cp:lastModifiedBy>Duc Toan Nguyen</cp:lastModifiedBy>
  <cp:revision>19</cp:revision>
  <dcterms:created xsi:type="dcterms:W3CDTF">2024-11-01T19:18:00Z</dcterms:created>
  <dcterms:modified xsi:type="dcterms:W3CDTF">2024-11-08T19:04:00Z</dcterms:modified>
</cp:coreProperties>
</file>