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40" w:lineRule="auto"/>
        <w:jc w:val="cente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ĐẠI HỌC HUẾ</w:t>
      </w:r>
      <w:r w:rsidDel="00000000" w:rsidR="00000000" w:rsidRPr="00000000">
        <w:rPr>
          <w:rtl w:val="0"/>
        </w:rPr>
      </w:r>
    </w:p>
    <w:p w:rsidR="00000000" w:rsidDel="00000000" w:rsidP="00000000" w:rsidRDefault="00000000" w:rsidRPr="00000000" w14:paraId="00000002">
      <w:pPr>
        <w:pStyle w:val="Heading1"/>
        <w:keepLines w:val="0"/>
        <w:spacing w:after="0" w:before="0" w:line="240" w:lineRule="auto"/>
        <w:jc w:val="center"/>
        <w:rPr>
          <w:rFonts w:ascii="Times New Roman" w:cs="Times New Roman" w:eastAsia="Times New Roman" w:hAnsi="Times New Roman"/>
          <w:b w:val="1"/>
          <w:sz w:val="32"/>
          <w:szCs w:val="32"/>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KHOA KỸ THUẬT VÀ CÔNG NGHỆ</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2" name=""/>
                <a:graphic>
                  <a:graphicData uri="http://schemas.microsoft.com/office/word/2010/wordprocessingGroup">
                    <wpg:wgp>
                      <wpg:cNvGrpSpPr/>
                      <wpg:grpSpPr>
                        <a:xfrm>
                          <a:off x="2332925" y="0"/>
                          <a:ext cx="6026150" cy="9258300"/>
                          <a:chOff x="2332925" y="0"/>
                          <a:chExt cx="6026135" cy="7559992"/>
                        </a:xfrm>
                      </wpg:grpSpPr>
                      <wpg:grpSp>
                        <wpg:cNvGrpSpPr/>
                        <wpg:grpSpPr>
                          <a:xfrm>
                            <a:off x="2332925" y="0"/>
                            <a:ext cx="6026135" cy="7559992"/>
                            <a:chOff x="2327801" y="-4322"/>
                            <a:chExt cx="6035700" cy="7568100"/>
                          </a:xfrm>
                        </wpg:grpSpPr>
                        <wps:wsp>
                          <wps:cNvSpPr/>
                          <wps:cNvPr id="3" name="Shape 3"/>
                          <wps:spPr>
                            <a:xfrm>
                              <a:off x="2327801" y="-4322"/>
                              <a:ext cx="6035700" cy="756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8143" y="-4320"/>
                              <a:ext cx="6035032" cy="7567567"/>
                              <a:chOff x="1977" y="1410"/>
                              <a:chExt cx="8833" cy="14111"/>
                            </a:xfrm>
                          </wpg:grpSpPr>
                          <wps:wsp>
                            <wps:cNvSpPr/>
                            <wps:cNvPr id="24" name="Shape 24"/>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7" y="1426"/>
                                <a:ext cx="1920" cy="1905"/>
                                <a:chOff x="1977" y="1426"/>
                                <a:chExt cx="1920" cy="1905"/>
                              </a:xfrm>
                            </wpg:grpSpPr>
                            <pic:pic>
                              <pic:nvPicPr>
                                <pic:cNvPr id="26" name="Shape 26"/>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27" name="Shape 27"/>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pic:pic>
                            <pic:nvPicPr>
                              <pic:cNvPr id="28" name="Shape 28"/>
                              <pic:cNvPicPr preferRelativeResize="0"/>
                            </pic:nvPicPr>
                            <pic:blipFill rotWithShape="1">
                              <a:blip r:embed="rId8">
                                <a:alphaModFix/>
                              </a:blip>
                              <a:srcRect b="0" l="0" r="0" t="0"/>
                              <a:stretch/>
                            </pic:blipFill>
                            <pic:spPr>
                              <a:xfrm>
                                <a:off x="3865" y="1544"/>
                                <a:ext cx="4860" cy="194"/>
                              </a:xfrm>
                              <a:prstGeom prst="rect">
                                <a:avLst/>
                              </a:prstGeom>
                              <a:noFill/>
                              <a:ln>
                                <a:noFill/>
                              </a:ln>
                            </pic:spPr>
                          </pic:pic>
                          <wpg:grpSp>
                            <wpg:cNvGrpSpPr/>
                            <wpg:grpSpPr>
                              <a:xfrm rot="5400000">
                                <a:off x="8877" y="1433"/>
                                <a:ext cx="1935" cy="1890"/>
                                <a:chOff x="1977" y="1426"/>
                                <a:chExt cx="1920" cy="1905"/>
                              </a:xfrm>
                            </wpg:grpSpPr>
                            <pic:pic>
                              <pic:nvPicPr>
                                <pic:cNvPr id="30" name="Shape 30"/>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31" name="Shape 31"/>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wpg:grpSp>
                            <wpg:cNvGrpSpPr/>
                            <wpg:grpSpPr>
                              <a:xfrm rot="-5400000">
                                <a:off x="1977" y="13608"/>
                                <a:ext cx="1935" cy="1890"/>
                                <a:chOff x="1977" y="1426"/>
                                <a:chExt cx="1920" cy="1905"/>
                              </a:xfrm>
                            </wpg:grpSpPr>
                            <pic:pic>
                              <pic:nvPicPr>
                                <pic:cNvPr id="33" name="Shape 33"/>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34" name="Shape 34"/>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wpg:grpSp>
                            <wpg:cNvGrpSpPr/>
                            <wpg:grpSpPr>
                              <a:xfrm rot="10800000">
                                <a:off x="8890" y="13603"/>
                                <a:ext cx="1920" cy="1905"/>
                                <a:chOff x="1977" y="1426"/>
                                <a:chExt cx="1920" cy="1905"/>
                              </a:xfrm>
                            </wpg:grpSpPr>
                            <pic:pic>
                              <pic:nvPicPr>
                                <pic:cNvPr id="36" name="Shape 36"/>
                                <pic:cNvPicPr preferRelativeResize="0"/>
                              </pic:nvPicPr>
                              <pic:blipFill rotWithShape="1">
                                <a:blip r:embed="rId6">
                                  <a:alphaModFix/>
                                </a:blip>
                                <a:srcRect b="0" l="0" r="0" t="0"/>
                                <a:stretch/>
                              </pic:blipFill>
                              <pic:spPr>
                                <a:xfrm rot="-5400000">
                                  <a:off x="1985" y="1418"/>
                                  <a:ext cx="1905" cy="1920"/>
                                </a:xfrm>
                                <a:prstGeom prst="rect">
                                  <a:avLst/>
                                </a:prstGeom>
                                <a:noFill/>
                                <a:ln>
                                  <a:noFill/>
                                </a:ln>
                              </pic:spPr>
                            </pic:pic>
                            <pic:pic>
                              <pic:nvPicPr>
                                <pic:cNvPr id="37" name="Shape 37"/>
                                <pic:cNvPicPr preferRelativeResize="0"/>
                              </pic:nvPicPr>
                              <pic:blipFill rotWithShape="1">
                                <a:blip r:embed="rId7">
                                  <a:alphaModFix/>
                                </a:blip>
                                <a:srcRect b="0" l="0" r="0" t="0"/>
                                <a:stretch/>
                              </pic:blipFill>
                              <pic:spPr>
                                <a:xfrm rot="-5400000">
                                  <a:off x="2380" y="1865"/>
                                  <a:ext cx="855" cy="870"/>
                                </a:xfrm>
                                <a:prstGeom prst="rect">
                                  <a:avLst/>
                                </a:prstGeom>
                                <a:noFill/>
                                <a:ln>
                                  <a:noFill/>
                                </a:ln>
                              </pic:spPr>
                            </pic:pic>
                          </wpg:grpSp>
                          <pic:pic>
                            <pic:nvPicPr>
                              <pic:cNvPr id="38" name="Shape 38"/>
                              <pic:cNvPicPr preferRelativeResize="0"/>
                            </pic:nvPicPr>
                            <pic:blipFill rotWithShape="1">
                              <a:blip r:embed="rId9">
                                <a:alphaModFix/>
                              </a:blip>
                              <a:srcRect b="0" l="0" r="0" t="0"/>
                              <a:stretch/>
                            </pic:blipFill>
                            <pic:spPr>
                              <a:xfrm>
                                <a:off x="10525" y="3323"/>
                                <a:ext cx="140" cy="10339"/>
                              </a:xfrm>
                              <a:prstGeom prst="rect">
                                <a:avLst/>
                              </a:prstGeom>
                              <a:noFill/>
                              <a:ln>
                                <a:noFill/>
                              </a:ln>
                            </pic:spPr>
                          </pic:pic>
                          <pic:pic>
                            <pic:nvPicPr>
                              <pic:cNvPr id="39" name="Shape 39"/>
                              <pic:cNvPicPr preferRelativeResize="0"/>
                            </pic:nvPicPr>
                            <pic:blipFill rotWithShape="1">
                              <a:blip r:embed="rId10">
                                <a:alphaModFix/>
                              </a:blip>
                              <a:srcRect b="0" l="0" r="0" t="0"/>
                              <a:stretch/>
                            </pic:blipFill>
                            <pic:spPr>
                              <a:xfrm>
                                <a:off x="2125" y="3323"/>
                                <a:ext cx="140" cy="10339"/>
                              </a:xfrm>
                              <a:prstGeom prst="rect">
                                <a:avLst/>
                              </a:prstGeom>
                              <a:noFill/>
                              <a:ln>
                                <a:noFill/>
                              </a:ln>
                            </pic:spPr>
                          </pic:pic>
                          <pic:pic>
                            <pic:nvPicPr>
                              <pic:cNvPr id="40" name="Shape 40"/>
                              <pic:cNvPicPr preferRelativeResize="0"/>
                            </pic:nvPicPr>
                            <pic:blipFill rotWithShape="1">
                              <a:blip r:embed="rId8">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2"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6026150" cy="9258300"/>
                        </a:xfrm>
                        <a:prstGeom prst="rect"/>
                        <a:ln/>
                      </pic:spPr>
                    </pic:pic>
                  </a:graphicData>
                </a:graphic>
              </wp:anchor>
            </w:drawing>
          </mc:Fallback>
        </mc:AlternateContent>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Pr>
        <w:drawing>
          <wp:inline distB="0" distT="0" distL="114300" distR="114300">
            <wp:extent cx="2863215" cy="201231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3215"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BÁO CÁO</w:t>
      </w:r>
      <w:r w:rsidDel="00000000" w:rsidR="00000000" w:rsidRPr="00000000">
        <w:rPr>
          <w:rFonts w:ascii="Times New Roman" w:cs="Times New Roman" w:eastAsia="Times New Roman" w:hAnsi="Times New Roman"/>
          <w:sz w:val="52"/>
          <w:szCs w:val="52"/>
          <w:rtl w:val="0"/>
        </w:rPr>
        <w:t xml:space="preserve"> </w:t>
      </w:r>
      <w:r w:rsidDel="00000000" w:rsidR="00000000" w:rsidRPr="00000000">
        <w:rPr>
          <w:rFonts w:ascii="Times New Roman" w:cs="Times New Roman" w:eastAsia="Times New Roman" w:hAnsi="Times New Roman"/>
          <w:b w:val="1"/>
          <w:sz w:val="52"/>
          <w:szCs w:val="52"/>
          <w:rtl w:val="0"/>
        </w:rPr>
        <w:t xml:space="preserve">ĐỒ ÁN</w:t>
      </w:r>
      <w:r w:rsidDel="00000000" w:rsidR="00000000" w:rsidRPr="00000000">
        <w:rPr>
          <w:rtl w:val="0"/>
        </w:rPr>
      </w:r>
    </w:p>
    <w:p w:rsidR="00000000" w:rsidDel="00000000" w:rsidP="00000000" w:rsidRDefault="00000000" w:rsidRPr="00000000" w14:paraId="00000007">
      <w:pPr>
        <w:spacing w:line="360" w:lineRule="auto"/>
        <w:ind w:left="180"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NĂM HỌC 2020-2021</w:t>
      </w:r>
      <w:r w:rsidDel="00000000" w:rsidR="00000000" w:rsidRPr="00000000">
        <w:rPr>
          <w:rtl w:val="0"/>
        </w:rPr>
      </w:r>
    </w:p>
    <w:p w:rsidR="00000000" w:rsidDel="00000000" w:rsidP="00000000" w:rsidRDefault="00000000" w:rsidRPr="00000000" w14:paraId="00000008">
      <w:pPr>
        <w:tabs>
          <w:tab w:val="left" w:pos="5947"/>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2"/>
          <w:szCs w:val="32"/>
          <w:rtl w:val="0"/>
        </w:rPr>
        <w:t xml:space="preserve">Giảng viên hướng dẫn: HỒ QUỐC DŨNG  </w:t>
      </w:r>
      <w:r w:rsidDel="00000000" w:rsidR="00000000" w:rsidRPr="00000000">
        <w:rPr>
          <w:rtl w:val="0"/>
        </w:rPr>
      </w:r>
    </w:p>
    <w:p w:rsidR="00000000" w:rsidDel="00000000" w:rsidP="00000000" w:rsidRDefault="00000000" w:rsidRPr="00000000" w14:paraId="00000009">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 NGÔN NGỮ LẬP TRÌNH R</w:t>
      </w: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32"/>
          <w:szCs w:val="32"/>
        </w:rPr>
      </w:pPr>
      <w:r w:rsidDel="00000000" w:rsidR="00000000" w:rsidRPr="00000000">
        <w:rPr>
          <w:rtl w:val="0"/>
        </w:rPr>
      </w:r>
    </w:p>
    <w:tbl>
      <w:tblPr>
        <w:tblStyle w:val="Table1"/>
        <w:tblW w:w="34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1"/>
        <w:tblGridChange w:id="0">
          <w:tblGrid>
            <w:gridCol w:w="3471"/>
          </w:tblGrid>
        </w:tblGridChange>
      </w:tblGrid>
      <w:tr>
        <w:trPr>
          <w:trHeight w:val="989" w:hRule="atLeast"/>
        </w:trPr>
        <w:tc>
          <w:tcPr>
            <w:vAlign w:val="top"/>
          </w:tcPr>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phách </w:t>
            </w:r>
          </w:p>
          <w:p w:rsidR="00000000" w:rsidDel="00000000" w:rsidP="00000000" w:rsidRDefault="00000000" w:rsidRPr="00000000" w14:paraId="0000000E">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 hội đồng chấm thi ghi)</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Thừa Thiên Huế, ngày …tháng…năm.....</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before="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ĐẠI HỌC HUẾ</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keepLines w:val="0"/>
        <w:spacing w:after="0" w:before="0" w:line="240" w:lineRule="auto"/>
        <w:jc w:val="center"/>
        <w:rPr>
          <w:rFonts w:ascii="Times New Roman" w:cs="Times New Roman" w:eastAsia="Times New Roman" w:hAnsi="Times New Roman"/>
          <w:b w:val="1"/>
          <w:sz w:val="32"/>
          <w:szCs w:val="32"/>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KHOA KỸ THUẬT VÀ CÔNG NGHỆ</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1" name=""/>
                <a:graphic>
                  <a:graphicData uri="http://schemas.microsoft.com/office/word/2010/wordprocessingGroup">
                    <wpg:wgp>
                      <wpg:cNvGrpSpPr/>
                      <wpg:grpSpPr>
                        <a:xfrm>
                          <a:off x="2332925" y="0"/>
                          <a:ext cx="6026150" cy="9258300"/>
                          <a:chOff x="2332925" y="0"/>
                          <a:chExt cx="6026135" cy="7559992"/>
                        </a:xfrm>
                      </wpg:grpSpPr>
                      <wpg:grpSp>
                        <wpg:cNvGrpSpPr/>
                        <wpg:grpSpPr>
                          <a:xfrm>
                            <a:off x="2332925" y="0"/>
                            <a:ext cx="6026135" cy="7559992"/>
                            <a:chOff x="2327801" y="-4322"/>
                            <a:chExt cx="6035700" cy="7568100"/>
                          </a:xfrm>
                        </wpg:grpSpPr>
                        <wps:wsp>
                          <wps:cNvSpPr/>
                          <wps:cNvPr id="3" name="Shape 3"/>
                          <wps:spPr>
                            <a:xfrm>
                              <a:off x="2327801" y="-4322"/>
                              <a:ext cx="6035700" cy="756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8143" y="-4320"/>
                              <a:ext cx="6035032" cy="7567567"/>
                              <a:chOff x="1977" y="1410"/>
                              <a:chExt cx="8833" cy="14111"/>
                            </a:xfrm>
                          </wpg:grpSpPr>
                          <wps:wsp>
                            <wps:cNvSpPr/>
                            <wps:cNvPr id="5" name="Shape 5"/>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7" y="1426"/>
                                <a:ext cx="1920" cy="1905"/>
                                <a:chOff x="1977" y="1426"/>
                                <a:chExt cx="1920" cy="1905"/>
                              </a:xfrm>
                            </wpg:grpSpPr>
                            <pic:pic>
                              <pic:nvPicPr>
                                <pic:cNvPr id="7" name="Shape 7"/>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8" name="Shape 8"/>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pic:pic>
                            <pic:nvPicPr>
                              <pic:cNvPr id="9" name="Shape 9"/>
                              <pic:cNvPicPr preferRelativeResize="0"/>
                            </pic:nvPicPr>
                            <pic:blipFill rotWithShape="1">
                              <a:blip r:embed="rId15">
                                <a:alphaModFix/>
                              </a:blip>
                              <a:srcRect b="0" l="0" r="0" t="0"/>
                              <a:stretch/>
                            </pic:blipFill>
                            <pic:spPr>
                              <a:xfrm>
                                <a:off x="3865" y="1544"/>
                                <a:ext cx="4860" cy="194"/>
                              </a:xfrm>
                              <a:prstGeom prst="rect">
                                <a:avLst/>
                              </a:prstGeom>
                              <a:noFill/>
                              <a:ln>
                                <a:noFill/>
                              </a:ln>
                            </pic:spPr>
                          </pic:pic>
                          <wpg:grpSp>
                            <wpg:cNvGrpSpPr/>
                            <wpg:grpSpPr>
                              <a:xfrm rot="5400000">
                                <a:off x="8877" y="1433"/>
                                <a:ext cx="1935" cy="1890"/>
                                <a:chOff x="1977" y="1426"/>
                                <a:chExt cx="1920" cy="1905"/>
                              </a:xfrm>
                            </wpg:grpSpPr>
                            <pic:pic>
                              <pic:nvPicPr>
                                <pic:cNvPr id="11" name="Shape 11"/>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12" name="Shape 12"/>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wpg:grpSp>
                            <wpg:cNvGrpSpPr/>
                            <wpg:grpSpPr>
                              <a:xfrm rot="-5400000">
                                <a:off x="1977" y="13608"/>
                                <a:ext cx="1935" cy="1890"/>
                                <a:chOff x="1977" y="1426"/>
                                <a:chExt cx="1920" cy="1905"/>
                              </a:xfrm>
                            </wpg:grpSpPr>
                            <pic:pic>
                              <pic:nvPicPr>
                                <pic:cNvPr id="14" name="Shape 14"/>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15" name="Shape 15"/>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wpg:grpSp>
                            <wpg:cNvGrpSpPr/>
                            <wpg:grpSpPr>
                              <a:xfrm rot="10800000">
                                <a:off x="8890" y="13603"/>
                                <a:ext cx="1920" cy="1905"/>
                                <a:chOff x="1977" y="1426"/>
                                <a:chExt cx="1920" cy="1905"/>
                              </a:xfrm>
                            </wpg:grpSpPr>
                            <pic:pic>
                              <pic:nvPicPr>
                                <pic:cNvPr id="17" name="Shape 17"/>
                                <pic:cNvPicPr preferRelativeResize="0"/>
                              </pic:nvPicPr>
                              <pic:blipFill rotWithShape="1">
                                <a:blip r:embed="rId13">
                                  <a:alphaModFix/>
                                </a:blip>
                                <a:srcRect b="0" l="0" r="0" t="0"/>
                                <a:stretch/>
                              </pic:blipFill>
                              <pic:spPr>
                                <a:xfrm rot="-5400000">
                                  <a:off x="1985" y="1418"/>
                                  <a:ext cx="1905" cy="1920"/>
                                </a:xfrm>
                                <a:prstGeom prst="rect">
                                  <a:avLst/>
                                </a:prstGeom>
                                <a:noFill/>
                                <a:ln>
                                  <a:noFill/>
                                </a:ln>
                              </pic:spPr>
                            </pic:pic>
                            <pic:pic>
                              <pic:nvPicPr>
                                <pic:cNvPr id="18" name="Shape 18"/>
                                <pic:cNvPicPr preferRelativeResize="0"/>
                              </pic:nvPicPr>
                              <pic:blipFill rotWithShape="1">
                                <a:blip r:embed="rId14">
                                  <a:alphaModFix/>
                                </a:blip>
                                <a:srcRect b="0" l="0" r="0" t="0"/>
                                <a:stretch/>
                              </pic:blipFill>
                              <pic:spPr>
                                <a:xfrm rot="-5400000">
                                  <a:off x="2380" y="1865"/>
                                  <a:ext cx="855" cy="870"/>
                                </a:xfrm>
                                <a:prstGeom prst="rect">
                                  <a:avLst/>
                                </a:prstGeom>
                                <a:noFill/>
                                <a:ln>
                                  <a:noFill/>
                                </a:ln>
                              </pic:spPr>
                            </pic:pic>
                          </wpg:grpSp>
                          <pic:pic>
                            <pic:nvPicPr>
                              <pic:cNvPr id="19" name="Shape 19"/>
                              <pic:cNvPicPr preferRelativeResize="0"/>
                            </pic:nvPicPr>
                            <pic:blipFill rotWithShape="1">
                              <a:blip r:embed="rId16">
                                <a:alphaModFix/>
                              </a:blip>
                              <a:srcRect b="0" l="0" r="0" t="0"/>
                              <a:stretch/>
                            </pic:blipFill>
                            <pic:spPr>
                              <a:xfrm>
                                <a:off x="10525" y="3323"/>
                                <a:ext cx="140" cy="10339"/>
                              </a:xfrm>
                              <a:prstGeom prst="rect">
                                <a:avLst/>
                              </a:prstGeom>
                              <a:noFill/>
                              <a:ln>
                                <a:noFill/>
                              </a:ln>
                            </pic:spPr>
                          </pic:pic>
                          <pic:pic>
                            <pic:nvPicPr>
                              <pic:cNvPr id="20" name="Shape 20"/>
                              <pic:cNvPicPr preferRelativeResize="0"/>
                            </pic:nvPicPr>
                            <pic:blipFill rotWithShape="1">
                              <a:blip r:embed="rId17">
                                <a:alphaModFix/>
                              </a:blip>
                              <a:srcRect b="0" l="0" r="0" t="0"/>
                              <a:stretch/>
                            </pic:blipFill>
                            <pic:spPr>
                              <a:xfrm>
                                <a:off x="2125" y="3323"/>
                                <a:ext cx="140" cy="10339"/>
                              </a:xfrm>
                              <a:prstGeom prst="rect">
                                <a:avLst/>
                              </a:prstGeom>
                              <a:noFill/>
                              <a:ln>
                                <a:noFill/>
                              </a:ln>
                            </pic:spPr>
                          </pic:pic>
                          <pic:pic>
                            <pic:nvPicPr>
                              <pic:cNvPr id="21" name="Shape 21"/>
                              <pic:cNvPicPr preferRelativeResize="0"/>
                            </pic:nvPicPr>
                            <pic:blipFill rotWithShape="1">
                              <a:blip r:embed="rId15">
                                <a:alphaModFix/>
                              </a:blip>
                              <a:srcRect b="0" l="0" r="0" t="0"/>
                              <a:stretch/>
                            </pic:blipFill>
                            <pic:spPr>
                              <a:xfrm>
                                <a:off x="3940" y="15149"/>
                                <a:ext cx="4860" cy="194"/>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-673099</wp:posOffset>
                </wp:positionV>
                <wp:extent cx="6026150" cy="9258300"/>
                <wp:effectExtent b="0" l="0" r="0" t="0"/>
                <wp:wrapNone/>
                <wp:docPr id="1"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6026150" cy="9258300"/>
                        </a:xfrm>
                        <a:prstGeom prst="rect"/>
                        <a:ln/>
                      </pic:spPr>
                    </pic:pic>
                  </a:graphicData>
                </a:graphic>
              </wp:anchor>
            </w:drawing>
          </mc:Fallback>
        </mc:AlternateContent>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b w:val="1"/>
          <w:sz w:val="56"/>
          <w:szCs w:val="56"/>
        </w:rPr>
        <w:drawing>
          <wp:inline distB="0" distT="0" distL="114300" distR="114300">
            <wp:extent cx="2863215" cy="2012315"/>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63215" cy="20123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(MẪU BÌA PHỤ)</w:t>
      </w:r>
    </w:p>
    <w:p w:rsidR="00000000" w:rsidDel="00000000" w:rsidP="00000000" w:rsidRDefault="00000000" w:rsidRPr="00000000" w14:paraId="0000001D">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b w:val="1"/>
          <w:sz w:val="52"/>
          <w:szCs w:val="52"/>
          <w:rtl w:val="0"/>
        </w:rPr>
        <w:t xml:space="preserve">BÁO CÁO</w:t>
      </w:r>
      <w:r w:rsidDel="00000000" w:rsidR="00000000" w:rsidRPr="00000000">
        <w:rPr>
          <w:rFonts w:ascii="Times New Roman" w:cs="Times New Roman" w:eastAsia="Times New Roman" w:hAnsi="Times New Roman"/>
          <w:sz w:val="52"/>
          <w:szCs w:val="52"/>
          <w:rtl w:val="0"/>
        </w:rPr>
        <w:t xml:space="preserve"> </w:t>
      </w:r>
      <w:r w:rsidDel="00000000" w:rsidR="00000000" w:rsidRPr="00000000">
        <w:rPr>
          <w:rFonts w:ascii="Times New Roman" w:cs="Times New Roman" w:eastAsia="Times New Roman" w:hAnsi="Times New Roman"/>
          <w:b w:val="1"/>
          <w:sz w:val="52"/>
          <w:szCs w:val="52"/>
          <w:rtl w:val="0"/>
        </w:rPr>
        <w:t xml:space="preserve">ĐỒ ÁN</w:t>
      </w:r>
      <w:r w:rsidDel="00000000" w:rsidR="00000000" w:rsidRPr="00000000">
        <w:rPr>
          <w:rtl w:val="0"/>
        </w:rPr>
      </w:r>
    </w:p>
    <w:p w:rsidR="00000000" w:rsidDel="00000000" w:rsidP="00000000" w:rsidRDefault="00000000" w:rsidRPr="00000000" w14:paraId="0000001E">
      <w:pPr>
        <w:spacing w:line="360" w:lineRule="auto"/>
        <w:ind w:left="180" w:firstLine="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52"/>
          <w:szCs w:val="52"/>
          <w:rtl w:val="0"/>
        </w:rPr>
        <w:t xml:space="preserve">NĂM HỌC 2020-2021</w:t>
      </w:r>
      <w:r w:rsidDel="00000000" w:rsidR="00000000" w:rsidRPr="00000000">
        <w:rPr>
          <w:rtl w:val="0"/>
        </w:rPr>
      </w:r>
    </w:p>
    <w:p w:rsidR="00000000" w:rsidDel="00000000" w:rsidP="00000000" w:rsidRDefault="00000000" w:rsidRPr="00000000" w14:paraId="0000001F">
      <w:pPr>
        <w:spacing w:line="360"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 HỒ QUỐC DŨNG</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 NGÔN NGỮ LẬP TRÌNH R</w:t>
      </w:r>
      <w:r w:rsidDel="00000000" w:rsidR="00000000" w:rsidRPr="00000000">
        <w:rPr>
          <w:rtl w:val="0"/>
        </w:rPr>
      </w:r>
    </w:p>
    <w:p w:rsidR="00000000" w:rsidDel="00000000" w:rsidP="00000000" w:rsidRDefault="00000000" w:rsidRPr="00000000" w14:paraId="00000021">
      <w:pPr>
        <w:spacing w:line="36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 thực hiện: HOÀNG TRỌNG TOÀN</w:t>
      </w:r>
      <w:r w:rsidDel="00000000" w:rsidR="00000000" w:rsidRPr="00000000">
        <w:rPr>
          <w:rtl w:val="0"/>
        </w:rPr>
      </w:r>
    </w:p>
    <w:p w:rsidR="00000000" w:rsidDel="00000000" w:rsidP="00000000" w:rsidRDefault="00000000" w:rsidRPr="00000000" w14:paraId="00000022">
      <w:pPr>
        <w:spacing w:line="360" w:lineRule="auto"/>
        <w:ind w:left="170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(ký tên và ghi rõ họ tên)</w:t>
      </w:r>
      <w:r w:rsidDel="00000000" w:rsidR="00000000" w:rsidRPr="00000000">
        <w:rPr>
          <w:rtl w:val="0"/>
        </w:rPr>
      </w:r>
    </w:p>
    <w:p w:rsidR="00000000" w:rsidDel="00000000" w:rsidP="00000000" w:rsidRDefault="00000000" w:rsidRPr="00000000" w14:paraId="00000023">
      <w:pPr>
        <w:spacing w:line="360" w:lineRule="auto"/>
        <w:ind w:firstLine="36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line="360" w:lineRule="auto"/>
        <w:ind w:firstLine="360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KHOA KỸ THUẬT VÀ CÔNG NGHỆ</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1fob9te">
            <w:r w:rsidDel="00000000" w:rsidR="00000000" w:rsidRPr="00000000">
              <w:rPr>
                <w:b w:val="1"/>
                <w:rtl w:val="0"/>
              </w:rPr>
              <w:t xml:space="preserve">KHOA KỸ THUẬT VÀ CÔNG NGHỆ</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pPr>
          <w:hyperlink w:anchor="_szjbtp3j6zpz">
            <w:r w:rsidDel="00000000" w:rsidR="00000000" w:rsidRPr="00000000">
              <w:rPr>
                <w:b w:val="1"/>
                <w:rtl w:val="0"/>
              </w:rPr>
              <w:t xml:space="preserve">ĐỒ THỊ 1</w:t>
            </w:r>
          </w:hyperlink>
          <w:r w:rsidDel="00000000" w:rsidR="00000000" w:rsidRPr="00000000">
            <w:rPr>
              <w:b w:val="1"/>
              <w:rtl w:val="0"/>
            </w:rPr>
            <w:tab/>
          </w:r>
          <w:r w:rsidDel="00000000" w:rsidR="00000000" w:rsidRPr="00000000">
            <w:fldChar w:fldCharType="begin"/>
            <w:instrText xml:space="preserve"> PAGEREF _szjbtp3j6zpz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pPr>
          <w:hyperlink w:anchor="_ruhhzvw5kkuc">
            <w:r w:rsidDel="00000000" w:rsidR="00000000" w:rsidRPr="00000000">
              <w:rPr>
                <w:b w:val="1"/>
                <w:rtl w:val="0"/>
              </w:rPr>
              <w:t xml:space="preserve">ĐỒ THỊ 2</w:t>
            </w:r>
          </w:hyperlink>
          <w:r w:rsidDel="00000000" w:rsidR="00000000" w:rsidRPr="00000000">
            <w:rPr>
              <w:b w:val="1"/>
              <w:rtl w:val="0"/>
            </w:rPr>
            <w:tab/>
          </w:r>
          <w:r w:rsidDel="00000000" w:rsidR="00000000" w:rsidRPr="00000000">
            <w:fldChar w:fldCharType="begin"/>
            <w:instrText xml:space="preserve"> PAGEREF _ruhhzvw5kkuc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pPr>
          <w:hyperlink w:anchor="_6bg8nbhjwj4r">
            <w:r w:rsidDel="00000000" w:rsidR="00000000" w:rsidRPr="00000000">
              <w:rPr>
                <w:b w:val="1"/>
                <w:rtl w:val="0"/>
              </w:rPr>
              <w:t xml:space="preserve">BIỂU ĐỒ 3</w:t>
            </w:r>
          </w:hyperlink>
          <w:r w:rsidDel="00000000" w:rsidR="00000000" w:rsidRPr="00000000">
            <w:rPr>
              <w:b w:val="1"/>
              <w:rtl w:val="0"/>
            </w:rPr>
            <w:tab/>
          </w:r>
          <w:r w:rsidDel="00000000" w:rsidR="00000000" w:rsidRPr="00000000">
            <w:fldChar w:fldCharType="begin"/>
            <w:instrText xml:space="preserve"> PAGEREF _6bg8nbhjwj4r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pPr>
          <w:hyperlink w:anchor="_f7zsoremhfq9">
            <w:r w:rsidDel="00000000" w:rsidR="00000000" w:rsidRPr="00000000">
              <w:rPr>
                <w:b w:val="1"/>
                <w:rtl w:val="0"/>
              </w:rPr>
              <w:t xml:space="preserve">BIỂU ĐỒ 4</w:t>
            </w:r>
          </w:hyperlink>
          <w:r w:rsidDel="00000000" w:rsidR="00000000" w:rsidRPr="00000000">
            <w:rPr>
              <w:b w:val="1"/>
              <w:rtl w:val="0"/>
            </w:rPr>
            <w:tab/>
          </w:r>
          <w:r w:rsidDel="00000000" w:rsidR="00000000" w:rsidRPr="00000000">
            <w:fldChar w:fldCharType="begin"/>
            <w:instrText xml:space="preserve"> PAGEREF _f7zsoremhfq9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pPr>
          <w:hyperlink w:anchor="_3dbrh5ylp6cc">
            <w:r w:rsidDel="00000000" w:rsidR="00000000" w:rsidRPr="00000000">
              <w:rPr>
                <w:b w:val="1"/>
                <w:rtl w:val="0"/>
              </w:rPr>
              <w:t xml:space="preserve">ĐỒ THỊ 5</w:t>
            </w:r>
          </w:hyperlink>
          <w:r w:rsidDel="00000000" w:rsidR="00000000" w:rsidRPr="00000000">
            <w:rPr>
              <w:b w:val="1"/>
              <w:rtl w:val="0"/>
            </w:rPr>
            <w:tab/>
          </w:r>
          <w:r w:rsidDel="00000000" w:rsidR="00000000" w:rsidRPr="00000000">
            <w:fldChar w:fldCharType="begin"/>
            <w:instrText xml:space="preserve"> PAGEREF _3dbrh5ylp6cc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pPr>
          <w:hyperlink w:anchor="_foryol3cuo7h">
            <w:r w:rsidDel="00000000" w:rsidR="00000000" w:rsidRPr="00000000">
              <w:rPr>
                <w:b w:val="1"/>
                <w:rtl w:val="0"/>
              </w:rPr>
              <w:t xml:space="preserve">BIỂU ĐỒ 6</w:t>
            </w:r>
          </w:hyperlink>
          <w:r w:rsidDel="00000000" w:rsidR="00000000" w:rsidRPr="00000000">
            <w:rPr>
              <w:b w:val="1"/>
              <w:rtl w:val="0"/>
            </w:rPr>
            <w:tab/>
          </w:r>
          <w:r w:rsidDel="00000000" w:rsidR="00000000" w:rsidRPr="00000000">
            <w:fldChar w:fldCharType="begin"/>
            <w:instrText xml:space="preserve"> PAGEREF _foryol3cuo7h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pPr>
          <w:hyperlink w:anchor="_ouj21runp0b7">
            <w:r w:rsidDel="00000000" w:rsidR="00000000" w:rsidRPr="00000000">
              <w:rPr>
                <w:b w:val="1"/>
                <w:rtl w:val="0"/>
              </w:rPr>
              <w:t xml:space="preserve">BIỂU ĐỒ 7</w:t>
            </w:r>
          </w:hyperlink>
          <w:r w:rsidDel="00000000" w:rsidR="00000000" w:rsidRPr="00000000">
            <w:rPr>
              <w:b w:val="1"/>
              <w:rtl w:val="0"/>
            </w:rPr>
            <w:tab/>
          </w:r>
          <w:r w:rsidDel="00000000" w:rsidR="00000000" w:rsidRPr="00000000">
            <w:fldChar w:fldCharType="begin"/>
            <w:instrText xml:space="preserve"> PAGEREF _ouj21runp0b7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pPr>
          <w:hyperlink w:anchor="_hclpxok3t69m">
            <w:r w:rsidDel="00000000" w:rsidR="00000000" w:rsidRPr="00000000">
              <w:rPr>
                <w:b w:val="1"/>
                <w:rtl w:val="0"/>
              </w:rPr>
              <w:t xml:space="preserve">BIỂU ĐỒ 8</w:t>
            </w:r>
          </w:hyperlink>
          <w:r w:rsidDel="00000000" w:rsidR="00000000" w:rsidRPr="00000000">
            <w:rPr>
              <w:b w:val="1"/>
              <w:rtl w:val="0"/>
            </w:rPr>
            <w:tab/>
          </w:r>
          <w:r w:rsidDel="00000000" w:rsidR="00000000" w:rsidRPr="00000000">
            <w:fldChar w:fldCharType="begin"/>
            <w:instrText xml:space="preserve"> PAGEREF _hclpxok3t69m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pPr>
          <w:hyperlink w:anchor="_67pxc4ayn5ly">
            <w:r w:rsidDel="00000000" w:rsidR="00000000" w:rsidRPr="00000000">
              <w:rPr>
                <w:b w:val="1"/>
                <w:rtl w:val="0"/>
              </w:rPr>
              <w:t xml:space="preserve">BIỂU ĐỒ 9</w:t>
            </w:r>
          </w:hyperlink>
          <w:r w:rsidDel="00000000" w:rsidR="00000000" w:rsidRPr="00000000">
            <w:rPr>
              <w:b w:val="1"/>
              <w:rtl w:val="0"/>
            </w:rPr>
            <w:tab/>
          </w:r>
          <w:r w:rsidDel="00000000" w:rsidR="00000000" w:rsidRPr="00000000">
            <w:fldChar w:fldCharType="begin"/>
            <w:instrText xml:space="preserve"> PAGEREF _67pxc4ayn5ly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pPr>
          <w:hyperlink w:anchor="_u4w1vjx7osgt">
            <w:r w:rsidDel="00000000" w:rsidR="00000000" w:rsidRPr="00000000">
              <w:rPr>
                <w:b w:val="1"/>
                <w:rtl w:val="0"/>
              </w:rPr>
              <w:t xml:space="preserve">BIỂU ĐỒ 10</w:t>
            </w:r>
          </w:hyperlink>
          <w:r w:rsidDel="00000000" w:rsidR="00000000" w:rsidRPr="00000000">
            <w:rPr>
              <w:b w:val="1"/>
              <w:rtl w:val="0"/>
            </w:rPr>
            <w:tab/>
          </w:r>
          <w:r w:rsidDel="00000000" w:rsidR="00000000" w:rsidRPr="00000000">
            <w:fldChar w:fldCharType="begin"/>
            <w:instrText xml:space="preserve"> PAGEREF _u4w1vjx7osgt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pPr>
          <w:hyperlink w:anchor="_sbzb00kws8v5">
            <w:r w:rsidDel="00000000" w:rsidR="00000000" w:rsidRPr="00000000">
              <w:rPr>
                <w:b w:val="1"/>
                <w:rtl w:val="0"/>
              </w:rPr>
              <w:t xml:space="preserve">BIỂU ĐỒ 11</w:t>
            </w:r>
          </w:hyperlink>
          <w:r w:rsidDel="00000000" w:rsidR="00000000" w:rsidRPr="00000000">
            <w:rPr>
              <w:b w:val="1"/>
              <w:rtl w:val="0"/>
            </w:rPr>
            <w:tab/>
          </w:r>
          <w:r w:rsidDel="00000000" w:rsidR="00000000" w:rsidRPr="00000000">
            <w:fldChar w:fldCharType="begin"/>
            <w:instrText xml:space="preserve"> PAGEREF _sbzb00kws8v5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pPr>
          <w:hyperlink w:anchor="_qy31uhrdy8f8">
            <w:r w:rsidDel="00000000" w:rsidR="00000000" w:rsidRPr="00000000">
              <w:rPr>
                <w:b w:val="1"/>
                <w:rtl w:val="0"/>
              </w:rPr>
              <w:t xml:space="preserve">BIỂU ĐỒ 12</w:t>
            </w:r>
          </w:hyperlink>
          <w:r w:rsidDel="00000000" w:rsidR="00000000" w:rsidRPr="00000000">
            <w:rPr>
              <w:b w:val="1"/>
              <w:rtl w:val="0"/>
            </w:rPr>
            <w:tab/>
          </w:r>
          <w:r w:rsidDel="00000000" w:rsidR="00000000" w:rsidRPr="00000000">
            <w:fldChar w:fldCharType="begin"/>
            <w:instrText xml:space="preserve"> PAGEREF _qy31uhrdy8f8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pybfqxd2qpxq">
            <w:r w:rsidDel="00000000" w:rsidR="00000000" w:rsidRPr="00000000">
              <w:rPr>
                <w:b w:val="1"/>
                <w:rtl w:val="0"/>
              </w:rPr>
              <w:t xml:space="preserve">BIỂU ĐỒ 13</w:t>
            </w:r>
          </w:hyperlink>
          <w:r w:rsidDel="00000000" w:rsidR="00000000" w:rsidRPr="00000000">
            <w:rPr>
              <w:b w:val="1"/>
              <w:rtl w:val="0"/>
            </w:rPr>
            <w:tab/>
          </w:r>
          <w:r w:rsidDel="00000000" w:rsidR="00000000" w:rsidRPr="00000000">
            <w:fldChar w:fldCharType="begin"/>
            <w:instrText xml:space="preserve"> PAGEREF _pybfqxd2qpxq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pPr>
          <w:hyperlink w:anchor="_6eu4ume3bnqt">
            <w:r w:rsidDel="00000000" w:rsidR="00000000" w:rsidRPr="00000000">
              <w:rPr>
                <w:b w:val="1"/>
                <w:rtl w:val="0"/>
              </w:rPr>
              <w:t xml:space="preserve">BIỂU ĐỒ 14</w:t>
            </w:r>
          </w:hyperlink>
          <w:r w:rsidDel="00000000" w:rsidR="00000000" w:rsidRPr="00000000">
            <w:rPr>
              <w:b w:val="1"/>
              <w:rtl w:val="0"/>
            </w:rPr>
            <w:tab/>
          </w:r>
          <w:r w:rsidDel="00000000" w:rsidR="00000000" w:rsidRPr="00000000">
            <w:fldChar w:fldCharType="begin"/>
            <w:instrText xml:space="preserve"> PAGEREF _6eu4ume3bnqt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pPr>
          <w:hyperlink w:anchor="_evjysl93034h">
            <w:r w:rsidDel="00000000" w:rsidR="00000000" w:rsidRPr="00000000">
              <w:rPr>
                <w:b w:val="1"/>
                <w:rtl w:val="0"/>
              </w:rPr>
              <w:t xml:space="preserve">BIỂU ĐỒ 15</w:t>
            </w:r>
          </w:hyperlink>
          <w:r w:rsidDel="00000000" w:rsidR="00000000" w:rsidRPr="00000000">
            <w:rPr>
              <w:b w:val="1"/>
              <w:rtl w:val="0"/>
            </w:rPr>
            <w:tab/>
          </w:r>
          <w:r w:rsidDel="00000000" w:rsidR="00000000" w:rsidRPr="00000000">
            <w:fldChar w:fldCharType="begin"/>
            <w:instrText xml:space="preserve"> PAGEREF _evjysl93034h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pPr>
          <w:hyperlink w:anchor="_fn0yhrkrfhqy">
            <w:r w:rsidDel="00000000" w:rsidR="00000000" w:rsidRPr="00000000">
              <w:rPr>
                <w:b w:val="1"/>
                <w:rtl w:val="0"/>
              </w:rPr>
              <w:t xml:space="preserve">BIỂU ĐỒ 16</w:t>
            </w:r>
          </w:hyperlink>
          <w:r w:rsidDel="00000000" w:rsidR="00000000" w:rsidRPr="00000000">
            <w:rPr>
              <w:b w:val="1"/>
              <w:rtl w:val="0"/>
            </w:rPr>
            <w:tab/>
          </w:r>
          <w:r w:rsidDel="00000000" w:rsidR="00000000" w:rsidRPr="00000000">
            <w:fldChar w:fldCharType="begin"/>
            <w:instrText xml:space="preserve"> PAGEREF _fn0yhrkrfhqy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pPr>
          <w:hyperlink w:anchor="_x0erpp5jftcy">
            <w:r w:rsidDel="00000000" w:rsidR="00000000" w:rsidRPr="00000000">
              <w:rPr>
                <w:b w:val="1"/>
                <w:rtl w:val="0"/>
              </w:rPr>
              <w:t xml:space="preserve">BIỂU ĐỒ 17</w:t>
            </w:r>
          </w:hyperlink>
          <w:r w:rsidDel="00000000" w:rsidR="00000000" w:rsidRPr="00000000">
            <w:rPr>
              <w:b w:val="1"/>
              <w:rtl w:val="0"/>
            </w:rPr>
            <w:tab/>
          </w:r>
          <w:r w:rsidDel="00000000" w:rsidR="00000000" w:rsidRPr="00000000">
            <w:fldChar w:fldCharType="begin"/>
            <w:instrText xml:space="preserve"> PAGEREF _x0erpp5jftcy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pPr>
          <w:hyperlink w:anchor="_kysb01rjpexa">
            <w:r w:rsidDel="00000000" w:rsidR="00000000" w:rsidRPr="00000000">
              <w:rPr>
                <w:b w:val="1"/>
                <w:rtl w:val="0"/>
              </w:rPr>
              <w:t xml:space="preserve">BIỂU ĐỒ 19</w:t>
            </w:r>
          </w:hyperlink>
          <w:r w:rsidDel="00000000" w:rsidR="00000000" w:rsidRPr="00000000">
            <w:rPr>
              <w:b w:val="1"/>
              <w:rtl w:val="0"/>
            </w:rPr>
            <w:tab/>
          </w:r>
          <w:r w:rsidDel="00000000" w:rsidR="00000000" w:rsidRPr="00000000">
            <w:fldChar w:fldCharType="begin"/>
            <w:instrText xml:space="preserve"> PAGEREF _kysb01rjpexa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after="80" w:before="200" w:line="240" w:lineRule="auto"/>
            <w:ind w:left="0" w:firstLine="0"/>
            <w:rPr/>
          </w:pPr>
          <w:hyperlink w:anchor="_xxe3mjvz4bk7">
            <w:r w:rsidDel="00000000" w:rsidR="00000000" w:rsidRPr="00000000">
              <w:rPr>
                <w:b w:val="1"/>
                <w:rtl w:val="0"/>
              </w:rPr>
              <w:t xml:space="preserve">BIỂU ĐỒ 20</w:t>
            </w:r>
          </w:hyperlink>
          <w:r w:rsidDel="00000000" w:rsidR="00000000" w:rsidRPr="00000000">
            <w:rPr>
              <w:b w:val="1"/>
              <w:rtl w:val="0"/>
            </w:rPr>
            <w:tab/>
          </w:r>
          <w:r w:rsidDel="00000000" w:rsidR="00000000" w:rsidRPr="00000000">
            <w:fldChar w:fldCharType="begin"/>
            <w:instrText xml:space="preserve"> PAGEREF _xxe3mjvz4bk7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pStyle w:val="Heading1"/>
        <w:rPr/>
      </w:pPr>
      <w:bookmarkStart w:colFirst="0" w:colLast="0" w:name="_szjbtp3j6zpz" w:id="3"/>
      <w:bookmarkEnd w:id="3"/>
      <w:r w:rsidDel="00000000" w:rsidR="00000000" w:rsidRPr="00000000">
        <w:rPr>
          <w:rtl w:val="0"/>
        </w:rPr>
        <w:t xml:space="preserve">ĐỒ THỊ 1</w:t>
      </w:r>
    </w:p>
    <w:p w:rsidR="00000000" w:rsidDel="00000000" w:rsidP="00000000" w:rsidRDefault="00000000" w:rsidRPr="00000000" w14:paraId="00000051">
      <w:pPr>
        <w:rPr>
          <w:sz w:val="32"/>
          <w:szCs w:val="32"/>
        </w:rPr>
      </w:pPr>
      <w:r w:rsidDel="00000000" w:rsidR="00000000" w:rsidRPr="00000000">
        <w:rPr>
          <w:sz w:val="32"/>
          <w:szCs w:val="32"/>
        </w:rPr>
        <w:drawing>
          <wp:inline distB="114300" distT="114300" distL="114300" distR="114300">
            <wp:extent cx="5731200" cy="4762500"/>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sz w:val="32"/>
          <w:szCs w:val="32"/>
          <w:rtl w:val="0"/>
        </w:rPr>
        <w:t xml:space="preserve">Mô tả:</w:t>
      </w:r>
    </w:p>
    <w:p w:rsidR="00000000" w:rsidDel="00000000" w:rsidP="00000000" w:rsidRDefault="00000000" w:rsidRPr="00000000" w14:paraId="00000053">
      <w:pPr>
        <w:numPr>
          <w:ilvl w:val="0"/>
          <w:numId w:val="13"/>
        </w:numPr>
        <w:ind w:left="1440" w:hanging="360"/>
        <w:rPr>
          <w:sz w:val="24"/>
          <w:szCs w:val="24"/>
        </w:rPr>
      </w:pPr>
      <w:r w:rsidDel="00000000" w:rsidR="00000000" w:rsidRPr="00000000">
        <w:rPr>
          <w:sz w:val="24"/>
          <w:szCs w:val="24"/>
          <w:rtl w:val="0"/>
        </w:rPr>
        <w:t xml:space="preserve">Thể loại: Pie Chart</w:t>
      </w:r>
    </w:p>
    <w:p w:rsidR="00000000" w:rsidDel="00000000" w:rsidP="00000000" w:rsidRDefault="00000000" w:rsidRPr="00000000" w14:paraId="00000054">
      <w:pPr>
        <w:numPr>
          <w:ilvl w:val="0"/>
          <w:numId w:val="13"/>
        </w:numPr>
        <w:ind w:left="1440" w:hanging="360"/>
        <w:rPr>
          <w:sz w:val="24"/>
          <w:szCs w:val="24"/>
        </w:rPr>
      </w:pPr>
      <w:r w:rsidDel="00000000" w:rsidR="00000000" w:rsidRPr="00000000">
        <w:rPr>
          <w:sz w:val="24"/>
          <w:szCs w:val="24"/>
          <w:rtl w:val="0"/>
        </w:rPr>
        <w:t xml:space="preserve">Biểu đồ thể hiện sự tương quan của tỉ lệ Tử vong của các nước.</w:t>
      </w:r>
    </w:p>
    <w:p w:rsidR="00000000" w:rsidDel="00000000" w:rsidP="00000000" w:rsidRDefault="00000000" w:rsidRPr="00000000" w14:paraId="00000055">
      <w:pPr>
        <w:numPr>
          <w:ilvl w:val="0"/>
          <w:numId w:val="13"/>
        </w:numPr>
        <w:ind w:left="1440" w:hanging="360"/>
        <w:rPr>
          <w:sz w:val="24"/>
          <w:szCs w:val="24"/>
          <w:u w:val="none"/>
        </w:rPr>
      </w:pPr>
      <w:r w:rsidDel="00000000" w:rsidR="00000000" w:rsidRPr="00000000">
        <w:rPr>
          <w:sz w:val="24"/>
          <w:szCs w:val="24"/>
          <w:rtl w:val="0"/>
        </w:rPr>
        <w:t xml:space="preserve">US chiếm  23,8% cho thấy rằng quốc gia này chưa có biện pháp chống dịch phù hợp.</w:t>
      </w:r>
    </w:p>
    <w:p w:rsidR="00000000" w:rsidDel="00000000" w:rsidP="00000000" w:rsidRDefault="00000000" w:rsidRPr="00000000" w14:paraId="00000056">
      <w:pPr>
        <w:numPr>
          <w:ilvl w:val="0"/>
          <w:numId w:val="13"/>
        </w:numPr>
        <w:ind w:left="1440" w:hanging="360"/>
        <w:rPr>
          <w:sz w:val="24"/>
          <w:szCs w:val="24"/>
          <w:u w:val="none"/>
        </w:rPr>
      </w:pPr>
      <w:r w:rsidDel="00000000" w:rsidR="00000000" w:rsidRPr="00000000">
        <w:rPr>
          <w:sz w:val="24"/>
          <w:szCs w:val="24"/>
          <w:rtl w:val="0"/>
        </w:rPr>
        <w:t xml:space="preserve">Các nước còn lại chiếm 43,5% trong đó có Indian, Indian chiếm tỉ lệ rất lớn trong đó.</w:t>
      </w:r>
    </w:p>
    <w:p w:rsidR="00000000" w:rsidDel="00000000" w:rsidP="00000000" w:rsidRDefault="00000000" w:rsidRPr="00000000" w14:paraId="00000057">
      <w:pPr>
        <w:ind w:left="1440" w:firstLine="0"/>
        <w:rPr>
          <w:sz w:val="24"/>
          <w:szCs w:val="24"/>
        </w:rPr>
      </w:pPr>
      <w:r w:rsidDel="00000000" w:rsidR="00000000" w:rsidRPr="00000000">
        <w:rPr>
          <w:rtl w:val="0"/>
        </w:rPr>
      </w:r>
    </w:p>
    <w:p w:rsidR="00000000" w:rsidDel="00000000" w:rsidP="00000000" w:rsidRDefault="00000000" w:rsidRPr="00000000" w14:paraId="00000058">
      <w:pPr>
        <w:ind w:left="1440" w:firstLine="0"/>
        <w:rPr>
          <w:sz w:val="24"/>
          <w:szCs w:val="24"/>
        </w:rPr>
      </w:pPr>
      <w:r w:rsidDel="00000000" w:rsidR="00000000" w:rsidRPr="00000000">
        <w:rPr>
          <w:rtl w:val="0"/>
        </w:rPr>
      </w:r>
    </w:p>
    <w:p w:rsidR="00000000" w:rsidDel="00000000" w:rsidP="00000000" w:rsidRDefault="00000000" w:rsidRPr="00000000" w14:paraId="00000059">
      <w:pPr>
        <w:ind w:left="1440" w:firstLine="0"/>
        <w:rPr>
          <w:sz w:val="24"/>
          <w:szCs w:val="24"/>
        </w:rPr>
      </w:pPr>
      <w:r w:rsidDel="00000000" w:rsidR="00000000" w:rsidRPr="00000000">
        <w:rPr>
          <w:rtl w:val="0"/>
        </w:rPr>
      </w:r>
    </w:p>
    <w:p w:rsidR="00000000" w:rsidDel="00000000" w:rsidP="00000000" w:rsidRDefault="00000000" w:rsidRPr="00000000" w14:paraId="0000005A">
      <w:pPr>
        <w:ind w:left="1440" w:firstLine="0"/>
        <w:rPr>
          <w:sz w:val="24"/>
          <w:szCs w:val="24"/>
        </w:rPr>
      </w:pPr>
      <w:r w:rsidDel="00000000" w:rsidR="00000000" w:rsidRPr="00000000">
        <w:rPr>
          <w:rtl w:val="0"/>
        </w:rPr>
      </w:r>
    </w:p>
    <w:p w:rsidR="00000000" w:rsidDel="00000000" w:rsidP="00000000" w:rsidRDefault="00000000" w:rsidRPr="00000000" w14:paraId="0000005B">
      <w:pPr>
        <w:ind w:left="1440" w:firstLine="0"/>
        <w:rPr>
          <w:sz w:val="24"/>
          <w:szCs w:val="24"/>
        </w:rPr>
      </w:pPr>
      <w:r w:rsidDel="00000000" w:rsidR="00000000" w:rsidRPr="00000000">
        <w:rPr>
          <w:rtl w:val="0"/>
        </w:rPr>
      </w:r>
    </w:p>
    <w:p w:rsidR="00000000" w:rsidDel="00000000" w:rsidP="00000000" w:rsidRDefault="00000000" w:rsidRPr="00000000" w14:paraId="0000005C">
      <w:pPr>
        <w:ind w:left="1440" w:firstLine="0"/>
        <w:rPr>
          <w:sz w:val="24"/>
          <w:szCs w:val="24"/>
        </w:rPr>
      </w:pPr>
      <w:r w:rsidDel="00000000" w:rsidR="00000000" w:rsidRPr="00000000">
        <w:rPr>
          <w:rtl w:val="0"/>
        </w:rPr>
      </w:r>
    </w:p>
    <w:p w:rsidR="00000000" w:rsidDel="00000000" w:rsidP="00000000" w:rsidRDefault="00000000" w:rsidRPr="00000000" w14:paraId="0000005D">
      <w:pPr>
        <w:ind w:left="1440" w:firstLine="0"/>
        <w:rPr>
          <w:sz w:val="24"/>
          <w:szCs w:val="24"/>
        </w:rPr>
      </w:pPr>
      <w:r w:rsidDel="00000000" w:rsidR="00000000" w:rsidRPr="00000000">
        <w:rPr>
          <w:rtl w:val="0"/>
        </w:rPr>
      </w:r>
    </w:p>
    <w:p w:rsidR="00000000" w:rsidDel="00000000" w:rsidP="00000000" w:rsidRDefault="00000000" w:rsidRPr="00000000" w14:paraId="0000005E">
      <w:pPr>
        <w:ind w:left="1440" w:firstLine="0"/>
        <w:rPr>
          <w:sz w:val="24"/>
          <w:szCs w:val="24"/>
        </w:rPr>
      </w:pPr>
      <w:r w:rsidDel="00000000" w:rsidR="00000000" w:rsidRPr="00000000">
        <w:rPr>
          <w:rtl w:val="0"/>
        </w:rPr>
      </w:r>
    </w:p>
    <w:p w:rsidR="00000000" w:rsidDel="00000000" w:rsidP="00000000" w:rsidRDefault="00000000" w:rsidRPr="00000000" w14:paraId="0000005F">
      <w:pPr>
        <w:ind w:left="1440" w:firstLine="0"/>
        <w:rPr>
          <w:sz w:val="24"/>
          <w:szCs w:val="24"/>
        </w:rPr>
      </w:pPr>
      <w:r w:rsidDel="00000000" w:rsidR="00000000" w:rsidRPr="00000000">
        <w:rPr>
          <w:rtl w:val="0"/>
        </w:rPr>
      </w:r>
    </w:p>
    <w:p w:rsidR="00000000" w:rsidDel="00000000" w:rsidP="00000000" w:rsidRDefault="00000000" w:rsidRPr="00000000" w14:paraId="00000060">
      <w:pPr>
        <w:pStyle w:val="Heading1"/>
        <w:rPr/>
      </w:pPr>
      <w:bookmarkStart w:colFirst="0" w:colLast="0" w:name="_ruhhzvw5kkuc" w:id="4"/>
      <w:bookmarkEnd w:id="4"/>
      <w:r w:rsidDel="00000000" w:rsidR="00000000" w:rsidRPr="00000000">
        <w:rPr>
          <w:rtl w:val="0"/>
        </w:rPr>
        <w:t xml:space="preserve">ĐỒ THỊ 2</w:t>
      </w:r>
    </w:p>
    <w:p w:rsidR="00000000" w:rsidDel="00000000" w:rsidP="00000000" w:rsidRDefault="00000000" w:rsidRPr="00000000" w14:paraId="00000061">
      <w:pPr>
        <w:ind w:left="0" w:firstLine="0"/>
        <w:rPr>
          <w:sz w:val="24"/>
          <w:szCs w:val="24"/>
        </w:rPr>
      </w:pPr>
      <w:r w:rsidDel="00000000" w:rsidR="00000000" w:rsidRPr="00000000">
        <w:rPr>
          <w:sz w:val="24"/>
          <w:szCs w:val="24"/>
        </w:rPr>
        <w:drawing>
          <wp:inline distB="114300" distT="114300" distL="114300" distR="114300">
            <wp:extent cx="5731200" cy="47625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Mô tả:</w:t>
      </w:r>
    </w:p>
    <w:p w:rsidR="00000000" w:rsidDel="00000000" w:rsidP="00000000" w:rsidRDefault="00000000" w:rsidRPr="00000000" w14:paraId="00000063">
      <w:pPr>
        <w:numPr>
          <w:ilvl w:val="0"/>
          <w:numId w:val="17"/>
        </w:numPr>
        <w:ind w:left="720" w:hanging="360"/>
        <w:rPr>
          <w:sz w:val="24"/>
          <w:szCs w:val="24"/>
          <w:u w:val="none"/>
        </w:rPr>
      </w:pPr>
      <w:r w:rsidDel="00000000" w:rsidR="00000000" w:rsidRPr="00000000">
        <w:rPr>
          <w:sz w:val="24"/>
          <w:szCs w:val="24"/>
          <w:rtl w:val="0"/>
        </w:rPr>
        <w:t xml:space="preserve"> Thể loại: </w:t>
      </w:r>
      <w:r w:rsidDel="00000000" w:rsidR="00000000" w:rsidRPr="00000000">
        <w:rPr>
          <w:sz w:val="27"/>
          <w:szCs w:val="27"/>
          <w:highlight w:val="white"/>
          <w:rtl w:val="0"/>
        </w:rPr>
        <w:t xml:space="preserve">Group Bar chart</w:t>
      </w:r>
      <w:r w:rsidDel="00000000" w:rsidR="00000000" w:rsidRPr="00000000">
        <w:rPr>
          <w:rtl w:val="0"/>
        </w:rPr>
      </w:r>
    </w:p>
    <w:p w:rsidR="00000000" w:rsidDel="00000000" w:rsidP="00000000" w:rsidRDefault="00000000" w:rsidRPr="00000000" w14:paraId="00000064">
      <w:pPr>
        <w:numPr>
          <w:ilvl w:val="0"/>
          <w:numId w:val="17"/>
        </w:numPr>
        <w:ind w:left="720" w:hanging="360"/>
        <w:rPr>
          <w:sz w:val="24"/>
          <w:szCs w:val="24"/>
          <w:u w:val="none"/>
        </w:rPr>
      </w:pPr>
      <w:r w:rsidDel="00000000" w:rsidR="00000000" w:rsidRPr="00000000">
        <w:rPr>
          <w:sz w:val="24"/>
          <w:szCs w:val="24"/>
          <w:rtl w:val="0"/>
        </w:rPr>
        <w:t xml:space="preserve">Trục x biểu thị các quốc gia đem ra so sánh</w:t>
      </w:r>
    </w:p>
    <w:p w:rsidR="00000000" w:rsidDel="00000000" w:rsidP="00000000" w:rsidRDefault="00000000" w:rsidRPr="00000000" w14:paraId="00000065">
      <w:pPr>
        <w:numPr>
          <w:ilvl w:val="0"/>
          <w:numId w:val="17"/>
        </w:numPr>
        <w:ind w:left="720" w:hanging="360"/>
        <w:rPr>
          <w:sz w:val="24"/>
          <w:szCs w:val="24"/>
          <w:u w:val="none"/>
        </w:rPr>
      </w:pPr>
      <w:r w:rsidDel="00000000" w:rsidR="00000000" w:rsidRPr="00000000">
        <w:rPr>
          <w:sz w:val="24"/>
          <w:szCs w:val="24"/>
          <w:rtl w:val="0"/>
        </w:rPr>
        <w:t xml:space="preserve">Trục y biểu thị các giá trị</w:t>
      </w:r>
    </w:p>
    <w:p w:rsidR="00000000" w:rsidDel="00000000" w:rsidP="00000000" w:rsidRDefault="00000000" w:rsidRPr="00000000" w14:paraId="00000066">
      <w:pPr>
        <w:numPr>
          <w:ilvl w:val="0"/>
          <w:numId w:val="17"/>
        </w:numPr>
        <w:ind w:left="720" w:hanging="360"/>
        <w:rPr>
          <w:sz w:val="24"/>
          <w:szCs w:val="24"/>
          <w:u w:val="none"/>
        </w:rPr>
      </w:pPr>
      <w:r w:rsidDel="00000000" w:rsidR="00000000" w:rsidRPr="00000000">
        <w:rPr>
          <w:sz w:val="24"/>
          <w:szCs w:val="24"/>
          <w:rtl w:val="0"/>
        </w:rPr>
        <w:t xml:space="preserve">Biểu đồ cho thấy sự khác biệt giữa 3 nước về (ca nhiễm, hồi phục, tử vong), ở đây có sự khác biệt rất lớn điều này cho thấy 3 nước có cách thức chống dịch là không giống nhau.</w:t>
      </w:r>
    </w:p>
    <w:p w:rsidR="00000000" w:rsidDel="00000000" w:rsidP="00000000" w:rsidRDefault="00000000" w:rsidRPr="00000000" w14:paraId="00000067">
      <w:pPr>
        <w:numPr>
          <w:ilvl w:val="0"/>
          <w:numId w:val="17"/>
        </w:numPr>
        <w:ind w:left="720" w:hanging="360"/>
        <w:rPr>
          <w:sz w:val="24"/>
          <w:szCs w:val="24"/>
          <w:u w:val="none"/>
        </w:rPr>
      </w:pPr>
      <w:r w:rsidDel="00000000" w:rsidR="00000000" w:rsidRPr="00000000">
        <w:rPr>
          <w:sz w:val="24"/>
          <w:szCs w:val="24"/>
          <w:rtl w:val="0"/>
        </w:rPr>
        <w:t xml:space="preserve">Ở đây ta thấy Italy số ca phục hồi gần với số ca nhiễm, đồng thời số ca tử vong ít nhất trong 3 nước cho thấy rằng hình thức chống dịch ở Italy hiệu quả hơn so với Brazil và US.</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pStyle w:val="Heading1"/>
        <w:ind w:left="0" w:firstLine="0"/>
        <w:rPr/>
      </w:pPr>
      <w:bookmarkStart w:colFirst="0" w:colLast="0" w:name="_6bg8nbhjwj4r" w:id="5"/>
      <w:bookmarkEnd w:id="5"/>
      <w:r w:rsidDel="00000000" w:rsidR="00000000" w:rsidRPr="00000000">
        <w:rPr>
          <w:rtl w:val="0"/>
        </w:rPr>
        <w:t xml:space="preserve">BIỂU ĐỒ 3</w:t>
      </w:r>
    </w:p>
    <w:p w:rsidR="00000000" w:rsidDel="00000000" w:rsidP="00000000" w:rsidRDefault="00000000" w:rsidRPr="00000000" w14:paraId="0000006E">
      <w:pPr>
        <w:ind w:left="720" w:firstLine="0"/>
        <w:rPr>
          <w:sz w:val="24"/>
          <w:szCs w:val="24"/>
        </w:rPr>
      </w:pPr>
      <w:r w:rsidDel="00000000" w:rsidR="00000000" w:rsidRPr="00000000">
        <w:rPr>
          <w:sz w:val="24"/>
          <w:szCs w:val="24"/>
        </w:rPr>
        <w:drawing>
          <wp:inline distB="114300" distT="114300" distL="114300" distR="114300">
            <wp:extent cx="5731200" cy="440690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Mô tả:</w:t>
      </w:r>
    </w:p>
    <w:p w:rsidR="00000000" w:rsidDel="00000000" w:rsidP="00000000" w:rsidRDefault="00000000" w:rsidRPr="00000000" w14:paraId="00000070">
      <w:pPr>
        <w:numPr>
          <w:ilvl w:val="0"/>
          <w:numId w:val="15"/>
        </w:numPr>
        <w:ind w:left="1440" w:hanging="360"/>
        <w:rPr>
          <w:sz w:val="24"/>
          <w:szCs w:val="24"/>
          <w:u w:val="none"/>
        </w:rPr>
      </w:pPr>
      <w:r w:rsidDel="00000000" w:rsidR="00000000" w:rsidRPr="00000000">
        <w:rPr>
          <w:sz w:val="24"/>
          <w:szCs w:val="24"/>
          <w:rtl w:val="0"/>
        </w:rPr>
        <w:t xml:space="preserve">Thể loại: Line Chart</w:t>
      </w:r>
    </w:p>
    <w:p w:rsidR="00000000" w:rsidDel="00000000" w:rsidP="00000000" w:rsidRDefault="00000000" w:rsidRPr="00000000" w14:paraId="00000071">
      <w:pPr>
        <w:numPr>
          <w:ilvl w:val="0"/>
          <w:numId w:val="15"/>
        </w:numPr>
        <w:ind w:left="1440" w:hanging="360"/>
        <w:rPr>
          <w:sz w:val="24"/>
          <w:szCs w:val="24"/>
          <w:u w:val="none"/>
        </w:rPr>
      </w:pPr>
      <w:r w:rsidDel="00000000" w:rsidR="00000000" w:rsidRPr="00000000">
        <w:rPr>
          <w:sz w:val="24"/>
          <w:szCs w:val="24"/>
          <w:rtl w:val="0"/>
        </w:rPr>
        <w:t xml:space="preserve">Trục x biểu thị mốc thời gian</w:t>
      </w:r>
    </w:p>
    <w:p w:rsidR="00000000" w:rsidDel="00000000" w:rsidP="00000000" w:rsidRDefault="00000000" w:rsidRPr="00000000" w14:paraId="00000072">
      <w:pPr>
        <w:numPr>
          <w:ilvl w:val="0"/>
          <w:numId w:val="15"/>
        </w:numPr>
        <w:ind w:left="1440" w:hanging="360"/>
        <w:rPr>
          <w:sz w:val="24"/>
          <w:szCs w:val="24"/>
          <w:u w:val="none"/>
        </w:rPr>
      </w:pPr>
      <w:r w:rsidDel="00000000" w:rsidR="00000000" w:rsidRPr="00000000">
        <w:rPr>
          <w:sz w:val="24"/>
          <w:szCs w:val="24"/>
          <w:rtl w:val="0"/>
        </w:rPr>
        <w:t xml:space="preserve">Trục y biểu thị giá trị</w:t>
      </w:r>
    </w:p>
    <w:p w:rsidR="00000000" w:rsidDel="00000000" w:rsidP="00000000" w:rsidRDefault="00000000" w:rsidRPr="00000000" w14:paraId="00000073">
      <w:pPr>
        <w:numPr>
          <w:ilvl w:val="0"/>
          <w:numId w:val="15"/>
        </w:numPr>
        <w:ind w:left="1440" w:hanging="360"/>
        <w:rPr>
          <w:sz w:val="24"/>
          <w:szCs w:val="24"/>
          <w:u w:val="none"/>
        </w:rPr>
      </w:pPr>
      <w:r w:rsidDel="00000000" w:rsidR="00000000" w:rsidRPr="00000000">
        <w:rPr>
          <w:sz w:val="24"/>
          <w:szCs w:val="24"/>
          <w:rtl w:val="0"/>
        </w:rPr>
        <w:t xml:space="preserve">Mỗi đường biểu thị số ca tử vong của các nước theo thời gian.</w:t>
      </w:r>
    </w:p>
    <w:p w:rsidR="00000000" w:rsidDel="00000000" w:rsidP="00000000" w:rsidRDefault="00000000" w:rsidRPr="00000000" w14:paraId="00000074">
      <w:pPr>
        <w:numPr>
          <w:ilvl w:val="0"/>
          <w:numId w:val="15"/>
        </w:numPr>
        <w:ind w:left="1440" w:hanging="360"/>
        <w:rPr>
          <w:sz w:val="24"/>
          <w:szCs w:val="24"/>
          <w:u w:val="none"/>
        </w:rPr>
      </w:pPr>
      <w:r w:rsidDel="00000000" w:rsidR="00000000" w:rsidRPr="00000000">
        <w:rPr>
          <w:sz w:val="24"/>
          <w:szCs w:val="24"/>
          <w:rtl w:val="0"/>
        </w:rPr>
        <w:t xml:space="preserve">Ở đây China liên tục tăng trong tháng 1/2020-7/2021 và có thời điểm tăng đột biến kéo dài. Điều này cho thấy công tác chống dịch của quốc gia này rất bị động.</w:t>
      </w:r>
    </w:p>
    <w:p w:rsidR="00000000" w:rsidDel="00000000" w:rsidP="00000000" w:rsidRDefault="00000000" w:rsidRPr="00000000" w14:paraId="00000075">
      <w:pPr>
        <w:numPr>
          <w:ilvl w:val="0"/>
          <w:numId w:val="15"/>
        </w:numPr>
        <w:ind w:left="1440" w:hanging="360"/>
        <w:rPr>
          <w:sz w:val="24"/>
          <w:szCs w:val="24"/>
          <w:u w:val="none"/>
        </w:rPr>
      </w:pPr>
      <w:r w:rsidDel="00000000" w:rsidR="00000000" w:rsidRPr="00000000">
        <w:rPr>
          <w:sz w:val="24"/>
          <w:szCs w:val="24"/>
          <w:rtl w:val="0"/>
        </w:rPr>
        <w:t xml:space="preserve">Các nước còn lại có số tuy có tăng nhưng không mang tính đột biến.</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Style w:val="Heading1"/>
        <w:rPr/>
      </w:pPr>
      <w:bookmarkStart w:colFirst="0" w:colLast="0" w:name="_f7zsoremhfq9" w:id="6"/>
      <w:bookmarkEnd w:id="6"/>
      <w:r w:rsidDel="00000000" w:rsidR="00000000" w:rsidRPr="00000000">
        <w:rPr>
          <w:rtl w:val="0"/>
        </w:rPr>
        <w:t xml:space="preserve">BIỂU ĐỒ 4</w:t>
      </w:r>
    </w:p>
    <w:p w:rsidR="00000000" w:rsidDel="00000000" w:rsidP="00000000" w:rsidRDefault="00000000" w:rsidRPr="00000000" w14:paraId="0000007F">
      <w:pPr>
        <w:rPr>
          <w:sz w:val="24"/>
          <w:szCs w:val="24"/>
        </w:rPr>
      </w:pPr>
      <w:r w:rsidDel="00000000" w:rsidR="00000000" w:rsidRPr="00000000">
        <w:rPr>
          <w:sz w:val="24"/>
          <w:szCs w:val="24"/>
        </w:rPr>
        <w:drawing>
          <wp:inline distB="114300" distT="114300" distL="114300" distR="114300">
            <wp:extent cx="5731200" cy="47625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81">
      <w:pPr>
        <w:numPr>
          <w:ilvl w:val="0"/>
          <w:numId w:val="16"/>
        </w:numPr>
        <w:ind w:left="720" w:hanging="360"/>
        <w:rPr>
          <w:sz w:val="24"/>
          <w:szCs w:val="24"/>
          <w:u w:val="none"/>
        </w:rPr>
      </w:pPr>
      <w:r w:rsidDel="00000000" w:rsidR="00000000" w:rsidRPr="00000000">
        <w:rPr>
          <w:sz w:val="24"/>
          <w:szCs w:val="24"/>
          <w:rtl w:val="0"/>
        </w:rPr>
        <w:t xml:space="preserve">Thể loại: Line Chart</w:t>
      </w:r>
    </w:p>
    <w:p w:rsidR="00000000" w:rsidDel="00000000" w:rsidP="00000000" w:rsidRDefault="00000000" w:rsidRPr="00000000" w14:paraId="00000082">
      <w:pPr>
        <w:numPr>
          <w:ilvl w:val="0"/>
          <w:numId w:val="16"/>
        </w:numPr>
        <w:ind w:left="720" w:hanging="360"/>
        <w:rPr>
          <w:sz w:val="24"/>
          <w:szCs w:val="24"/>
          <w:u w:val="none"/>
        </w:rPr>
      </w:pPr>
      <w:r w:rsidDel="00000000" w:rsidR="00000000" w:rsidRPr="00000000">
        <w:rPr>
          <w:sz w:val="24"/>
          <w:szCs w:val="24"/>
          <w:rtl w:val="0"/>
        </w:rPr>
        <w:t xml:space="preserve">Trục x thể hiện mốc thời gian.</w:t>
      </w:r>
    </w:p>
    <w:p w:rsidR="00000000" w:rsidDel="00000000" w:rsidP="00000000" w:rsidRDefault="00000000" w:rsidRPr="00000000" w14:paraId="00000083">
      <w:pPr>
        <w:numPr>
          <w:ilvl w:val="0"/>
          <w:numId w:val="16"/>
        </w:numPr>
        <w:ind w:left="720" w:hanging="360"/>
        <w:rPr>
          <w:sz w:val="24"/>
          <w:szCs w:val="24"/>
          <w:u w:val="none"/>
        </w:rPr>
      </w:pPr>
      <w:r w:rsidDel="00000000" w:rsidR="00000000" w:rsidRPr="00000000">
        <w:rPr>
          <w:sz w:val="24"/>
          <w:szCs w:val="24"/>
          <w:rtl w:val="0"/>
        </w:rPr>
        <w:t xml:space="preserve">Trục y thể hiện giá trị.</w:t>
      </w:r>
    </w:p>
    <w:p w:rsidR="00000000" w:rsidDel="00000000" w:rsidP="00000000" w:rsidRDefault="00000000" w:rsidRPr="00000000" w14:paraId="00000084">
      <w:pPr>
        <w:numPr>
          <w:ilvl w:val="0"/>
          <w:numId w:val="16"/>
        </w:numPr>
        <w:ind w:left="720" w:hanging="360"/>
        <w:rPr>
          <w:sz w:val="24"/>
          <w:szCs w:val="24"/>
          <w:u w:val="none"/>
        </w:rPr>
      </w:pPr>
      <w:r w:rsidDel="00000000" w:rsidR="00000000" w:rsidRPr="00000000">
        <w:rPr>
          <w:sz w:val="24"/>
          <w:szCs w:val="24"/>
          <w:rtl w:val="0"/>
        </w:rPr>
        <w:t xml:space="preserve">Ở biểu đồ này cho thấy tương quan số ca tử vong của 3 nước theo từng mốc thời gian.</w:t>
      </w:r>
    </w:p>
    <w:p w:rsidR="00000000" w:rsidDel="00000000" w:rsidP="00000000" w:rsidRDefault="00000000" w:rsidRPr="00000000" w14:paraId="00000085">
      <w:pPr>
        <w:numPr>
          <w:ilvl w:val="0"/>
          <w:numId w:val="16"/>
        </w:numPr>
        <w:ind w:left="720" w:hanging="360"/>
        <w:rPr>
          <w:sz w:val="24"/>
          <w:szCs w:val="24"/>
          <w:u w:val="none"/>
        </w:rPr>
      </w:pPr>
      <w:r w:rsidDel="00000000" w:rsidR="00000000" w:rsidRPr="00000000">
        <w:rPr>
          <w:sz w:val="24"/>
          <w:szCs w:val="24"/>
          <w:rtl w:val="0"/>
        </w:rPr>
        <w:t xml:space="preserve">Brazil luôn có mức tử vong ở mức trung bình, đỉnh điểm số ca tử vong ~4500.</w:t>
      </w:r>
    </w:p>
    <w:p w:rsidR="00000000" w:rsidDel="00000000" w:rsidP="00000000" w:rsidRDefault="00000000" w:rsidRPr="00000000" w14:paraId="00000086">
      <w:pPr>
        <w:numPr>
          <w:ilvl w:val="0"/>
          <w:numId w:val="16"/>
        </w:numPr>
        <w:ind w:left="720" w:hanging="360"/>
        <w:rPr>
          <w:sz w:val="24"/>
          <w:szCs w:val="24"/>
          <w:u w:val="none"/>
        </w:rPr>
      </w:pPr>
      <w:r w:rsidDel="00000000" w:rsidR="00000000" w:rsidRPr="00000000">
        <w:rPr>
          <w:sz w:val="24"/>
          <w:szCs w:val="24"/>
          <w:rtl w:val="0"/>
        </w:rPr>
        <w:t xml:space="preserve">US có mức tử vong thấy và có dấu hiệu đang tăng dần ( tăng nhẹ).</w:t>
      </w:r>
    </w:p>
    <w:p w:rsidR="00000000" w:rsidDel="00000000" w:rsidP="00000000" w:rsidRDefault="00000000" w:rsidRPr="00000000" w14:paraId="00000087">
      <w:pPr>
        <w:numPr>
          <w:ilvl w:val="0"/>
          <w:numId w:val="16"/>
        </w:numPr>
        <w:ind w:left="720" w:hanging="360"/>
        <w:rPr>
          <w:sz w:val="24"/>
          <w:szCs w:val="24"/>
          <w:u w:val="none"/>
        </w:rPr>
      </w:pPr>
      <w:r w:rsidDel="00000000" w:rsidR="00000000" w:rsidRPr="00000000">
        <w:rPr>
          <w:sz w:val="24"/>
          <w:szCs w:val="24"/>
          <w:rtl w:val="0"/>
        </w:rPr>
        <w:t xml:space="preserve">Indian có mức tử vong không ổn định, số ca tử vong luôn tăng đến giữa tháng 10/2020 mới có dấu hiệu giảm ( đỉnh điểm 2000) nhưng sau đó không lâu quốc gia này có lần tăng đột biến lên đến hơn 7000, thời điểm này trùng khớp với thời gian diễn ra nhiều lễ hội ở quốc gia này. Điều này cho thấy khả năng khống chế dịch của quốc gia này còn chưa ổn định.</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pStyle w:val="Heading1"/>
        <w:rPr/>
      </w:pPr>
      <w:bookmarkStart w:colFirst="0" w:colLast="0" w:name="_3dbrh5ylp6cc" w:id="7"/>
      <w:bookmarkEnd w:id="7"/>
      <w:r w:rsidDel="00000000" w:rsidR="00000000" w:rsidRPr="00000000">
        <w:rPr>
          <w:rtl w:val="0"/>
        </w:rPr>
        <w:t xml:space="preserve">ĐỒ THỊ 5</w:t>
      </w:r>
    </w:p>
    <w:p w:rsidR="00000000" w:rsidDel="00000000" w:rsidP="00000000" w:rsidRDefault="00000000" w:rsidRPr="00000000" w14:paraId="0000008C">
      <w:pPr>
        <w:rPr>
          <w:sz w:val="24"/>
          <w:szCs w:val="24"/>
        </w:rPr>
      </w:pPr>
      <w:r w:rsidDel="00000000" w:rsidR="00000000" w:rsidRPr="00000000">
        <w:rPr>
          <w:sz w:val="24"/>
          <w:szCs w:val="24"/>
        </w:rPr>
        <w:drawing>
          <wp:inline distB="114300" distT="114300" distL="114300" distR="114300">
            <wp:extent cx="5731200" cy="4406900"/>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8E">
      <w:pPr>
        <w:numPr>
          <w:ilvl w:val="0"/>
          <w:numId w:val="4"/>
        </w:numPr>
        <w:ind w:left="720" w:hanging="360"/>
        <w:rPr>
          <w:sz w:val="24"/>
          <w:szCs w:val="24"/>
          <w:u w:val="none"/>
        </w:rPr>
      </w:pPr>
      <w:r w:rsidDel="00000000" w:rsidR="00000000" w:rsidRPr="00000000">
        <w:rPr>
          <w:sz w:val="24"/>
          <w:szCs w:val="24"/>
          <w:rtl w:val="0"/>
        </w:rPr>
        <w:t xml:space="preserve">Thể loại: Histogram</w:t>
      </w:r>
    </w:p>
    <w:p w:rsidR="00000000" w:rsidDel="00000000" w:rsidP="00000000" w:rsidRDefault="00000000" w:rsidRPr="00000000" w14:paraId="0000008F">
      <w:pPr>
        <w:numPr>
          <w:ilvl w:val="0"/>
          <w:numId w:val="4"/>
        </w:numPr>
        <w:ind w:left="720" w:hanging="360"/>
        <w:rPr>
          <w:sz w:val="24"/>
          <w:szCs w:val="24"/>
          <w:u w:val="none"/>
        </w:rPr>
      </w:pPr>
      <w:r w:rsidDel="00000000" w:rsidR="00000000" w:rsidRPr="00000000">
        <w:rPr>
          <w:sz w:val="24"/>
          <w:szCs w:val="24"/>
          <w:rtl w:val="0"/>
        </w:rPr>
        <w:t xml:space="preserve">Trục x thể hiện mốc thời gian.</w:t>
      </w:r>
    </w:p>
    <w:p w:rsidR="00000000" w:rsidDel="00000000" w:rsidP="00000000" w:rsidRDefault="00000000" w:rsidRPr="00000000" w14:paraId="00000090">
      <w:pPr>
        <w:numPr>
          <w:ilvl w:val="0"/>
          <w:numId w:val="4"/>
        </w:numPr>
        <w:ind w:left="720" w:hanging="360"/>
        <w:rPr>
          <w:sz w:val="24"/>
          <w:szCs w:val="24"/>
          <w:u w:val="none"/>
        </w:rPr>
      </w:pPr>
      <w:r w:rsidDel="00000000" w:rsidR="00000000" w:rsidRPr="00000000">
        <w:rPr>
          <w:sz w:val="24"/>
          <w:szCs w:val="24"/>
          <w:rtl w:val="0"/>
        </w:rPr>
        <w:t xml:space="preserve">Trục y thể hiện giá trị.</w:t>
      </w:r>
    </w:p>
    <w:p w:rsidR="00000000" w:rsidDel="00000000" w:rsidP="00000000" w:rsidRDefault="00000000" w:rsidRPr="00000000" w14:paraId="00000091">
      <w:pPr>
        <w:numPr>
          <w:ilvl w:val="0"/>
          <w:numId w:val="4"/>
        </w:numPr>
        <w:ind w:left="720" w:hanging="360"/>
        <w:rPr>
          <w:sz w:val="24"/>
          <w:szCs w:val="24"/>
          <w:u w:val="none"/>
        </w:rPr>
      </w:pPr>
      <w:r w:rsidDel="00000000" w:rsidR="00000000" w:rsidRPr="00000000">
        <w:rPr>
          <w:sz w:val="24"/>
          <w:szCs w:val="24"/>
          <w:rtl w:val="0"/>
        </w:rPr>
        <w:t xml:space="preserve">Biểu đồ này thật chất là tập hợp của nhiều biểu đồ nhỏ  để ta có cách nhìn cụ thể hơn với mỗi quốc gia, đồng thời cũng có thể xem xét sự tương quan giữa 2 quốc gia trong đó.</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pStyle w:val="Heading1"/>
        <w:rPr/>
      </w:pPr>
      <w:bookmarkStart w:colFirst="0" w:colLast="0" w:name="_foryol3cuo7h" w:id="8"/>
      <w:bookmarkEnd w:id="8"/>
      <w:r w:rsidDel="00000000" w:rsidR="00000000" w:rsidRPr="00000000">
        <w:rPr>
          <w:rtl w:val="0"/>
        </w:rPr>
        <w:t xml:space="preserve">BIỂU ĐỒ 6</w:t>
      </w:r>
    </w:p>
    <w:p w:rsidR="00000000" w:rsidDel="00000000" w:rsidP="00000000" w:rsidRDefault="00000000" w:rsidRPr="00000000" w14:paraId="0000009D">
      <w:pPr>
        <w:rPr>
          <w:sz w:val="24"/>
          <w:szCs w:val="24"/>
        </w:rPr>
      </w:pPr>
      <w:r w:rsidDel="00000000" w:rsidR="00000000" w:rsidRPr="00000000">
        <w:rPr>
          <w:sz w:val="24"/>
          <w:szCs w:val="24"/>
        </w:rPr>
        <w:drawing>
          <wp:inline distB="114300" distT="114300" distL="114300" distR="114300">
            <wp:extent cx="5731200" cy="440690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9F">
      <w:pPr>
        <w:numPr>
          <w:ilvl w:val="0"/>
          <w:numId w:val="18"/>
        </w:numPr>
        <w:ind w:left="720" w:hanging="360"/>
        <w:rPr>
          <w:sz w:val="24"/>
          <w:szCs w:val="24"/>
          <w:u w:val="none"/>
        </w:rPr>
      </w:pPr>
      <w:r w:rsidDel="00000000" w:rsidR="00000000" w:rsidRPr="00000000">
        <w:rPr>
          <w:sz w:val="24"/>
          <w:szCs w:val="24"/>
          <w:rtl w:val="0"/>
        </w:rPr>
        <w:t xml:space="preserve">Thể loại: Domain Chart</w:t>
      </w:r>
    </w:p>
    <w:p w:rsidR="00000000" w:rsidDel="00000000" w:rsidP="00000000" w:rsidRDefault="00000000" w:rsidRPr="00000000" w14:paraId="000000A0">
      <w:pPr>
        <w:numPr>
          <w:ilvl w:val="0"/>
          <w:numId w:val="18"/>
        </w:numPr>
        <w:ind w:left="720" w:hanging="360"/>
        <w:rPr>
          <w:sz w:val="24"/>
          <w:szCs w:val="24"/>
          <w:u w:val="none"/>
        </w:rPr>
      </w:pPr>
      <w:r w:rsidDel="00000000" w:rsidR="00000000" w:rsidRPr="00000000">
        <w:rPr>
          <w:sz w:val="24"/>
          <w:szCs w:val="24"/>
          <w:rtl w:val="0"/>
        </w:rPr>
        <w:t xml:space="preserve">Trục x thể hiện mốc thời gian.</w:t>
      </w:r>
    </w:p>
    <w:p w:rsidR="00000000" w:rsidDel="00000000" w:rsidP="00000000" w:rsidRDefault="00000000" w:rsidRPr="00000000" w14:paraId="000000A1">
      <w:pPr>
        <w:numPr>
          <w:ilvl w:val="0"/>
          <w:numId w:val="18"/>
        </w:numPr>
        <w:ind w:left="720" w:hanging="360"/>
        <w:rPr>
          <w:sz w:val="24"/>
          <w:szCs w:val="24"/>
          <w:u w:val="none"/>
        </w:rPr>
      </w:pPr>
      <w:r w:rsidDel="00000000" w:rsidR="00000000" w:rsidRPr="00000000">
        <w:rPr>
          <w:sz w:val="24"/>
          <w:szCs w:val="24"/>
          <w:rtl w:val="0"/>
        </w:rPr>
        <w:t xml:space="preserve">Trục y thể hiện giá trị</w:t>
      </w:r>
    </w:p>
    <w:p w:rsidR="00000000" w:rsidDel="00000000" w:rsidP="00000000" w:rsidRDefault="00000000" w:rsidRPr="00000000" w14:paraId="000000A2">
      <w:pPr>
        <w:numPr>
          <w:ilvl w:val="0"/>
          <w:numId w:val="18"/>
        </w:numPr>
        <w:ind w:left="720" w:hanging="360"/>
        <w:rPr>
          <w:sz w:val="24"/>
          <w:szCs w:val="24"/>
          <w:u w:val="none"/>
        </w:rPr>
      </w:pPr>
      <w:r w:rsidDel="00000000" w:rsidR="00000000" w:rsidRPr="00000000">
        <w:rPr>
          <w:sz w:val="24"/>
          <w:szCs w:val="24"/>
          <w:rtl w:val="0"/>
        </w:rPr>
        <w:t xml:space="preserve">Dựa vào biểu đồ cho thấy Việt Nam đã làm tốt trong quảng thời khá dài mà minh chứng đó là không có 1 ca nhiễm nào trong khoảng thời gian từ sau tháng 7/2020 đến trước tháng 5/2021. Nhưng sau đó Việt Nam đón nhận đợt tăng đột biến do các chủng mới và công tác chống dịch còn nhiều thiếu sót.</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pStyle w:val="Heading1"/>
        <w:rPr/>
      </w:pPr>
      <w:bookmarkStart w:colFirst="0" w:colLast="0" w:name="_ouj21runp0b7" w:id="9"/>
      <w:bookmarkEnd w:id="9"/>
      <w:r w:rsidDel="00000000" w:rsidR="00000000" w:rsidRPr="00000000">
        <w:rPr>
          <w:rtl w:val="0"/>
        </w:rPr>
        <w:t xml:space="preserve">BIỂU ĐỒ 7</w:t>
      </w:r>
    </w:p>
    <w:p w:rsidR="00000000" w:rsidDel="00000000" w:rsidP="00000000" w:rsidRDefault="00000000" w:rsidRPr="00000000" w14:paraId="000000AE">
      <w:pPr>
        <w:rPr>
          <w:sz w:val="24"/>
          <w:szCs w:val="24"/>
        </w:rPr>
      </w:pPr>
      <w:r w:rsidDel="00000000" w:rsidR="00000000" w:rsidRPr="00000000">
        <w:rPr>
          <w:sz w:val="24"/>
          <w:szCs w:val="24"/>
        </w:rPr>
        <w:drawing>
          <wp:inline distB="114300" distT="114300" distL="114300" distR="114300">
            <wp:extent cx="5731200" cy="4406900"/>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B0">
      <w:pPr>
        <w:numPr>
          <w:ilvl w:val="0"/>
          <w:numId w:val="14"/>
        </w:numPr>
        <w:ind w:left="720" w:hanging="360"/>
        <w:rPr>
          <w:sz w:val="24"/>
          <w:szCs w:val="24"/>
          <w:u w:val="none"/>
        </w:rPr>
      </w:pPr>
      <w:r w:rsidDel="00000000" w:rsidR="00000000" w:rsidRPr="00000000">
        <w:rPr>
          <w:sz w:val="24"/>
          <w:szCs w:val="24"/>
          <w:rtl w:val="0"/>
        </w:rPr>
        <w:t xml:space="preserve">Thể loại: Line Chart</w:t>
      </w:r>
    </w:p>
    <w:p w:rsidR="00000000" w:rsidDel="00000000" w:rsidP="00000000" w:rsidRDefault="00000000" w:rsidRPr="00000000" w14:paraId="000000B1">
      <w:pPr>
        <w:numPr>
          <w:ilvl w:val="0"/>
          <w:numId w:val="14"/>
        </w:numPr>
        <w:ind w:left="720" w:hanging="360"/>
        <w:rPr>
          <w:sz w:val="24"/>
          <w:szCs w:val="24"/>
          <w:u w:val="none"/>
        </w:rPr>
      </w:pPr>
      <w:r w:rsidDel="00000000" w:rsidR="00000000" w:rsidRPr="00000000">
        <w:rPr>
          <w:sz w:val="24"/>
          <w:szCs w:val="24"/>
          <w:rtl w:val="0"/>
        </w:rPr>
        <w:t xml:space="preserve">Trục x thể hiện mốc thời gian.</w:t>
      </w:r>
    </w:p>
    <w:p w:rsidR="00000000" w:rsidDel="00000000" w:rsidP="00000000" w:rsidRDefault="00000000" w:rsidRPr="00000000" w14:paraId="000000B2">
      <w:pPr>
        <w:numPr>
          <w:ilvl w:val="0"/>
          <w:numId w:val="14"/>
        </w:numPr>
        <w:ind w:left="720" w:hanging="360"/>
        <w:rPr>
          <w:sz w:val="24"/>
          <w:szCs w:val="24"/>
          <w:u w:val="none"/>
        </w:rPr>
      </w:pPr>
      <w:r w:rsidDel="00000000" w:rsidR="00000000" w:rsidRPr="00000000">
        <w:rPr>
          <w:sz w:val="24"/>
          <w:szCs w:val="24"/>
          <w:rtl w:val="0"/>
        </w:rPr>
        <w:t xml:space="preserve">Trục y thể hiện giá trị.</w:t>
      </w:r>
    </w:p>
    <w:p w:rsidR="00000000" w:rsidDel="00000000" w:rsidP="00000000" w:rsidRDefault="00000000" w:rsidRPr="00000000" w14:paraId="000000B3">
      <w:pPr>
        <w:numPr>
          <w:ilvl w:val="0"/>
          <w:numId w:val="14"/>
        </w:numPr>
        <w:ind w:left="720" w:hanging="360"/>
        <w:rPr>
          <w:sz w:val="24"/>
          <w:szCs w:val="24"/>
          <w:u w:val="none"/>
        </w:rPr>
      </w:pPr>
      <w:r w:rsidDel="00000000" w:rsidR="00000000" w:rsidRPr="00000000">
        <w:rPr>
          <w:sz w:val="24"/>
          <w:szCs w:val="24"/>
          <w:rtl w:val="0"/>
        </w:rPr>
        <w:t xml:space="preserve">Biểu đồ thể hiện số ca nhiễm ở việt nam theo từng khoảng thời gian.</w:t>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Dựa vào biểu đồ ta thấy được rằng từ thời điểm 6/1-26/4  thì cơ bản Việt Nam khống chế dịch rất tốt, minh chứng cho việc đó là số ca nhiễm rất ít. Nhưng sau đó có sự tăng đột biến của số ca nhiễm ở Việt nam, điều này cho thấy trong công tác phòng chống dịch vẫn chưa tối ưu đồng thời Covid dinh ra nhiều biến thể khiến cho công tác chống dịch gặp nhiều khó khăn.</w:t>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ind w:left="720" w:firstLine="0"/>
        <w:rPr>
          <w:sz w:val="24"/>
          <w:szCs w:val="24"/>
        </w:rPr>
      </w:pPr>
      <w:r w:rsidDel="00000000" w:rsidR="00000000" w:rsidRPr="00000000">
        <w:rPr>
          <w:rtl w:val="0"/>
        </w:rPr>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ind w:left="720" w:firstLine="0"/>
        <w:rPr>
          <w:sz w:val="24"/>
          <w:szCs w:val="24"/>
        </w:rPr>
      </w:pPr>
      <w:r w:rsidDel="00000000" w:rsidR="00000000" w:rsidRPr="00000000">
        <w:rPr>
          <w:rtl w:val="0"/>
        </w:rPr>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ind w:left="720" w:firstLine="0"/>
        <w:rPr>
          <w:sz w:val="24"/>
          <w:szCs w:val="24"/>
        </w:rPr>
      </w:pPr>
      <w:r w:rsidDel="00000000" w:rsidR="00000000" w:rsidRPr="00000000">
        <w:rPr>
          <w:rtl w:val="0"/>
        </w:rPr>
      </w:r>
    </w:p>
    <w:p w:rsidR="00000000" w:rsidDel="00000000" w:rsidP="00000000" w:rsidRDefault="00000000" w:rsidRPr="00000000" w14:paraId="000000BD">
      <w:pPr>
        <w:ind w:left="0" w:firstLine="0"/>
        <w:rPr>
          <w:sz w:val="24"/>
          <w:szCs w:val="24"/>
        </w:rPr>
      </w:pPr>
      <w:r w:rsidDel="00000000" w:rsidR="00000000" w:rsidRPr="00000000">
        <w:rPr>
          <w:rtl w:val="0"/>
        </w:rPr>
      </w:r>
    </w:p>
    <w:p w:rsidR="00000000" w:rsidDel="00000000" w:rsidP="00000000" w:rsidRDefault="00000000" w:rsidRPr="00000000" w14:paraId="000000BE">
      <w:pPr>
        <w:pStyle w:val="Heading1"/>
        <w:rPr/>
      </w:pPr>
      <w:bookmarkStart w:colFirst="0" w:colLast="0" w:name="_hclpxok3t69m" w:id="10"/>
      <w:bookmarkEnd w:id="10"/>
      <w:r w:rsidDel="00000000" w:rsidR="00000000" w:rsidRPr="00000000">
        <w:rPr>
          <w:rtl w:val="0"/>
        </w:rPr>
        <w:t xml:space="preserve">BIỂU ĐỒ 8</w:t>
      </w:r>
    </w:p>
    <w:p w:rsidR="00000000" w:rsidDel="00000000" w:rsidP="00000000" w:rsidRDefault="00000000" w:rsidRPr="00000000" w14:paraId="000000BF">
      <w:pPr>
        <w:ind w:left="0" w:firstLine="0"/>
        <w:rPr>
          <w:sz w:val="24"/>
          <w:szCs w:val="24"/>
        </w:rPr>
      </w:pPr>
      <w:r w:rsidDel="00000000" w:rsidR="00000000" w:rsidRPr="00000000">
        <w:rPr>
          <w:sz w:val="24"/>
          <w:szCs w:val="24"/>
        </w:rPr>
        <w:drawing>
          <wp:inline distB="114300" distT="114300" distL="114300" distR="114300">
            <wp:extent cx="5731200" cy="4406900"/>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sz w:val="24"/>
          <w:szCs w:val="24"/>
          <w:rtl w:val="0"/>
        </w:rPr>
        <w:t xml:space="preserve">Mô tả:</w:t>
      </w:r>
    </w:p>
    <w:p w:rsidR="00000000" w:rsidDel="00000000" w:rsidP="00000000" w:rsidRDefault="00000000" w:rsidRPr="00000000" w14:paraId="000000C1">
      <w:pPr>
        <w:numPr>
          <w:ilvl w:val="0"/>
          <w:numId w:val="11"/>
        </w:numPr>
        <w:ind w:left="720" w:hanging="360"/>
        <w:rPr>
          <w:sz w:val="24"/>
          <w:szCs w:val="24"/>
          <w:u w:val="none"/>
        </w:rPr>
      </w:pPr>
      <w:r w:rsidDel="00000000" w:rsidR="00000000" w:rsidRPr="00000000">
        <w:rPr>
          <w:sz w:val="24"/>
          <w:szCs w:val="24"/>
          <w:rtl w:val="0"/>
        </w:rPr>
        <w:t xml:space="preserve">Thể loại: Line Chart</w:t>
      </w:r>
    </w:p>
    <w:p w:rsidR="00000000" w:rsidDel="00000000" w:rsidP="00000000" w:rsidRDefault="00000000" w:rsidRPr="00000000" w14:paraId="000000C2">
      <w:pPr>
        <w:numPr>
          <w:ilvl w:val="0"/>
          <w:numId w:val="11"/>
        </w:numPr>
        <w:ind w:left="720" w:hanging="360"/>
        <w:rPr>
          <w:sz w:val="24"/>
          <w:szCs w:val="24"/>
          <w:u w:val="none"/>
        </w:rPr>
      </w:pPr>
      <w:r w:rsidDel="00000000" w:rsidR="00000000" w:rsidRPr="00000000">
        <w:rPr>
          <w:sz w:val="24"/>
          <w:szCs w:val="24"/>
          <w:rtl w:val="0"/>
        </w:rPr>
        <w:t xml:space="preserve">Trục x thể hiện mốc thời gian.</w:t>
      </w:r>
    </w:p>
    <w:p w:rsidR="00000000" w:rsidDel="00000000" w:rsidP="00000000" w:rsidRDefault="00000000" w:rsidRPr="00000000" w14:paraId="000000C3">
      <w:pPr>
        <w:numPr>
          <w:ilvl w:val="0"/>
          <w:numId w:val="11"/>
        </w:numPr>
        <w:ind w:left="720" w:hanging="360"/>
        <w:rPr>
          <w:sz w:val="24"/>
          <w:szCs w:val="24"/>
          <w:u w:val="none"/>
        </w:rPr>
      </w:pPr>
      <w:r w:rsidDel="00000000" w:rsidR="00000000" w:rsidRPr="00000000">
        <w:rPr>
          <w:sz w:val="24"/>
          <w:szCs w:val="24"/>
          <w:rtl w:val="0"/>
        </w:rPr>
        <w:t xml:space="preserve">Trục y thể hiện giá trị.</w:t>
      </w:r>
    </w:p>
    <w:p w:rsidR="00000000" w:rsidDel="00000000" w:rsidP="00000000" w:rsidRDefault="00000000" w:rsidRPr="00000000" w14:paraId="000000C4">
      <w:pPr>
        <w:numPr>
          <w:ilvl w:val="0"/>
          <w:numId w:val="11"/>
        </w:numPr>
        <w:ind w:left="720" w:hanging="360"/>
        <w:rPr>
          <w:sz w:val="24"/>
          <w:szCs w:val="24"/>
          <w:u w:val="none"/>
        </w:rPr>
      </w:pPr>
      <w:r w:rsidDel="00000000" w:rsidR="00000000" w:rsidRPr="00000000">
        <w:rPr>
          <w:sz w:val="24"/>
          <w:szCs w:val="24"/>
          <w:rtl w:val="0"/>
        </w:rPr>
        <w:t xml:space="preserve">Dựa vào biểu đồ cho thấy sự tương quan giữa số ca nhiễm giữa Việt Nam và Ấn Độ. Việt Nam giữ được sự ổn định suốt 400 ngày liên tục cho đến khi xảy ra sự gia tăng đột biến. Ấn Độ có sự tăng nhẹ ở ngày thứ 200, đỉnh điểm là những ngày diễn ra các lễ hội.</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pStyle w:val="Heading1"/>
        <w:rPr/>
      </w:pPr>
      <w:bookmarkStart w:colFirst="0" w:colLast="0" w:name="_67pxc4ayn5ly" w:id="11"/>
      <w:bookmarkEnd w:id="11"/>
      <w:r w:rsidDel="00000000" w:rsidR="00000000" w:rsidRPr="00000000">
        <w:rPr>
          <w:rtl w:val="0"/>
        </w:rPr>
        <w:t xml:space="preserve">BIỂU ĐỒ 9</w:t>
      </w:r>
    </w:p>
    <w:p w:rsidR="00000000" w:rsidDel="00000000" w:rsidP="00000000" w:rsidRDefault="00000000" w:rsidRPr="00000000" w14:paraId="000000CF">
      <w:pPr>
        <w:rPr>
          <w:sz w:val="24"/>
          <w:szCs w:val="24"/>
        </w:rPr>
      </w:pPr>
      <w:r w:rsidDel="00000000" w:rsidR="00000000" w:rsidRPr="00000000">
        <w:rPr>
          <w:sz w:val="24"/>
          <w:szCs w:val="24"/>
        </w:rPr>
        <w:drawing>
          <wp:inline distB="114300" distT="114300" distL="114300" distR="114300">
            <wp:extent cx="5731200" cy="44069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D1">
      <w:pPr>
        <w:numPr>
          <w:ilvl w:val="0"/>
          <w:numId w:val="5"/>
        </w:numPr>
        <w:ind w:left="720" w:hanging="360"/>
        <w:rPr>
          <w:sz w:val="24"/>
          <w:szCs w:val="24"/>
          <w:u w:val="none"/>
        </w:rPr>
      </w:pPr>
      <w:r w:rsidDel="00000000" w:rsidR="00000000" w:rsidRPr="00000000">
        <w:rPr>
          <w:sz w:val="24"/>
          <w:szCs w:val="24"/>
          <w:rtl w:val="0"/>
        </w:rPr>
        <w:t xml:space="preserve">Thể loại: biểu đồ cột ( ngang)</w:t>
      </w:r>
    </w:p>
    <w:p w:rsidR="00000000" w:rsidDel="00000000" w:rsidP="00000000" w:rsidRDefault="00000000" w:rsidRPr="00000000" w14:paraId="000000D2">
      <w:pPr>
        <w:numPr>
          <w:ilvl w:val="0"/>
          <w:numId w:val="5"/>
        </w:numPr>
        <w:ind w:left="720" w:hanging="360"/>
        <w:rPr>
          <w:sz w:val="24"/>
          <w:szCs w:val="24"/>
          <w:u w:val="none"/>
        </w:rPr>
      </w:pPr>
      <w:r w:rsidDel="00000000" w:rsidR="00000000" w:rsidRPr="00000000">
        <w:rPr>
          <w:sz w:val="24"/>
          <w:szCs w:val="24"/>
          <w:rtl w:val="0"/>
        </w:rPr>
        <w:t xml:space="preserve">Trục x thể hiện giá trị</w:t>
      </w:r>
    </w:p>
    <w:p w:rsidR="00000000" w:rsidDel="00000000" w:rsidP="00000000" w:rsidRDefault="00000000" w:rsidRPr="00000000" w14:paraId="000000D3">
      <w:pPr>
        <w:numPr>
          <w:ilvl w:val="0"/>
          <w:numId w:val="5"/>
        </w:numPr>
        <w:ind w:left="720" w:hanging="360"/>
        <w:rPr>
          <w:sz w:val="24"/>
          <w:szCs w:val="24"/>
          <w:u w:val="none"/>
        </w:rPr>
      </w:pPr>
      <w:r w:rsidDel="00000000" w:rsidR="00000000" w:rsidRPr="00000000">
        <w:rPr>
          <w:sz w:val="24"/>
          <w:szCs w:val="24"/>
          <w:rtl w:val="0"/>
        </w:rPr>
        <w:t xml:space="preserve">Trục y thể hiện các địa điểm.</w:t>
      </w:r>
    </w:p>
    <w:p w:rsidR="00000000" w:rsidDel="00000000" w:rsidP="00000000" w:rsidRDefault="00000000" w:rsidRPr="00000000" w14:paraId="000000D4">
      <w:pPr>
        <w:numPr>
          <w:ilvl w:val="0"/>
          <w:numId w:val="5"/>
        </w:numPr>
        <w:ind w:left="720" w:hanging="360"/>
        <w:rPr>
          <w:sz w:val="24"/>
          <w:szCs w:val="24"/>
          <w:u w:val="none"/>
        </w:rPr>
      </w:pPr>
      <w:r w:rsidDel="00000000" w:rsidR="00000000" w:rsidRPr="00000000">
        <w:rPr>
          <w:sz w:val="24"/>
          <w:szCs w:val="24"/>
          <w:rtl w:val="0"/>
        </w:rPr>
        <w:t xml:space="preserve">Biểu đồ thể hiện  xếp hạng của 50 địa điểm có khả năng hồi phục rất cao sau khi nhiễm covid. Điều này khẳng định rằng trình độ y khoa ở các vùng có sự chênh lệch, đồng thời nhận thức của người dân ở các khu vực là không giống nhau.</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pStyle w:val="Heading1"/>
        <w:rPr/>
      </w:pPr>
      <w:bookmarkStart w:colFirst="0" w:colLast="0" w:name="_u4w1vjx7osgt" w:id="12"/>
      <w:bookmarkEnd w:id="12"/>
      <w:r w:rsidDel="00000000" w:rsidR="00000000" w:rsidRPr="00000000">
        <w:rPr>
          <w:rtl w:val="0"/>
        </w:rPr>
        <w:t xml:space="preserve">BIỂU ĐỒ 10</w:t>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731200" cy="47625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E2">
      <w:pPr>
        <w:numPr>
          <w:ilvl w:val="0"/>
          <w:numId w:val="10"/>
        </w:numPr>
        <w:ind w:left="720" w:hanging="360"/>
        <w:rPr>
          <w:sz w:val="24"/>
          <w:szCs w:val="24"/>
          <w:u w:val="none"/>
        </w:rPr>
      </w:pPr>
      <w:r w:rsidDel="00000000" w:rsidR="00000000" w:rsidRPr="00000000">
        <w:rPr>
          <w:sz w:val="24"/>
          <w:szCs w:val="24"/>
          <w:rtl w:val="0"/>
        </w:rPr>
        <w:t xml:space="preserve">Thể loại: Choropleth Map</w:t>
      </w:r>
    </w:p>
    <w:p w:rsidR="00000000" w:rsidDel="00000000" w:rsidP="00000000" w:rsidRDefault="00000000" w:rsidRPr="00000000" w14:paraId="000000E3">
      <w:pPr>
        <w:numPr>
          <w:ilvl w:val="0"/>
          <w:numId w:val="10"/>
        </w:numPr>
        <w:ind w:left="720" w:hanging="360"/>
        <w:rPr>
          <w:sz w:val="24"/>
          <w:szCs w:val="24"/>
          <w:u w:val="none"/>
        </w:rPr>
      </w:pPr>
      <w:r w:rsidDel="00000000" w:rsidR="00000000" w:rsidRPr="00000000">
        <w:rPr>
          <w:sz w:val="24"/>
          <w:szCs w:val="24"/>
          <w:rtl w:val="0"/>
        </w:rPr>
        <w:t xml:space="preserve">Thang đo thể hiện mật độ tập trung của người nhiễm Covid.</w:t>
      </w:r>
    </w:p>
    <w:p w:rsidR="00000000" w:rsidDel="00000000" w:rsidP="00000000" w:rsidRDefault="00000000" w:rsidRPr="00000000" w14:paraId="000000E4">
      <w:pPr>
        <w:numPr>
          <w:ilvl w:val="0"/>
          <w:numId w:val="10"/>
        </w:numPr>
        <w:ind w:left="720" w:hanging="360"/>
        <w:rPr>
          <w:sz w:val="24"/>
          <w:szCs w:val="24"/>
          <w:u w:val="none"/>
        </w:rPr>
      </w:pPr>
      <w:r w:rsidDel="00000000" w:rsidR="00000000" w:rsidRPr="00000000">
        <w:rPr>
          <w:sz w:val="24"/>
          <w:szCs w:val="24"/>
          <w:rtl w:val="0"/>
        </w:rPr>
        <w:t xml:space="preserve">Biểu đồ thể hiện sự phân bố của Covid, nhưng vùng số ca nhiễm cao tập trung vào khu vực ven biển hoặc giáp với các châu, những nơi có tỉ lệ xuất nhập cư cao.</w:t>
      </w:r>
    </w:p>
    <w:p w:rsidR="00000000" w:rsidDel="00000000" w:rsidP="00000000" w:rsidRDefault="00000000" w:rsidRPr="00000000" w14:paraId="000000E5">
      <w:pPr>
        <w:numPr>
          <w:ilvl w:val="0"/>
          <w:numId w:val="10"/>
        </w:numPr>
        <w:ind w:left="720" w:hanging="360"/>
        <w:rPr>
          <w:sz w:val="24"/>
          <w:szCs w:val="24"/>
          <w:u w:val="none"/>
        </w:rPr>
      </w:pPr>
      <w:r w:rsidDel="00000000" w:rsidR="00000000" w:rsidRPr="00000000">
        <w:rPr>
          <w:sz w:val="24"/>
          <w:szCs w:val="24"/>
          <w:rtl w:val="0"/>
        </w:rPr>
        <w:t xml:space="preserve">Ngoài ra số ca nhiễm cao cũng phản ánh được ý thức của người dân hoặc khả năng phối hợp chống dịch chưa cao ở khu vực có số ca nhiễm cao.</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pStyle w:val="Heading1"/>
        <w:rPr/>
      </w:pPr>
      <w:bookmarkStart w:colFirst="0" w:colLast="0" w:name="_sbzb00kws8v5" w:id="13"/>
      <w:bookmarkEnd w:id="13"/>
      <w:r w:rsidDel="00000000" w:rsidR="00000000" w:rsidRPr="00000000">
        <w:rPr>
          <w:rtl w:val="0"/>
        </w:rPr>
        <w:t xml:space="preserve">BIỂU ĐỒ 11</w:t>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5731200" cy="44069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0F2">
      <w:pPr>
        <w:numPr>
          <w:ilvl w:val="0"/>
          <w:numId w:val="1"/>
        </w:numPr>
        <w:ind w:left="720" w:hanging="360"/>
        <w:rPr>
          <w:sz w:val="24"/>
          <w:szCs w:val="24"/>
          <w:u w:val="none"/>
        </w:rPr>
      </w:pPr>
      <w:r w:rsidDel="00000000" w:rsidR="00000000" w:rsidRPr="00000000">
        <w:rPr>
          <w:sz w:val="24"/>
          <w:szCs w:val="24"/>
          <w:rtl w:val="0"/>
        </w:rPr>
        <w:t xml:space="preserve">Thể loại: Bar Chart</w:t>
      </w:r>
    </w:p>
    <w:p w:rsidR="00000000" w:rsidDel="00000000" w:rsidP="00000000" w:rsidRDefault="00000000" w:rsidRPr="00000000" w14:paraId="000000F3">
      <w:pPr>
        <w:numPr>
          <w:ilvl w:val="0"/>
          <w:numId w:val="1"/>
        </w:numPr>
        <w:ind w:left="720" w:hanging="360"/>
        <w:rPr>
          <w:sz w:val="24"/>
          <w:szCs w:val="24"/>
          <w:u w:val="none"/>
        </w:rPr>
      </w:pPr>
      <w:r w:rsidDel="00000000" w:rsidR="00000000" w:rsidRPr="00000000">
        <w:rPr>
          <w:sz w:val="24"/>
          <w:szCs w:val="24"/>
          <w:rtl w:val="0"/>
        </w:rPr>
        <w:t xml:space="preserve">Trục x thể hiện giá trị.</w:t>
      </w:r>
    </w:p>
    <w:p w:rsidR="00000000" w:rsidDel="00000000" w:rsidP="00000000" w:rsidRDefault="00000000" w:rsidRPr="00000000" w14:paraId="000000F4">
      <w:pPr>
        <w:numPr>
          <w:ilvl w:val="0"/>
          <w:numId w:val="1"/>
        </w:numPr>
        <w:ind w:left="720" w:hanging="360"/>
        <w:rPr>
          <w:sz w:val="24"/>
          <w:szCs w:val="24"/>
          <w:u w:val="none"/>
        </w:rPr>
      </w:pPr>
      <w:r w:rsidDel="00000000" w:rsidR="00000000" w:rsidRPr="00000000">
        <w:rPr>
          <w:sz w:val="24"/>
          <w:szCs w:val="24"/>
          <w:rtl w:val="0"/>
        </w:rPr>
        <w:t xml:space="preserve">Trục y thể hiện các quốc gia.</w:t>
      </w:r>
    </w:p>
    <w:p w:rsidR="00000000" w:rsidDel="00000000" w:rsidP="00000000" w:rsidRDefault="00000000" w:rsidRPr="00000000" w14:paraId="000000F5">
      <w:pPr>
        <w:numPr>
          <w:ilvl w:val="0"/>
          <w:numId w:val="1"/>
        </w:numPr>
        <w:ind w:left="720" w:hanging="360"/>
        <w:rPr>
          <w:sz w:val="24"/>
          <w:szCs w:val="24"/>
          <w:u w:val="none"/>
        </w:rPr>
      </w:pPr>
      <w:r w:rsidDel="00000000" w:rsidR="00000000" w:rsidRPr="00000000">
        <w:rPr>
          <w:sz w:val="24"/>
          <w:szCs w:val="24"/>
          <w:rtl w:val="0"/>
        </w:rPr>
        <w:t xml:space="preserve">Dựa vào biểu đồ ta thấy được tương quan số ca tử vong giữa các nước. Ở đây thấy rằng Mĩ có số ca tử vong lớn nhất , sau đó là Brazil và Ấn Độ, điều này cho thấy khả năng chống dịch từ các quốc gia này là chưa tốt.</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pStyle w:val="Heading1"/>
        <w:rPr/>
      </w:pPr>
      <w:bookmarkStart w:colFirst="0" w:colLast="0" w:name="_qy31uhrdy8f8" w:id="14"/>
      <w:bookmarkEnd w:id="14"/>
      <w:r w:rsidDel="00000000" w:rsidR="00000000" w:rsidRPr="00000000">
        <w:rPr>
          <w:rtl w:val="0"/>
        </w:rPr>
        <w:t xml:space="preserve">BIỂU ĐỒ 12</w:t>
      </w:r>
    </w:p>
    <w:p w:rsidR="00000000" w:rsidDel="00000000" w:rsidP="00000000" w:rsidRDefault="00000000" w:rsidRPr="00000000" w14:paraId="00000101">
      <w:pPr>
        <w:rPr>
          <w:sz w:val="24"/>
          <w:szCs w:val="24"/>
        </w:rPr>
      </w:pPr>
      <w:r w:rsidDel="00000000" w:rsidR="00000000" w:rsidRPr="00000000">
        <w:rPr>
          <w:sz w:val="24"/>
          <w:szCs w:val="24"/>
        </w:rPr>
        <w:drawing>
          <wp:inline distB="114300" distT="114300" distL="114300" distR="114300">
            <wp:extent cx="5731200" cy="4762500"/>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03">
      <w:pPr>
        <w:numPr>
          <w:ilvl w:val="0"/>
          <w:numId w:val="7"/>
        </w:numPr>
        <w:ind w:left="720" w:hanging="360"/>
        <w:rPr>
          <w:sz w:val="24"/>
          <w:szCs w:val="24"/>
          <w:u w:val="none"/>
        </w:rPr>
      </w:pPr>
      <w:r w:rsidDel="00000000" w:rsidR="00000000" w:rsidRPr="00000000">
        <w:rPr>
          <w:sz w:val="24"/>
          <w:szCs w:val="24"/>
          <w:rtl w:val="0"/>
        </w:rPr>
        <w:t xml:space="preserve">Thể loại: Box Plot</w:t>
      </w:r>
    </w:p>
    <w:p w:rsidR="00000000" w:rsidDel="00000000" w:rsidP="00000000" w:rsidRDefault="00000000" w:rsidRPr="00000000" w14:paraId="00000104">
      <w:pPr>
        <w:numPr>
          <w:ilvl w:val="0"/>
          <w:numId w:val="7"/>
        </w:numPr>
        <w:ind w:left="720" w:hanging="360"/>
        <w:rPr>
          <w:sz w:val="24"/>
          <w:szCs w:val="24"/>
          <w:u w:val="none"/>
        </w:rPr>
      </w:pPr>
      <w:r w:rsidDel="00000000" w:rsidR="00000000" w:rsidRPr="00000000">
        <w:rPr>
          <w:sz w:val="24"/>
          <w:szCs w:val="24"/>
          <w:rtl w:val="0"/>
        </w:rPr>
        <w:t xml:space="preserve">Trục x thể hiện các quốc gia.</w:t>
      </w:r>
    </w:p>
    <w:p w:rsidR="00000000" w:rsidDel="00000000" w:rsidP="00000000" w:rsidRDefault="00000000" w:rsidRPr="00000000" w14:paraId="00000105">
      <w:pPr>
        <w:numPr>
          <w:ilvl w:val="0"/>
          <w:numId w:val="7"/>
        </w:numPr>
        <w:ind w:left="720" w:hanging="360"/>
        <w:rPr>
          <w:sz w:val="24"/>
          <w:szCs w:val="24"/>
          <w:u w:val="none"/>
        </w:rPr>
      </w:pPr>
      <w:r w:rsidDel="00000000" w:rsidR="00000000" w:rsidRPr="00000000">
        <w:rPr>
          <w:sz w:val="24"/>
          <w:szCs w:val="24"/>
          <w:rtl w:val="0"/>
        </w:rPr>
        <w:t xml:space="preserve">Trục y thể hiện các giá trị.</w:t>
      </w:r>
    </w:p>
    <w:p w:rsidR="00000000" w:rsidDel="00000000" w:rsidP="00000000" w:rsidRDefault="00000000" w:rsidRPr="00000000" w14:paraId="00000106">
      <w:pPr>
        <w:numPr>
          <w:ilvl w:val="0"/>
          <w:numId w:val="7"/>
        </w:numPr>
        <w:ind w:left="720" w:hanging="360"/>
        <w:rPr>
          <w:sz w:val="24"/>
          <w:szCs w:val="24"/>
          <w:u w:val="none"/>
        </w:rPr>
      </w:pPr>
      <w:r w:rsidDel="00000000" w:rsidR="00000000" w:rsidRPr="00000000">
        <w:rPr>
          <w:sz w:val="24"/>
          <w:szCs w:val="24"/>
          <w:rtl w:val="0"/>
        </w:rPr>
        <w:t xml:space="preserve">Dựa vào biểu đồ ta có thể thấy được các thông số chi tiết của các nước, các thông số của quần thể như: min, max, median,... đều được thể hiện hiện thông qua biểu đồ này. Qua đó có thể giúp ta thống kê được các thông số của Mĩ và Ấn Độ vượt xa Việt Nam ( trong đó có số ca nhiễm và tử vong).</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pStyle w:val="Heading1"/>
        <w:rPr/>
      </w:pPr>
      <w:bookmarkStart w:colFirst="0" w:colLast="0" w:name="_pybfqxd2qpxq" w:id="15"/>
      <w:bookmarkEnd w:id="15"/>
      <w:r w:rsidDel="00000000" w:rsidR="00000000" w:rsidRPr="00000000">
        <w:rPr>
          <w:rtl w:val="0"/>
        </w:rPr>
        <w:t xml:space="preserve">BIỂU ĐỒ 13</w:t>
      </w:r>
    </w:p>
    <w:p w:rsidR="00000000" w:rsidDel="00000000" w:rsidP="00000000" w:rsidRDefault="00000000" w:rsidRPr="00000000" w14:paraId="00000110">
      <w:pPr>
        <w:rPr>
          <w:sz w:val="24"/>
          <w:szCs w:val="24"/>
        </w:rPr>
      </w:pPr>
      <w:r w:rsidDel="00000000" w:rsidR="00000000" w:rsidRPr="00000000">
        <w:rPr>
          <w:sz w:val="24"/>
          <w:szCs w:val="24"/>
        </w:rPr>
        <w:drawing>
          <wp:inline distB="114300" distT="114300" distL="114300" distR="114300">
            <wp:extent cx="5731200" cy="4762500"/>
            <wp:effectExtent b="0" l="0" r="0" t="0"/>
            <wp:docPr id="1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12">
      <w:pPr>
        <w:numPr>
          <w:ilvl w:val="0"/>
          <w:numId w:val="2"/>
        </w:numPr>
        <w:ind w:left="720" w:hanging="360"/>
        <w:rPr>
          <w:sz w:val="24"/>
          <w:szCs w:val="24"/>
          <w:u w:val="none"/>
        </w:rPr>
      </w:pPr>
      <w:r w:rsidDel="00000000" w:rsidR="00000000" w:rsidRPr="00000000">
        <w:rPr>
          <w:sz w:val="24"/>
          <w:szCs w:val="24"/>
          <w:rtl w:val="0"/>
        </w:rPr>
        <w:t xml:space="preserve">Thể loại: Bubble Chart</w:t>
      </w:r>
    </w:p>
    <w:p w:rsidR="00000000" w:rsidDel="00000000" w:rsidP="00000000" w:rsidRDefault="00000000" w:rsidRPr="00000000" w14:paraId="00000113">
      <w:pPr>
        <w:numPr>
          <w:ilvl w:val="0"/>
          <w:numId w:val="2"/>
        </w:numPr>
        <w:ind w:left="720" w:hanging="360"/>
        <w:rPr>
          <w:sz w:val="24"/>
          <w:szCs w:val="24"/>
          <w:u w:val="none"/>
        </w:rPr>
      </w:pPr>
      <w:r w:rsidDel="00000000" w:rsidR="00000000" w:rsidRPr="00000000">
        <w:rPr>
          <w:sz w:val="24"/>
          <w:szCs w:val="24"/>
          <w:rtl w:val="0"/>
        </w:rPr>
        <w:t xml:space="preserve">Trục x và y đều thể hiện các giá trị</w:t>
      </w:r>
    </w:p>
    <w:p w:rsidR="00000000" w:rsidDel="00000000" w:rsidP="00000000" w:rsidRDefault="00000000" w:rsidRPr="00000000" w14:paraId="00000114">
      <w:pPr>
        <w:numPr>
          <w:ilvl w:val="0"/>
          <w:numId w:val="2"/>
        </w:numPr>
        <w:ind w:left="720" w:hanging="360"/>
        <w:rPr>
          <w:sz w:val="24"/>
          <w:szCs w:val="24"/>
          <w:u w:val="none"/>
        </w:rPr>
      </w:pPr>
      <w:r w:rsidDel="00000000" w:rsidR="00000000" w:rsidRPr="00000000">
        <w:rPr>
          <w:sz w:val="24"/>
          <w:szCs w:val="24"/>
          <w:rtl w:val="0"/>
        </w:rPr>
        <w:t xml:space="preserve">Độ đậm nhạt và độ lớn của chấm thể hiện tỉ lệ tử vong của các nước.</w:t>
      </w:r>
    </w:p>
    <w:p w:rsidR="00000000" w:rsidDel="00000000" w:rsidP="00000000" w:rsidRDefault="00000000" w:rsidRPr="00000000" w14:paraId="00000115">
      <w:pPr>
        <w:numPr>
          <w:ilvl w:val="0"/>
          <w:numId w:val="2"/>
        </w:numPr>
        <w:ind w:left="720" w:hanging="360"/>
        <w:rPr>
          <w:sz w:val="24"/>
          <w:szCs w:val="24"/>
          <w:u w:val="none"/>
        </w:rPr>
      </w:pPr>
      <w:r w:rsidDel="00000000" w:rsidR="00000000" w:rsidRPr="00000000">
        <w:rPr>
          <w:sz w:val="24"/>
          <w:szCs w:val="24"/>
          <w:rtl w:val="0"/>
        </w:rPr>
        <w:t xml:space="preserve">Thông qua biểu đồ  ta thấy được tương quan giữa tử vong và hồi phục, và sự tương quan giữa các nước.</w:t>
      </w:r>
    </w:p>
    <w:p w:rsidR="00000000" w:rsidDel="00000000" w:rsidP="00000000" w:rsidRDefault="00000000" w:rsidRPr="00000000" w14:paraId="00000116">
      <w:pPr>
        <w:numPr>
          <w:ilvl w:val="0"/>
          <w:numId w:val="2"/>
        </w:numPr>
        <w:ind w:left="720" w:hanging="360"/>
        <w:rPr>
          <w:sz w:val="24"/>
          <w:szCs w:val="24"/>
          <w:u w:val="none"/>
        </w:rPr>
      </w:pPr>
      <w:r w:rsidDel="00000000" w:rsidR="00000000" w:rsidRPr="00000000">
        <w:rPr>
          <w:sz w:val="24"/>
          <w:szCs w:val="24"/>
          <w:rtl w:val="0"/>
        </w:rPr>
        <w:t xml:space="preserve">Ở đây có thể thấy rằng US có tỉ lệ tử vong rất cao đồng thời tỉ lệ hồi phục k cao so với tỉ lệ tử vong.</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pStyle w:val="Heading1"/>
        <w:rPr/>
      </w:pPr>
      <w:bookmarkStart w:colFirst="0" w:colLast="0" w:name="_6eu4ume3bnqt" w:id="16"/>
      <w:bookmarkEnd w:id="16"/>
      <w:r w:rsidDel="00000000" w:rsidR="00000000" w:rsidRPr="00000000">
        <w:rPr>
          <w:rtl w:val="0"/>
        </w:rPr>
        <w:t xml:space="preserve">BIỂU ĐỒ 14</w:t>
      </w:r>
    </w:p>
    <w:p w:rsidR="00000000" w:rsidDel="00000000" w:rsidP="00000000" w:rsidRDefault="00000000" w:rsidRPr="00000000" w14:paraId="00000120">
      <w:pPr>
        <w:rPr>
          <w:sz w:val="24"/>
          <w:szCs w:val="24"/>
        </w:rPr>
      </w:pPr>
      <w:r w:rsidDel="00000000" w:rsidR="00000000" w:rsidRPr="00000000">
        <w:rPr>
          <w:sz w:val="24"/>
          <w:szCs w:val="24"/>
        </w:rPr>
        <w:drawing>
          <wp:inline distB="114300" distT="114300" distL="114300" distR="114300">
            <wp:extent cx="5731200" cy="4762500"/>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22">
      <w:pPr>
        <w:numPr>
          <w:ilvl w:val="0"/>
          <w:numId w:val="8"/>
        </w:numPr>
        <w:ind w:left="720" w:hanging="360"/>
        <w:rPr>
          <w:sz w:val="24"/>
          <w:szCs w:val="24"/>
          <w:u w:val="none"/>
        </w:rPr>
      </w:pPr>
      <w:r w:rsidDel="00000000" w:rsidR="00000000" w:rsidRPr="00000000">
        <w:rPr>
          <w:sz w:val="24"/>
          <w:szCs w:val="24"/>
          <w:rtl w:val="0"/>
        </w:rPr>
        <w:t xml:space="preserve">Thể loại: Stacked Bar</w:t>
      </w:r>
    </w:p>
    <w:p w:rsidR="00000000" w:rsidDel="00000000" w:rsidP="00000000" w:rsidRDefault="00000000" w:rsidRPr="00000000" w14:paraId="00000123">
      <w:pPr>
        <w:numPr>
          <w:ilvl w:val="0"/>
          <w:numId w:val="8"/>
        </w:numPr>
        <w:ind w:left="720" w:hanging="360"/>
        <w:rPr>
          <w:sz w:val="24"/>
          <w:szCs w:val="24"/>
          <w:u w:val="none"/>
        </w:rPr>
      </w:pPr>
      <w:r w:rsidDel="00000000" w:rsidR="00000000" w:rsidRPr="00000000">
        <w:rPr>
          <w:sz w:val="24"/>
          <w:szCs w:val="24"/>
          <w:rtl w:val="0"/>
        </w:rPr>
        <w:t xml:space="preserve">Trục x thể hiện các quốc gia.</w:t>
      </w:r>
    </w:p>
    <w:p w:rsidR="00000000" w:rsidDel="00000000" w:rsidP="00000000" w:rsidRDefault="00000000" w:rsidRPr="00000000" w14:paraId="00000124">
      <w:pPr>
        <w:numPr>
          <w:ilvl w:val="0"/>
          <w:numId w:val="8"/>
        </w:numPr>
        <w:ind w:left="720" w:hanging="360"/>
        <w:rPr>
          <w:sz w:val="24"/>
          <w:szCs w:val="24"/>
          <w:u w:val="none"/>
        </w:rPr>
      </w:pPr>
      <w:r w:rsidDel="00000000" w:rsidR="00000000" w:rsidRPr="00000000">
        <w:rPr>
          <w:sz w:val="24"/>
          <w:szCs w:val="24"/>
          <w:rtl w:val="0"/>
        </w:rPr>
        <w:t xml:space="preserve">Trục y thể hiện các giá trị</w:t>
      </w:r>
    </w:p>
    <w:p w:rsidR="00000000" w:rsidDel="00000000" w:rsidP="00000000" w:rsidRDefault="00000000" w:rsidRPr="00000000" w14:paraId="00000125">
      <w:pPr>
        <w:numPr>
          <w:ilvl w:val="0"/>
          <w:numId w:val="8"/>
        </w:numPr>
        <w:ind w:left="720" w:hanging="360"/>
        <w:rPr>
          <w:sz w:val="24"/>
          <w:szCs w:val="24"/>
          <w:u w:val="none"/>
        </w:rPr>
      </w:pPr>
      <w:r w:rsidDel="00000000" w:rsidR="00000000" w:rsidRPr="00000000">
        <w:rPr>
          <w:sz w:val="24"/>
          <w:szCs w:val="24"/>
          <w:rtl w:val="0"/>
        </w:rPr>
        <w:t xml:space="preserve">Dựa vào biểu đồ ta  có thể nhận ra rằng Russia và Turkey là 2 có số ca nhiễm đường đầu trong top 50 quốc gia, đồng  thời 2 quốc gia này cũng sở hữu tỉ lệ hồi phục cực kì cao.</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pStyle w:val="Heading1"/>
        <w:rPr/>
      </w:pPr>
      <w:bookmarkStart w:colFirst="0" w:colLast="0" w:name="_evjysl93034h" w:id="17"/>
      <w:bookmarkEnd w:id="17"/>
      <w:r w:rsidDel="00000000" w:rsidR="00000000" w:rsidRPr="00000000">
        <w:rPr>
          <w:rtl w:val="0"/>
        </w:rPr>
        <w:t xml:space="preserve">BIỂU ĐỒ 15</w:t>
      </w:r>
    </w:p>
    <w:p w:rsidR="00000000" w:rsidDel="00000000" w:rsidP="00000000" w:rsidRDefault="00000000" w:rsidRPr="00000000" w14:paraId="00000131">
      <w:pPr>
        <w:rPr>
          <w:sz w:val="24"/>
          <w:szCs w:val="24"/>
        </w:rPr>
      </w:pPr>
      <w:r w:rsidDel="00000000" w:rsidR="00000000" w:rsidRPr="00000000">
        <w:rPr>
          <w:sz w:val="24"/>
          <w:szCs w:val="24"/>
        </w:rPr>
        <w:drawing>
          <wp:inline distB="114300" distT="114300" distL="114300" distR="114300">
            <wp:extent cx="5731200" cy="4762500"/>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33">
      <w:pPr>
        <w:numPr>
          <w:ilvl w:val="0"/>
          <w:numId w:val="19"/>
        </w:numPr>
        <w:ind w:left="720" w:hanging="360"/>
        <w:rPr>
          <w:sz w:val="24"/>
          <w:szCs w:val="24"/>
          <w:u w:val="none"/>
        </w:rPr>
      </w:pPr>
      <w:r w:rsidDel="00000000" w:rsidR="00000000" w:rsidRPr="00000000">
        <w:rPr>
          <w:sz w:val="24"/>
          <w:szCs w:val="24"/>
          <w:rtl w:val="0"/>
        </w:rPr>
        <w:t xml:space="preserve">Thể loại: Dumbbell Plot</w:t>
      </w:r>
    </w:p>
    <w:p w:rsidR="00000000" w:rsidDel="00000000" w:rsidP="00000000" w:rsidRDefault="00000000" w:rsidRPr="00000000" w14:paraId="00000134">
      <w:pPr>
        <w:numPr>
          <w:ilvl w:val="0"/>
          <w:numId w:val="19"/>
        </w:numPr>
        <w:ind w:left="720" w:hanging="360"/>
        <w:rPr>
          <w:sz w:val="24"/>
          <w:szCs w:val="24"/>
          <w:u w:val="none"/>
        </w:rPr>
      </w:pPr>
      <w:r w:rsidDel="00000000" w:rsidR="00000000" w:rsidRPr="00000000">
        <w:rPr>
          <w:sz w:val="24"/>
          <w:szCs w:val="24"/>
          <w:rtl w:val="0"/>
        </w:rPr>
        <w:t xml:space="preserve">Trục x thể hiện các quốc gia</w:t>
      </w:r>
    </w:p>
    <w:p w:rsidR="00000000" w:rsidDel="00000000" w:rsidP="00000000" w:rsidRDefault="00000000" w:rsidRPr="00000000" w14:paraId="00000135">
      <w:pPr>
        <w:numPr>
          <w:ilvl w:val="0"/>
          <w:numId w:val="19"/>
        </w:numPr>
        <w:ind w:left="720" w:hanging="360"/>
        <w:rPr>
          <w:sz w:val="24"/>
          <w:szCs w:val="24"/>
          <w:u w:val="none"/>
        </w:rPr>
      </w:pPr>
      <w:r w:rsidDel="00000000" w:rsidR="00000000" w:rsidRPr="00000000">
        <w:rPr>
          <w:sz w:val="24"/>
          <w:szCs w:val="24"/>
          <w:rtl w:val="0"/>
        </w:rPr>
        <w:t xml:space="preserve">Trục x thể hiện các giá trị</w:t>
      </w:r>
    </w:p>
    <w:p w:rsidR="00000000" w:rsidDel="00000000" w:rsidP="00000000" w:rsidRDefault="00000000" w:rsidRPr="00000000" w14:paraId="00000136">
      <w:pPr>
        <w:numPr>
          <w:ilvl w:val="0"/>
          <w:numId w:val="19"/>
        </w:numPr>
        <w:ind w:left="720" w:hanging="360"/>
        <w:rPr>
          <w:sz w:val="24"/>
          <w:szCs w:val="24"/>
          <w:u w:val="none"/>
        </w:rPr>
      </w:pPr>
      <w:r w:rsidDel="00000000" w:rsidR="00000000" w:rsidRPr="00000000">
        <w:rPr>
          <w:sz w:val="24"/>
          <w:szCs w:val="24"/>
          <w:rtl w:val="0"/>
        </w:rPr>
        <w:t xml:space="preserve">Biểu đồ thể hiện tương quan giữa  tỉ lệ hồi phục và tỉ lệ tử vong giữa các nước. Ở đây có thể dễ dàng nhận thấy Russia và  Turkey dẫn đầu trong tỉ lệ hồi phục , điều này cho thấy nền y khoa của 2 nước này đã phát huy tốt chức năng của mình trong hoàn cảnh đặt biệt. Peru dẫn đầu tỉ lệ tử vong ( mặc dù giá trị không cao).</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pStyle w:val="Heading1"/>
        <w:rPr/>
      </w:pPr>
      <w:bookmarkStart w:colFirst="0" w:colLast="0" w:name="_fn0yhrkrfhqy" w:id="18"/>
      <w:bookmarkEnd w:id="18"/>
      <w:r w:rsidDel="00000000" w:rsidR="00000000" w:rsidRPr="00000000">
        <w:rPr>
          <w:rtl w:val="0"/>
        </w:rPr>
        <w:t xml:space="preserve">BIỂU ĐỒ 16</w:t>
      </w:r>
    </w:p>
    <w:p w:rsidR="00000000" w:rsidDel="00000000" w:rsidP="00000000" w:rsidRDefault="00000000" w:rsidRPr="00000000" w14:paraId="0000013F">
      <w:pPr>
        <w:rPr>
          <w:sz w:val="24"/>
          <w:szCs w:val="24"/>
        </w:rPr>
      </w:pPr>
      <w:r w:rsidDel="00000000" w:rsidR="00000000" w:rsidRPr="00000000">
        <w:rPr>
          <w:sz w:val="24"/>
          <w:szCs w:val="24"/>
        </w:rPr>
        <w:drawing>
          <wp:inline distB="114300" distT="114300" distL="114300" distR="114300">
            <wp:extent cx="5731200" cy="3213100"/>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41">
      <w:pPr>
        <w:numPr>
          <w:ilvl w:val="0"/>
          <w:numId w:val="9"/>
        </w:numPr>
        <w:ind w:left="720" w:hanging="360"/>
        <w:rPr>
          <w:sz w:val="24"/>
          <w:szCs w:val="24"/>
          <w:u w:val="none"/>
        </w:rPr>
      </w:pPr>
      <w:r w:rsidDel="00000000" w:rsidR="00000000" w:rsidRPr="00000000">
        <w:rPr>
          <w:sz w:val="24"/>
          <w:szCs w:val="24"/>
          <w:rtl w:val="0"/>
        </w:rPr>
        <w:t xml:space="preserve">Thể loại: Scatter</w:t>
      </w:r>
    </w:p>
    <w:p w:rsidR="00000000" w:rsidDel="00000000" w:rsidP="00000000" w:rsidRDefault="00000000" w:rsidRPr="00000000" w14:paraId="00000142">
      <w:pPr>
        <w:numPr>
          <w:ilvl w:val="0"/>
          <w:numId w:val="9"/>
        </w:numPr>
        <w:ind w:left="720" w:hanging="360"/>
        <w:rPr>
          <w:sz w:val="24"/>
          <w:szCs w:val="24"/>
          <w:u w:val="none"/>
        </w:rPr>
      </w:pPr>
      <w:r w:rsidDel="00000000" w:rsidR="00000000" w:rsidRPr="00000000">
        <w:rPr>
          <w:sz w:val="24"/>
          <w:szCs w:val="24"/>
          <w:rtl w:val="0"/>
        </w:rPr>
        <w:t xml:space="preserve">Trục x và trục y đều thể hiện các giá trị ( khác nhau)</w:t>
      </w:r>
    </w:p>
    <w:p w:rsidR="00000000" w:rsidDel="00000000" w:rsidP="00000000" w:rsidRDefault="00000000" w:rsidRPr="00000000" w14:paraId="00000143">
      <w:pPr>
        <w:numPr>
          <w:ilvl w:val="0"/>
          <w:numId w:val="9"/>
        </w:numPr>
        <w:ind w:left="720" w:hanging="360"/>
        <w:rPr>
          <w:sz w:val="24"/>
          <w:szCs w:val="24"/>
          <w:u w:val="none"/>
        </w:rPr>
      </w:pPr>
      <w:r w:rsidDel="00000000" w:rsidR="00000000" w:rsidRPr="00000000">
        <w:rPr>
          <w:sz w:val="24"/>
          <w:szCs w:val="24"/>
          <w:rtl w:val="0"/>
        </w:rPr>
        <w:t xml:space="preserve">Biểu đồ cho thấy tương quan giữa tỉ lệ tử và hồi phục giữa các tiểu bang của US.</w:t>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pStyle w:val="Heading1"/>
        <w:rPr/>
      </w:pPr>
      <w:bookmarkStart w:colFirst="0" w:colLast="0" w:name="_x0erpp5jftcy" w:id="19"/>
      <w:bookmarkEnd w:id="19"/>
      <w:r w:rsidDel="00000000" w:rsidR="00000000" w:rsidRPr="00000000">
        <w:rPr>
          <w:rtl w:val="0"/>
        </w:rPr>
        <w:t xml:space="preserve">BIỂU ĐỒ 17</w:t>
      </w:r>
    </w:p>
    <w:p w:rsidR="00000000" w:rsidDel="00000000" w:rsidP="00000000" w:rsidRDefault="00000000" w:rsidRPr="00000000" w14:paraId="00000157">
      <w:pPr>
        <w:rPr>
          <w:sz w:val="24"/>
          <w:szCs w:val="24"/>
        </w:rPr>
      </w:pPr>
      <w:r w:rsidDel="00000000" w:rsidR="00000000" w:rsidRPr="00000000">
        <w:rPr>
          <w:sz w:val="24"/>
          <w:szCs w:val="24"/>
        </w:rPr>
        <w:drawing>
          <wp:inline distB="114300" distT="114300" distL="114300" distR="114300">
            <wp:extent cx="5731200" cy="4826000"/>
            <wp:effectExtent b="0" l="0" r="0" t="0"/>
            <wp:docPr id="2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sz w:val="24"/>
          <w:szCs w:val="24"/>
          <w:rtl w:val="0"/>
        </w:rPr>
        <w:t xml:space="preserve">Mô tả:</w:t>
      </w:r>
    </w:p>
    <w:p w:rsidR="00000000" w:rsidDel="00000000" w:rsidP="00000000" w:rsidRDefault="00000000" w:rsidRPr="00000000" w14:paraId="00000159">
      <w:pPr>
        <w:numPr>
          <w:ilvl w:val="0"/>
          <w:numId w:val="3"/>
        </w:numPr>
        <w:ind w:left="720" w:hanging="360"/>
        <w:rPr>
          <w:sz w:val="24"/>
          <w:szCs w:val="24"/>
          <w:u w:val="none"/>
        </w:rPr>
      </w:pPr>
      <w:r w:rsidDel="00000000" w:rsidR="00000000" w:rsidRPr="00000000">
        <w:rPr>
          <w:sz w:val="24"/>
          <w:szCs w:val="24"/>
          <w:rtl w:val="0"/>
        </w:rPr>
        <w:t xml:space="preserve">Thể loại: Dot Plot</w:t>
      </w:r>
    </w:p>
    <w:p w:rsidR="00000000" w:rsidDel="00000000" w:rsidP="00000000" w:rsidRDefault="00000000" w:rsidRPr="00000000" w14:paraId="0000015A">
      <w:pPr>
        <w:numPr>
          <w:ilvl w:val="0"/>
          <w:numId w:val="3"/>
        </w:numPr>
        <w:ind w:left="720" w:hanging="360"/>
        <w:rPr>
          <w:sz w:val="24"/>
          <w:szCs w:val="24"/>
          <w:u w:val="none"/>
        </w:rPr>
      </w:pPr>
      <w:r w:rsidDel="00000000" w:rsidR="00000000" w:rsidRPr="00000000">
        <w:rPr>
          <w:sz w:val="24"/>
          <w:szCs w:val="24"/>
          <w:rtl w:val="0"/>
        </w:rPr>
        <w:t xml:space="preserve">Trục x thể hiện giá trị của tử vong.</w:t>
      </w:r>
    </w:p>
    <w:p w:rsidR="00000000" w:rsidDel="00000000" w:rsidP="00000000" w:rsidRDefault="00000000" w:rsidRPr="00000000" w14:paraId="0000015B">
      <w:pPr>
        <w:numPr>
          <w:ilvl w:val="0"/>
          <w:numId w:val="3"/>
        </w:numPr>
        <w:ind w:left="720" w:hanging="360"/>
        <w:rPr>
          <w:sz w:val="24"/>
          <w:szCs w:val="24"/>
          <w:u w:val="none"/>
        </w:rPr>
      </w:pPr>
      <w:r w:rsidDel="00000000" w:rsidR="00000000" w:rsidRPr="00000000">
        <w:rPr>
          <w:sz w:val="24"/>
          <w:szCs w:val="24"/>
          <w:rtl w:val="0"/>
        </w:rPr>
        <w:t xml:space="preserve">Trục y thể hiện giá trị của ca nhiễm.</w:t>
      </w:r>
    </w:p>
    <w:p w:rsidR="00000000" w:rsidDel="00000000" w:rsidP="00000000" w:rsidRDefault="00000000" w:rsidRPr="00000000" w14:paraId="0000015C">
      <w:pPr>
        <w:numPr>
          <w:ilvl w:val="0"/>
          <w:numId w:val="3"/>
        </w:numPr>
        <w:ind w:left="720" w:hanging="360"/>
        <w:rPr>
          <w:sz w:val="24"/>
          <w:szCs w:val="24"/>
          <w:u w:val="none"/>
        </w:rPr>
      </w:pPr>
      <w:r w:rsidDel="00000000" w:rsidR="00000000" w:rsidRPr="00000000">
        <w:rPr>
          <w:sz w:val="24"/>
          <w:szCs w:val="24"/>
          <w:rtl w:val="0"/>
        </w:rPr>
        <w:t xml:space="preserve">Biểu đồ thể hiện sự tương quan của 2 giá trị trên  đồng thời so sánh giữa các biểu ban với nhau. Ở đây các tiểu ban có xu hướng tăng tỉ lệ nhiễm cà tỉ lệ.</w:t>
      </w:r>
    </w:p>
    <w:p w:rsidR="00000000" w:rsidDel="00000000" w:rsidP="00000000" w:rsidRDefault="00000000" w:rsidRPr="00000000" w14:paraId="0000015D">
      <w:pPr>
        <w:ind w:left="720" w:firstLine="0"/>
        <w:rPr>
          <w:sz w:val="24"/>
          <w:szCs w:val="24"/>
        </w:rPr>
      </w:pPr>
      <w:r w:rsidDel="00000000" w:rsidR="00000000" w:rsidRPr="00000000">
        <w:rPr>
          <w:rtl w:val="0"/>
        </w:rPr>
      </w:r>
    </w:p>
    <w:p w:rsidR="00000000" w:rsidDel="00000000" w:rsidP="00000000" w:rsidRDefault="00000000" w:rsidRPr="00000000" w14:paraId="0000015E">
      <w:pPr>
        <w:ind w:left="720" w:firstLine="0"/>
        <w:rPr>
          <w:sz w:val="24"/>
          <w:szCs w:val="24"/>
        </w:rPr>
      </w:pPr>
      <w:r w:rsidDel="00000000" w:rsidR="00000000" w:rsidRPr="00000000">
        <w:rPr>
          <w:rtl w:val="0"/>
        </w:rPr>
      </w:r>
    </w:p>
    <w:p w:rsidR="00000000" w:rsidDel="00000000" w:rsidP="00000000" w:rsidRDefault="00000000" w:rsidRPr="00000000" w14:paraId="0000015F">
      <w:pPr>
        <w:ind w:left="720" w:firstLine="0"/>
        <w:rPr>
          <w:sz w:val="24"/>
          <w:szCs w:val="24"/>
        </w:rPr>
      </w:pPr>
      <w:r w:rsidDel="00000000" w:rsidR="00000000" w:rsidRPr="00000000">
        <w:rPr>
          <w:rtl w:val="0"/>
        </w:rPr>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pStyle w:val="Heading1"/>
        <w:rPr/>
      </w:pPr>
      <w:bookmarkStart w:colFirst="0" w:colLast="0" w:name="_kysb01rjpexa" w:id="20"/>
      <w:bookmarkEnd w:id="20"/>
      <w:r w:rsidDel="00000000" w:rsidR="00000000" w:rsidRPr="00000000">
        <w:rPr>
          <w:rtl w:val="0"/>
        </w:rPr>
        <w:t xml:space="preserve">BIỂU ĐỒ 19</w:t>
      </w:r>
    </w:p>
    <w:p w:rsidR="00000000" w:rsidDel="00000000" w:rsidP="00000000" w:rsidRDefault="00000000" w:rsidRPr="00000000" w14:paraId="00000167">
      <w:pPr>
        <w:ind w:left="0" w:firstLine="0"/>
        <w:rPr>
          <w:sz w:val="24"/>
          <w:szCs w:val="24"/>
        </w:rPr>
      </w:pPr>
      <w:r w:rsidDel="00000000" w:rsidR="00000000" w:rsidRPr="00000000">
        <w:rPr>
          <w:sz w:val="24"/>
          <w:szCs w:val="24"/>
        </w:rPr>
        <w:drawing>
          <wp:inline distB="114300" distT="114300" distL="114300" distR="114300">
            <wp:extent cx="5731200" cy="4406900"/>
            <wp:effectExtent b="0" l="0" r="0" t="0"/>
            <wp:docPr id="1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0" w:firstLine="0"/>
        <w:rPr>
          <w:sz w:val="24"/>
          <w:szCs w:val="24"/>
        </w:rPr>
      </w:pPr>
      <w:r w:rsidDel="00000000" w:rsidR="00000000" w:rsidRPr="00000000">
        <w:rPr>
          <w:sz w:val="24"/>
          <w:szCs w:val="24"/>
          <w:rtl w:val="0"/>
        </w:rPr>
        <w:t xml:space="preserve">Mô tả:</w:t>
      </w:r>
    </w:p>
    <w:p w:rsidR="00000000" w:rsidDel="00000000" w:rsidP="00000000" w:rsidRDefault="00000000" w:rsidRPr="00000000" w14:paraId="00000169">
      <w:pPr>
        <w:numPr>
          <w:ilvl w:val="0"/>
          <w:numId w:val="12"/>
        </w:numPr>
        <w:ind w:left="720" w:hanging="360"/>
        <w:rPr>
          <w:sz w:val="24"/>
          <w:szCs w:val="24"/>
          <w:u w:val="none"/>
        </w:rPr>
      </w:pPr>
      <w:r w:rsidDel="00000000" w:rsidR="00000000" w:rsidRPr="00000000">
        <w:rPr>
          <w:sz w:val="24"/>
          <w:szCs w:val="24"/>
          <w:rtl w:val="0"/>
        </w:rPr>
        <w:t xml:space="preserve">Thể loại: Pie Chart</w:t>
      </w:r>
    </w:p>
    <w:p w:rsidR="00000000" w:rsidDel="00000000" w:rsidP="00000000" w:rsidRDefault="00000000" w:rsidRPr="00000000" w14:paraId="0000016A">
      <w:pPr>
        <w:numPr>
          <w:ilvl w:val="0"/>
          <w:numId w:val="12"/>
        </w:numPr>
        <w:ind w:left="720" w:hanging="360"/>
        <w:rPr>
          <w:sz w:val="24"/>
          <w:szCs w:val="24"/>
          <w:u w:val="none"/>
        </w:rPr>
      </w:pPr>
      <w:r w:rsidDel="00000000" w:rsidR="00000000" w:rsidRPr="00000000">
        <w:rPr>
          <w:sz w:val="24"/>
          <w:szCs w:val="24"/>
          <w:rtl w:val="0"/>
        </w:rPr>
        <w:t xml:space="preserve">Biểu đồ thể hiện tỉ lệ  nhiễm covid giữa các bang, tiểu bang của Mĩ. Bang có tỉ lệ ca  nhiễm  nhiễm nhiều nhất là Califonia với 5493 ca. Điều này cho thấy rằng y tế ở đây không theo kịp tốc độ phát triển của dịch bệnh.</w:t>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ind w:left="720" w:firstLine="0"/>
        <w:rPr>
          <w:sz w:val="24"/>
          <w:szCs w:val="24"/>
        </w:rPr>
      </w:pPr>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pStyle w:val="Heading1"/>
        <w:rPr/>
      </w:pPr>
      <w:bookmarkStart w:colFirst="0" w:colLast="0" w:name="_xxe3mjvz4bk7" w:id="21"/>
      <w:bookmarkEnd w:id="21"/>
      <w:r w:rsidDel="00000000" w:rsidR="00000000" w:rsidRPr="00000000">
        <w:rPr>
          <w:rtl w:val="0"/>
        </w:rPr>
        <w:t xml:space="preserve">BIỂU ĐỒ 20</w:t>
      </w:r>
    </w:p>
    <w:p w:rsidR="00000000" w:rsidDel="00000000" w:rsidP="00000000" w:rsidRDefault="00000000" w:rsidRPr="00000000" w14:paraId="00000179">
      <w:pPr>
        <w:ind w:left="0" w:firstLine="0"/>
        <w:rPr>
          <w:sz w:val="24"/>
          <w:szCs w:val="24"/>
        </w:rPr>
      </w:pPr>
      <w:r w:rsidDel="00000000" w:rsidR="00000000" w:rsidRPr="00000000">
        <w:rPr>
          <w:sz w:val="24"/>
          <w:szCs w:val="24"/>
        </w:rPr>
        <w:drawing>
          <wp:inline distB="114300" distT="114300" distL="114300" distR="114300">
            <wp:extent cx="5731200" cy="2819400"/>
            <wp:effectExtent b="0" l="0" r="0" t="0"/>
            <wp:docPr id="1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sz w:val="24"/>
          <w:szCs w:val="24"/>
        </w:rPr>
      </w:pPr>
      <w:r w:rsidDel="00000000" w:rsidR="00000000" w:rsidRPr="00000000">
        <w:rPr>
          <w:sz w:val="24"/>
          <w:szCs w:val="24"/>
          <w:rtl w:val="0"/>
        </w:rPr>
        <w:t xml:space="preserve">Mô tả:</w:t>
      </w:r>
    </w:p>
    <w:p w:rsidR="00000000" w:rsidDel="00000000" w:rsidP="00000000" w:rsidRDefault="00000000" w:rsidRPr="00000000" w14:paraId="0000017B">
      <w:pPr>
        <w:numPr>
          <w:ilvl w:val="0"/>
          <w:numId w:val="6"/>
        </w:numPr>
        <w:ind w:left="720" w:hanging="360"/>
        <w:rPr>
          <w:sz w:val="24"/>
          <w:szCs w:val="24"/>
          <w:u w:val="none"/>
        </w:rPr>
      </w:pPr>
      <w:r w:rsidDel="00000000" w:rsidR="00000000" w:rsidRPr="00000000">
        <w:rPr>
          <w:sz w:val="24"/>
          <w:szCs w:val="24"/>
          <w:rtl w:val="0"/>
        </w:rPr>
        <w:t xml:space="preserve">Thể loại: Dot Plot</w:t>
      </w:r>
    </w:p>
    <w:p w:rsidR="00000000" w:rsidDel="00000000" w:rsidP="00000000" w:rsidRDefault="00000000" w:rsidRPr="00000000" w14:paraId="0000017C">
      <w:pPr>
        <w:numPr>
          <w:ilvl w:val="0"/>
          <w:numId w:val="6"/>
        </w:numPr>
        <w:ind w:left="720" w:hanging="360"/>
        <w:rPr>
          <w:sz w:val="24"/>
          <w:szCs w:val="24"/>
          <w:u w:val="none"/>
        </w:rPr>
      </w:pPr>
      <w:r w:rsidDel="00000000" w:rsidR="00000000" w:rsidRPr="00000000">
        <w:rPr>
          <w:sz w:val="24"/>
          <w:szCs w:val="24"/>
          <w:rtl w:val="0"/>
        </w:rPr>
        <w:t xml:space="preserve">Trục x thể hiện số ca hồi phục.</w:t>
      </w:r>
    </w:p>
    <w:p w:rsidR="00000000" w:rsidDel="00000000" w:rsidP="00000000" w:rsidRDefault="00000000" w:rsidRPr="00000000" w14:paraId="0000017D">
      <w:pPr>
        <w:numPr>
          <w:ilvl w:val="0"/>
          <w:numId w:val="6"/>
        </w:numPr>
        <w:ind w:left="720" w:hanging="360"/>
        <w:rPr>
          <w:sz w:val="24"/>
          <w:szCs w:val="24"/>
          <w:u w:val="none"/>
        </w:rPr>
      </w:pPr>
      <w:r w:rsidDel="00000000" w:rsidR="00000000" w:rsidRPr="00000000">
        <w:rPr>
          <w:sz w:val="24"/>
          <w:szCs w:val="24"/>
          <w:rtl w:val="0"/>
        </w:rPr>
        <w:t xml:space="preserve">Trục y thể hiện các quốc gia.</w:t>
      </w:r>
    </w:p>
    <w:p w:rsidR="00000000" w:rsidDel="00000000" w:rsidP="00000000" w:rsidRDefault="00000000" w:rsidRPr="00000000" w14:paraId="0000017E">
      <w:pPr>
        <w:numPr>
          <w:ilvl w:val="0"/>
          <w:numId w:val="6"/>
        </w:numPr>
        <w:ind w:left="720" w:hanging="360"/>
        <w:rPr>
          <w:sz w:val="24"/>
          <w:szCs w:val="24"/>
          <w:u w:val="none"/>
        </w:rPr>
      </w:pPr>
      <w:r w:rsidDel="00000000" w:rsidR="00000000" w:rsidRPr="00000000">
        <w:rPr>
          <w:sz w:val="24"/>
          <w:szCs w:val="24"/>
          <w:rtl w:val="0"/>
        </w:rPr>
        <w:t xml:space="preserve">Có thể thấy 27/6/2020 hầu như 50 bang, tiểu bang ở Mĩ không có 1 ca hồi phục nào, điều này là 1 tín hiệu không tốt trong công tác đẩy lùi dịch bệnh.</w:t>
      </w:r>
    </w:p>
    <w:p w:rsidR="00000000" w:rsidDel="00000000" w:rsidP="00000000" w:rsidRDefault="00000000" w:rsidRPr="00000000" w14:paraId="0000017F">
      <w:pPr>
        <w:ind w:left="720" w:firstLine="0"/>
        <w:rPr>
          <w:sz w:val="24"/>
          <w:szCs w:val="24"/>
        </w:rPr>
      </w:pPr>
      <w:r w:rsidDel="00000000" w:rsidR="00000000" w:rsidRPr="00000000">
        <w:rPr>
          <w:rtl w:val="0"/>
        </w:rPr>
      </w:r>
    </w:p>
    <w:p w:rsidR="00000000" w:rsidDel="00000000" w:rsidP="00000000" w:rsidRDefault="00000000" w:rsidRPr="00000000" w14:paraId="00000180">
      <w:pPr>
        <w:ind w:left="720" w:firstLine="0"/>
        <w:rPr>
          <w:sz w:val="24"/>
          <w:szCs w:val="24"/>
        </w:rPr>
      </w:pPr>
      <w:r w:rsidDel="00000000" w:rsidR="00000000" w:rsidRPr="00000000">
        <w:rPr>
          <w:rtl w:val="0"/>
        </w:rPr>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ind w:left="720" w:firstLine="0"/>
        <w:rPr>
          <w:sz w:val="24"/>
          <w:szCs w:val="24"/>
        </w:rPr>
      </w:pPr>
      <w:r w:rsidDel="00000000" w:rsidR="00000000" w:rsidRPr="00000000">
        <w:rPr>
          <w:rtl w:val="0"/>
        </w:rPr>
      </w:r>
    </w:p>
    <w:p w:rsidR="00000000" w:rsidDel="00000000" w:rsidP="00000000" w:rsidRDefault="00000000" w:rsidRPr="00000000" w14:paraId="00000183">
      <w:pPr>
        <w:ind w:left="720" w:firstLine="0"/>
        <w:rPr>
          <w:sz w:val="24"/>
          <w:szCs w:val="24"/>
        </w:rPr>
      </w:pPr>
      <w:r w:rsidDel="00000000" w:rsidR="00000000" w:rsidRPr="00000000">
        <w:rPr>
          <w:rtl w:val="0"/>
        </w:rPr>
      </w:r>
    </w:p>
    <w:p w:rsidR="00000000" w:rsidDel="00000000" w:rsidP="00000000" w:rsidRDefault="00000000" w:rsidRPr="00000000" w14:paraId="00000184">
      <w:pPr>
        <w:ind w:left="720" w:firstLine="0"/>
        <w:rPr>
          <w:sz w:val="24"/>
          <w:szCs w:val="24"/>
        </w:rPr>
      </w:pPr>
      <w:r w:rsidDel="00000000" w:rsidR="00000000" w:rsidRPr="00000000">
        <w:rPr>
          <w:rtl w:val="0"/>
        </w:rPr>
      </w:r>
    </w:p>
    <w:p w:rsidR="00000000" w:rsidDel="00000000" w:rsidP="00000000" w:rsidRDefault="00000000" w:rsidRPr="00000000" w14:paraId="00000185">
      <w:pPr>
        <w:ind w:left="720" w:firstLine="0"/>
        <w:rPr>
          <w:sz w:val="24"/>
          <w:szCs w:val="24"/>
        </w:rPr>
      </w:pPr>
      <w:r w:rsidDel="00000000" w:rsidR="00000000" w:rsidRPr="00000000">
        <w:rPr>
          <w:rtl w:val="0"/>
        </w:rPr>
      </w:r>
    </w:p>
    <w:p w:rsidR="00000000" w:rsidDel="00000000" w:rsidP="00000000" w:rsidRDefault="00000000" w:rsidRPr="00000000" w14:paraId="00000186">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87">
      <w:pPr>
        <w:ind w:left="720" w:firstLine="0"/>
        <w:rPr>
          <w:sz w:val="24"/>
          <w:szCs w:val="24"/>
        </w:rPr>
      </w:pPr>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rtl w:val="0"/>
        </w:rPr>
      </w:r>
    </w:p>
    <w:sectPr>
      <w:footerReference r:id="rId38" w:type="default"/>
      <w:footerReference r:id="rId3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0.png"/><Relationship Id="rId7" Type="http://schemas.openxmlformats.org/officeDocument/2006/relationships/image" Target="media/image25.jpg"/><Relationship Id="rId8" Type="http://schemas.openxmlformats.org/officeDocument/2006/relationships/image" Target="media/image26.png"/><Relationship Id="rId31" Type="http://schemas.openxmlformats.org/officeDocument/2006/relationships/image" Target="media/image9.png"/><Relationship Id="rId30" Type="http://schemas.openxmlformats.org/officeDocument/2006/relationships/image" Target="media/image5.png"/><Relationship Id="rId11" Type="http://schemas.openxmlformats.org/officeDocument/2006/relationships/image" Target="media/image21.png"/><Relationship Id="rId33" Type="http://schemas.openxmlformats.org/officeDocument/2006/relationships/image" Target="media/image18.png"/><Relationship Id="rId10" Type="http://schemas.openxmlformats.org/officeDocument/2006/relationships/image" Target="media/image29.jpg"/><Relationship Id="rId32" Type="http://schemas.openxmlformats.org/officeDocument/2006/relationships/image" Target="media/image22.png"/><Relationship Id="rId13" Type="http://schemas.openxmlformats.org/officeDocument/2006/relationships/image" Target="media/image23.jpg"/><Relationship Id="rId35" Type="http://schemas.openxmlformats.org/officeDocument/2006/relationships/image" Target="media/image3.png"/><Relationship Id="rId12" Type="http://schemas.openxmlformats.org/officeDocument/2006/relationships/image" Target="media/image1.png"/><Relationship Id="rId34" Type="http://schemas.openxmlformats.org/officeDocument/2006/relationships/image" Target="media/image8.png"/><Relationship Id="rId15" Type="http://schemas.openxmlformats.org/officeDocument/2006/relationships/image" Target="media/image28.png"/><Relationship Id="rId37" Type="http://schemas.openxmlformats.org/officeDocument/2006/relationships/image" Target="media/image15.png"/><Relationship Id="rId14" Type="http://schemas.openxmlformats.org/officeDocument/2006/relationships/image" Target="media/image31.jpg"/><Relationship Id="rId36" Type="http://schemas.openxmlformats.org/officeDocument/2006/relationships/image" Target="media/image17.png"/><Relationship Id="rId17" Type="http://schemas.openxmlformats.org/officeDocument/2006/relationships/image" Target="media/image24.jpg"/><Relationship Id="rId39" Type="http://schemas.openxmlformats.org/officeDocument/2006/relationships/footer" Target="footer1.xml"/><Relationship Id="rId16" Type="http://schemas.openxmlformats.org/officeDocument/2006/relationships/image" Target="media/image30.png"/><Relationship Id="rId38" Type="http://schemas.openxmlformats.org/officeDocument/2006/relationships/footer" Target="footer2.xml"/><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