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A7" w:rsidRDefault="00464DA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742546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742546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TS-186KAA7 (1.5 Ton)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742546" w:rsidRPr="00742546">
        <w:rPr>
          <w:rFonts w:ascii="Tahoma" w:eastAsia="Times New Roman" w:hAnsi="Tahoma" w:cs="Tahoma"/>
          <w:b/>
          <w:color w:val="0E71DC"/>
          <w:sz w:val="60"/>
          <w:szCs w:val="60"/>
        </w:rPr>
        <w:t>55,500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25231" cy="97155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23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742546" w:rsidRPr="00742546" w:rsidRDefault="00742546" w:rsidP="00742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4254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power mode</w:t>
      </w:r>
    </w:p>
    <w:p w:rsidR="00742546" w:rsidRPr="00742546" w:rsidRDefault="00742546" w:rsidP="00742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4254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742546" w:rsidRPr="00742546" w:rsidRDefault="00742546" w:rsidP="00742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4254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742546" w:rsidRPr="00742546" w:rsidRDefault="00742546" w:rsidP="00742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4254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Intelligent airflow</w:t>
      </w:r>
    </w:p>
    <w:p w:rsidR="008866BF" w:rsidRPr="000B3319" w:rsidRDefault="00742546" w:rsidP="00742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4254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74254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74254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74254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74254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74254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64DA7"/>
    <w:rsid w:val="004E11CB"/>
    <w:rsid w:val="00542C4C"/>
    <w:rsid w:val="00695A6C"/>
    <w:rsid w:val="006B38A3"/>
    <w:rsid w:val="00742546"/>
    <w:rsid w:val="007802E9"/>
    <w:rsid w:val="007A77B4"/>
    <w:rsid w:val="008822C1"/>
    <w:rsid w:val="00884F03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678EE"/>
    <w:rsid w:val="00E77100"/>
    <w:rsid w:val="00F1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wasifmalik99@outlook.com</cp:lastModifiedBy>
  <cp:revision>4</cp:revision>
  <dcterms:created xsi:type="dcterms:W3CDTF">2016-10-11T15:53:00Z</dcterms:created>
  <dcterms:modified xsi:type="dcterms:W3CDTF">2016-10-16T18:24:00Z</dcterms:modified>
</cp:coreProperties>
</file>