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Bài tập thực hành 03:</w:t>
      </w:r>
    </w:p>
    <w:p w:rsidR="00000000" w:rsidDel="00000000" w:rsidP="00000000" w:rsidRDefault="00000000" w:rsidRPr="00000000" w14:paraId="00000002">
      <w:pPr>
        <w:jc w:val="center"/>
        <w:rPr>
          <w:sz w:val="30"/>
          <w:szCs w:val="30"/>
        </w:rPr>
      </w:pPr>
      <w:r w:rsidDel="00000000" w:rsidR="00000000" w:rsidRPr="00000000">
        <w:rPr>
          <w:rtl w:val="0"/>
        </w:rPr>
      </w:r>
    </w:p>
    <w:p w:rsidR="00000000" w:rsidDel="00000000" w:rsidP="00000000" w:rsidRDefault="00000000" w:rsidRPr="00000000" w14:paraId="00000003">
      <w:pPr>
        <w:jc w:val="center"/>
        <w:rPr>
          <w:color w:val="ff0000"/>
          <w:sz w:val="56"/>
          <w:szCs w:val="56"/>
        </w:rPr>
      </w:pPr>
      <w:r w:rsidDel="00000000" w:rsidR="00000000" w:rsidRPr="00000000">
        <w:rPr>
          <w:color w:val="ff0000"/>
          <w:sz w:val="56"/>
          <w:szCs w:val="56"/>
          <w:rtl w:val="0"/>
        </w:rPr>
        <w:t xml:space="preserve">Bài toán phân lớp</w:t>
      </w:r>
    </w:p>
    <w:p w:rsidR="00000000" w:rsidDel="00000000" w:rsidP="00000000" w:rsidRDefault="00000000" w:rsidRPr="00000000" w14:paraId="00000004">
      <w:pPr>
        <w:rPr>
          <w:b w:val="1"/>
          <w:color w:val="ff0000"/>
          <w:sz w:val="26"/>
          <w:szCs w:val="26"/>
        </w:rPr>
      </w:pPr>
      <w:r w:rsidDel="00000000" w:rsidR="00000000" w:rsidRPr="00000000">
        <w:rPr>
          <w:rtl w:val="0"/>
        </w:rPr>
      </w:r>
    </w:p>
    <w:p w:rsidR="00000000" w:rsidDel="00000000" w:rsidP="00000000" w:rsidRDefault="00000000" w:rsidRPr="00000000" w14:paraId="00000005">
      <w:pPr>
        <w:pStyle w:val="Heading1"/>
        <w:rPr/>
      </w:pPr>
      <w:bookmarkStart w:colFirst="0" w:colLast="0" w:name="_blkz14b48mhm" w:id="0"/>
      <w:bookmarkEnd w:id="0"/>
      <w:r w:rsidDel="00000000" w:rsidR="00000000" w:rsidRPr="00000000">
        <w:rPr>
          <w:b w:val="1"/>
          <w:color w:val="ff0000"/>
          <w:rtl w:val="0"/>
        </w:rPr>
        <w:t xml:space="preserve">Mục tiêu cần đạt</w:t>
      </w:r>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t xml:space="preserve">Biết cách cài đặt/ứng dụng luồng xử lý dữ liệu chung cho bài toán phân lớp, và một số kiến thức khác:</w:t>
      </w:r>
    </w:p>
    <w:p w:rsidR="00000000" w:rsidDel="00000000" w:rsidP="00000000" w:rsidRDefault="00000000" w:rsidRPr="00000000" w14:paraId="00000007">
      <w:pPr>
        <w:numPr>
          <w:ilvl w:val="0"/>
          <w:numId w:val="4"/>
        </w:numPr>
        <w:ind w:left="720" w:hanging="360"/>
      </w:pPr>
      <w:r w:rsidDel="00000000" w:rsidR="00000000" w:rsidRPr="00000000">
        <w:rPr>
          <w:rtl w:val="0"/>
        </w:rPr>
        <w:t xml:space="preserve">Phân chia kiểu cross-validation</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Các độ đo bao gồm Confusion matrix</w:t>
      </w:r>
    </w:p>
    <w:p w:rsidR="00000000" w:rsidDel="00000000" w:rsidP="00000000" w:rsidRDefault="00000000" w:rsidRPr="00000000" w14:paraId="00000009">
      <w:pPr>
        <w:numPr>
          <w:ilvl w:val="0"/>
          <w:numId w:val="4"/>
        </w:numPr>
        <w:ind w:left="720" w:hanging="360"/>
      </w:pPr>
      <w:r w:rsidDel="00000000" w:rsidR="00000000" w:rsidRPr="00000000">
        <w:rPr>
          <w:rtl w:val="0"/>
        </w:rPr>
        <w:t xml:space="preserve">Đánh giá/nhận xét kết quả học trên các tập dữ liệu</w:t>
      </w:r>
    </w:p>
    <w:p w:rsidR="00000000" w:rsidDel="00000000" w:rsidP="00000000" w:rsidRDefault="00000000" w:rsidRPr="00000000" w14:paraId="0000000A">
      <w:pPr>
        <w:numPr>
          <w:ilvl w:val="0"/>
          <w:numId w:val="4"/>
        </w:numPr>
        <w:ind w:left="720" w:hanging="360"/>
        <w:rPr>
          <w:u w:val="none"/>
        </w:rPr>
      </w:pPr>
      <w:r w:rsidDel="00000000" w:rsidR="00000000" w:rsidRPr="00000000">
        <w:rPr>
          <w:rtl w:val="0"/>
        </w:rPr>
        <w:t xml:space="preserve">Hiểu số filter trong kiến trúc CNN</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both"/>
        <w:rPr>
          <w:rFonts w:ascii="Courier New" w:cs="Courier New" w:eastAsia="Courier New" w:hAnsi="Courier New"/>
        </w:rPr>
      </w:pPr>
      <w:r w:rsidDel="00000000" w:rsidR="00000000" w:rsidRPr="00000000">
        <w:rPr>
          <w:color w:val="ff00ff"/>
          <w:sz w:val="28"/>
          <w:szCs w:val="28"/>
          <w:rtl w:val="0"/>
        </w:rPr>
        <w:t xml:space="preserve">Các bạn thực hiện theo hướng dẫn trong giáo trình từ</w:t>
      </w:r>
      <w:r w:rsidDel="00000000" w:rsidR="00000000" w:rsidRPr="00000000">
        <w:rPr>
          <w:b w:val="1"/>
          <w:color w:val="ff00ff"/>
          <w:sz w:val="28"/>
          <w:szCs w:val="28"/>
          <w:u w:val="single"/>
          <w:rtl w:val="0"/>
        </w:rPr>
        <w:t xml:space="preserve"> trang 77 đến 84</w:t>
      </w:r>
      <w:r w:rsidDel="00000000" w:rsidR="00000000" w:rsidRPr="00000000">
        <w:rPr>
          <w:color w:val="ff00ff"/>
          <w:sz w:val="28"/>
          <w:szCs w:val="28"/>
          <w:rtl w:val="0"/>
        </w:rPr>
        <w:t xml:space="preserve">, và trả lời các câu hỏi yêu cầu thực hành, có thể tham khảo thêm các link từ kaggle, github hoặc các nguồn khác để hỗ trợ trả lời câu hỏi (nhớ trích dẫn). </w:t>
      </w:r>
      <w:r w:rsidDel="00000000" w:rsidR="00000000" w:rsidRPr="00000000">
        <w:rPr>
          <w:rtl w:val="0"/>
        </w:rPr>
      </w:r>
    </w:p>
    <w:p w:rsidR="00000000" w:rsidDel="00000000" w:rsidP="00000000" w:rsidRDefault="00000000" w:rsidRPr="00000000" w14:paraId="0000000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0">
      <w:pPr>
        <w:pStyle w:val="Heading1"/>
        <w:rPr/>
      </w:pPr>
      <w:bookmarkStart w:colFirst="0" w:colLast="0" w:name="_8cik9599ove8" w:id="1"/>
      <w:bookmarkEnd w:id="1"/>
      <w:r w:rsidDel="00000000" w:rsidR="00000000" w:rsidRPr="00000000">
        <w:rPr>
          <w:rtl w:val="0"/>
        </w:rPr>
        <w:t xml:space="preserve">Yêu cầu bài thực hành:</w:t>
      </w:r>
    </w:p>
    <w:p w:rsidR="00000000" w:rsidDel="00000000" w:rsidP="00000000" w:rsidRDefault="00000000" w:rsidRPr="00000000" w14:paraId="00000011">
      <w:pPr>
        <w:numPr>
          <w:ilvl w:val="0"/>
          <w:numId w:val="5"/>
        </w:numPr>
        <w:ind w:left="720" w:hanging="360"/>
        <w:jc w:val="both"/>
        <w:rPr>
          <w:i w:val="1"/>
          <w:color w:val="ff0000"/>
          <w:sz w:val="26"/>
          <w:szCs w:val="26"/>
        </w:rPr>
      </w:pPr>
      <w:r w:rsidDel="00000000" w:rsidR="00000000" w:rsidRPr="00000000">
        <w:rPr>
          <w:i w:val="1"/>
          <w:color w:val="ff0000"/>
          <w:sz w:val="26"/>
          <w:szCs w:val="26"/>
          <w:rtl w:val="0"/>
        </w:rPr>
        <w:t xml:space="preserve">Với file </w:t>
      </w:r>
      <w:r w:rsidDel="00000000" w:rsidR="00000000" w:rsidRPr="00000000">
        <w:rPr>
          <w:i w:val="1"/>
          <w:color w:val="ff0000"/>
          <w:sz w:val="26"/>
          <w:szCs w:val="26"/>
          <w:u w:val="single"/>
          <w:rtl w:val="0"/>
        </w:rPr>
        <w:t xml:space="preserve">word</w:t>
      </w:r>
      <w:r w:rsidDel="00000000" w:rsidR="00000000" w:rsidRPr="00000000">
        <w:rPr>
          <w:i w:val="1"/>
          <w:color w:val="ff0000"/>
          <w:sz w:val="26"/>
          <w:szCs w:val="26"/>
          <w:rtl w:val="0"/>
        </w:rPr>
        <w:t xml:space="preserve">: Với các câu hỏi về lệnh các bạn trả lời bằng text: </w:t>
      </w:r>
      <w:r w:rsidDel="00000000" w:rsidR="00000000" w:rsidRPr="00000000">
        <w:rPr>
          <w:i w:val="1"/>
          <w:color w:val="ff0000"/>
          <w:sz w:val="26"/>
          <w:szCs w:val="26"/>
          <w:u w:val="single"/>
          <w:rtl w:val="0"/>
        </w:rPr>
        <w:t xml:space="preserve">copy lệnh (dạng text) vào bài word trả lời</w:t>
      </w:r>
      <w:r w:rsidDel="00000000" w:rsidR="00000000" w:rsidRPr="00000000">
        <w:rPr>
          <w:i w:val="1"/>
          <w:color w:val="ff0000"/>
          <w:sz w:val="26"/>
          <w:szCs w:val="26"/>
          <w:rtl w:val="0"/>
        </w:rPr>
        <w:t xml:space="preserve"> và kèm hình ảnh minh họa. Tất cả câu trả lời phải có hình minh họa minh chứng kết quả</w:t>
      </w:r>
    </w:p>
    <w:p w:rsidR="00000000" w:rsidDel="00000000" w:rsidP="00000000" w:rsidRDefault="00000000" w:rsidRPr="00000000" w14:paraId="00000012">
      <w:pPr>
        <w:numPr>
          <w:ilvl w:val="0"/>
          <w:numId w:val="5"/>
        </w:numPr>
        <w:ind w:left="720" w:hanging="360"/>
        <w:jc w:val="both"/>
        <w:rPr>
          <w:i w:val="1"/>
          <w:color w:val="ff0000"/>
          <w:sz w:val="26"/>
          <w:szCs w:val="26"/>
        </w:rPr>
      </w:pPr>
      <w:r w:rsidDel="00000000" w:rsidR="00000000" w:rsidRPr="00000000">
        <w:rPr>
          <w:i w:val="1"/>
          <w:color w:val="ff0000"/>
          <w:sz w:val="26"/>
          <w:szCs w:val="26"/>
          <w:rtl w:val="0"/>
        </w:rPr>
        <w:t xml:space="preserve">Với lệnh trong </w:t>
      </w:r>
      <w:r w:rsidDel="00000000" w:rsidR="00000000" w:rsidRPr="00000000">
        <w:rPr>
          <w:i w:val="1"/>
          <w:color w:val="ff0000"/>
          <w:sz w:val="26"/>
          <w:szCs w:val="26"/>
          <w:u w:val="single"/>
          <w:rtl w:val="0"/>
        </w:rPr>
        <w:t xml:space="preserve">Jupyter</w:t>
      </w:r>
      <w:r w:rsidDel="00000000" w:rsidR="00000000" w:rsidRPr="00000000">
        <w:rPr>
          <w:i w:val="1"/>
          <w:color w:val="ff0000"/>
          <w:sz w:val="26"/>
          <w:szCs w:val="26"/>
          <w:rtl w:val="0"/>
        </w:rPr>
        <w:t xml:space="preserve">: ở đầu mỗi cell các bạn tạo ghi chú để rõ phần trả lời của câu nào</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Bài toán phân lớp là gì</w:t>
      </w:r>
      <w:r w:rsidDel="00000000" w:rsidR="00000000" w:rsidRPr="00000000">
        <w:rPr>
          <w:vertAlign w:val="superscript"/>
        </w:rPr>
        <w:footnoteReference w:customMarkFollows="0" w:id="0"/>
      </w:r>
      <w:r w:rsidDel="00000000" w:rsidR="00000000" w:rsidRPr="00000000">
        <w:rPr>
          <w:rtl w:val="0"/>
        </w:rPr>
        <w:t xml:space="preserve">? Các ứng dụng của nó. Có bao nhiêu độ đo trong bài toán phân lớp. Trình bày các công thức tính các độ đo, chú thích rõ các thành phần trong công thức.</w:t>
      </w:r>
    </w:p>
    <w:p w:rsidR="00000000" w:rsidDel="00000000" w:rsidP="00000000" w:rsidRDefault="00000000" w:rsidRPr="00000000" w14:paraId="00000015">
      <w:pPr>
        <w:ind w:left="0" w:firstLine="0"/>
        <w:jc w:val="center"/>
        <w:rPr>
          <w:b w:val="1"/>
          <w:i w:val="1"/>
          <w:sz w:val="24"/>
          <w:szCs w:val="24"/>
        </w:rPr>
      </w:pPr>
      <w:r w:rsidDel="00000000" w:rsidR="00000000" w:rsidRPr="00000000">
        <w:rPr>
          <w:b w:val="1"/>
          <w:i w:val="1"/>
          <w:sz w:val="24"/>
          <w:szCs w:val="24"/>
          <w:rtl w:val="0"/>
        </w:rPr>
        <w:t xml:space="preserve">Bài làm</w:t>
      </w:r>
    </w:p>
    <w:p w:rsidR="00000000" w:rsidDel="00000000" w:rsidP="00000000" w:rsidRDefault="00000000" w:rsidRPr="00000000" w14:paraId="00000016">
      <w:pPr>
        <w:ind w:left="0" w:firstLine="0"/>
        <w:rPr/>
      </w:pPr>
      <w:r w:rsidDel="00000000" w:rsidR="00000000" w:rsidRPr="00000000">
        <w:rPr/>
        <w:drawing>
          <wp:inline distB="114300" distT="114300" distL="114300" distR="114300">
            <wp:extent cx="5943600" cy="5130800"/>
            <wp:effectExtent b="12700" l="12700" r="12700" t="12700"/>
            <wp:docPr id="41"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943600" cy="513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t xml:space="preserve">Link tham khảo: </w:t>
      </w:r>
    </w:p>
    <w:p w:rsidR="00000000" w:rsidDel="00000000" w:rsidP="00000000" w:rsidRDefault="00000000" w:rsidRPr="00000000" w14:paraId="00000018">
      <w:pPr>
        <w:ind w:left="0" w:firstLine="0"/>
        <w:rPr/>
      </w:pPr>
      <w:r w:rsidDel="00000000" w:rsidR="00000000" w:rsidRPr="00000000">
        <w:rPr>
          <w:rtl w:val="0"/>
        </w:rPr>
        <w:t xml:space="preserve">https://www.iostream.vn/article/bai-toan-phan-lop-trong-machine-learning-classification-in-machine-learning-515OIh</w:t>
      </w:r>
    </w:p>
    <w:p w:rsidR="00000000" w:rsidDel="00000000" w:rsidP="00000000" w:rsidRDefault="00000000" w:rsidRPr="00000000" w14:paraId="00000019">
      <w:pPr>
        <w:ind w:left="0" w:firstLine="0"/>
        <w:rPr/>
      </w:pPr>
      <w:r w:rsidDel="00000000" w:rsidR="00000000" w:rsidRPr="00000000">
        <w:rPr>
          <w:rtl w:val="0"/>
        </w:rPr>
        <w:t xml:space="preserve">https://viblo.asia/p/thuat-toan-phan-lop-naive-bayes-924lJWPm5PM</w:t>
      </w:r>
    </w:p>
    <w:p w:rsidR="00000000" w:rsidDel="00000000" w:rsidP="00000000" w:rsidRDefault="00000000" w:rsidRPr="00000000" w14:paraId="0000001A">
      <w:pPr>
        <w:ind w:left="0" w:firstLine="0"/>
        <w:rPr/>
      </w:pPr>
      <w:hyperlink r:id="rId8">
        <w:r w:rsidDel="00000000" w:rsidR="00000000" w:rsidRPr="00000000">
          <w:rPr>
            <w:color w:val="1155cc"/>
            <w:u w:val="single"/>
            <w:rtl w:val="0"/>
          </w:rPr>
          <w:t xml:space="preserve">https://vndoc.com/tuyen-tap-cac-bai-bai-toan-ve-phan-so-lop-4-5-123286</w:t>
        </w:r>
      </w:hyperlink>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numPr>
          <w:ilvl w:val="0"/>
          <w:numId w:val="2"/>
        </w:numPr>
        <w:ind w:left="720" w:hanging="360"/>
      </w:pPr>
      <w:r w:rsidDel="00000000" w:rsidR="00000000" w:rsidRPr="00000000">
        <w:rPr>
          <w:rtl w:val="0"/>
        </w:rPr>
        <w:t xml:space="preserve">Thực hiện lại các hướng dẫn từ trang 77 đến 84 để hiểu rõ cách cài đặt thực nghiệm bài toán phân lớp với các giải thuật khác nhau.</w:t>
      </w:r>
    </w:p>
    <w:p w:rsidR="00000000" w:rsidDel="00000000" w:rsidP="00000000" w:rsidRDefault="00000000" w:rsidRPr="00000000" w14:paraId="0000001D">
      <w:pPr>
        <w:jc w:val="center"/>
        <w:rPr/>
      </w:pPr>
      <w:r w:rsidDel="00000000" w:rsidR="00000000" w:rsidRPr="00000000">
        <w:rPr>
          <w:b w:val="1"/>
          <w:i w:val="1"/>
          <w:sz w:val="24"/>
          <w:szCs w:val="24"/>
          <w:rtl w:val="0"/>
        </w:rPr>
        <w:t xml:space="preserve">Bài làm</w:t>
      </w: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drawing>
          <wp:inline distB="114300" distT="114300" distL="114300" distR="114300">
            <wp:extent cx="5943600" cy="4533900"/>
            <wp:effectExtent b="12700" l="12700" r="12700" t="12700"/>
            <wp:docPr id="46" name="image52.png"/>
            <a:graphic>
              <a:graphicData uri="http://schemas.openxmlformats.org/drawingml/2006/picture">
                <pic:pic>
                  <pic:nvPicPr>
                    <pic:cNvPr id="0" name="image52.png"/>
                    <pic:cNvPicPr preferRelativeResize="0"/>
                  </pic:nvPicPr>
                  <pic:blipFill>
                    <a:blip r:embed="rId9"/>
                    <a:srcRect b="0" l="0" r="0" t="0"/>
                    <a:stretch>
                      <a:fillRect/>
                    </a:stretch>
                  </pic:blipFill>
                  <pic:spPr>
                    <a:xfrm>
                      <a:off x="0" y="0"/>
                      <a:ext cx="5943600" cy="453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5943600" cy="3886200"/>
            <wp:effectExtent b="12700" l="12700" r="12700" t="12700"/>
            <wp:docPr id="51"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5943600" cy="3886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5943600" cy="2946400"/>
            <wp:effectExtent b="12700" l="12700" r="12700" t="1270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94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drawing>
          <wp:inline distB="114300" distT="114300" distL="114300" distR="114300">
            <wp:extent cx="5943600" cy="4838700"/>
            <wp:effectExtent b="12700" l="12700" r="12700" t="12700"/>
            <wp:docPr id="2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4838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drawing>
          <wp:inline distB="114300" distT="114300" distL="114300" distR="114300">
            <wp:extent cx="5943600" cy="2667000"/>
            <wp:effectExtent b="12700" l="12700" r="12700" t="1270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66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drawing>
          <wp:inline distB="114300" distT="114300" distL="114300" distR="114300">
            <wp:extent cx="5943600" cy="3378200"/>
            <wp:effectExtent b="12700" l="12700" r="12700" t="12700"/>
            <wp:docPr id="32"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943600" cy="3378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drawing>
          <wp:inline distB="114300" distT="114300" distL="114300" distR="114300">
            <wp:extent cx="5943600" cy="2616200"/>
            <wp:effectExtent b="12700" l="12700" r="12700" t="12700"/>
            <wp:docPr id="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2616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drawing>
          <wp:inline distB="114300" distT="114300" distL="114300" distR="114300">
            <wp:extent cx="5943600" cy="3810000"/>
            <wp:effectExtent b="12700" l="12700" r="12700" t="12700"/>
            <wp:docPr id="52"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943600" cy="381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drawing>
          <wp:inline distB="114300" distT="114300" distL="114300" distR="114300">
            <wp:extent cx="5943600" cy="2197100"/>
            <wp:effectExtent b="12700" l="12700" r="12700" t="12700"/>
            <wp:docPr id="45"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5943600" cy="219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drawing>
          <wp:inline distB="114300" distT="114300" distL="114300" distR="114300">
            <wp:extent cx="5943600" cy="2679700"/>
            <wp:effectExtent b="12700" l="12700" r="12700" t="12700"/>
            <wp:docPr id="18"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267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drawing>
          <wp:inline distB="114300" distT="114300" distL="114300" distR="114300">
            <wp:extent cx="5943600" cy="2565400"/>
            <wp:effectExtent b="12700" l="12700" r="12700" t="12700"/>
            <wp:docPr id="10"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943600" cy="256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drawing>
          <wp:inline distB="114300" distT="114300" distL="114300" distR="114300">
            <wp:extent cx="5943600" cy="2603500"/>
            <wp:effectExtent b="12700" l="12700" r="12700" t="1270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260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5943600" cy="800100"/>
            <wp:effectExtent b="12700" l="12700" r="12700" t="12700"/>
            <wp:docPr id="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80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drawing>
          <wp:inline distB="114300" distT="114300" distL="114300" distR="114300">
            <wp:extent cx="5943600" cy="4394200"/>
            <wp:effectExtent b="12700" l="12700" r="12700" t="12700"/>
            <wp:docPr id="43"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943600" cy="439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drawing>
          <wp:inline distB="114300" distT="114300" distL="114300" distR="114300">
            <wp:extent cx="5943600" cy="1587500"/>
            <wp:effectExtent b="12700" l="12700" r="12700" t="12700"/>
            <wp:docPr id="2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158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Hãy cho trình bày các loại cross validation. Phân tích cách sử dụng của mỗi loại.</w:t>
      </w:r>
    </w:p>
    <w:p w:rsidR="00000000" w:rsidDel="00000000" w:rsidP="00000000" w:rsidRDefault="00000000" w:rsidRPr="00000000" w14:paraId="0000002E">
      <w:pPr>
        <w:jc w:val="center"/>
        <w:rPr/>
      </w:pPr>
      <w:r w:rsidDel="00000000" w:rsidR="00000000" w:rsidRPr="00000000">
        <w:rPr>
          <w:b w:val="1"/>
          <w:i w:val="1"/>
          <w:sz w:val="24"/>
          <w:szCs w:val="24"/>
          <w:rtl w:val="0"/>
        </w:rPr>
        <w:t xml:space="preserve">Bài làm</w:t>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drawing>
          <wp:inline distB="114300" distT="114300" distL="114300" distR="114300">
            <wp:extent cx="5943600" cy="1943100"/>
            <wp:effectExtent b="12700" l="12700" r="12700" t="12700"/>
            <wp:docPr id="44"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943600" cy="194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Hãy cho biết số k trong cross validation ý nghĩa là gì? Nên chọn số k bao nhiêu cho phù hợp với các bài toán?</w:t>
      </w:r>
    </w:p>
    <w:p w:rsidR="00000000" w:rsidDel="00000000" w:rsidP="00000000" w:rsidRDefault="00000000" w:rsidRPr="00000000" w14:paraId="00000031">
      <w:pPr>
        <w:jc w:val="center"/>
        <w:rPr>
          <w:b w:val="1"/>
          <w:i w:val="1"/>
          <w:sz w:val="24"/>
          <w:szCs w:val="24"/>
        </w:rPr>
      </w:pPr>
      <w:r w:rsidDel="00000000" w:rsidR="00000000" w:rsidRPr="00000000">
        <w:rPr>
          <w:b w:val="1"/>
          <w:i w:val="1"/>
          <w:sz w:val="24"/>
          <w:szCs w:val="24"/>
          <w:rtl w:val="0"/>
        </w:rPr>
        <w:t xml:space="preserve">Bài làm</w:t>
      </w:r>
    </w:p>
    <w:p w:rsidR="00000000" w:rsidDel="00000000" w:rsidP="00000000" w:rsidRDefault="00000000" w:rsidRPr="00000000" w14:paraId="00000032">
      <w:pPr>
        <w:jc w:val="center"/>
        <w:rPr>
          <w:b w:val="1"/>
          <w:i w:val="1"/>
          <w:sz w:val="24"/>
          <w:szCs w:val="24"/>
        </w:rPr>
      </w:pPr>
      <w:r w:rsidDel="00000000" w:rsidR="00000000" w:rsidRPr="00000000">
        <w:rPr>
          <w:b w:val="1"/>
          <w:i w:val="1"/>
          <w:sz w:val="24"/>
          <w:szCs w:val="24"/>
        </w:rPr>
        <w:drawing>
          <wp:inline distB="114300" distT="114300" distL="114300" distR="114300">
            <wp:extent cx="5943600" cy="1270000"/>
            <wp:effectExtent b="12700" l="12700" r="12700" t="12700"/>
            <wp:docPr id="49"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943600" cy="127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Confusion Matrix là gì? Ý nghĩa các thành phần trong Confusion Matrix. Lợi ích và bất lợi của cách trình bày kết quả dạng này?</w:t>
      </w:r>
    </w:p>
    <w:p w:rsidR="00000000" w:rsidDel="00000000" w:rsidP="00000000" w:rsidRDefault="00000000" w:rsidRPr="00000000" w14:paraId="00000034">
      <w:pPr>
        <w:jc w:val="center"/>
        <w:rPr>
          <w:b w:val="1"/>
          <w:i w:val="1"/>
          <w:sz w:val="24"/>
          <w:szCs w:val="24"/>
        </w:rPr>
      </w:pPr>
      <w:r w:rsidDel="00000000" w:rsidR="00000000" w:rsidRPr="00000000">
        <w:rPr>
          <w:b w:val="1"/>
          <w:i w:val="1"/>
          <w:sz w:val="24"/>
          <w:szCs w:val="24"/>
          <w:rtl w:val="0"/>
        </w:rPr>
        <w:t xml:space="preserve">Bài làm</w:t>
      </w:r>
    </w:p>
    <w:p w:rsidR="00000000" w:rsidDel="00000000" w:rsidP="00000000" w:rsidRDefault="00000000" w:rsidRPr="00000000" w14:paraId="00000035">
      <w:pPr>
        <w:jc w:val="left"/>
        <w:rPr>
          <w:b w:val="1"/>
          <w:i w:val="1"/>
          <w:sz w:val="24"/>
          <w:szCs w:val="24"/>
        </w:rPr>
      </w:pPr>
      <w:r w:rsidDel="00000000" w:rsidR="00000000" w:rsidRPr="00000000">
        <w:rPr>
          <w:b w:val="1"/>
          <w:i w:val="1"/>
          <w:sz w:val="24"/>
          <w:szCs w:val="24"/>
        </w:rPr>
        <w:drawing>
          <wp:inline distB="114300" distT="114300" distL="114300" distR="114300">
            <wp:extent cx="5943600" cy="2159000"/>
            <wp:effectExtent b="12700" l="12700" r="12700" t="12700"/>
            <wp:docPr id="53" name="image54.png"/>
            <a:graphic>
              <a:graphicData uri="http://schemas.openxmlformats.org/drawingml/2006/picture">
                <pic:pic>
                  <pic:nvPicPr>
                    <pic:cNvPr id="0" name="image54.png"/>
                    <pic:cNvPicPr preferRelativeResize="0"/>
                  </pic:nvPicPr>
                  <pic:blipFill>
                    <a:blip r:embed="rId26"/>
                    <a:srcRect b="0" l="0" r="0" t="0"/>
                    <a:stretch>
                      <a:fillRect/>
                    </a:stretch>
                  </pic:blipFill>
                  <pic:spPr>
                    <a:xfrm>
                      <a:off x="0" y="0"/>
                      <a:ext cx="5943600" cy="2159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2"/>
        </w:numPr>
        <w:ind w:left="720" w:hanging="360"/>
        <w:jc w:val="both"/>
      </w:pPr>
      <w:r w:rsidDel="00000000" w:rsidR="00000000" w:rsidRPr="00000000">
        <w:rPr>
          <w:rtl w:val="0"/>
        </w:rPr>
        <w:t xml:space="preserve">Chạy thực nghiệm đoạn code [5] trang 81 với số k=2 đến k=10. Thực hiện tương tự khi đổi thành các thuật toán SVM, Random Forest.</w:t>
      </w:r>
    </w:p>
    <w:p w:rsidR="00000000" w:rsidDel="00000000" w:rsidP="00000000" w:rsidRDefault="00000000" w:rsidRPr="00000000" w14:paraId="00000037">
      <w:pPr>
        <w:jc w:val="center"/>
        <w:rPr>
          <w:b w:val="1"/>
          <w:i w:val="1"/>
          <w:sz w:val="24"/>
          <w:szCs w:val="24"/>
        </w:rPr>
      </w:pPr>
      <w:r w:rsidDel="00000000" w:rsidR="00000000" w:rsidRPr="00000000">
        <w:rPr>
          <w:b w:val="1"/>
          <w:i w:val="1"/>
          <w:sz w:val="24"/>
          <w:szCs w:val="24"/>
          <w:rtl w:val="0"/>
        </w:rPr>
        <w:t xml:space="preserve">Bài làm</w:t>
      </w:r>
    </w:p>
    <w:p w:rsidR="00000000" w:rsidDel="00000000" w:rsidP="00000000" w:rsidRDefault="00000000" w:rsidRPr="00000000" w14:paraId="00000038">
      <w:pPr>
        <w:jc w:val="left"/>
        <w:rPr>
          <w:b w:val="1"/>
          <w:i w:val="1"/>
          <w:sz w:val="24"/>
          <w:szCs w:val="24"/>
        </w:rPr>
      </w:pPr>
      <w:r w:rsidDel="00000000" w:rsidR="00000000" w:rsidRPr="00000000">
        <w:rPr>
          <w:b w:val="1"/>
          <w:i w:val="1"/>
          <w:sz w:val="24"/>
          <w:szCs w:val="24"/>
        </w:rPr>
        <w:drawing>
          <wp:inline distB="114300" distT="114300" distL="114300" distR="114300">
            <wp:extent cx="5943600" cy="4533900"/>
            <wp:effectExtent b="12700" l="12700" r="12700" t="12700"/>
            <wp:docPr id="19"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453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jc w:val="left"/>
        <w:rPr>
          <w:b w:val="1"/>
          <w:i w:val="1"/>
          <w:sz w:val="24"/>
          <w:szCs w:val="24"/>
        </w:rPr>
      </w:pPr>
      <w:r w:rsidDel="00000000" w:rsidR="00000000" w:rsidRPr="00000000">
        <w:rPr>
          <w:b w:val="1"/>
          <w:i w:val="1"/>
          <w:sz w:val="24"/>
          <w:szCs w:val="24"/>
        </w:rPr>
        <w:drawing>
          <wp:inline distB="114300" distT="114300" distL="114300" distR="114300">
            <wp:extent cx="5943600" cy="4127500"/>
            <wp:effectExtent b="12700" l="12700" r="12700" t="12700"/>
            <wp:docPr id="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412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jc w:val="left"/>
        <w:rPr>
          <w:b w:val="1"/>
          <w:i w:val="1"/>
          <w:sz w:val="24"/>
          <w:szCs w:val="24"/>
        </w:rPr>
      </w:pPr>
      <w:r w:rsidDel="00000000" w:rsidR="00000000" w:rsidRPr="00000000">
        <w:rPr>
          <w:b w:val="1"/>
          <w:i w:val="1"/>
          <w:sz w:val="24"/>
          <w:szCs w:val="24"/>
        </w:rPr>
        <w:drawing>
          <wp:inline distB="114300" distT="114300" distL="114300" distR="114300">
            <wp:extent cx="5943600" cy="2870200"/>
            <wp:effectExtent b="12700" l="12700" r="12700" t="12700"/>
            <wp:docPr id="33"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5943600" cy="2870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jc w:val="left"/>
        <w:rPr>
          <w:b w:val="1"/>
          <w:i w:val="1"/>
          <w:sz w:val="24"/>
          <w:szCs w:val="24"/>
        </w:rPr>
      </w:pPr>
      <w:r w:rsidDel="00000000" w:rsidR="00000000" w:rsidRPr="00000000">
        <w:rPr>
          <w:b w:val="1"/>
          <w:i w:val="1"/>
          <w:sz w:val="24"/>
          <w:szCs w:val="24"/>
        </w:rPr>
        <w:drawing>
          <wp:inline distB="114300" distT="114300" distL="114300" distR="114300">
            <wp:extent cx="5943600" cy="2870200"/>
            <wp:effectExtent b="12700" l="12700" r="12700" t="12700"/>
            <wp:docPr id="30"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2870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jc w:val="left"/>
        <w:rPr>
          <w:b w:val="1"/>
          <w:i w:val="1"/>
          <w:sz w:val="24"/>
          <w:szCs w:val="24"/>
        </w:rPr>
      </w:pPr>
      <w:r w:rsidDel="00000000" w:rsidR="00000000" w:rsidRPr="00000000">
        <w:rPr>
          <w:b w:val="1"/>
          <w:i w:val="1"/>
          <w:sz w:val="24"/>
          <w:szCs w:val="24"/>
        </w:rPr>
        <w:drawing>
          <wp:inline distB="114300" distT="114300" distL="114300" distR="114300">
            <wp:extent cx="5943600" cy="2908300"/>
            <wp:effectExtent b="12700" l="12700" r="12700" t="12700"/>
            <wp:docPr id="1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290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jc w:val="left"/>
        <w:rPr>
          <w:b w:val="1"/>
          <w:i w:val="1"/>
          <w:sz w:val="24"/>
          <w:szCs w:val="24"/>
        </w:rPr>
      </w:pPr>
      <w:r w:rsidDel="00000000" w:rsidR="00000000" w:rsidRPr="00000000">
        <w:rPr>
          <w:b w:val="1"/>
          <w:i w:val="1"/>
          <w:sz w:val="24"/>
          <w:szCs w:val="24"/>
        </w:rPr>
        <w:drawing>
          <wp:inline distB="114300" distT="114300" distL="114300" distR="114300">
            <wp:extent cx="5943600" cy="2959100"/>
            <wp:effectExtent b="12700" l="12700" r="12700" t="12700"/>
            <wp:docPr id="15"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59436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jc w:val="left"/>
        <w:rPr>
          <w:b w:val="1"/>
          <w:i w:val="1"/>
          <w:sz w:val="24"/>
          <w:szCs w:val="24"/>
        </w:rPr>
      </w:pPr>
      <w:r w:rsidDel="00000000" w:rsidR="00000000" w:rsidRPr="00000000">
        <w:rPr>
          <w:b w:val="1"/>
          <w:i w:val="1"/>
          <w:sz w:val="24"/>
          <w:szCs w:val="24"/>
        </w:rPr>
        <w:drawing>
          <wp:inline distB="114300" distT="114300" distL="114300" distR="114300">
            <wp:extent cx="5943600" cy="3009900"/>
            <wp:effectExtent b="12700" l="12700" r="12700" t="12700"/>
            <wp:docPr id="34"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300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jc w:val="left"/>
        <w:rPr>
          <w:b w:val="1"/>
          <w:i w:val="1"/>
          <w:sz w:val="24"/>
          <w:szCs w:val="24"/>
        </w:rPr>
      </w:pPr>
      <w:r w:rsidDel="00000000" w:rsidR="00000000" w:rsidRPr="00000000">
        <w:rPr>
          <w:b w:val="1"/>
          <w:i w:val="1"/>
          <w:sz w:val="24"/>
          <w:szCs w:val="24"/>
        </w:rPr>
        <w:drawing>
          <wp:inline distB="114300" distT="114300" distL="114300" distR="114300">
            <wp:extent cx="5943600" cy="2578100"/>
            <wp:effectExtent b="12700" l="12700" r="12700" t="12700"/>
            <wp:docPr id="29"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43600" cy="257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jc w:val="left"/>
        <w:rPr>
          <w:b w:val="1"/>
          <w:i w:val="1"/>
          <w:sz w:val="24"/>
          <w:szCs w:val="24"/>
        </w:rPr>
      </w:pPr>
      <w:r w:rsidDel="00000000" w:rsidR="00000000" w:rsidRPr="00000000">
        <w:rPr>
          <w:b w:val="1"/>
          <w:i w:val="1"/>
          <w:sz w:val="24"/>
          <w:szCs w:val="24"/>
        </w:rPr>
        <w:drawing>
          <wp:inline distB="114300" distT="114300" distL="114300" distR="114300">
            <wp:extent cx="5943600" cy="2387600"/>
            <wp:effectExtent b="12700" l="12700" r="12700" t="12700"/>
            <wp:docPr id="40"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238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jc w:val="left"/>
        <w:rPr>
          <w:b w:val="1"/>
          <w:i w:val="1"/>
          <w:sz w:val="24"/>
          <w:szCs w:val="24"/>
        </w:rPr>
      </w:pPr>
      <w:r w:rsidDel="00000000" w:rsidR="00000000" w:rsidRPr="00000000">
        <w:rPr>
          <w:b w:val="1"/>
          <w:i w:val="1"/>
          <w:sz w:val="24"/>
          <w:szCs w:val="24"/>
        </w:rPr>
        <w:drawing>
          <wp:inline distB="114300" distT="114300" distL="114300" distR="114300">
            <wp:extent cx="5943600" cy="2425700"/>
            <wp:effectExtent b="12700" l="12700" r="12700" t="12700"/>
            <wp:docPr id="31"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943600" cy="242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jc w:val="left"/>
        <w:rPr>
          <w:b w:val="1"/>
          <w:i w:val="1"/>
          <w:sz w:val="24"/>
          <w:szCs w:val="24"/>
        </w:rPr>
      </w:pPr>
      <w:r w:rsidDel="00000000" w:rsidR="00000000" w:rsidRPr="00000000">
        <w:rPr>
          <w:b w:val="1"/>
          <w:i w:val="1"/>
          <w:sz w:val="24"/>
          <w:szCs w:val="24"/>
        </w:rPr>
        <w:drawing>
          <wp:inline distB="114300" distT="114300" distL="114300" distR="114300">
            <wp:extent cx="5943600" cy="2374900"/>
            <wp:effectExtent b="12700" l="12700" r="12700" t="12700"/>
            <wp:docPr id="13"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943600" cy="237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jc w:val="left"/>
        <w:rPr>
          <w:b w:val="1"/>
          <w:i w:val="1"/>
          <w:sz w:val="24"/>
          <w:szCs w:val="24"/>
        </w:rPr>
      </w:pPr>
      <w:r w:rsidDel="00000000" w:rsidR="00000000" w:rsidRPr="00000000">
        <w:rPr>
          <w:b w:val="1"/>
          <w:i w:val="1"/>
          <w:sz w:val="24"/>
          <w:szCs w:val="24"/>
        </w:rPr>
        <w:drawing>
          <wp:inline distB="114300" distT="114300" distL="114300" distR="114300">
            <wp:extent cx="5943600" cy="2933700"/>
            <wp:effectExtent b="12700" l="12700" r="12700" t="12700"/>
            <wp:docPr id="50" name="image49.png"/>
            <a:graphic>
              <a:graphicData uri="http://schemas.openxmlformats.org/drawingml/2006/picture">
                <pic:pic>
                  <pic:nvPicPr>
                    <pic:cNvPr id="0" name="image49.png"/>
                    <pic:cNvPicPr preferRelativeResize="0"/>
                  </pic:nvPicPr>
                  <pic:blipFill>
                    <a:blip r:embed="rId38"/>
                    <a:srcRect b="0" l="0" r="0" t="0"/>
                    <a:stretch>
                      <a:fillRect/>
                    </a:stretch>
                  </pic:blipFill>
                  <pic:spPr>
                    <a:xfrm>
                      <a:off x="0" y="0"/>
                      <a:ext cx="5943600" cy="293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jc w:val="left"/>
        <w:rPr>
          <w:b w:val="1"/>
          <w:i w:val="1"/>
          <w:sz w:val="24"/>
          <w:szCs w:val="24"/>
        </w:rPr>
      </w:pPr>
      <w:r w:rsidDel="00000000" w:rsidR="00000000" w:rsidRPr="00000000">
        <w:rPr>
          <w:b w:val="1"/>
          <w:i w:val="1"/>
          <w:sz w:val="24"/>
          <w:szCs w:val="24"/>
        </w:rPr>
        <w:drawing>
          <wp:inline distB="114300" distT="114300" distL="114300" distR="114300">
            <wp:extent cx="5943600" cy="2933700"/>
            <wp:effectExtent b="12700" l="12700" r="12700" t="12700"/>
            <wp:docPr id="21"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43600" cy="293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jc w:val="left"/>
        <w:rPr>
          <w:b w:val="1"/>
          <w:i w:val="1"/>
          <w:sz w:val="24"/>
          <w:szCs w:val="24"/>
        </w:rPr>
      </w:pPr>
      <w:r w:rsidDel="00000000" w:rsidR="00000000" w:rsidRPr="00000000">
        <w:rPr>
          <w:b w:val="1"/>
          <w:i w:val="1"/>
          <w:sz w:val="24"/>
          <w:szCs w:val="24"/>
        </w:rPr>
        <w:drawing>
          <wp:inline distB="114300" distT="114300" distL="114300" distR="114300">
            <wp:extent cx="5943600" cy="2921000"/>
            <wp:effectExtent b="12700" l="12700" r="12700" t="12700"/>
            <wp:docPr id="3"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43600" cy="292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jc w:val="left"/>
        <w:rPr>
          <w:b w:val="1"/>
          <w:i w:val="1"/>
          <w:sz w:val="24"/>
          <w:szCs w:val="24"/>
        </w:rPr>
      </w:pPr>
      <w:r w:rsidDel="00000000" w:rsidR="00000000" w:rsidRPr="00000000">
        <w:rPr>
          <w:b w:val="1"/>
          <w:i w:val="1"/>
          <w:sz w:val="24"/>
          <w:szCs w:val="24"/>
        </w:rPr>
        <w:drawing>
          <wp:inline distB="114300" distT="114300" distL="114300" distR="114300">
            <wp:extent cx="5943600" cy="2921000"/>
            <wp:effectExtent b="12700" l="12700" r="12700" t="12700"/>
            <wp:docPr id="23"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943600" cy="292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jc w:val="left"/>
        <w:rPr>
          <w:b w:val="1"/>
          <w:i w:val="1"/>
          <w:sz w:val="24"/>
          <w:szCs w:val="24"/>
        </w:rPr>
      </w:pPr>
      <w:r w:rsidDel="00000000" w:rsidR="00000000" w:rsidRPr="00000000">
        <w:rPr>
          <w:b w:val="1"/>
          <w:i w:val="1"/>
          <w:sz w:val="24"/>
          <w:szCs w:val="24"/>
        </w:rPr>
        <w:drawing>
          <wp:inline distB="114300" distT="114300" distL="114300" distR="114300">
            <wp:extent cx="5943600" cy="2971800"/>
            <wp:effectExtent b="12700" l="12700" r="12700" t="12700"/>
            <wp:docPr id="35"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943600" cy="29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2"/>
        </w:numPr>
        <w:ind w:left="720" w:hanging="360"/>
        <w:jc w:val="both"/>
      </w:pPr>
      <w:r w:rsidDel="00000000" w:rsidR="00000000" w:rsidRPr="00000000">
        <w:rPr>
          <w:rtl w:val="0"/>
        </w:rPr>
        <w:t xml:space="preserve">Từ kết quả ở câu trên lập bảng tổng hợp kết quả so sánh kết quả huấn luyện trên tập huấn luyện và kiểm tra từ câu trên (với các độ đo accuracy, recall, f1-score, và thời gian thực thi), nhận xét kết quả thay đổi thế nào với số k, và thử giải thích kết quả.</w:t>
      </w:r>
    </w:p>
    <w:p w:rsidR="00000000" w:rsidDel="00000000" w:rsidP="00000000" w:rsidRDefault="00000000" w:rsidRPr="00000000" w14:paraId="00000049">
      <w:pPr>
        <w:jc w:val="center"/>
        <w:rPr>
          <w:b w:val="1"/>
          <w:i w:val="1"/>
          <w:sz w:val="24"/>
          <w:szCs w:val="24"/>
        </w:rPr>
      </w:pPr>
      <w:r w:rsidDel="00000000" w:rsidR="00000000" w:rsidRPr="00000000">
        <w:rPr>
          <w:b w:val="1"/>
          <w:i w:val="1"/>
          <w:sz w:val="24"/>
          <w:szCs w:val="24"/>
          <w:rtl w:val="0"/>
        </w:rPr>
        <w:t xml:space="preserve">Bài làm</w:t>
      </w:r>
    </w:p>
    <w:p w:rsidR="00000000" w:rsidDel="00000000" w:rsidP="00000000" w:rsidRDefault="00000000" w:rsidRPr="00000000" w14:paraId="0000004A">
      <w:pPr>
        <w:jc w:val="left"/>
        <w:rPr>
          <w:b w:val="1"/>
          <w:i w:val="1"/>
          <w:sz w:val="24"/>
          <w:szCs w:val="24"/>
        </w:rPr>
      </w:pPr>
      <w:r w:rsidDel="00000000" w:rsidR="00000000" w:rsidRPr="00000000">
        <w:rPr>
          <w:b w:val="1"/>
          <w:i w:val="1"/>
          <w:sz w:val="24"/>
          <w:szCs w:val="24"/>
          <w:rtl w:val="0"/>
        </w:rPr>
        <w:t xml:space="preserve">SVM:</w:t>
      </w:r>
    </w:p>
    <w:p w:rsidR="00000000" w:rsidDel="00000000" w:rsidP="00000000" w:rsidRDefault="00000000" w:rsidRPr="00000000" w14:paraId="0000004B">
      <w:pPr>
        <w:numPr>
          <w:ilvl w:val="0"/>
          <w:numId w:val="3"/>
        </w:numPr>
        <w:spacing w:after="0" w:afterAutospacing="0" w:before="240" w:lineRule="auto"/>
        <w:ind w:left="720" w:hanging="360"/>
        <w:rPr>
          <w:b w:val="1"/>
          <w:i w:val="1"/>
          <w:sz w:val="24"/>
          <w:szCs w:val="24"/>
        </w:rPr>
      </w:pPr>
      <w:r w:rsidDel="00000000" w:rsidR="00000000" w:rsidRPr="00000000">
        <w:rPr>
          <w:rtl w:val="0"/>
        </w:rPr>
        <w:t xml:space="preserve">Kết quả huấn luyện đạt khá cao theo từng k, đối với từng k chỉ có chêch lệch không đáng kể. Thời gian thực thi nằm trong khoản chấp nhận, tùy thuộc vào cấu hình máy thực nghiệm mà có thời gian khác nhau.</w:t>
      </w:r>
    </w:p>
    <w:p w:rsidR="00000000" w:rsidDel="00000000" w:rsidP="00000000" w:rsidRDefault="00000000" w:rsidRPr="00000000" w14:paraId="0000004C">
      <w:pPr>
        <w:numPr>
          <w:ilvl w:val="0"/>
          <w:numId w:val="3"/>
        </w:numPr>
        <w:ind w:left="720" w:hanging="360"/>
        <w:jc w:val="left"/>
        <w:rPr>
          <w:b w:val="1"/>
          <w:i w:val="1"/>
          <w:sz w:val="24"/>
          <w:szCs w:val="24"/>
          <w:u w:val="none"/>
        </w:rPr>
      </w:pPr>
      <w:r w:rsidDel="00000000" w:rsidR="00000000" w:rsidRPr="00000000">
        <w:rPr>
          <w:rtl w:val="0"/>
        </w:rPr>
        <w:t xml:space="preserve">Đối với từng k thì accuracy có xu hướng giảm dần từ k=3 đến k =10, trong khi f1_score (train) vẫn không đổi và ngược lại với tập test có xu hướng giảm dần</w:t>
      </w:r>
    </w:p>
    <w:p w:rsidR="00000000" w:rsidDel="00000000" w:rsidP="00000000" w:rsidRDefault="00000000" w:rsidRPr="00000000" w14:paraId="0000004D">
      <w:pPr>
        <w:ind w:left="0" w:firstLine="0"/>
        <w:jc w:val="left"/>
        <w:rPr>
          <w:b w:val="1"/>
          <w:i w:val="1"/>
          <w:sz w:val="24"/>
          <w:szCs w:val="24"/>
        </w:rPr>
      </w:pPr>
      <w:r w:rsidDel="00000000" w:rsidR="00000000" w:rsidRPr="00000000">
        <w:rPr>
          <w:b w:val="1"/>
          <w:i w:val="1"/>
          <w:sz w:val="24"/>
          <w:szCs w:val="24"/>
          <w:rtl w:val="0"/>
        </w:rPr>
        <w:t xml:space="preserve">Random Forest: </w:t>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b w:val="1"/>
          <w:i w:val="1"/>
          <w:sz w:val="24"/>
          <w:szCs w:val="24"/>
        </w:rPr>
      </w:pPr>
      <w:r w:rsidDel="00000000" w:rsidR="00000000" w:rsidRPr="00000000">
        <w:rPr>
          <w:rtl w:val="0"/>
        </w:rPr>
        <w:t xml:space="preserve">Kết quả huấn luyện đạt khá cao theo từng k, đối với từng k chỉ có chêch lệch không đáng kể. Thời gian thực thi nằm trong khoản chấp nhận, tùy thuộc vào cấu hình máy thực nghiệm mà có thời gian khác nhau.</w:t>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b w:val="1"/>
          <w:i w:val="1"/>
          <w:sz w:val="24"/>
          <w:szCs w:val="24"/>
        </w:rPr>
      </w:pPr>
      <w:r w:rsidDel="00000000" w:rsidR="00000000" w:rsidRPr="00000000">
        <w:rPr>
          <w:rtl w:val="0"/>
        </w:rPr>
        <w:t xml:space="preserve">Đối với từng k thì accuracy có xu hướng giảm dần từ k=3 đến k =10, trong khi f1_score (train) vẫn không đổi ở mức 1 và ngược lại với tập test có xu hướng giảm không liên tục.</w:t>
      </w:r>
      <w:r w:rsidDel="00000000" w:rsidR="00000000" w:rsidRPr="00000000">
        <w:rPr>
          <w:rtl w:val="0"/>
        </w:rPr>
      </w:r>
    </w:p>
    <w:p w:rsidR="00000000" w:rsidDel="00000000" w:rsidP="00000000" w:rsidRDefault="00000000" w:rsidRPr="00000000" w14:paraId="00000050">
      <w:pPr>
        <w:numPr>
          <w:ilvl w:val="0"/>
          <w:numId w:val="2"/>
        </w:numPr>
        <w:ind w:left="720" w:hanging="360"/>
        <w:jc w:val="both"/>
        <w:rPr>
          <w:u w:val="none"/>
        </w:rPr>
      </w:pPr>
      <w:r w:rsidDel="00000000" w:rsidR="00000000" w:rsidRPr="00000000">
        <w:rPr>
          <w:rtl w:val="0"/>
        </w:rPr>
        <w:t xml:space="preserve">Thực hiện đoạn code [11], ở dòng 21, trang 84, thay thế số filter 64 thành lần lượt là 1, 16, 32, 128, 256. Thử chạy và lập bảng (với các độ đo accuracy, recall, f1-score, và thời gian thực thi) so sánh kết quả.</w:t>
      </w:r>
    </w:p>
    <w:p w:rsidR="00000000" w:rsidDel="00000000" w:rsidP="00000000" w:rsidRDefault="00000000" w:rsidRPr="00000000" w14:paraId="00000051">
      <w:pPr>
        <w:jc w:val="center"/>
        <w:rPr>
          <w:b w:val="1"/>
          <w:i w:val="1"/>
          <w:sz w:val="24"/>
          <w:szCs w:val="24"/>
        </w:rPr>
      </w:pPr>
      <w:r w:rsidDel="00000000" w:rsidR="00000000" w:rsidRPr="00000000">
        <w:rPr>
          <w:b w:val="1"/>
          <w:i w:val="1"/>
          <w:sz w:val="24"/>
          <w:szCs w:val="24"/>
          <w:rtl w:val="0"/>
        </w:rPr>
        <w:t xml:space="preserve">Bài làm</w:t>
      </w:r>
    </w:p>
    <w:p w:rsidR="00000000" w:rsidDel="00000000" w:rsidP="00000000" w:rsidRDefault="00000000" w:rsidRPr="00000000" w14:paraId="00000052">
      <w:pPr>
        <w:rPr>
          <w:i w:val="1"/>
          <w:sz w:val="24"/>
          <w:szCs w:val="24"/>
        </w:rPr>
      </w:pPr>
      <w:r w:rsidDel="00000000" w:rsidR="00000000" w:rsidRPr="00000000">
        <w:rPr>
          <w:i w:val="1"/>
          <w:sz w:val="24"/>
          <w:szCs w:val="24"/>
        </w:rPr>
        <w:drawing>
          <wp:inline distB="114300" distT="114300" distL="114300" distR="114300">
            <wp:extent cx="5943600" cy="800100"/>
            <wp:effectExtent b="12700" l="12700" r="12700" t="12700"/>
            <wp:docPr id="37"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5943600" cy="80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rPr>
          <w:i w:val="1"/>
          <w:sz w:val="24"/>
          <w:szCs w:val="24"/>
        </w:rPr>
      </w:pPr>
      <w:r w:rsidDel="00000000" w:rsidR="00000000" w:rsidRPr="00000000">
        <w:rPr>
          <w:i w:val="1"/>
          <w:sz w:val="24"/>
          <w:szCs w:val="24"/>
        </w:rPr>
        <w:drawing>
          <wp:inline distB="114300" distT="114300" distL="114300" distR="114300">
            <wp:extent cx="5943600" cy="4864100"/>
            <wp:effectExtent b="12700" l="12700" r="12700" t="12700"/>
            <wp:docPr id="20"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943600" cy="486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rPr>
          <w:i w:val="1"/>
          <w:sz w:val="24"/>
          <w:szCs w:val="24"/>
        </w:rPr>
      </w:pPr>
      <w:r w:rsidDel="00000000" w:rsidR="00000000" w:rsidRPr="00000000">
        <w:rPr>
          <w:i w:val="1"/>
          <w:sz w:val="24"/>
          <w:szCs w:val="24"/>
        </w:rPr>
        <w:drawing>
          <wp:inline distB="114300" distT="114300" distL="114300" distR="114300">
            <wp:extent cx="5943600" cy="5194300"/>
            <wp:effectExtent b="12700" l="12700" r="12700" t="12700"/>
            <wp:docPr id="22"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5943600" cy="519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rPr>
          <w:i w:val="1"/>
          <w:sz w:val="24"/>
          <w:szCs w:val="24"/>
        </w:rPr>
      </w:pPr>
      <w:r w:rsidDel="00000000" w:rsidR="00000000" w:rsidRPr="00000000">
        <w:rPr>
          <w:i w:val="1"/>
          <w:sz w:val="24"/>
          <w:szCs w:val="24"/>
        </w:rPr>
        <w:drawing>
          <wp:inline distB="114300" distT="114300" distL="114300" distR="114300">
            <wp:extent cx="5943600" cy="5041900"/>
            <wp:effectExtent b="12700" l="12700" r="12700" t="12700"/>
            <wp:docPr id="48"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5943600" cy="504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rPr>
          <w:i w:val="1"/>
          <w:sz w:val="24"/>
          <w:szCs w:val="24"/>
        </w:rPr>
      </w:pPr>
      <w:r w:rsidDel="00000000" w:rsidR="00000000" w:rsidRPr="00000000">
        <w:rPr>
          <w:i w:val="1"/>
          <w:sz w:val="24"/>
          <w:szCs w:val="24"/>
        </w:rPr>
        <w:drawing>
          <wp:inline distB="114300" distT="114300" distL="114300" distR="114300">
            <wp:extent cx="5943600" cy="4965700"/>
            <wp:effectExtent b="12700" l="12700" r="12700" t="12700"/>
            <wp:docPr id="4"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943600" cy="496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rPr>
          <w:i w:val="1"/>
          <w:sz w:val="24"/>
          <w:szCs w:val="24"/>
        </w:rPr>
      </w:pPr>
      <w:r w:rsidDel="00000000" w:rsidR="00000000" w:rsidRPr="00000000">
        <w:rPr>
          <w:i w:val="1"/>
          <w:sz w:val="24"/>
          <w:szCs w:val="24"/>
        </w:rPr>
        <w:drawing>
          <wp:inline distB="114300" distT="114300" distL="114300" distR="114300">
            <wp:extent cx="5943600" cy="5041900"/>
            <wp:effectExtent b="12700" l="12700" r="12700" t="12700"/>
            <wp:docPr id="28"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5943600" cy="504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rPr>
          <w:i w:val="1"/>
          <w:sz w:val="24"/>
          <w:szCs w:val="24"/>
        </w:rPr>
      </w:pPr>
      <w:r w:rsidDel="00000000" w:rsidR="00000000" w:rsidRPr="00000000">
        <w:rPr>
          <w:i w:val="1"/>
          <w:sz w:val="24"/>
          <w:szCs w:val="24"/>
          <w:rtl w:val="0"/>
        </w:rPr>
        <w:t xml:space="preserve">SO SÁNH:</w:t>
        <w:br w:type="textWrapping"/>
        <w:br w:type="textWrapping"/>
      </w:r>
      <w:r w:rsidDel="00000000" w:rsidR="00000000" w:rsidRPr="00000000">
        <w:rPr>
          <w:i w:val="1"/>
          <w:sz w:val="24"/>
          <w:szCs w:val="24"/>
        </w:rPr>
        <w:drawing>
          <wp:inline distB="114300" distT="114300" distL="114300" distR="114300">
            <wp:extent cx="5943600" cy="2082800"/>
            <wp:effectExtent b="12700" l="12700" r="12700" t="12700"/>
            <wp:docPr id="12"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943600" cy="208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2"/>
        </w:numPr>
        <w:ind w:left="720" w:hanging="360"/>
        <w:jc w:val="both"/>
      </w:pPr>
      <w:r w:rsidDel="00000000" w:rsidR="00000000" w:rsidRPr="00000000">
        <w:rPr>
          <w:rtl w:val="0"/>
        </w:rPr>
        <w:t xml:space="preserve">Thực hiện đoạn code [11], ở dòng 21, trang 84, thay thế số kích thước filter 3 thành lần lượt là 1, 5,7,9,11. Thử chạy và lập bảng (với các độ đo accuracy, recall, f1-score, và thời gian thực thi) so sánh kết quả.</w:t>
      </w:r>
    </w:p>
    <w:p w:rsidR="00000000" w:rsidDel="00000000" w:rsidP="00000000" w:rsidRDefault="00000000" w:rsidRPr="00000000" w14:paraId="0000005A">
      <w:pPr>
        <w:jc w:val="center"/>
        <w:rPr>
          <w:b w:val="1"/>
          <w:i w:val="1"/>
          <w:sz w:val="24"/>
          <w:szCs w:val="24"/>
        </w:rPr>
      </w:pPr>
      <w:r w:rsidDel="00000000" w:rsidR="00000000" w:rsidRPr="00000000">
        <w:rPr>
          <w:b w:val="1"/>
          <w:i w:val="1"/>
          <w:sz w:val="24"/>
          <w:szCs w:val="24"/>
          <w:rtl w:val="0"/>
        </w:rPr>
        <w:t xml:space="preserve">Bài làm</w:t>
      </w:r>
    </w:p>
    <w:p w:rsidR="00000000" w:rsidDel="00000000" w:rsidP="00000000" w:rsidRDefault="00000000" w:rsidRPr="00000000" w14:paraId="0000005B">
      <w:pPr>
        <w:jc w:val="center"/>
        <w:rPr>
          <w:b w:val="1"/>
          <w:i w:val="1"/>
          <w:sz w:val="24"/>
          <w:szCs w:val="24"/>
        </w:rPr>
      </w:pPr>
      <w:r w:rsidDel="00000000" w:rsidR="00000000" w:rsidRPr="00000000">
        <w:rPr>
          <w:b w:val="1"/>
          <w:i w:val="1"/>
          <w:sz w:val="24"/>
          <w:szCs w:val="24"/>
        </w:rPr>
        <w:drawing>
          <wp:inline distB="114300" distT="114300" distL="114300" distR="114300">
            <wp:extent cx="5943600" cy="5638800"/>
            <wp:effectExtent b="12700" l="12700" r="12700" t="12700"/>
            <wp:docPr id="42"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5943600" cy="5638800"/>
                    </a:xfrm>
                    <a:prstGeom prst="rect"/>
                    <a:ln w="12700">
                      <a:solidFill>
                        <a:srgbClr val="000000"/>
                      </a:solidFill>
                      <a:prstDash val="solid"/>
                    </a:ln>
                  </pic:spPr>
                </pic:pic>
              </a:graphicData>
            </a:graphic>
          </wp:inline>
        </w:drawing>
      </w:r>
      <w:r w:rsidDel="00000000" w:rsidR="00000000" w:rsidRPr="00000000">
        <w:rPr>
          <w:b w:val="1"/>
          <w:i w:val="1"/>
          <w:sz w:val="24"/>
          <w:szCs w:val="24"/>
        </w:rPr>
        <w:drawing>
          <wp:inline distB="114300" distT="114300" distL="114300" distR="114300">
            <wp:extent cx="5943600" cy="5181600"/>
            <wp:effectExtent b="12700" l="12700" r="12700" t="12700"/>
            <wp:docPr id="54" name="image53.png"/>
            <a:graphic>
              <a:graphicData uri="http://schemas.openxmlformats.org/drawingml/2006/picture">
                <pic:pic>
                  <pic:nvPicPr>
                    <pic:cNvPr id="0" name="image53.png"/>
                    <pic:cNvPicPr preferRelativeResize="0"/>
                  </pic:nvPicPr>
                  <pic:blipFill>
                    <a:blip r:embed="rId51"/>
                    <a:srcRect b="0" l="0" r="0" t="0"/>
                    <a:stretch>
                      <a:fillRect/>
                    </a:stretch>
                  </pic:blipFill>
                  <pic:spPr>
                    <a:xfrm>
                      <a:off x="0" y="0"/>
                      <a:ext cx="5943600" cy="5181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jc w:val="center"/>
        <w:rPr>
          <w:b w:val="1"/>
          <w:i w:val="1"/>
          <w:sz w:val="24"/>
          <w:szCs w:val="24"/>
        </w:rPr>
      </w:pPr>
      <w:r w:rsidDel="00000000" w:rsidR="00000000" w:rsidRPr="00000000">
        <w:rPr>
          <w:b w:val="1"/>
          <w:i w:val="1"/>
          <w:sz w:val="24"/>
          <w:szCs w:val="24"/>
        </w:rPr>
        <w:drawing>
          <wp:inline distB="114300" distT="114300" distL="114300" distR="114300">
            <wp:extent cx="5943600" cy="5181600"/>
            <wp:effectExtent b="12700" l="12700" r="12700" t="12700"/>
            <wp:docPr id="36"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5943600" cy="5181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jc w:val="center"/>
        <w:rPr>
          <w:b w:val="1"/>
          <w:i w:val="1"/>
          <w:sz w:val="24"/>
          <w:szCs w:val="24"/>
        </w:rPr>
      </w:pPr>
      <w:r w:rsidDel="00000000" w:rsidR="00000000" w:rsidRPr="00000000">
        <w:rPr>
          <w:b w:val="1"/>
          <w:i w:val="1"/>
          <w:sz w:val="24"/>
          <w:szCs w:val="24"/>
        </w:rPr>
        <w:drawing>
          <wp:inline distB="114300" distT="114300" distL="114300" distR="114300">
            <wp:extent cx="5943600" cy="5207000"/>
            <wp:effectExtent b="12700" l="12700" r="12700" t="12700"/>
            <wp:docPr id="39" name="image48.png"/>
            <a:graphic>
              <a:graphicData uri="http://schemas.openxmlformats.org/drawingml/2006/picture">
                <pic:pic>
                  <pic:nvPicPr>
                    <pic:cNvPr id="0" name="image48.png"/>
                    <pic:cNvPicPr preferRelativeResize="0"/>
                  </pic:nvPicPr>
                  <pic:blipFill>
                    <a:blip r:embed="rId53"/>
                    <a:srcRect b="0" l="0" r="0" t="0"/>
                    <a:stretch>
                      <a:fillRect/>
                    </a:stretch>
                  </pic:blipFill>
                  <pic:spPr>
                    <a:xfrm>
                      <a:off x="0" y="0"/>
                      <a:ext cx="5943600" cy="520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jc w:val="center"/>
        <w:rPr>
          <w:b w:val="1"/>
          <w:i w:val="1"/>
          <w:sz w:val="24"/>
          <w:szCs w:val="24"/>
        </w:rPr>
      </w:pPr>
      <w:r w:rsidDel="00000000" w:rsidR="00000000" w:rsidRPr="00000000">
        <w:rPr>
          <w:b w:val="1"/>
          <w:i w:val="1"/>
          <w:sz w:val="24"/>
          <w:szCs w:val="24"/>
        </w:rPr>
        <w:drawing>
          <wp:inline distB="114300" distT="114300" distL="114300" distR="114300">
            <wp:extent cx="5943600" cy="5207000"/>
            <wp:effectExtent b="12700" l="12700" r="12700" t="12700"/>
            <wp:docPr id="16"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5943600" cy="520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jc w:val="center"/>
        <w:rPr>
          <w:b w:val="1"/>
          <w:i w:val="1"/>
          <w:sz w:val="24"/>
          <w:szCs w:val="24"/>
        </w:rPr>
      </w:pPr>
      <w:r w:rsidDel="00000000" w:rsidR="00000000" w:rsidRPr="00000000">
        <w:rPr>
          <w:b w:val="1"/>
          <w:i w:val="1"/>
          <w:sz w:val="24"/>
          <w:szCs w:val="24"/>
        </w:rPr>
        <w:drawing>
          <wp:inline distB="114300" distT="114300" distL="114300" distR="114300">
            <wp:extent cx="5943600" cy="5232400"/>
            <wp:effectExtent b="12700" l="12700" r="12700" t="12700"/>
            <wp:docPr id="1"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5943600" cy="523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jc w:val="center"/>
        <w:rPr>
          <w:b w:val="1"/>
          <w:i w:val="1"/>
          <w:sz w:val="24"/>
          <w:szCs w:val="24"/>
        </w:rPr>
      </w:pPr>
      <w:r w:rsidDel="00000000" w:rsidR="00000000" w:rsidRPr="00000000">
        <w:rPr>
          <w:b w:val="1"/>
          <w:i w:val="1"/>
          <w:sz w:val="24"/>
          <w:szCs w:val="24"/>
        </w:rPr>
        <w:drawing>
          <wp:inline distB="114300" distT="114300" distL="114300" distR="114300">
            <wp:extent cx="5943600" cy="5207000"/>
            <wp:effectExtent b="12700" l="12700" r="12700" t="12700"/>
            <wp:docPr id="38" name="image38.png"/>
            <a:graphic>
              <a:graphicData uri="http://schemas.openxmlformats.org/drawingml/2006/picture">
                <pic:pic>
                  <pic:nvPicPr>
                    <pic:cNvPr id="0" name="image38.png"/>
                    <pic:cNvPicPr preferRelativeResize="0"/>
                  </pic:nvPicPr>
                  <pic:blipFill>
                    <a:blip r:embed="rId56"/>
                    <a:srcRect b="0" l="0" r="0" t="0"/>
                    <a:stretch>
                      <a:fillRect/>
                    </a:stretch>
                  </pic:blipFill>
                  <pic:spPr>
                    <a:xfrm>
                      <a:off x="0" y="0"/>
                      <a:ext cx="5943600" cy="520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rPr>
          <w:b w:val="1"/>
          <w:i w:val="1"/>
          <w:sz w:val="24"/>
          <w:szCs w:val="24"/>
        </w:rPr>
      </w:pPr>
      <w:r w:rsidDel="00000000" w:rsidR="00000000" w:rsidRPr="00000000">
        <w:rPr>
          <w:b w:val="1"/>
          <w:i w:val="1"/>
          <w:sz w:val="24"/>
          <w:szCs w:val="24"/>
          <w:rtl w:val="0"/>
        </w:rPr>
        <w:t xml:space="preserve">SO SÁNH</w:t>
      </w:r>
    </w:p>
    <w:p w:rsidR="00000000" w:rsidDel="00000000" w:rsidP="00000000" w:rsidRDefault="00000000" w:rsidRPr="00000000" w14:paraId="00000062">
      <w:pPr>
        <w:jc w:val="center"/>
        <w:rPr>
          <w:b w:val="1"/>
          <w:i w:val="1"/>
          <w:sz w:val="24"/>
          <w:szCs w:val="24"/>
        </w:rPr>
      </w:pPr>
      <w:r w:rsidDel="00000000" w:rsidR="00000000" w:rsidRPr="00000000">
        <w:rPr>
          <w:b w:val="1"/>
          <w:i w:val="1"/>
          <w:sz w:val="24"/>
          <w:szCs w:val="24"/>
        </w:rPr>
        <w:drawing>
          <wp:inline distB="114300" distT="114300" distL="114300" distR="114300">
            <wp:extent cx="5943600" cy="2222500"/>
            <wp:effectExtent b="12700" l="12700" r="12700" t="12700"/>
            <wp:docPr id="27" name="image26.png"/>
            <a:graphic>
              <a:graphicData uri="http://schemas.openxmlformats.org/drawingml/2006/picture">
                <pic:pic>
                  <pic:nvPicPr>
                    <pic:cNvPr id="0" name="image26.png"/>
                    <pic:cNvPicPr preferRelativeResize="0"/>
                  </pic:nvPicPr>
                  <pic:blipFill>
                    <a:blip r:embed="rId57"/>
                    <a:srcRect b="0" l="0" r="0" t="0"/>
                    <a:stretch>
                      <a:fillRect/>
                    </a:stretch>
                  </pic:blipFill>
                  <pic:spPr>
                    <a:xfrm>
                      <a:off x="0" y="0"/>
                      <a:ext cx="5943600" cy="222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2"/>
        </w:numPr>
        <w:ind w:left="720" w:hanging="360"/>
        <w:jc w:val="both"/>
      </w:pPr>
      <w:r w:rsidDel="00000000" w:rsidR="00000000" w:rsidRPr="00000000">
        <w:rPr>
          <w:rtl w:val="0"/>
        </w:rPr>
        <w:t xml:space="preserve">Thực hiện đoạn code [11], ở dòng 21, trang 84, thay thế số neuron ở dòng 24 từ 10 thành một con số khác 10. Thử chạy và nhận xét kết quả, giải thích.</w:t>
      </w:r>
    </w:p>
    <w:p w:rsidR="00000000" w:rsidDel="00000000" w:rsidP="00000000" w:rsidRDefault="00000000" w:rsidRPr="00000000" w14:paraId="00000064">
      <w:pPr>
        <w:jc w:val="center"/>
        <w:rPr>
          <w:b w:val="1"/>
          <w:i w:val="1"/>
          <w:sz w:val="24"/>
          <w:szCs w:val="24"/>
        </w:rPr>
      </w:pPr>
      <w:r w:rsidDel="00000000" w:rsidR="00000000" w:rsidRPr="00000000">
        <w:rPr>
          <w:b w:val="1"/>
          <w:i w:val="1"/>
          <w:sz w:val="24"/>
          <w:szCs w:val="24"/>
          <w:rtl w:val="0"/>
        </w:rPr>
        <w:t xml:space="preserve">Bài làm</w:t>
      </w:r>
    </w:p>
    <w:p w:rsidR="00000000" w:rsidDel="00000000" w:rsidP="00000000" w:rsidRDefault="00000000" w:rsidRPr="00000000" w14:paraId="00000065">
      <w:pPr>
        <w:jc w:val="center"/>
        <w:rPr>
          <w:b w:val="1"/>
          <w:i w:val="1"/>
          <w:sz w:val="24"/>
          <w:szCs w:val="24"/>
        </w:rPr>
      </w:pPr>
      <w:r w:rsidDel="00000000" w:rsidR="00000000" w:rsidRPr="00000000">
        <w:rPr>
          <w:b w:val="1"/>
          <w:i w:val="1"/>
          <w:sz w:val="24"/>
          <w:szCs w:val="24"/>
        </w:rPr>
        <w:drawing>
          <wp:inline distB="114300" distT="114300" distL="114300" distR="114300">
            <wp:extent cx="5943600" cy="5194300"/>
            <wp:effectExtent b="12700" l="12700" r="12700" t="12700"/>
            <wp:docPr id="47" name="image51.png"/>
            <a:graphic>
              <a:graphicData uri="http://schemas.openxmlformats.org/drawingml/2006/picture">
                <pic:pic>
                  <pic:nvPicPr>
                    <pic:cNvPr id="0" name="image51.png"/>
                    <pic:cNvPicPr preferRelativeResize="0"/>
                  </pic:nvPicPr>
                  <pic:blipFill>
                    <a:blip r:embed="rId58"/>
                    <a:srcRect b="0" l="0" r="0" t="0"/>
                    <a:stretch>
                      <a:fillRect/>
                    </a:stretch>
                  </pic:blipFill>
                  <pic:spPr>
                    <a:xfrm>
                      <a:off x="0" y="0"/>
                      <a:ext cx="5943600" cy="519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jc w:val="center"/>
        <w:rPr>
          <w:b w:val="1"/>
          <w:i w:val="1"/>
          <w:sz w:val="24"/>
          <w:szCs w:val="24"/>
        </w:rPr>
      </w:pPr>
      <w:r w:rsidDel="00000000" w:rsidR="00000000" w:rsidRPr="00000000">
        <w:rPr>
          <w:b w:val="1"/>
          <w:i w:val="1"/>
          <w:sz w:val="24"/>
          <w:szCs w:val="24"/>
        </w:rPr>
        <w:drawing>
          <wp:inline distB="114300" distT="114300" distL="114300" distR="114300">
            <wp:extent cx="5943600" cy="4953000"/>
            <wp:effectExtent b="12700" l="12700" r="12700" t="12700"/>
            <wp:docPr id="25" name="image22.png"/>
            <a:graphic>
              <a:graphicData uri="http://schemas.openxmlformats.org/drawingml/2006/picture">
                <pic:pic>
                  <pic:nvPicPr>
                    <pic:cNvPr id="0" name="image22.png"/>
                    <pic:cNvPicPr preferRelativeResize="0"/>
                  </pic:nvPicPr>
                  <pic:blipFill>
                    <a:blip r:embed="rId59"/>
                    <a:srcRect b="0" l="0" r="0" t="0"/>
                    <a:stretch>
                      <a:fillRect/>
                    </a:stretch>
                  </pic:blipFill>
                  <pic:spPr>
                    <a:xfrm>
                      <a:off x="0" y="0"/>
                      <a:ext cx="5943600" cy="495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jc w:val="center"/>
        <w:rPr>
          <w:b w:val="1"/>
          <w:i w:val="1"/>
          <w:sz w:val="24"/>
          <w:szCs w:val="24"/>
        </w:rPr>
      </w:pPr>
      <w:r w:rsidDel="00000000" w:rsidR="00000000" w:rsidRPr="00000000">
        <w:rPr>
          <w:b w:val="1"/>
          <w:i w:val="1"/>
          <w:sz w:val="24"/>
          <w:szCs w:val="24"/>
        </w:rPr>
        <w:drawing>
          <wp:inline distB="114300" distT="114300" distL="114300" distR="114300">
            <wp:extent cx="5943600" cy="1016000"/>
            <wp:effectExtent b="12700" l="12700" r="12700" t="12700"/>
            <wp:docPr id="5"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5943600" cy="1016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jc w:val="center"/>
        <w:rPr>
          <w:b w:val="1"/>
          <w:i w:val="1"/>
          <w:sz w:val="24"/>
          <w:szCs w:val="24"/>
        </w:rPr>
      </w:pPr>
      <w:r w:rsidDel="00000000" w:rsidR="00000000" w:rsidRPr="00000000">
        <w:rPr>
          <w:b w:val="1"/>
          <w:i w:val="1"/>
          <w:sz w:val="24"/>
          <w:szCs w:val="24"/>
        </w:rPr>
        <w:drawing>
          <wp:inline distB="114300" distT="114300" distL="114300" distR="114300">
            <wp:extent cx="5943600" cy="127000"/>
            <wp:effectExtent b="12700" l="12700" r="12700" t="12700"/>
            <wp:docPr id="14" name="image37.png"/>
            <a:graphic>
              <a:graphicData uri="http://schemas.openxmlformats.org/drawingml/2006/picture">
                <pic:pic>
                  <pic:nvPicPr>
                    <pic:cNvPr id="0" name="image37.png"/>
                    <pic:cNvPicPr preferRelativeResize="0"/>
                  </pic:nvPicPr>
                  <pic:blipFill>
                    <a:blip r:embed="rId61"/>
                    <a:srcRect b="0" l="0" r="0" t="0"/>
                    <a:stretch>
                      <a:fillRect/>
                    </a:stretch>
                  </pic:blipFill>
                  <pic:spPr>
                    <a:xfrm>
                      <a:off x="0" y="0"/>
                      <a:ext cx="5943600" cy="12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rPr>
          <w:b w:val="1"/>
          <w:color w:val="ff0000"/>
          <w:sz w:val="54"/>
          <w:szCs w:val="54"/>
          <w:u w:val="single"/>
        </w:rPr>
      </w:pPr>
      <w:r w:rsidDel="00000000" w:rsidR="00000000" w:rsidRPr="00000000">
        <w:rPr>
          <w:b w:val="1"/>
          <w:color w:val="ff0000"/>
          <w:sz w:val="54"/>
          <w:szCs w:val="54"/>
          <w:u w:val="single"/>
          <w:rtl w:val="0"/>
        </w:rPr>
        <w:t xml:space="preserve">Chú ý:</w:t>
      </w:r>
    </w:p>
    <w:p w:rsidR="00000000" w:rsidDel="00000000" w:rsidP="00000000" w:rsidRDefault="00000000" w:rsidRPr="00000000" w14:paraId="0000006A">
      <w:pPr>
        <w:numPr>
          <w:ilvl w:val="0"/>
          <w:numId w:val="1"/>
        </w:numPr>
        <w:ind w:left="720" w:hanging="360"/>
      </w:pPr>
      <w:r w:rsidDel="00000000" w:rsidR="00000000" w:rsidRPr="00000000">
        <w:rPr>
          <w:rtl w:val="0"/>
        </w:rPr>
        <w:t xml:space="preserve">Các bạn nộp file word: Quy tắc đặt tên file: </w:t>
      </w:r>
      <w:r w:rsidDel="00000000" w:rsidR="00000000" w:rsidRPr="00000000">
        <w:rPr>
          <w:b w:val="1"/>
          <w:rtl w:val="0"/>
        </w:rPr>
        <w:t xml:space="preserve">&lt;mssv&gt;-&lt;hoten&gt;-&lt;bai&gt;&lt;stt_bai thực hành&gt;.docx </w:t>
      </w:r>
      <w:r w:rsidDel="00000000" w:rsidR="00000000" w:rsidRPr="00000000">
        <w:rPr>
          <w:rtl w:val="0"/>
        </w:rPr>
        <w:t xml:space="preserve">nộp lên  Classroom (VD: </w:t>
      </w:r>
      <w:r w:rsidDel="00000000" w:rsidR="00000000" w:rsidRPr="00000000">
        <w:rPr>
          <w:b w:val="1"/>
          <w:rtl w:val="0"/>
        </w:rPr>
        <w:t xml:space="preserve">B123456-NguyenVanA-bai1.docx</w:t>
      </w:r>
      <w:r w:rsidDel="00000000" w:rsidR="00000000" w:rsidRPr="00000000">
        <w:rPr>
          <w:rtl w:val="0"/>
        </w:rPr>
        <w:t xml:space="preserve">), </w:t>
      </w:r>
      <w:r w:rsidDel="00000000" w:rsidR="00000000" w:rsidRPr="00000000">
        <w:rPr>
          <w:color w:val="ff00ff"/>
          <w:u w:val="single"/>
          <w:rtl w:val="0"/>
        </w:rPr>
        <w:t xml:space="preserve">kèm với các file khác được yêu cầu như phần câu hỏi đã nêu</w:t>
      </w:r>
      <w:r w:rsidDel="00000000" w:rsidR="00000000" w:rsidRPr="00000000">
        <w:rPr>
          <w:rtl w:val="0"/>
        </w:rPr>
        <w:t xml:space="preserve">. </w:t>
      </w:r>
      <w:r w:rsidDel="00000000" w:rsidR="00000000" w:rsidRPr="00000000">
        <w:rPr>
          <w:b w:val="1"/>
          <w:color w:val="ff00ff"/>
          <w:highlight w:val="yellow"/>
          <w:u w:val="single"/>
          <w:rtl w:val="0"/>
        </w:rPr>
        <w:t xml:space="preserve">Ngoại trừ file word trả lời câu hỏi, các file còn lại các bạn nén vào 1 file zip</w:t>
      </w:r>
      <w:r w:rsidDel="00000000" w:rsidR="00000000" w:rsidRPr="00000000">
        <w:rPr>
          <w:highlight w:val="yellow"/>
          <w:rtl w:val="0"/>
        </w:rPr>
        <w:t xml:space="preserve">. File zip đặt tên như file word.</w:t>
      </w:r>
      <w:r w:rsidDel="00000000" w:rsidR="00000000" w:rsidRPr="00000000">
        <w:rPr>
          <w:rtl w:val="0"/>
        </w:rPr>
      </w:r>
    </w:p>
    <w:p w:rsidR="00000000" w:rsidDel="00000000" w:rsidP="00000000" w:rsidRDefault="00000000" w:rsidRPr="00000000" w14:paraId="0000006B">
      <w:pPr>
        <w:numPr>
          <w:ilvl w:val="0"/>
          <w:numId w:val="1"/>
        </w:numPr>
        <w:ind w:left="720" w:hanging="360"/>
      </w:pPr>
      <w:r w:rsidDel="00000000" w:rsidR="00000000" w:rsidRPr="00000000">
        <w:rPr>
          <w:rtl w:val="0"/>
        </w:rPr>
        <w:t xml:space="preserve">Mỗi câu các bạn trả lời bằng hình hoặc dạng text tùy vào yêu cầu của câu hỏi và </w:t>
      </w:r>
      <w:r w:rsidDel="00000000" w:rsidR="00000000" w:rsidRPr="00000000">
        <w:rPr>
          <w:b w:val="1"/>
          <w:sz w:val="28"/>
          <w:szCs w:val="28"/>
          <w:rtl w:val="0"/>
        </w:rPr>
        <w:t xml:space="preserve">TRẢ LỜI THEO ĐÚNG THỨ TỰ CÂU HỎI</w:t>
      </w:r>
      <w:r w:rsidDel="00000000" w:rsidR="00000000" w:rsidRPr="00000000">
        <w:rPr>
          <w:rtl w:val="0"/>
        </w:rPr>
        <w:t xml:space="preserve">. Nếu câu nào không trả lời được các bạn cứ để số thứ tự câu hỏi và bỏ trống phần trả lời.</w:t>
      </w:r>
    </w:p>
    <w:p w:rsidR="00000000" w:rsidDel="00000000" w:rsidP="00000000" w:rsidRDefault="00000000" w:rsidRPr="00000000" w14:paraId="0000006C">
      <w:pPr>
        <w:numPr>
          <w:ilvl w:val="0"/>
          <w:numId w:val="1"/>
        </w:numPr>
        <w:ind w:left="720" w:hanging="360"/>
      </w:pPr>
      <w:r w:rsidDel="00000000" w:rsidR="00000000" w:rsidRPr="00000000">
        <w:rPr>
          <w:rtl w:val="0"/>
        </w:rPr>
        <w:t xml:space="preserve">Các câu trả lời có tham khảo trên Internet phải trích dẫn link/nguồn.</w:t>
      </w:r>
    </w:p>
    <w:p w:rsidR="00000000" w:rsidDel="00000000" w:rsidP="00000000" w:rsidRDefault="00000000" w:rsidRPr="00000000" w14:paraId="0000006D">
      <w:pPr>
        <w:numPr>
          <w:ilvl w:val="0"/>
          <w:numId w:val="1"/>
        </w:numPr>
        <w:ind w:left="720" w:hanging="360"/>
      </w:pPr>
      <w:r w:rsidDel="00000000" w:rsidR="00000000" w:rsidRPr="00000000">
        <w:rPr>
          <w:b w:val="1"/>
          <w:rtl w:val="0"/>
        </w:rPr>
        <w:t xml:space="preserve"> </w:t>
      </w:r>
      <w:r w:rsidDel="00000000" w:rsidR="00000000" w:rsidRPr="00000000">
        <w:rPr>
          <w:i w:val="1"/>
          <w:color w:val="ff0000"/>
          <w:sz w:val="30"/>
          <w:szCs w:val="30"/>
          <w:u w:val="single"/>
          <w:rtl w:val="0"/>
        </w:rPr>
        <w:t xml:space="preserve">Vi phạm 1 trong các điều sau đây bài thực hành sẽ bị 0 điểm:</w:t>
      </w:r>
    </w:p>
    <w:p w:rsidR="00000000" w:rsidDel="00000000" w:rsidP="00000000" w:rsidRDefault="00000000" w:rsidRPr="00000000" w14:paraId="0000006E">
      <w:pPr>
        <w:numPr>
          <w:ilvl w:val="1"/>
          <w:numId w:val="1"/>
        </w:numPr>
        <w:ind w:left="1440" w:hanging="360"/>
        <w:rPr>
          <w:sz w:val="14"/>
          <w:szCs w:val="14"/>
        </w:rPr>
      </w:pPr>
      <w:r w:rsidDel="00000000" w:rsidR="00000000" w:rsidRPr="00000000">
        <w:rPr>
          <w:sz w:val="24"/>
          <w:szCs w:val="24"/>
          <w:rtl w:val="0"/>
        </w:rPr>
        <w:t xml:space="preserve">Đặt tên KHÔNG ĐÚNG quy tắc được yêu cầu.</w:t>
      </w:r>
    </w:p>
    <w:p w:rsidR="00000000" w:rsidDel="00000000" w:rsidP="00000000" w:rsidRDefault="00000000" w:rsidRPr="00000000" w14:paraId="0000006F">
      <w:pPr>
        <w:numPr>
          <w:ilvl w:val="1"/>
          <w:numId w:val="1"/>
        </w:numPr>
        <w:ind w:left="1440" w:hanging="360"/>
        <w:rPr>
          <w:sz w:val="24"/>
          <w:szCs w:val="24"/>
        </w:rPr>
      </w:pPr>
      <w:r w:rsidDel="00000000" w:rsidR="00000000" w:rsidRPr="00000000">
        <w:rPr>
          <w:sz w:val="24"/>
          <w:szCs w:val="24"/>
          <w:rtl w:val="0"/>
        </w:rPr>
        <w:t xml:space="preserve">Bài không đủ các thành phần (word, code+data (nếu có),...) đã được yêu cầu. </w:t>
      </w:r>
    </w:p>
    <w:p w:rsidR="00000000" w:rsidDel="00000000" w:rsidP="00000000" w:rsidRDefault="00000000" w:rsidRPr="00000000" w14:paraId="00000070">
      <w:pPr>
        <w:numPr>
          <w:ilvl w:val="1"/>
          <w:numId w:val="1"/>
        </w:numPr>
        <w:ind w:left="1440" w:hanging="360"/>
        <w:rPr>
          <w:sz w:val="24"/>
          <w:szCs w:val="24"/>
        </w:rPr>
      </w:pPr>
      <w:r w:rsidDel="00000000" w:rsidR="00000000" w:rsidRPr="00000000">
        <w:rPr>
          <w:sz w:val="24"/>
          <w:szCs w:val="24"/>
          <w:rtl w:val="0"/>
        </w:rPr>
        <w:t xml:space="preserve">Bài không thực hiện đúng yêu cầu “</w:t>
      </w:r>
      <w:r w:rsidDel="00000000" w:rsidR="00000000" w:rsidRPr="00000000">
        <w:rPr>
          <w:b w:val="1"/>
          <w:color w:val="ff00ff"/>
          <w:highlight w:val="yellow"/>
          <w:u w:val="single"/>
          <w:rtl w:val="0"/>
        </w:rPr>
        <w:t xml:space="preserve">Ngoại trừ file word trả lời câu hỏi, các file còn lại các bạn nén vào 1 file </w:t>
      </w:r>
      <w:r w:rsidDel="00000000" w:rsidR="00000000" w:rsidRPr="00000000">
        <w:rPr>
          <w:b w:val="1"/>
          <w:color w:val="ff00ff"/>
          <w:sz w:val="34"/>
          <w:szCs w:val="34"/>
          <w:highlight w:val="yellow"/>
          <w:u w:val="single"/>
          <w:rtl w:val="0"/>
        </w:rPr>
        <w:t xml:space="preserve">.zip</w:t>
      </w:r>
      <w:r w:rsidDel="00000000" w:rsidR="00000000" w:rsidRPr="00000000">
        <w:rPr>
          <w:b w:val="1"/>
          <w:color w:val="ff00ff"/>
          <w:highlight w:val="yellow"/>
          <w:u w:val="single"/>
          <w:rtl w:val="0"/>
        </w:rPr>
        <w:t xml:space="preserve">”</w:t>
      </w:r>
      <w:r w:rsidDel="00000000" w:rsidR="00000000" w:rsidRPr="00000000">
        <w:rPr>
          <w:rtl w:val="0"/>
        </w:rPr>
      </w:r>
    </w:p>
    <w:p w:rsidR="00000000" w:rsidDel="00000000" w:rsidP="00000000" w:rsidRDefault="00000000" w:rsidRPr="00000000" w14:paraId="00000071">
      <w:pPr>
        <w:numPr>
          <w:ilvl w:val="1"/>
          <w:numId w:val="1"/>
        </w:numPr>
        <w:ind w:left="1440" w:hanging="360"/>
        <w:rPr>
          <w:i w:val="1"/>
          <w:color w:val="ff0000"/>
          <w:sz w:val="36"/>
          <w:szCs w:val="36"/>
        </w:rPr>
      </w:pPr>
      <w:r w:rsidDel="00000000" w:rsidR="00000000" w:rsidRPr="00000000">
        <w:rPr>
          <w:rtl w:val="0"/>
        </w:rPr>
        <w:t xml:space="preserve">Bị phát hiện copy, sao chép từ các bạn khác</w:t>
      </w:r>
    </w:p>
    <w:p w:rsidR="00000000" w:rsidDel="00000000" w:rsidP="00000000" w:rsidRDefault="00000000" w:rsidRPr="00000000" w14:paraId="00000072">
      <w:pPr>
        <w:numPr>
          <w:ilvl w:val="1"/>
          <w:numId w:val="1"/>
        </w:numPr>
        <w:ind w:left="1440" w:hanging="360"/>
      </w:pPr>
      <w:r w:rsidDel="00000000" w:rsidR="00000000" w:rsidRPr="00000000">
        <w:rPr>
          <w:rtl w:val="0"/>
        </w:rPr>
        <w:t xml:space="preserve">Phần trả lời không ghi rõ trả lời cho câu nào</w:t>
      </w:r>
    </w:p>
    <w:p w:rsidR="00000000" w:rsidDel="00000000" w:rsidP="00000000" w:rsidRDefault="00000000" w:rsidRPr="00000000" w14:paraId="00000073">
      <w:pPr>
        <w:numPr>
          <w:ilvl w:val="1"/>
          <w:numId w:val="1"/>
        </w:numPr>
        <w:ind w:left="1440" w:hanging="360"/>
      </w:pPr>
      <w:r w:rsidDel="00000000" w:rsidR="00000000" w:rsidRPr="00000000">
        <w:rPr>
          <w:rtl w:val="0"/>
        </w:rPr>
        <w:t xml:space="preserve">Thứ tự câu trả lời không đúng thứ tự câu hỏi</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sectPr>
      <w:headerReference r:id="rId6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https://www.sciencedirect.com/topics/computer-science/regression-task</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pPr>
    <w:r w:rsidDel="00000000" w:rsidR="00000000" w:rsidRPr="00000000">
      <w:rPr>
        <w:rtl w:val="0"/>
      </w:rPr>
      <w:t xml:space="preserve">Đỗ Khánh Toàn B2012046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33.png"/><Relationship Id="rId41" Type="http://schemas.openxmlformats.org/officeDocument/2006/relationships/image" Target="media/image17.png"/><Relationship Id="rId44" Type="http://schemas.openxmlformats.org/officeDocument/2006/relationships/image" Target="media/image18.png"/><Relationship Id="rId43" Type="http://schemas.openxmlformats.org/officeDocument/2006/relationships/image" Target="media/image43.png"/><Relationship Id="rId46" Type="http://schemas.openxmlformats.org/officeDocument/2006/relationships/image" Target="media/image44.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2.png"/><Relationship Id="rId48" Type="http://schemas.openxmlformats.org/officeDocument/2006/relationships/image" Target="media/image29.png"/><Relationship Id="rId47" Type="http://schemas.openxmlformats.org/officeDocument/2006/relationships/image" Target="media/image3.png"/><Relationship Id="rId4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0.png"/><Relationship Id="rId8" Type="http://schemas.openxmlformats.org/officeDocument/2006/relationships/hyperlink" Target="https://vndoc.com/tuyen-tap-cac-bai-bai-toan-ve-phan-so-lop-4-5-123286" TargetMode="External"/><Relationship Id="rId31" Type="http://schemas.openxmlformats.org/officeDocument/2006/relationships/image" Target="media/image5.png"/><Relationship Id="rId30" Type="http://schemas.openxmlformats.org/officeDocument/2006/relationships/image" Target="media/image23.png"/><Relationship Id="rId33" Type="http://schemas.openxmlformats.org/officeDocument/2006/relationships/image" Target="media/image28.png"/><Relationship Id="rId32" Type="http://schemas.openxmlformats.org/officeDocument/2006/relationships/image" Target="media/image46.png"/><Relationship Id="rId35" Type="http://schemas.openxmlformats.org/officeDocument/2006/relationships/image" Target="media/image24.png"/><Relationship Id="rId34" Type="http://schemas.openxmlformats.org/officeDocument/2006/relationships/image" Target="media/image19.png"/><Relationship Id="rId37" Type="http://schemas.openxmlformats.org/officeDocument/2006/relationships/image" Target="media/image16.png"/><Relationship Id="rId36" Type="http://schemas.openxmlformats.org/officeDocument/2006/relationships/image" Target="media/image21.png"/><Relationship Id="rId39" Type="http://schemas.openxmlformats.org/officeDocument/2006/relationships/image" Target="media/image32.png"/><Relationship Id="rId38" Type="http://schemas.openxmlformats.org/officeDocument/2006/relationships/image" Target="media/image49.png"/><Relationship Id="rId62" Type="http://schemas.openxmlformats.org/officeDocument/2006/relationships/header" Target="header1.xml"/><Relationship Id="rId61" Type="http://schemas.openxmlformats.org/officeDocument/2006/relationships/image" Target="media/image37.png"/><Relationship Id="rId20" Type="http://schemas.openxmlformats.org/officeDocument/2006/relationships/image" Target="media/image6.png"/><Relationship Id="rId22" Type="http://schemas.openxmlformats.org/officeDocument/2006/relationships/image" Target="media/image35.png"/><Relationship Id="rId21" Type="http://schemas.openxmlformats.org/officeDocument/2006/relationships/image" Target="media/image10.png"/><Relationship Id="rId24" Type="http://schemas.openxmlformats.org/officeDocument/2006/relationships/image" Target="media/image31.png"/><Relationship Id="rId23" Type="http://schemas.openxmlformats.org/officeDocument/2006/relationships/image" Target="media/image11.png"/><Relationship Id="rId60" Type="http://schemas.openxmlformats.org/officeDocument/2006/relationships/image" Target="media/image9.png"/><Relationship Id="rId26" Type="http://schemas.openxmlformats.org/officeDocument/2006/relationships/image" Target="media/image54.png"/><Relationship Id="rId25" Type="http://schemas.openxmlformats.org/officeDocument/2006/relationships/image" Target="media/image34.png"/><Relationship Id="rId28" Type="http://schemas.openxmlformats.org/officeDocument/2006/relationships/image" Target="media/image15.png"/><Relationship Id="rId27" Type="http://schemas.openxmlformats.org/officeDocument/2006/relationships/image" Target="media/image13.png"/><Relationship Id="rId29" Type="http://schemas.openxmlformats.org/officeDocument/2006/relationships/image" Target="media/image42.png"/><Relationship Id="rId51" Type="http://schemas.openxmlformats.org/officeDocument/2006/relationships/image" Target="media/image53.png"/><Relationship Id="rId50" Type="http://schemas.openxmlformats.org/officeDocument/2006/relationships/image" Target="media/image39.png"/><Relationship Id="rId53" Type="http://schemas.openxmlformats.org/officeDocument/2006/relationships/image" Target="media/image48.png"/><Relationship Id="rId52" Type="http://schemas.openxmlformats.org/officeDocument/2006/relationships/image" Target="media/image45.png"/><Relationship Id="rId11" Type="http://schemas.openxmlformats.org/officeDocument/2006/relationships/image" Target="media/image7.png"/><Relationship Id="rId55" Type="http://schemas.openxmlformats.org/officeDocument/2006/relationships/image" Target="media/image8.png"/><Relationship Id="rId10" Type="http://schemas.openxmlformats.org/officeDocument/2006/relationships/image" Target="media/image47.png"/><Relationship Id="rId54" Type="http://schemas.openxmlformats.org/officeDocument/2006/relationships/image" Target="media/image12.png"/><Relationship Id="rId13" Type="http://schemas.openxmlformats.org/officeDocument/2006/relationships/image" Target="media/image4.png"/><Relationship Id="rId57" Type="http://schemas.openxmlformats.org/officeDocument/2006/relationships/image" Target="media/image26.png"/><Relationship Id="rId12" Type="http://schemas.openxmlformats.org/officeDocument/2006/relationships/image" Target="media/image20.png"/><Relationship Id="rId56" Type="http://schemas.openxmlformats.org/officeDocument/2006/relationships/image" Target="media/image38.png"/><Relationship Id="rId15" Type="http://schemas.openxmlformats.org/officeDocument/2006/relationships/image" Target="media/image14.png"/><Relationship Id="rId59" Type="http://schemas.openxmlformats.org/officeDocument/2006/relationships/image" Target="media/image22.png"/><Relationship Id="rId14" Type="http://schemas.openxmlformats.org/officeDocument/2006/relationships/image" Target="media/image41.png"/><Relationship Id="rId58" Type="http://schemas.openxmlformats.org/officeDocument/2006/relationships/image" Target="media/image51.png"/><Relationship Id="rId17" Type="http://schemas.openxmlformats.org/officeDocument/2006/relationships/image" Target="media/image50.png"/><Relationship Id="rId16" Type="http://schemas.openxmlformats.org/officeDocument/2006/relationships/image" Target="media/image40.png"/><Relationship Id="rId19" Type="http://schemas.openxmlformats.org/officeDocument/2006/relationships/image" Target="media/image25.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