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B3" w:rsidRDefault="00585CB3" w:rsidP="005E6F75">
      <w:pPr>
        <w:jc w:val="center"/>
        <w:rPr>
          <w:rFonts w:ascii="Times New Roman" w:hAnsi="Times New Roman"/>
        </w:rPr>
      </w:pPr>
    </w:p>
    <w:p w:rsidR="00E2463C" w:rsidRPr="00E2463C" w:rsidRDefault="00E2463C" w:rsidP="00E2463C">
      <w:pPr>
        <w:spacing w:line="360" w:lineRule="auto"/>
        <w:jc w:val="center"/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</w:pPr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>XÁC ĐỊNH HÀM LƯỢNG KIM LOẠI</w:t>
      </w:r>
    </w:p>
    <w:p w:rsidR="00E2463C" w:rsidRPr="00E2463C" w:rsidRDefault="00E2463C" w:rsidP="00E2463C">
      <w:pPr>
        <w:spacing w:line="360" w:lineRule="auto"/>
        <w:jc w:val="center"/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</w:pPr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>CHÌ (</w:t>
      </w:r>
      <w:proofErr w:type="spellStart"/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>Pb</w:t>
      </w:r>
      <w:proofErr w:type="spellEnd"/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 xml:space="preserve">), </w:t>
      </w:r>
      <w:proofErr w:type="gramStart"/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>CADIMI(</w:t>
      </w:r>
      <w:proofErr w:type="gramEnd"/>
      <w:r w:rsidRPr="00E2463C">
        <w:rPr>
          <w:rFonts w:ascii="Times New Roman" w:hAnsi="Times New Roman"/>
          <w:b/>
          <w:bCs/>
          <w:color w:val="00B0F0"/>
          <w:sz w:val="32"/>
          <w:szCs w:val="34"/>
          <w:lang w:val="en-GB"/>
        </w:rPr>
        <w:t>Cd), ARSEN(As), THỦY NGÂN(Hg)</w:t>
      </w:r>
    </w:p>
    <w:p w:rsidR="00E2463C" w:rsidRPr="00987B83" w:rsidRDefault="00E2463C" w:rsidP="00E2463C">
      <w:pPr>
        <w:spacing w:line="360" w:lineRule="auto"/>
        <w:jc w:val="center"/>
        <w:rPr>
          <w:rFonts w:ascii="Times New Roman" w:hAnsi="Times New Roman"/>
          <w:b/>
          <w:bCs/>
          <w:color w:val="00B0F0"/>
          <w:sz w:val="31"/>
          <w:szCs w:val="31"/>
        </w:rPr>
      </w:pPr>
      <w:r w:rsidRPr="00987B83">
        <w:rPr>
          <w:rFonts w:ascii="Times New Roman" w:hAnsi="Times New Roman"/>
          <w:b/>
          <w:bCs/>
          <w:color w:val="00B0F0"/>
          <w:sz w:val="31"/>
          <w:szCs w:val="31"/>
          <w:lang w:val="en-GB"/>
        </w:rPr>
        <w:t xml:space="preserve">TRONG PHÂN BÓN BẰNG KỸ THUẬT PHÁ MẪU ƯỚT </w:t>
      </w:r>
      <w:r w:rsidRPr="00987B83">
        <w:rPr>
          <w:rFonts w:ascii="Times New Roman" w:hAnsi="Times New Roman"/>
          <w:b/>
          <w:bCs/>
          <w:color w:val="00B0F0"/>
          <w:sz w:val="31"/>
          <w:szCs w:val="31"/>
          <w:lang w:val="vi-VN"/>
        </w:rPr>
        <w:t>(</w:t>
      </w:r>
      <w:r w:rsidRPr="00987B83">
        <w:rPr>
          <w:rFonts w:ascii="Times New Roman" w:hAnsi="Times New Roman"/>
          <w:b/>
          <w:bCs/>
          <w:color w:val="00B0F0"/>
          <w:sz w:val="31"/>
          <w:szCs w:val="31"/>
        </w:rPr>
        <w:t>ICP-MS)</w:t>
      </w:r>
    </w:p>
    <w:p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3010"/>
      </w:tblGrid>
      <w:tr w:rsidR="00871BAD" w:rsidRPr="005F20AA" w:rsidTr="00BB1F20">
        <w:tc>
          <w:tcPr>
            <w:tcW w:w="3192" w:type="dxa"/>
            <w:shd w:val="clear" w:color="auto" w:fill="auto"/>
            <w:vAlign w:val="center"/>
          </w:tcPr>
          <w:p w:rsidR="00871BAD" w:rsidRPr="00BB1F20" w:rsidRDefault="00871BAD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BB1F20">
              <w:rPr>
                <w:rFonts w:ascii="Times New Roman" w:hAnsi="Times New Roman"/>
              </w:rPr>
              <w:t>Nhân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viên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biên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:rsidR="00871BAD" w:rsidRPr="00BB1F20" w:rsidRDefault="00871BAD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BB1F20">
              <w:rPr>
                <w:rFonts w:ascii="Times New Roman" w:hAnsi="Times New Roman"/>
              </w:rPr>
              <w:t>Nhân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viên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xem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:rsidR="00871BAD" w:rsidRPr="00BB1F20" w:rsidRDefault="00871BAD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BB1F20">
              <w:rPr>
                <w:rFonts w:ascii="Times New Roman" w:hAnsi="Times New Roman"/>
              </w:rPr>
              <w:t>Nhân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viên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phê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duyệt</w:t>
            </w:r>
            <w:proofErr w:type="spellEnd"/>
          </w:p>
        </w:tc>
      </w:tr>
      <w:tr w:rsidR="00AA1D63" w:rsidRPr="00BB1F20" w:rsidTr="005F20AA">
        <w:tc>
          <w:tcPr>
            <w:tcW w:w="3192" w:type="dxa"/>
            <w:shd w:val="clear" w:color="auto" w:fill="auto"/>
          </w:tcPr>
          <w:p w:rsidR="00871BAD" w:rsidRPr="00BB1F20" w:rsidRDefault="00871BAD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871BAD" w:rsidRDefault="00871BAD" w:rsidP="00933993">
            <w:pPr>
              <w:spacing w:before="60" w:after="60" w:line="280" w:lineRule="exact"/>
              <w:rPr>
                <w:rFonts w:ascii="Times New Roman" w:hAnsi="Times New Roman"/>
              </w:rPr>
            </w:pPr>
          </w:p>
          <w:p w:rsidR="00627735" w:rsidRDefault="00627735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627735" w:rsidRPr="00BB1F20" w:rsidRDefault="00627735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933993" w:rsidRDefault="00933993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871BAD" w:rsidRP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r w:rsidRPr="00BB1F20">
              <w:rPr>
                <w:rFonts w:ascii="Times New Roman" w:hAnsi="Times New Roman"/>
              </w:rPr>
              <w:t>Trần Minh Thứ</w:t>
            </w:r>
          </w:p>
        </w:tc>
        <w:tc>
          <w:tcPr>
            <w:tcW w:w="3192" w:type="dxa"/>
            <w:shd w:val="clear" w:color="auto" w:fill="auto"/>
          </w:tcPr>
          <w:p w:rsid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933993" w:rsidRDefault="00933993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933993" w:rsidRDefault="00933993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933993" w:rsidRPr="00BB1F20" w:rsidRDefault="00933993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933993" w:rsidRDefault="00933993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871BAD" w:rsidRP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BB1F20">
              <w:rPr>
                <w:rFonts w:ascii="Times New Roman" w:hAnsi="Times New Roman"/>
              </w:rPr>
              <w:t>Trịnh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Thị</w:t>
            </w:r>
            <w:proofErr w:type="spellEnd"/>
            <w:r w:rsidRPr="00BB1F20">
              <w:rPr>
                <w:rFonts w:ascii="Times New Roman" w:hAnsi="Times New Roman"/>
              </w:rPr>
              <w:t xml:space="preserve"> Minh </w:t>
            </w:r>
            <w:proofErr w:type="spellStart"/>
            <w:r w:rsidRPr="00BB1F20">
              <w:rPr>
                <w:rFonts w:ascii="Times New Roman" w:hAnsi="Times New Roman"/>
              </w:rPr>
              <w:t>Nguyệt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BB1F20" w:rsidRP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627735" w:rsidRDefault="00627735" w:rsidP="00933993">
            <w:pPr>
              <w:spacing w:before="60" w:after="60" w:line="280" w:lineRule="exact"/>
              <w:rPr>
                <w:rFonts w:ascii="Times New Roman" w:hAnsi="Times New Roman"/>
              </w:rPr>
            </w:pPr>
          </w:p>
          <w:p w:rsidR="00386A9F" w:rsidRPr="00BB1F20" w:rsidRDefault="00386A9F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BB1F20" w:rsidRP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</w:p>
          <w:p w:rsidR="00871BAD" w:rsidRPr="00BB1F20" w:rsidRDefault="00BB1F20" w:rsidP="00627735">
            <w:pPr>
              <w:spacing w:before="60" w:after="60" w:line="280" w:lineRule="exact"/>
              <w:jc w:val="center"/>
              <w:rPr>
                <w:rFonts w:ascii="Times New Roman" w:hAnsi="Times New Roman"/>
              </w:rPr>
            </w:pPr>
            <w:proofErr w:type="spellStart"/>
            <w:r w:rsidRPr="00BB1F20">
              <w:rPr>
                <w:rFonts w:ascii="Times New Roman" w:hAnsi="Times New Roman"/>
              </w:rPr>
              <w:t>Trịnh</w:t>
            </w:r>
            <w:proofErr w:type="spellEnd"/>
            <w:r w:rsidRPr="00BB1F20">
              <w:rPr>
                <w:rFonts w:ascii="Times New Roman" w:hAnsi="Times New Roman"/>
              </w:rPr>
              <w:t xml:space="preserve"> </w:t>
            </w:r>
            <w:proofErr w:type="spellStart"/>
            <w:r w:rsidRPr="00BB1F20">
              <w:rPr>
                <w:rFonts w:ascii="Times New Roman" w:hAnsi="Times New Roman"/>
              </w:rPr>
              <w:t>Thị</w:t>
            </w:r>
            <w:proofErr w:type="spellEnd"/>
            <w:r w:rsidRPr="00BB1F20">
              <w:rPr>
                <w:rFonts w:ascii="Times New Roman" w:hAnsi="Times New Roman"/>
              </w:rPr>
              <w:t xml:space="preserve"> Minh </w:t>
            </w:r>
            <w:proofErr w:type="spellStart"/>
            <w:r w:rsidRPr="00BB1F20">
              <w:rPr>
                <w:rFonts w:ascii="Times New Roman" w:hAnsi="Times New Roman"/>
              </w:rPr>
              <w:t>Nguyệt</w:t>
            </w:r>
            <w:proofErr w:type="spellEnd"/>
          </w:p>
        </w:tc>
      </w:tr>
    </w:tbl>
    <w:p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:rsidR="00DB45A7" w:rsidRDefault="00DB45A7" w:rsidP="005E6F75">
      <w:pPr>
        <w:jc w:val="center"/>
        <w:rPr>
          <w:rFonts w:ascii="Times New Roman" w:hAnsi="Times New Roman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2187"/>
        <w:gridCol w:w="4147"/>
        <w:gridCol w:w="1871"/>
      </w:tblGrid>
      <w:tr w:rsidR="00871BAD" w:rsidRPr="00871BAD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AA1D63" w:rsidRDefault="00AA1D63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</w:pPr>
            <w:r w:rsidRPr="00AA1D63"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AA1D63" w:rsidP="00706528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706528">
              <w:rPr>
                <w:rFonts w:ascii="Times New Roman" w:eastAsia="Times New Roman" w:hAnsi="Times New Roman"/>
                <w:bCs/>
                <w:sz w:val="26"/>
                <w:szCs w:val="26"/>
              </w:rPr>
              <w:t>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706528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6"/>
              </w:rPr>
              <w:t>29/12/2017</w:t>
            </w: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AA1D63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87B83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87B83" w:rsidRPr="00871BAD" w:rsidRDefault="00987B83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87B83" w:rsidRPr="00871BAD" w:rsidRDefault="00987B83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87B83" w:rsidRPr="00871BAD" w:rsidRDefault="00987B83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87B83" w:rsidRPr="00871BAD" w:rsidRDefault="00987B83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Phạm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vi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CB6B6C" w:rsidRPr="00F37BE1" w:rsidRDefault="00CB6B6C" w:rsidP="00386A9F">
      <w:pPr>
        <w:pStyle w:val="BodyText"/>
        <w:numPr>
          <w:ilvl w:val="0"/>
          <w:numId w:val="10"/>
        </w:numPr>
        <w:spacing w:beforeLines="30" w:before="72" w:afterLines="30" w:after="72" w:line="360" w:lineRule="auto"/>
        <w:ind w:left="1170"/>
        <w:rPr>
          <w:rFonts w:ascii="Times New Roman" w:hAnsi="Times New Roman"/>
          <w:sz w:val="26"/>
          <w:szCs w:val="26"/>
          <w:lang w:val="da-DK"/>
        </w:rPr>
      </w:pPr>
      <w:r w:rsidRPr="00F37BE1">
        <w:rPr>
          <w:rFonts w:ascii="Times New Roman" w:hAnsi="Times New Roman"/>
          <w:sz w:val="26"/>
          <w:szCs w:val="26"/>
          <w:lang w:val="da-DK"/>
        </w:rPr>
        <w:t>Tiêu chuẩn này qui định phương pháp xác định kim loại Arsen (As), Cadimi (Cd), Chì (Pb), Thủy ngân (Hg) trong phân bón bằng kỹ thuật phá mẫu ướt (ICP-MS).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1264"/>
        <w:gridCol w:w="1675"/>
        <w:gridCol w:w="1675"/>
      </w:tblGrid>
      <w:tr w:rsidR="00CB6B6C" w:rsidRPr="009A7619" w:rsidTr="00DB1438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STT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Kim loại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LOD, mg/kg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LOQ, mg/kg</w:t>
            </w:r>
          </w:p>
        </w:tc>
      </w:tr>
      <w:tr w:rsidR="00CB6B6C" w:rsidRPr="009A7619" w:rsidTr="00DB1438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1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As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CB6B6C" w:rsidRPr="009A7619" w:rsidTr="00DB1438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2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Cd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CB6B6C" w:rsidRPr="009A7619" w:rsidTr="00DB1438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3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Pb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0.5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1.5</w:t>
            </w:r>
          </w:p>
        </w:tc>
      </w:tr>
      <w:tr w:rsidR="00CB6B6C" w:rsidRPr="009A7619" w:rsidTr="00DB1438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4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Hg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0.2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B6B6C" w:rsidRPr="009A7619" w:rsidRDefault="00CB6B6C" w:rsidP="00DB1438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A7619">
              <w:rPr>
                <w:rFonts w:ascii="Times New Roman" w:hAnsi="Times New Roman"/>
                <w:sz w:val="26"/>
                <w:szCs w:val="26"/>
                <w:lang w:val="da-DK"/>
              </w:rPr>
              <w:t>0.6</w:t>
            </w:r>
          </w:p>
        </w:tc>
      </w:tr>
    </w:tbl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CB6B6C" w:rsidRDefault="00CB6B6C" w:rsidP="00386A9F">
      <w:pPr>
        <w:pStyle w:val="BodyText"/>
        <w:numPr>
          <w:ilvl w:val="0"/>
          <w:numId w:val="10"/>
        </w:numPr>
        <w:spacing w:beforeLines="30" w:before="72" w:afterLines="30" w:after="72" w:line="360" w:lineRule="auto"/>
        <w:ind w:left="1080"/>
        <w:rPr>
          <w:rFonts w:ascii="Times New Roman" w:hAnsi="Times New Roman"/>
          <w:sz w:val="26"/>
          <w:szCs w:val="26"/>
          <w:lang w:val="da-DK"/>
        </w:rPr>
      </w:pPr>
      <w:r w:rsidRPr="00F37BE1">
        <w:rPr>
          <w:rFonts w:ascii="Times New Roman" w:hAnsi="Times New Roman"/>
          <w:sz w:val="26"/>
          <w:szCs w:val="26"/>
          <w:lang w:val="da-DK"/>
        </w:rPr>
        <w:t>Tiêu chuẩn này được xây dựng dựa theo:</w:t>
      </w:r>
    </w:p>
    <w:p w:rsidR="00CB6B6C" w:rsidRDefault="00CB6B6C" w:rsidP="00386A9F">
      <w:pPr>
        <w:pStyle w:val="BodyText"/>
        <w:numPr>
          <w:ilvl w:val="0"/>
          <w:numId w:val="11"/>
        </w:numPr>
        <w:spacing w:beforeLines="30" w:before="72" w:afterLines="30" w:after="72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TCVN 9290:2012 (Pb)</w:t>
      </w:r>
    </w:p>
    <w:p w:rsidR="00CB6B6C" w:rsidRDefault="00CB6B6C" w:rsidP="00386A9F">
      <w:pPr>
        <w:pStyle w:val="BodyText"/>
        <w:numPr>
          <w:ilvl w:val="0"/>
          <w:numId w:val="11"/>
        </w:numPr>
        <w:spacing w:beforeLines="30" w:before="72" w:afterLines="30" w:after="72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TCVN 9291:2012 (Cd)</w:t>
      </w:r>
    </w:p>
    <w:p w:rsidR="00CB6B6C" w:rsidRDefault="00CB6B6C" w:rsidP="00386A9F">
      <w:pPr>
        <w:pStyle w:val="BodyText"/>
        <w:numPr>
          <w:ilvl w:val="0"/>
          <w:numId w:val="11"/>
        </w:numPr>
        <w:spacing w:beforeLines="30" w:before="72" w:afterLines="30" w:after="72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TCVN 8467:2010 (As)</w:t>
      </w:r>
    </w:p>
    <w:p w:rsidR="00CB6B6C" w:rsidRDefault="00CB6B6C" w:rsidP="00386A9F">
      <w:pPr>
        <w:pStyle w:val="BodyText"/>
        <w:numPr>
          <w:ilvl w:val="0"/>
          <w:numId w:val="11"/>
        </w:numPr>
        <w:spacing w:beforeLines="30" w:before="72" w:afterLines="30" w:after="72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TCVN 10676:2015 (Hg)</w:t>
      </w:r>
    </w:p>
    <w:p w:rsidR="00CB6B6C" w:rsidRPr="00F37BE1" w:rsidRDefault="00CB6B6C" w:rsidP="00386A9F">
      <w:pPr>
        <w:pStyle w:val="BodyText"/>
        <w:numPr>
          <w:ilvl w:val="0"/>
          <w:numId w:val="11"/>
        </w:numPr>
        <w:spacing w:beforeLines="30" w:before="72" w:afterLines="30" w:after="72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SMEWW 3125: 2012 (ICPMS)</w:t>
      </w:r>
    </w:p>
    <w:p w:rsidR="00BB1F20" w:rsidRPr="006C3E84" w:rsidRDefault="00BB1F20" w:rsidP="00BB1F20">
      <w:pPr>
        <w:pStyle w:val="ListParagraph"/>
        <w:ind w:left="180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BB1F20" w:rsidRPr="00386A9F" w:rsidRDefault="00BB1F20" w:rsidP="00386A9F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/>
          <w:sz w:val="24"/>
          <w:lang w:val="da-DK"/>
        </w:rPr>
      </w:pPr>
      <w:proofErr w:type="spellStart"/>
      <w:r w:rsidRPr="00386A9F">
        <w:rPr>
          <w:rFonts w:ascii="Times New Roman" w:hAnsi="Times New Roman"/>
          <w:sz w:val="24"/>
        </w:rPr>
        <w:t>Mẫu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sau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khi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được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phân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hủy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trong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hỗn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hợp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HCl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và</w:t>
      </w:r>
      <w:proofErr w:type="spellEnd"/>
      <w:r w:rsidRPr="00386A9F">
        <w:rPr>
          <w:rFonts w:ascii="Times New Roman" w:hAnsi="Times New Roman"/>
          <w:sz w:val="24"/>
        </w:rPr>
        <w:t xml:space="preserve"> HNO</w:t>
      </w:r>
      <w:r w:rsidRPr="00386A9F">
        <w:rPr>
          <w:rFonts w:ascii="Times New Roman" w:hAnsi="Times New Roman"/>
          <w:sz w:val="24"/>
          <w:vertAlign w:val="subscript"/>
        </w:rPr>
        <w:t>3</w:t>
      </w:r>
      <w:r w:rsidRPr="00386A9F">
        <w:rPr>
          <w:rFonts w:ascii="Times New Roman" w:hAnsi="Times New Roman"/>
          <w:sz w:val="24"/>
        </w:rPr>
        <w:t xml:space="preserve">  </w:t>
      </w:r>
      <w:proofErr w:type="spellStart"/>
      <w:r w:rsidRPr="00386A9F">
        <w:rPr>
          <w:rFonts w:ascii="Times New Roman" w:hAnsi="Times New Roman"/>
          <w:sz w:val="24"/>
        </w:rPr>
        <w:t>sẽ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được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định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lượng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trên</w:t>
      </w:r>
      <w:proofErr w:type="spellEnd"/>
      <w:r w:rsidRPr="00386A9F">
        <w:rPr>
          <w:rFonts w:ascii="Times New Roman" w:hAnsi="Times New Roman"/>
          <w:sz w:val="24"/>
        </w:rPr>
        <w:t xml:space="preserve"> ICP-MS</w:t>
      </w:r>
    </w:p>
    <w:p w:rsidR="005E6F75" w:rsidRDefault="005E6F75" w:rsidP="00386A9F">
      <w:pPr>
        <w:pStyle w:val="ListParagraph"/>
        <w:numPr>
          <w:ilvl w:val="0"/>
          <w:numId w:val="5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BB1F20" w:rsidRPr="00386A9F" w:rsidRDefault="00BB1F20" w:rsidP="00386A9F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386A9F">
        <w:rPr>
          <w:rFonts w:ascii="Times New Roman" w:hAnsi="Times New Roman"/>
          <w:color w:val="000000"/>
          <w:sz w:val="24"/>
        </w:rPr>
        <w:t>Các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phương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pháp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386A9F">
        <w:rPr>
          <w:rFonts w:ascii="Times New Roman" w:hAnsi="Times New Roman"/>
          <w:color w:val="000000"/>
          <w:sz w:val="24"/>
        </w:rPr>
        <w:t>an</w:t>
      </w:r>
      <w:proofErr w:type="gram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toàn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phòng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thí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nghiệm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cần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phải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được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thực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hiện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nghiêm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ngặt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như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sử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dụng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áo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blouse,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tủ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hút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color w:val="000000"/>
          <w:sz w:val="24"/>
        </w:rPr>
        <w:t>găng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tay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color w:val="000000"/>
          <w:sz w:val="24"/>
        </w:rPr>
        <w:t>khẩu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trang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color w:val="000000"/>
          <w:sz w:val="24"/>
        </w:rPr>
        <w:t>kính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bảo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hộ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lao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động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khi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cần</w:t>
      </w:r>
      <w:proofErr w:type="spellEnd"/>
      <w:r w:rsidRPr="00386A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color w:val="000000"/>
          <w:sz w:val="24"/>
        </w:rPr>
        <w:t>thiết</w:t>
      </w:r>
      <w:proofErr w:type="spellEnd"/>
      <w:r w:rsidRPr="00386A9F">
        <w:rPr>
          <w:rFonts w:ascii="Times New Roman" w:hAnsi="Times New Roman"/>
          <w:color w:val="000000"/>
          <w:sz w:val="24"/>
        </w:rPr>
        <w:t>.</w:t>
      </w:r>
    </w:p>
    <w:p w:rsidR="00BB1F20" w:rsidRPr="00386A9F" w:rsidRDefault="00BB1F20" w:rsidP="00386A9F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/>
          <w:sz w:val="24"/>
        </w:rPr>
      </w:pPr>
      <w:proofErr w:type="spellStart"/>
      <w:r w:rsidRPr="00386A9F">
        <w:rPr>
          <w:rFonts w:ascii="Times New Roman" w:hAnsi="Times New Roman"/>
          <w:sz w:val="24"/>
        </w:rPr>
        <w:t>Các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hoá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chất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thải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phải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được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86A9F">
        <w:rPr>
          <w:rFonts w:ascii="Times New Roman" w:hAnsi="Times New Roman"/>
          <w:sz w:val="24"/>
        </w:rPr>
        <w:t>thu</w:t>
      </w:r>
      <w:proofErr w:type="spellEnd"/>
      <w:proofErr w:type="gram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gom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vào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các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bình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chứa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riêng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biệt</w:t>
      </w:r>
      <w:proofErr w:type="spellEnd"/>
      <w:r w:rsidRPr="00386A9F">
        <w:rPr>
          <w:rFonts w:ascii="Times New Roman" w:hAnsi="Times New Roman"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sz w:val="24"/>
        </w:rPr>
        <w:t>cụ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thể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và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có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dán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nhãn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nhận</w:t>
      </w:r>
      <w:proofErr w:type="spellEnd"/>
      <w:r w:rsidRPr="00386A9F">
        <w:rPr>
          <w:rFonts w:ascii="Times New Roman" w:hAnsi="Times New Roman"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</w:rPr>
        <w:t>biết</w:t>
      </w:r>
      <w:proofErr w:type="spellEnd"/>
      <w:r w:rsidRPr="00386A9F">
        <w:rPr>
          <w:rFonts w:ascii="Times New Roman" w:hAnsi="Times New Roman"/>
          <w:sz w:val="24"/>
        </w:rPr>
        <w:t>.</w:t>
      </w:r>
    </w:p>
    <w:p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:rsidR="005E6F75" w:rsidRPr="006C3E84" w:rsidRDefault="005E6F75" w:rsidP="00386A9F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bản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:rsidR="00BB1F20" w:rsidRPr="00BB1F20" w:rsidRDefault="00BB1F20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B1F20">
        <w:rPr>
          <w:rFonts w:ascii="Times New Roman" w:hAnsi="Times New Roman"/>
          <w:sz w:val="24"/>
          <w:szCs w:val="24"/>
        </w:rPr>
        <w:t>Erlen</w:t>
      </w:r>
      <w:proofErr w:type="spellEnd"/>
      <w:r w:rsidRPr="00BB1F20">
        <w:rPr>
          <w:rFonts w:ascii="Times New Roman" w:hAnsi="Times New Roman"/>
          <w:sz w:val="24"/>
          <w:szCs w:val="24"/>
        </w:rPr>
        <w:t xml:space="preserve"> 100 mL, 250 mL</w:t>
      </w:r>
    </w:p>
    <w:p w:rsidR="00BB1F20" w:rsidRDefault="00BB1F20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BB1F20">
        <w:rPr>
          <w:rFonts w:ascii="Times New Roman" w:hAnsi="Times New Roman"/>
          <w:sz w:val="24"/>
          <w:szCs w:val="24"/>
        </w:rPr>
        <w:t>Beaker 100 mL, 500 mL</w:t>
      </w:r>
    </w:p>
    <w:p w:rsidR="00BB1F20" w:rsidRDefault="00BB1F20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mức</w:t>
      </w:r>
      <w:proofErr w:type="spellEnd"/>
      <w:r>
        <w:rPr>
          <w:rFonts w:ascii="Times New Roman" w:hAnsi="Times New Roman"/>
          <w:sz w:val="24"/>
          <w:szCs w:val="24"/>
        </w:rPr>
        <w:t xml:space="preserve"> 50 mL</w:t>
      </w:r>
    </w:p>
    <w:p w:rsidR="000D2FE9" w:rsidRPr="00BB1F20" w:rsidRDefault="000D2FE9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ống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tâm</w:t>
      </w:r>
      <w:proofErr w:type="spellEnd"/>
      <w:r>
        <w:rPr>
          <w:rFonts w:ascii="Times New Roman" w:hAnsi="Times New Roman"/>
          <w:sz w:val="24"/>
          <w:szCs w:val="24"/>
        </w:rPr>
        <w:t xml:space="preserve"> 15 mL, 50 mL</w:t>
      </w:r>
    </w:p>
    <w:p w:rsidR="00BB1F20" w:rsidRPr="00BB1F20" w:rsidRDefault="00BB1F20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B1F20">
        <w:rPr>
          <w:rFonts w:ascii="Times New Roman" w:hAnsi="Times New Roman"/>
          <w:sz w:val="24"/>
          <w:szCs w:val="24"/>
        </w:rPr>
        <w:t>Bếp</w:t>
      </w:r>
      <w:proofErr w:type="spellEnd"/>
      <w:r w:rsidRPr="00BB1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1F20">
        <w:rPr>
          <w:rFonts w:ascii="Times New Roman" w:hAnsi="Times New Roman"/>
          <w:sz w:val="24"/>
          <w:szCs w:val="24"/>
        </w:rPr>
        <w:t>điện</w:t>
      </w:r>
      <w:proofErr w:type="spellEnd"/>
      <w:r w:rsidRPr="00BB1F20">
        <w:rPr>
          <w:rFonts w:ascii="Times New Roman" w:hAnsi="Times New Roman"/>
          <w:sz w:val="24"/>
          <w:szCs w:val="24"/>
        </w:rPr>
        <w:t>, 200</w:t>
      </w:r>
      <w:r w:rsidRPr="00BB1F20">
        <w:rPr>
          <w:rFonts w:ascii="Times New Roman" w:hAnsi="Times New Roman"/>
          <w:sz w:val="24"/>
          <w:szCs w:val="24"/>
          <w:vertAlign w:val="superscript"/>
        </w:rPr>
        <w:t>0</w:t>
      </w:r>
      <w:r w:rsidRPr="00BB1F20">
        <w:rPr>
          <w:rFonts w:ascii="Times New Roman" w:hAnsi="Times New Roman"/>
          <w:sz w:val="24"/>
          <w:szCs w:val="24"/>
        </w:rPr>
        <w:t>C</w:t>
      </w:r>
    </w:p>
    <w:p w:rsidR="00BB1F20" w:rsidRDefault="00BB1F20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Whatman</w:t>
      </w:r>
      <w:proofErr w:type="spellEnd"/>
      <w:r>
        <w:rPr>
          <w:rFonts w:ascii="Times New Roman" w:hAnsi="Times New Roman"/>
          <w:sz w:val="24"/>
          <w:szCs w:val="24"/>
        </w:rPr>
        <w:t xml:space="preserve"> no.41</w:t>
      </w:r>
    </w:p>
    <w:p w:rsidR="000D2FE9" w:rsidRDefault="000D2FE9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0.01 g. </w:t>
      </w:r>
    </w:p>
    <w:p w:rsidR="000D2FE9" w:rsidRPr="00BB1F20" w:rsidRDefault="000D2FE9" w:rsidP="00386A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hút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hơi</w:t>
      </w:r>
      <w:proofErr w:type="spellEnd"/>
      <w:r>
        <w:rPr>
          <w:rFonts w:ascii="Times New Roman" w:hAnsi="Times New Roman"/>
          <w:sz w:val="24"/>
          <w:szCs w:val="24"/>
        </w:rPr>
        <w:t xml:space="preserve"> acid.</w:t>
      </w:r>
    </w:p>
    <w:p w:rsidR="005E6F75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:rsidR="008E6DB3" w:rsidRPr="008E6DB3" w:rsidRDefault="008E6DB3" w:rsidP="00386A9F">
      <w:pPr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proofErr w:type="spellStart"/>
      <w:r w:rsidRPr="008E6DB3">
        <w:rPr>
          <w:rFonts w:ascii="Times New Roman" w:hAnsi="Times New Roman"/>
          <w:sz w:val="24"/>
        </w:rPr>
        <w:t>Hệ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thống</w:t>
      </w:r>
      <w:proofErr w:type="spellEnd"/>
      <w:r w:rsidRPr="008E6DB3">
        <w:rPr>
          <w:rFonts w:ascii="Times New Roman" w:hAnsi="Times New Roman"/>
          <w:sz w:val="24"/>
        </w:rPr>
        <w:t xml:space="preserve"> ICP-MS ELAN DRC-e, </w:t>
      </w:r>
      <w:proofErr w:type="spellStart"/>
      <w:r w:rsidRPr="008E6DB3">
        <w:rPr>
          <w:rFonts w:ascii="Times New Roman" w:hAnsi="Times New Roman"/>
          <w:sz w:val="24"/>
        </w:rPr>
        <w:t>PerkinElmer,Canada</w:t>
      </w:r>
      <w:proofErr w:type="spellEnd"/>
    </w:p>
    <w:p w:rsidR="008E6DB3" w:rsidRPr="008E6DB3" w:rsidRDefault="008E6DB3" w:rsidP="00386A9F">
      <w:pPr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proofErr w:type="spellStart"/>
      <w:r w:rsidRPr="008E6DB3">
        <w:rPr>
          <w:rFonts w:ascii="Times New Roman" w:hAnsi="Times New Roman"/>
          <w:sz w:val="24"/>
        </w:rPr>
        <w:t>Phần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mềm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điểu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khiển</w:t>
      </w:r>
      <w:proofErr w:type="spellEnd"/>
      <w:r w:rsidRPr="008E6DB3">
        <w:rPr>
          <w:rFonts w:ascii="Times New Roman" w:hAnsi="Times New Roman"/>
          <w:sz w:val="24"/>
        </w:rPr>
        <w:t>: Elan version 3.4 hotfix 1</w:t>
      </w:r>
    </w:p>
    <w:p w:rsidR="008E6DB3" w:rsidRPr="008E6DB3" w:rsidRDefault="008E6DB3" w:rsidP="00386A9F">
      <w:pPr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proofErr w:type="spellStart"/>
      <w:r w:rsidRPr="008E6DB3">
        <w:rPr>
          <w:rFonts w:ascii="Times New Roman" w:hAnsi="Times New Roman"/>
          <w:sz w:val="24"/>
        </w:rPr>
        <w:t>Hệ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tiêm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mẫu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tự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động</w:t>
      </w:r>
      <w:proofErr w:type="spellEnd"/>
      <w:r w:rsidRPr="008E6DB3">
        <w:rPr>
          <w:rFonts w:ascii="Times New Roman" w:hAnsi="Times New Roman"/>
          <w:sz w:val="24"/>
        </w:rPr>
        <w:t xml:space="preserve"> Auto sampler AS 93plus </w:t>
      </w:r>
    </w:p>
    <w:p w:rsidR="008E6DB3" w:rsidRPr="008E6DB3" w:rsidRDefault="008E6DB3" w:rsidP="00386A9F">
      <w:pPr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proofErr w:type="spellStart"/>
      <w:r w:rsidRPr="008E6DB3">
        <w:rPr>
          <w:rFonts w:ascii="Times New Roman" w:hAnsi="Times New Roman"/>
          <w:sz w:val="24"/>
        </w:rPr>
        <w:t>Bơm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nhu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động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tích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hợp</w:t>
      </w:r>
      <w:proofErr w:type="spellEnd"/>
      <w:r w:rsidRPr="008E6DB3">
        <w:rPr>
          <w:rFonts w:ascii="Times New Roman" w:hAnsi="Times New Roman"/>
          <w:sz w:val="24"/>
        </w:rPr>
        <w:t xml:space="preserve">, </w:t>
      </w:r>
      <w:proofErr w:type="spellStart"/>
      <w:r w:rsidRPr="008E6DB3">
        <w:rPr>
          <w:rFonts w:ascii="Times New Roman" w:hAnsi="Times New Roman"/>
          <w:sz w:val="24"/>
        </w:rPr>
        <w:t>Superia</w:t>
      </w:r>
      <w:proofErr w:type="spellEnd"/>
      <w:r w:rsidRPr="008E6DB3">
        <w:rPr>
          <w:rFonts w:ascii="Times New Roman" w:hAnsi="Times New Roman"/>
          <w:sz w:val="24"/>
        </w:rPr>
        <w:t>, USA</w:t>
      </w:r>
    </w:p>
    <w:p w:rsidR="008E6DB3" w:rsidRPr="008E6DB3" w:rsidRDefault="008E6DB3" w:rsidP="00386A9F">
      <w:pPr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  <w:proofErr w:type="spellStart"/>
      <w:r w:rsidRPr="008E6DB3">
        <w:rPr>
          <w:rFonts w:ascii="Times New Roman" w:hAnsi="Times New Roman"/>
          <w:sz w:val="24"/>
        </w:rPr>
        <w:t>Dây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dẫn</w:t>
      </w:r>
      <w:proofErr w:type="spellEnd"/>
      <w:r w:rsidRPr="008E6DB3">
        <w:rPr>
          <w:rFonts w:ascii="Times New Roman" w:hAnsi="Times New Roman"/>
          <w:sz w:val="24"/>
        </w:rPr>
        <w:t xml:space="preserve"> </w:t>
      </w:r>
      <w:proofErr w:type="spellStart"/>
      <w:r w:rsidRPr="008E6DB3">
        <w:rPr>
          <w:rFonts w:ascii="Times New Roman" w:hAnsi="Times New Roman"/>
          <w:sz w:val="24"/>
        </w:rPr>
        <w:t>mẫu</w:t>
      </w:r>
      <w:proofErr w:type="spellEnd"/>
      <w:r w:rsidRPr="008E6DB3">
        <w:rPr>
          <w:rFonts w:ascii="Times New Roman" w:hAnsi="Times New Roman"/>
          <w:sz w:val="24"/>
        </w:rPr>
        <w:t xml:space="preserve"> silicon (black – black coded), Analytical West, US</w:t>
      </w:r>
    </w:p>
    <w:p w:rsidR="005E6F75" w:rsidRPr="006C3E84" w:rsidRDefault="005E6F75" w:rsidP="00386A9F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5E6F75" w:rsidRPr="006C3E84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:rsidR="00896455" w:rsidRPr="00896455" w:rsidRDefault="00896455" w:rsidP="00386A9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6"/>
          <w:lang w:val="da-DK"/>
        </w:rPr>
      </w:pPr>
      <w:r w:rsidRPr="00896455">
        <w:rPr>
          <w:rFonts w:ascii="Times New Roman" w:hAnsi="Times New Roman"/>
          <w:sz w:val="24"/>
          <w:szCs w:val="26"/>
          <w:lang w:val="da-DK"/>
        </w:rPr>
        <w:t>HNO</w:t>
      </w:r>
      <w:r w:rsidRPr="0038553E">
        <w:rPr>
          <w:rFonts w:ascii="Times New Roman" w:hAnsi="Times New Roman"/>
          <w:sz w:val="24"/>
          <w:szCs w:val="26"/>
          <w:vertAlign w:val="subscript"/>
          <w:lang w:val="da-DK"/>
        </w:rPr>
        <w:t>3</w:t>
      </w:r>
      <w:r w:rsidRPr="00896455">
        <w:rPr>
          <w:rFonts w:ascii="Times New Roman" w:hAnsi="Times New Roman"/>
          <w:sz w:val="24"/>
          <w:szCs w:val="26"/>
          <w:lang w:val="da-DK"/>
        </w:rPr>
        <w:t xml:space="preserve"> đậm đặc</w:t>
      </w:r>
      <w:r w:rsidR="00386A9F">
        <w:rPr>
          <w:rFonts w:ascii="Times New Roman" w:hAnsi="Times New Roman"/>
          <w:sz w:val="24"/>
          <w:szCs w:val="26"/>
          <w:lang w:val="da-DK"/>
        </w:rPr>
        <w:t>: tinh khiết phân tích</w:t>
      </w:r>
    </w:p>
    <w:p w:rsidR="00896455" w:rsidRPr="00896455" w:rsidRDefault="00896455" w:rsidP="00386A9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6"/>
          <w:lang w:val="da-DK"/>
        </w:rPr>
      </w:pPr>
      <w:r w:rsidRPr="00896455">
        <w:rPr>
          <w:rFonts w:ascii="Times New Roman" w:hAnsi="Times New Roman"/>
          <w:sz w:val="24"/>
          <w:szCs w:val="26"/>
          <w:lang w:val="da-DK"/>
        </w:rPr>
        <w:t>Nước cất khử ion</w:t>
      </w:r>
    </w:p>
    <w:p w:rsidR="00896455" w:rsidRPr="00896455" w:rsidRDefault="00896455" w:rsidP="00386A9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6"/>
          <w:lang w:val="da-DK"/>
        </w:rPr>
      </w:pPr>
      <w:r w:rsidRPr="00896455">
        <w:rPr>
          <w:rFonts w:ascii="Times New Roman" w:hAnsi="Times New Roman"/>
          <w:sz w:val="24"/>
          <w:szCs w:val="26"/>
          <w:lang w:val="da-DK"/>
        </w:rPr>
        <w:t>H</w:t>
      </w:r>
      <w:r w:rsidRPr="00896455">
        <w:rPr>
          <w:rFonts w:ascii="Times New Roman" w:hAnsi="Times New Roman"/>
          <w:sz w:val="24"/>
          <w:szCs w:val="26"/>
          <w:lang w:val="da-DK"/>
        </w:rPr>
        <w:softHyphen/>
        <w:t>Cl đậm đặc</w:t>
      </w:r>
      <w:r w:rsidR="00386A9F">
        <w:rPr>
          <w:rFonts w:ascii="Times New Roman" w:hAnsi="Times New Roman"/>
          <w:sz w:val="24"/>
          <w:szCs w:val="26"/>
          <w:lang w:val="da-DK"/>
        </w:rPr>
        <w:t>: tinh khiết phân tích</w:t>
      </w:r>
    </w:p>
    <w:p w:rsidR="00896455" w:rsidRPr="00896455" w:rsidRDefault="00896455" w:rsidP="00386A9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6"/>
          <w:lang w:val="da-DK"/>
        </w:rPr>
      </w:pPr>
      <w:r w:rsidRPr="00896455">
        <w:rPr>
          <w:rFonts w:ascii="Times New Roman" w:hAnsi="Times New Roman"/>
          <w:sz w:val="24"/>
          <w:szCs w:val="26"/>
          <w:lang w:val="da-DK"/>
        </w:rPr>
        <w:t>H</w:t>
      </w:r>
      <w:r w:rsidRPr="00896455">
        <w:rPr>
          <w:rFonts w:ascii="Times New Roman" w:hAnsi="Times New Roman"/>
          <w:sz w:val="24"/>
          <w:szCs w:val="26"/>
          <w:vertAlign w:val="subscript"/>
          <w:lang w:val="da-DK"/>
        </w:rPr>
        <w:t>2</w:t>
      </w:r>
      <w:r w:rsidRPr="00896455">
        <w:rPr>
          <w:rFonts w:ascii="Times New Roman" w:hAnsi="Times New Roman"/>
          <w:sz w:val="24"/>
          <w:szCs w:val="26"/>
          <w:lang w:val="da-DK"/>
        </w:rPr>
        <w:t>O</w:t>
      </w:r>
      <w:r w:rsidRPr="00896455">
        <w:rPr>
          <w:rFonts w:ascii="Times New Roman" w:hAnsi="Times New Roman"/>
          <w:sz w:val="24"/>
          <w:szCs w:val="26"/>
          <w:vertAlign w:val="subscript"/>
          <w:lang w:val="da-DK"/>
        </w:rPr>
        <w:t xml:space="preserve">2 </w:t>
      </w:r>
      <w:r w:rsidR="00386A9F">
        <w:rPr>
          <w:rFonts w:ascii="Times New Roman" w:hAnsi="Times New Roman"/>
          <w:sz w:val="24"/>
          <w:szCs w:val="26"/>
          <w:lang w:val="da-DK"/>
        </w:rPr>
        <w:t>30%: tinh khiết phân tích</w:t>
      </w:r>
    </w:p>
    <w:p w:rsidR="00896455" w:rsidRPr="00896455" w:rsidRDefault="00896455" w:rsidP="00386A9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6"/>
          <w:lang w:val="da-DK"/>
        </w:rPr>
      </w:pPr>
      <w:r w:rsidRPr="00896455">
        <w:rPr>
          <w:rFonts w:ascii="Times New Roman" w:hAnsi="Times New Roman"/>
          <w:sz w:val="24"/>
          <w:szCs w:val="26"/>
          <w:lang w:val="da-DK"/>
        </w:rPr>
        <w:t>Khí Argon 99.999%.</w:t>
      </w:r>
    </w:p>
    <w:p w:rsidR="005E6F75" w:rsidRPr="006C3E84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  <w:r w:rsidR="005E6F75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:rsidR="00CB6B6C" w:rsidRPr="00CB6B6C" w:rsidRDefault="00CB6B6C" w:rsidP="00386A9F">
      <w:pPr>
        <w:pStyle w:val="Heading3"/>
        <w:numPr>
          <w:ilvl w:val="0"/>
          <w:numId w:val="16"/>
        </w:numPr>
        <w:spacing w:beforeLines="40" w:before="96" w:afterLines="40" w:after="96" w:line="360" w:lineRule="auto"/>
        <w:ind w:left="720"/>
        <w:rPr>
          <w:rFonts w:ascii="Times New Roman" w:hAnsi="Times New Roman"/>
          <w:color w:val="auto"/>
          <w:szCs w:val="24"/>
        </w:rPr>
      </w:pPr>
      <w:proofErr w:type="spellStart"/>
      <w:r w:rsidRPr="00CB6B6C">
        <w:rPr>
          <w:rFonts w:ascii="Times New Roman" w:hAnsi="Times New Roman"/>
          <w:color w:val="auto"/>
          <w:szCs w:val="24"/>
          <w:lang w:val="en-CA"/>
        </w:rPr>
        <w:t>Thông</w:t>
      </w:r>
      <w:proofErr w:type="spellEnd"/>
      <w:r w:rsidRPr="00CB6B6C">
        <w:rPr>
          <w:rFonts w:ascii="Times New Roman" w:hAnsi="Times New Roman"/>
          <w:color w:val="auto"/>
          <w:szCs w:val="24"/>
          <w:lang w:val="en-CA"/>
        </w:rPr>
        <w:t xml:space="preserve"> tin </w:t>
      </w:r>
      <w:proofErr w:type="spellStart"/>
      <w:r w:rsidRPr="00CB6B6C">
        <w:rPr>
          <w:rFonts w:ascii="Times New Roman" w:hAnsi="Times New Roman"/>
          <w:color w:val="auto"/>
          <w:szCs w:val="24"/>
          <w:lang w:val="en-CA"/>
        </w:rPr>
        <w:t>về</w:t>
      </w:r>
      <w:proofErr w:type="spellEnd"/>
      <w:r w:rsidRPr="00CB6B6C">
        <w:rPr>
          <w:rFonts w:ascii="Times New Roman" w:hAnsi="Times New Roman"/>
          <w:color w:val="auto"/>
          <w:szCs w:val="24"/>
          <w:lang w:val="en-CA"/>
        </w:rPr>
        <w:t xml:space="preserve"> </w:t>
      </w:r>
      <w:proofErr w:type="spellStart"/>
      <w:r w:rsidRPr="00CB6B6C">
        <w:rPr>
          <w:rFonts w:ascii="Times New Roman" w:hAnsi="Times New Roman"/>
          <w:color w:val="auto"/>
          <w:szCs w:val="24"/>
          <w:lang w:val="en-CA"/>
        </w:rPr>
        <w:t>chất</w:t>
      </w:r>
      <w:proofErr w:type="spellEnd"/>
      <w:r w:rsidRPr="00CB6B6C">
        <w:rPr>
          <w:rFonts w:ascii="Times New Roman" w:hAnsi="Times New Roman"/>
          <w:color w:val="auto"/>
          <w:szCs w:val="24"/>
          <w:lang w:val="en-CA"/>
        </w:rPr>
        <w:t xml:space="preserve"> </w:t>
      </w:r>
      <w:proofErr w:type="spellStart"/>
      <w:r w:rsidRPr="00CB6B6C">
        <w:rPr>
          <w:rFonts w:ascii="Times New Roman" w:hAnsi="Times New Roman"/>
          <w:color w:val="auto"/>
          <w:szCs w:val="24"/>
          <w:lang w:val="en-CA"/>
        </w:rPr>
        <w:t>chuẩn</w:t>
      </w:r>
      <w:proofErr w:type="spellEnd"/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65"/>
        <w:gridCol w:w="2292"/>
        <w:gridCol w:w="1888"/>
        <w:gridCol w:w="1565"/>
      </w:tblGrid>
      <w:tr w:rsidR="00CB6B6C" w:rsidRPr="00CB6B6C" w:rsidTr="00386A9F">
        <w:tc>
          <w:tcPr>
            <w:tcW w:w="94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b/>
                <w:color w:val="auto"/>
                <w:szCs w:val="24"/>
              </w:rPr>
              <w:t>STT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b/>
                <w:color w:val="auto"/>
                <w:szCs w:val="24"/>
              </w:rPr>
              <w:t>Tên chất chuẩn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b/>
                <w:color w:val="auto"/>
                <w:szCs w:val="24"/>
              </w:rPr>
              <w:t>Hãng sản xuất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b/>
                <w:color w:val="auto"/>
                <w:szCs w:val="24"/>
              </w:rPr>
              <w:t>Độ tinh khiết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b/>
                <w:color w:val="auto"/>
                <w:szCs w:val="24"/>
              </w:rPr>
              <w:t>Hạn sử dụng</w:t>
            </w:r>
          </w:p>
        </w:tc>
      </w:tr>
      <w:tr w:rsidR="00CB6B6C" w:rsidRPr="00CB6B6C" w:rsidTr="00386A9F">
        <w:tc>
          <w:tcPr>
            <w:tcW w:w="94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As, Pb, Cd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High-Purity Standard</w:t>
            </w:r>
            <w:r w:rsidR="003B607E">
              <w:rPr>
                <w:rFonts w:ascii="Times New Roman" w:hAnsi="Times New Roman"/>
                <w:color w:val="auto"/>
                <w:szCs w:val="24"/>
              </w:rPr>
              <w:t xml:space="preserve"> hoặc tương đương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B6B6C" w:rsidRPr="00CB6B6C" w:rsidRDefault="0038553E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100 ± 5</w:t>
            </w:r>
            <w:r w:rsidR="0093402B">
              <w:rPr>
                <w:rFonts w:ascii="Times New Roman" w:hAnsi="Times New Roman"/>
                <w:color w:val="auto"/>
                <w:szCs w:val="24"/>
              </w:rPr>
              <w:t xml:space="preserve"> mg/L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2/11/2018</w:t>
            </w:r>
          </w:p>
        </w:tc>
      </w:tr>
      <w:tr w:rsidR="00CB6B6C" w:rsidRPr="00CB6B6C" w:rsidTr="00386A9F">
        <w:tc>
          <w:tcPr>
            <w:tcW w:w="94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2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Hg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AccuStandard</w:t>
            </w:r>
            <w:r w:rsidR="003B607E">
              <w:rPr>
                <w:rFonts w:ascii="Times New Roman" w:hAnsi="Times New Roman"/>
                <w:color w:val="auto"/>
                <w:szCs w:val="24"/>
              </w:rPr>
              <w:t xml:space="preserve"> hoặc tương đương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B6B6C" w:rsidRPr="00CB6B6C" w:rsidRDefault="003B607E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1000 ± 50 mg/L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CB6B6C" w:rsidRPr="00CB6B6C" w:rsidRDefault="00CB6B6C" w:rsidP="00386A9F">
            <w:pPr>
              <w:pStyle w:val="Heading3"/>
              <w:spacing w:before="60" w:line="280" w:lineRule="exact"/>
              <w:jc w:val="left"/>
              <w:rPr>
                <w:rFonts w:ascii="Times New Roman" w:hAnsi="Times New Roman"/>
                <w:color w:val="auto"/>
                <w:szCs w:val="24"/>
              </w:rPr>
            </w:pPr>
            <w:r w:rsidRPr="00CB6B6C">
              <w:rPr>
                <w:rFonts w:ascii="Times New Roman" w:hAnsi="Times New Roman"/>
                <w:color w:val="auto"/>
                <w:szCs w:val="24"/>
              </w:rPr>
              <w:t>11/2018</w:t>
            </w:r>
          </w:p>
        </w:tc>
      </w:tr>
    </w:tbl>
    <w:p w:rsidR="00386A9F" w:rsidRDefault="00386A9F" w:rsidP="00386A9F">
      <w:pPr>
        <w:pStyle w:val="Heading3"/>
        <w:spacing w:beforeLines="40" w:before="96" w:afterLines="40" w:after="96" w:line="360" w:lineRule="auto"/>
        <w:ind w:left="720"/>
        <w:rPr>
          <w:rFonts w:ascii="Times New Roman" w:hAnsi="Times New Roman"/>
          <w:color w:val="auto"/>
          <w:szCs w:val="24"/>
        </w:rPr>
      </w:pPr>
    </w:p>
    <w:p w:rsidR="00CB6B6C" w:rsidRPr="00CB6B6C" w:rsidRDefault="00CB6B6C" w:rsidP="00386A9F">
      <w:pPr>
        <w:pStyle w:val="Heading3"/>
        <w:numPr>
          <w:ilvl w:val="0"/>
          <w:numId w:val="16"/>
        </w:numPr>
        <w:spacing w:beforeLines="40" w:before="96" w:afterLines="40" w:after="96" w:line="360" w:lineRule="auto"/>
        <w:rPr>
          <w:rFonts w:ascii="Times New Roman" w:hAnsi="Times New Roman"/>
          <w:color w:val="auto"/>
          <w:szCs w:val="24"/>
        </w:rPr>
      </w:pPr>
      <w:r w:rsidRPr="00CB6B6C">
        <w:rPr>
          <w:rFonts w:ascii="Times New Roman" w:hAnsi="Times New Roman"/>
          <w:color w:val="auto"/>
          <w:szCs w:val="24"/>
        </w:rPr>
        <w:t>Pha dung dịch chuẩn trung gian</w:t>
      </w:r>
    </w:p>
    <w:p w:rsidR="00CB6B6C" w:rsidRPr="00386A9F" w:rsidRDefault="00CB6B6C" w:rsidP="00386A9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386A9F">
        <w:rPr>
          <w:rFonts w:ascii="Times New Roman" w:hAnsi="Times New Roman"/>
          <w:i/>
          <w:sz w:val="24"/>
          <w:szCs w:val="24"/>
        </w:rPr>
        <w:lastRenderedPageBreak/>
        <w:t xml:space="preserve">Dung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gian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As, Cd,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Pb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10</w:t>
      </w:r>
      <w:r w:rsidR="000D3197" w:rsidRPr="00386A9F">
        <w:rPr>
          <w:rFonts w:ascii="Times New Roman" w:hAnsi="Times New Roman"/>
          <w:i/>
          <w:sz w:val="24"/>
          <w:szCs w:val="24"/>
        </w:rPr>
        <w:t xml:space="preserve"> </w:t>
      </w:r>
      <w:r w:rsidRPr="00386A9F">
        <w:rPr>
          <w:rFonts w:ascii="Times New Roman" w:hAnsi="Times New Roman"/>
          <w:i/>
          <w:sz w:val="24"/>
          <w:szCs w:val="24"/>
        </w:rPr>
        <w:t>mg/L:</w:t>
      </w:r>
      <w:r w:rsidR="000D3197"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cân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 </w:t>
      </w:r>
      <w:r w:rsidRPr="00386A9F">
        <w:rPr>
          <w:rFonts w:ascii="Times New Roman" w:hAnsi="Times New Roman"/>
          <w:sz w:val="24"/>
          <w:szCs w:val="24"/>
        </w:rPr>
        <w:t xml:space="preserve">g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gốc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100mg/L </w:t>
      </w:r>
      <w:proofErr w:type="spellStart"/>
      <w:r w:rsidRPr="00386A9F">
        <w:rPr>
          <w:rFonts w:ascii="Times New Roman" w:hAnsi="Times New Roman"/>
          <w:sz w:val="24"/>
          <w:szCs w:val="24"/>
        </w:rPr>
        <w:t>vào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ống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ly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tâm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50ml, </w:t>
      </w:r>
      <w:proofErr w:type="spellStart"/>
      <w:r w:rsidRPr="00386A9F">
        <w:rPr>
          <w:rFonts w:ascii="Times New Roman" w:hAnsi="Times New Roman"/>
          <w:sz w:val="24"/>
          <w:szCs w:val="24"/>
        </w:rPr>
        <w:t>định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mứ</w:t>
      </w:r>
      <w:r w:rsidR="000D3197" w:rsidRPr="00386A9F">
        <w:rPr>
          <w:rFonts w:ascii="Times New Roman" w:hAnsi="Times New Roman"/>
          <w:sz w:val="24"/>
          <w:szCs w:val="24"/>
        </w:rPr>
        <w:t>c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lên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50 g</w:t>
      </w:r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bằng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HNO</w:t>
      </w:r>
      <w:r w:rsidRPr="00386A9F">
        <w:rPr>
          <w:rFonts w:ascii="Times New Roman" w:hAnsi="Times New Roman"/>
          <w:sz w:val="24"/>
          <w:szCs w:val="24"/>
          <w:vertAlign w:val="subscript"/>
        </w:rPr>
        <w:t>3</w:t>
      </w:r>
      <w:r w:rsidRPr="00386A9F">
        <w:rPr>
          <w:rFonts w:ascii="Times New Roman" w:hAnsi="Times New Roman"/>
          <w:sz w:val="24"/>
          <w:szCs w:val="24"/>
        </w:rPr>
        <w:t xml:space="preserve"> 2%.</w:t>
      </w:r>
    </w:p>
    <w:p w:rsidR="00CB6B6C" w:rsidRPr="00386A9F" w:rsidRDefault="00CB6B6C" w:rsidP="00386A9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386A9F">
        <w:rPr>
          <w:rFonts w:ascii="Times New Roman" w:hAnsi="Times New Roman"/>
          <w:i/>
          <w:sz w:val="24"/>
          <w:szCs w:val="24"/>
        </w:rPr>
        <w:t xml:space="preserve">Dung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gian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As, Cd,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Pb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1</w:t>
      </w:r>
      <w:r w:rsidR="000D3197" w:rsidRPr="00386A9F">
        <w:rPr>
          <w:rFonts w:ascii="Times New Roman" w:hAnsi="Times New Roman"/>
          <w:i/>
          <w:sz w:val="24"/>
          <w:szCs w:val="24"/>
        </w:rPr>
        <w:t xml:space="preserve"> </w:t>
      </w:r>
      <w:r w:rsidRPr="00386A9F">
        <w:rPr>
          <w:rFonts w:ascii="Times New Roman" w:hAnsi="Times New Roman"/>
          <w:i/>
          <w:sz w:val="24"/>
          <w:szCs w:val="24"/>
        </w:rPr>
        <w:t>mg/L</w:t>
      </w:r>
      <w:r w:rsidR="000D3197" w:rsidRPr="00386A9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cân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0.5 </w:t>
      </w:r>
      <w:r w:rsidRPr="00386A9F">
        <w:rPr>
          <w:rFonts w:ascii="Times New Roman" w:hAnsi="Times New Roman"/>
          <w:sz w:val="24"/>
          <w:szCs w:val="24"/>
        </w:rPr>
        <w:t xml:space="preserve">g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gốc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100mg/L </w:t>
      </w:r>
      <w:proofErr w:type="spellStart"/>
      <w:r w:rsidRPr="00386A9F">
        <w:rPr>
          <w:rFonts w:ascii="Times New Roman" w:hAnsi="Times New Roman"/>
          <w:sz w:val="24"/>
          <w:szCs w:val="24"/>
        </w:rPr>
        <w:t>vào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ống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ly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tâm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50ml, </w:t>
      </w:r>
      <w:proofErr w:type="spellStart"/>
      <w:r w:rsidRPr="00386A9F">
        <w:rPr>
          <w:rFonts w:ascii="Times New Roman" w:hAnsi="Times New Roman"/>
          <w:sz w:val="24"/>
          <w:szCs w:val="24"/>
        </w:rPr>
        <w:t>định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mứ</w:t>
      </w:r>
      <w:r w:rsidR="000D3197" w:rsidRPr="00386A9F">
        <w:rPr>
          <w:rFonts w:ascii="Times New Roman" w:hAnsi="Times New Roman"/>
          <w:sz w:val="24"/>
          <w:szCs w:val="24"/>
        </w:rPr>
        <w:t>c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lên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50 </w:t>
      </w:r>
      <w:r w:rsidRPr="00386A9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386A9F">
        <w:rPr>
          <w:rFonts w:ascii="Times New Roman" w:hAnsi="Times New Roman"/>
          <w:sz w:val="24"/>
          <w:szCs w:val="24"/>
        </w:rPr>
        <w:t>bằng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HNO</w:t>
      </w:r>
      <w:r w:rsidRPr="00386A9F">
        <w:rPr>
          <w:rFonts w:ascii="Times New Roman" w:hAnsi="Times New Roman"/>
          <w:sz w:val="24"/>
          <w:szCs w:val="24"/>
          <w:vertAlign w:val="subscript"/>
        </w:rPr>
        <w:t>3</w:t>
      </w:r>
      <w:r w:rsidRPr="00386A9F">
        <w:rPr>
          <w:rFonts w:ascii="Times New Roman" w:hAnsi="Times New Roman"/>
          <w:sz w:val="24"/>
          <w:szCs w:val="24"/>
        </w:rPr>
        <w:t xml:space="preserve"> 2%.</w:t>
      </w:r>
    </w:p>
    <w:p w:rsidR="00CB6B6C" w:rsidRPr="00386A9F" w:rsidRDefault="00CB6B6C" w:rsidP="00386A9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386A9F">
        <w:rPr>
          <w:rFonts w:ascii="Times New Roman" w:hAnsi="Times New Roman"/>
          <w:i/>
          <w:sz w:val="24"/>
          <w:szCs w:val="24"/>
        </w:rPr>
        <w:t xml:space="preserve">Dung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gian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Hg 10</w:t>
      </w:r>
      <w:r w:rsidR="000D3197" w:rsidRPr="00386A9F">
        <w:rPr>
          <w:rFonts w:ascii="Times New Roman" w:hAnsi="Times New Roman"/>
          <w:i/>
          <w:sz w:val="24"/>
          <w:szCs w:val="24"/>
        </w:rPr>
        <w:t xml:space="preserve"> </w:t>
      </w:r>
      <w:r w:rsidRPr="00386A9F">
        <w:rPr>
          <w:rFonts w:ascii="Times New Roman" w:hAnsi="Times New Roman"/>
          <w:i/>
          <w:sz w:val="24"/>
          <w:szCs w:val="24"/>
        </w:rPr>
        <w:t>mg/L</w:t>
      </w:r>
      <w:r w:rsidR="000D3197" w:rsidRPr="00386A9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cân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0.5 </w:t>
      </w:r>
      <w:proofErr w:type="gramStart"/>
      <w:r w:rsidRPr="00386A9F">
        <w:rPr>
          <w:rFonts w:ascii="Times New Roman" w:hAnsi="Times New Roman"/>
          <w:sz w:val="24"/>
          <w:szCs w:val="24"/>
        </w:rPr>
        <w:t>g  dung</w:t>
      </w:r>
      <w:proofErr w:type="gram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gốc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1000mg/L </w:t>
      </w:r>
      <w:proofErr w:type="spellStart"/>
      <w:r w:rsidRPr="00386A9F">
        <w:rPr>
          <w:rFonts w:ascii="Times New Roman" w:hAnsi="Times New Roman"/>
          <w:sz w:val="24"/>
          <w:szCs w:val="24"/>
        </w:rPr>
        <w:t>vào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ống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ly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tâm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50ml, </w:t>
      </w:r>
      <w:proofErr w:type="spellStart"/>
      <w:r w:rsidRPr="00386A9F">
        <w:rPr>
          <w:rFonts w:ascii="Times New Roman" w:hAnsi="Times New Roman"/>
          <w:sz w:val="24"/>
          <w:szCs w:val="24"/>
        </w:rPr>
        <w:t>định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mứ</w:t>
      </w:r>
      <w:r w:rsidR="000D3197" w:rsidRPr="00386A9F">
        <w:rPr>
          <w:rFonts w:ascii="Times New Roman" w:hAnsi="Times New Roman"/>
          <w:sz w:val="24"/>
          <w:szCs w:val="24"/>
        </w:rPr>
        <w:t>c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lên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50 </w:t>
      </w:r>
      <w:r w:rsidRPr="00386A9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386A9F">
        <w:rPr>
          <w:rFonts w:ascii="Times New Roman" w:hAnsi="Times New Roman"/>
          <w:sz w:val="24"/>
          <w:szCs w:val="24"/>
        </w:rPr>
        <w:t>bằng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HNO</w:t>
      </w:r>
      <w:r w:rsidRPr="00386A9F">
        <w:rPr>
          <w:rFonts w:ascii="Times New Roman" w:hAnsi="Times New Roman"/>
          <w:sz w:val="24"/>
          <w:szCs w:val="24"/>
          <w:vertAlign w:val="subscript"/>
        </w:rPr>
        <w:t>3</w:t>
      </w:r>
      <w:r w:rsidRPr="00386A9F">
        <w:rPr>
          <w:rFonts w:ascii="Times New Roman" w:hAnsi="Times New Roman"/>
          <w:sz w:val="24"/>
          <w:szCs w:val="24"/>
        </w:rPr>
        <w:t xml:space="preserve"> 2%.</w:t>
      </w:r>
    </w:p>
    <w:p w:rsidR="00CB6B6C" w:rsidRPr="00386A9F" w:rsidRDefault="00CB6B6C" w:rsidP="00386A9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386A9F">
        <w:rPr>
          <w:rFonts w:ascii="Times New Roman" w:hAnsi="Times New Roman"/>
          <w:i/>
          <w:sz w:val="24"/>
          <w:szCs w:val="24"/>
        </w:rPr>
        <w:t xml:space="preserve">Dung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trung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i/>
          <w:sz w:val="24"/>
          <w:szCs w:val="24"/>
        </w:rPr>
        <w:t>gian</w:t>
      </w:r>
      <w:proofErr w:type="spellEnd"/>
      <w:r w:rsidRPr="00386A9F">
        <w:rPr>
          <w:rFonts w:ascii="Times New Roman" w:hAnsi="Times New Roman"/>
          <w:i/>
          <w:sz w:val="24"/>
          <w:szCs w:val="24"/>
        </w:rPr>
        <w:t xml:space="preserve"> Hg 1mg/L</w:t>
      </w:r>
      <w:r w:rsidR="000D3197" w:rsidRPr="00386A9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cân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 </w:t>
      </w:r>
      <w:r w:rsidRPr="00386A9F">
        <w:rPr>
          <w:rFonts w:ascii="Times New Roman" w:hAnsi="Times New Roman"/>
          <w:sz w:val="24"/>
          <w:szCs w:val="24"/>
        </w:rPr>
        <w:t xml:space="preserve">g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Hg 10mg/L </w:t>
      </w:r>
      <w:proofErr w:type="spellStart"/>
      <w:r w:rsidRPr="00386A9F">
        <w:rPr>
          <w:rFonts w:ascii="Times New Roman" w:hAnsi="Times New Roman"/>
          <w:sz w:val="24"/>
          <w:szCs w:val="24"/>
        </w:rPr>
        <w:t>vào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ống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ly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tâm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50ml, </w:t>
      </w:r>
      <w:proofErr w:type="spellStart"/>
      <w:r w:rsidRPr="00386A9F">
        <w:rPr>
          <w:rFonts w:ascii="Times New Roman" w:hAnsi="Times New Roman"/>
          <w:sz w:val="24"/>
          <w:szCs w:val="24"/>
        </w:rPr>
        <w:t>định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mứ</w:t>
      </w:r>
      <w:r w:rsidR="000D3197" w:rsidRPr="00386A9F">
        <w:rPr>
          <w:rFonts w:ascii="Times New Roman" w:hAnsi="Times New Roman"/>
          <w:sz w:val="24"/>
          <w:szCs w:val="24"/>
        </w:rPr>
        <w:t>c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3197" w:rsidRPr="00386A9F">
        <w:rPr>
          <w:rFonts w:ascii="Times New Roman" w:hAnsi="Times New Roman"/>
          <w:sz w:val="24"/>
          <w:szCs w:val="24"/>
        </w:rPr>
        <w:t>lên</w:t>
      </w:r>
      <w:proofErr w:type="spellEnd"/>
      <w:r w:rsidR="000D3197" w:rsidRPr="00386A9F">
        <w:rPr>
          <w:rFonts w:ascii="Times New Roman" w:hAnsi="Times New Roman"/>
          <w:sz w:val="24"/>
          <w:szCs w:val="24"/>
        </w:rPr>
        <w:t xml:space="preserve"> 50 </w:t>
      </w:r>
      <w:r w:rsidRPr="00386A9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386A9F">
        <w:rPr>
          <w:rFonts w:ascii="Times New Roman" w:hAnsi="Times New Roman"/>
          <w:sz w:val="24"/>
          <w:szCs w:val="24"/>
        </w:rPr>
        <w:t>bằng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HNO</w:t>
      </w:r>
      <w:r w:rsidRPr="00386A9F">
        <w:rPr>
          <w:rFonts w:ascii="Times New Roman" w:hAnsi="Times New Roman"/>
          <w:sz w:val="24"/>
          <w:szCs w:val="24"/>
          <w:vertAlign w:val="subscript"/>
        </w:rPr>
        <w:t>3</w:t>
      </w:r>
      <w:r w:rsidRPr="00386A9F">
        <w:rPr>
          <w:rFonts w:ascii="Times New Roman" w:hAnsi="Times New Roman"/>
          <w:sz w:val="24"/>
          <w:szCs w:val="24"/>
        </w:rPr>
        <w:t xml:space="preserve"> 2%.</w:t>
      </w:r>
    </w:p>
    <w:p w:rsidR="00CB6B6C" w:rsidRPr="00CB6B6C" w:rsidRDefault="00CB6B6C" w:rsidP="00386A9F">
      <w:pPr>
        <w:pStyle w:val="Heading3"/>
        <w:numPr>
          <w:ilvl w:val="0"/>
          <w:numId w:val="16"/>
        </w:numPr>
        <w:spacing w:beforeLines="40" w:before="96" w:afterLines="40" w:after="96" w:line="360" w:lineRule="auto"/>
        <w:rPr>
          <w:rFonts w:ascii="Times New Roman" w:hAnsi="Times New Roman"/>
          <w:color w:val="auto"/>
          <w:szCs w:val="24"/>
        </w:rPr>
      </w:pPr>
      <w:r w:rsidRPr="00CB6B6C">
        <w:rPr>
          <w:rFonts w:ascii="Times New Roman" w:hAnsi="Times New Roman"/>
          <w:color w:val="auto"/>
          <w:szCs w:val="24"/>
        </w:rPr>
        <w:t>Pha đường chuẩn làm việc</w:t>
      </w:r>
    </w:p>
    <w:p w:rsidR="00CB6B6C" w:rsidRPr="00386A9F" w:rsidRDefault="00CB6B6C" w:rsidP="00386A9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386A9F">
        <w:rPr>
          <w:rFonts w:ascii="Times New Roman" w:hAnsi="Times New Roman"/>
          <w:sz w:val="24"/>
          <w:szCs w:val="24"/>
        </w:rPr>
        <w:t>Từ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các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gốc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và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trung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gian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86A9F">
        <w:rPr>
          <w:rFonts w:ascii="Times New Roman" w:hAnsi="Times New Roman"/>
          <w:sz w:val="24"/>
          <w:szCs w:val="24"/>
        </w:rPr>
        <w:t>tiến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hành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A9F">
        <w:rPr>
          <w:rFonts w:ascii="Times New Roman" w:hAnsi="Times New Roman"/>
          <w:sz w:val="24"/>
          <w:szCs w:val="24"/>
        </w:rPr>
        <w:t>pha</w:t>
      </w:r>
      <w:proofErr w:type="spellEnd"/>
      <w:proofErr w:type="gram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loãng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trong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axit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HNO</w:t>
      </w:r>
      <w:r w:rsidRPr="00386A9F">
        <w:rPr>
          <w:rFonts w:ascii="Times New Roman" w:hAnsi="Times New Roman"/>
          <w:sz w:val="24"/>
          <w:szCs w:val="24"/>
          <w:vertAlign w:val="subscript"/>
        </w:rPr>
        <w:t>3</w:t>
      </w:r>
      <w:r w:rsidRPr="00386A9F">
        <w:rPr>
          <w:rFonts w:ascii="Times New Roman" w:hAnsi="Times New Roman"/>
          <w:sz w:val="24"/>
          <w:szCs w:val="24"/>
        </w:rPr>
        <w:t xml:space="preserve"> 2% </w:t>
      </w:r>
      <w:proofErr w:type="spellStart"/>
      <w:r w:rsidRPr="00386A9F">
        <w:rPr>
          <w:rFonts w:ascii="Times New Roman" w:hAnsi="Times New Roman"/>
          <w:sz w:val="24"/>
          <w:szCs w:val="24"/>
        </w:rPr>
        <w:t>để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được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các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làm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việc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có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nồng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độ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từ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5-5000</w:t>
      </w:r>
      <w:r w:rsidR="000D3197" w:rsidRPr="00386A9F">
        <w:rPr>
          <w:rFonts w:ascii="Times New Roman" w:hAnsi="Times New Roman"/>
          <w:sz w:val="24"/>
          <w:szCs w:val="24"/>
        </w:rPr>
        <w:t xml:space="preserve"> µg/L.</w:t>
      </w:r>
    </w:p>
    <w:p w:rsidR="00CB6B6C" w:rsidRPr="00386A9F" w:rsidRDefault="00CB6B6C" w:rsidP="00386A9F">
      <w:pPr>
        <w:pStyle w:val="ListParagraph"/>
        <w:numPr>
          <w:ilvl w:val="0"/>
          <w:numId w:val="18"/>
        </w:numPr>
        <w:ind w:left="1440"/>
        <w:rPr>
          <w:rFonts w:ascii="Times New Roman" w:hAnsi="Times New Roman"/>
          <w:sz w:val="24"/>
          <w:szCs w:val="24"/>
        </w:rPr>
      </w:pPr>
      <w:proofErr w:type="spellStart"/>
      <w:r w:rsidRPr="00386A9F">
        <w:rPr>
          <w:rFonts w:ascii="Times New Roman" w:hAnsi="Times New Roman"/>
          <w:sz w:val="24"/>
          <w:szCs w:val="24"/>
        </w:rPr>
        <w:t>Cách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pha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các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làm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việc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của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hỗn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hợp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Cd, </w:t>
      </w:r>
      <w:proofErr w:type="spellStart"/>
      <w:r w:rsidRPr="00386A9F">
        <w:rPr>
          <w:rFonts w:ascii="Times New Roman" w:hAnsi="Times New Roman"/>
          <w:sz w:val="24"/>
          <w:szCs w:val="24"/>
        </w:rPr>
        <w:t>Pb</w:t>
      </w:r>
      <w:proofErr w:type="spellEnd"/>
      <w:r w:rsidRPr="00386A9F">
        <w:rPr>
          <w:rFonts w:ascii="Times New Roman" w:hAnsi="Times New Roman"/>
          <w:sz w:val="24"/>
          <w:szCs w:val="24"/>
        </w:rPr>
        <w:t>, As:</w:t>
      </w:r>
    </w:p>
    <w:tbl>
      <w:tblPr>
        <w:tblW w:w="6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871"/>
        <w:gridCol w:w="1879"/>
        <w:gridCol w:w="1690"/>
      </w:tblGrid>
      <w:tr w:rsidR="00CB6B6C" w:rsidRPr="00CB6B6C" w:rsidTr="00DB1438">
        <w:trPr>
          <w:trHeight w:val="557"/>
          <w:jc w:val="center"/>
        </w:trPr>
        <w:tc>
          <w:tcPr>
            <w:tcW w:w="1370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Stt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 xml:space="preserve">m 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std trung gian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g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m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định mức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g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C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std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µg/L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43180</wp:posOffset>
                      </wp:positionV>
                      <wp:extent cx="598170" cy="269240"/>
                      <wp:effectExtent l="8255" t="8890" r="12700" b="762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7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B6B6C" w:rsidRPr="003272C0" w:rsidRDefault="00CB6B6C" w:rsidP="00CB6B6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1ppm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8.5pt;margin-top:3.4pt;width:47.1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" filled="f" strokecolor="white">
                      <v:textbox>
                        <w:txbxContent>
                          <w:p w:rsidR="00CB6B6C" w:rsidRPr="003272C0" w:rsidRDefault="00CB6B6C" w:rsidP="00CB6B6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1ppm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38100</wp:posOffset>
                      </wp:positionV>
                      <wp:extent cx="90805" cy="484505"/>
                      <wp:effectExtent l="9525" t="13335" r="13970" b="6985"/>
                      <wp:wrapNone/>
                      <wp:docPr id="9" name="Right Brac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84505"/>
                              </a:xfrm>
                              <a:prstGeom prst="rightBrace">
                                <a:avLst>
                                  <a:gd name="adj1" fmla="val 4446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4798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10.35pt;margin-top:3pt;width:7.1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"/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0.25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2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10.0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93980</wp:posOffset>
                      </wp:positionV>
                      <wp:extent cx="78105" cy="964565"/>
                      <wp:effectExtent l="9525" t="8890" r="7620" b="7620"/>
                      <wp:wrapNone/>
                      <wp:docPr id="8" name="Right Brac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" cy="964565"/>
                              </a:xfrm>
                              <a:prstGeom prst="rightBrace">
                                <a:avLst>
                                  <a:gd name="adj1" fmla="val 10291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2EADF" id="Right Brace 8" o:spid="_x0000_s1026" type="#_x0000_t88" style="position:absolute;margin-left:11.85pt;margin-top:7.4pt;width:6.15pt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"/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3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0.125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25.0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62230</wp:posOffset>
                      </wp:positionV>
                      <wp:extent cx="598170" cy="269240"/>
                      <wp:effectExtent l="11430" t="8890" r="9525" b="762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7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B6B6C" w:rsidRPr="003272C0" w:rsidRDefault="00CB6B6C" w:rsidP="00CB6B6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19.5pt;margin-top:4.9pt;width:47.1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" filled="f" strokecolor="white">
                      <v:textbox>
                        <w:txbxContent>
                          <w:p w:rsidR="00CB6B6C" w:rsidRPr="003272C0" w:rsidRDefault="00CB6B6C" w:rsidP="00CB6B6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ppm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4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0.25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5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100.0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6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200.0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71120</wp:posOffset>
                      </wp:positionV>
                      <wp:extent cx="78105" cy="964565"/>
                      <wp:effectExtent l="5715" t="8255" r="11430" b="8255"/>
                      <wp:wrapNone/>
                      <wp:docPr id="6" name="Right Brac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" cy="964565"/>
                              </a:xfrm>
                              <a:prstGeom prst="rightBrace">
                                <a:avLst>
                                  <a:gd name="adj1" fmla="val 10291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47757" id="Right Brace 6" o:spid="_x0000_s1026" type="#_x0000_t88" style="position:absolute;margin-left:12.3pt;margin-top:5.6pt;width:6.15pt;height: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"/>
                  </w:pict>
                </mc:Fallback>
              </mc:AlternateContent>
            </w: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260350</wp:posOffset>
                      </wp:positionV>
                      <wp:extent cx="765175" cy="269240"/>
                      <wp:effectExtent l="8890" t="6985" r="6985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517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B6B6C" w:rsidRPr="003272C0" w:rsidRDefault="00CB6B6C" w:rsidP="00CB6B6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14.05pt;margin-top:20.5pt;width:60.2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" filled="f" strokecolor="white">
                      <v:textbox>
                        <w:txbxContent>
                          <w:p w:rsidR="00CB6B6C" w:rsidRPr="003272C0" w:rsidRDefault="00CB6B6C" w:rsidP="00CB6B6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ppm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0.25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6B6C">
              <w:rPr>
                <w:rFonts w:ascii="Times New Roman" w:hAnsi="Times New Roman"/>
                <w:color w:val="000000"/>
                <w:szCs w:val="24"/>
              </w:rPr>
              <w:t>500.0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8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0.50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6B6C">
              <w:rPr>
                <w:rFonts w:ascii="Times New Roman" w:hAnsi="Times New Roman"/>
                <w:color w:val="000000"/>
                <w:szCs w:val="24"/>
              </w:rPr>
              <w:t>1000.0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9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1.00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B6B6C">
              <w:rPr>
                <w:rFonts w:ascii="Times New Roman" w:hAnsi="Times New Roman"/>
                <w:color w:val="000000"/>
                <w:szCs w:val="24"/>
              </w:rPr>
              <w:t>2000.0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10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2.50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5000.0</w:t>
            </w:r>
          </w:p>
        </w:tc>
      </w:tr>
    </w:tbl>
    <w:p w:rsidR="00386A9F" w:rsidRDefault="00386A9F" w:rsidP="00CB6B6C">
      <w:pPr>
        <w:rPr>
          <w:rFonts w:ascii="Times New Roman" w:hAnsi="Times New Roman"/>
          <w:i/>
          <w:sz w:val="24"/>
          <w:szCs w:val="24"/>
        </w:rPr>
      </w:pPr>
    </w:p>
    <w:p w:rsidR="00386A9F" w:rsidRDefault="00386A9F" w:rsidP="00CB6B6C">
      <w:pPr>
        <w:rPr>
          <w:rFonts w:ascii="Times New Roman" w:hAnsi="Times New Roman"/>
          <w:i/>
          <w:sz w:val="24"/>
          <w:szCs w:val="24"/>
        </w:rPr>
      </w:pPr>
    </w:p>
    <w:p w:rsidR="00386A9F" w:rsidRDefault="00386A9F" w:rsidP="00CB6B6C">
      <w:pPr>
        <w:rPr>
          <w:rFonts w:ascii="Times New Roman" w:hAnsi="Times New Roman"/>
          <w:i/>
          <w:sz w:val="24"/>
          <w:szCs w:val="24"/>
        </w:rPr>
      </w:pPr>
    </w:p>
    <w:p w:rsidR="00CB6B6C" w:rsidRPr="00386A9F" w:rsidRDefault="00CB6B6C" w:rsidP="00386A9F">
      <w:pPr>
        <w:pStyle w:val="ListParagraph"/>
        <w:numPr>
          <w:ilvl w:val="0"/>
          <w:numId w:val="18"/>
        </w:numPr>
        <w:ind w:left="1440"/>
        <w:rPr>
          <w:rFonts w:ascii="Times New Roman" w:hAnsi="Times New Roman"/>
          <w:sz w:val="24"/>
          <w:szCs w:val="24"/>
        </w:rPr>
      </w:pPr>
      <w:proofErr w:type="spellStart"/>
      <w:r w:rsidRPr="00386A9F">
        <w:rPr>
          <w:rFonts w:ascii="Times New Roman" w:hAnsi="Times New Roman"/>
          <w:sz w:val="24"/>
          <w:szCs w:val="24"/>
        </w:rPr>
        <w:t>Cách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pha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các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386A9F">
        <w:rPr>
          <w:rFonts w:ascii="Times New Roman" w:hAnsi="Times New Roman"/>
          <w:sz w:val="24"/>
          <w:szCs w:val="24"/>
        </w:rPr>
        <w:t>dịch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chuẩn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làm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việc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A9F">
        <w:rPr>
          <w:rFonts w:ascii="Times New Roman" w:hAnsi="Times New Roman"/>
          <w:sz w:val="24"/>
          <w:szCs w:val="24"/>
        </w:rPr>
        <w:t>của</w:t>
      </w:r>
      <w:proofErr w:type="spellEnd"/>
      <w:r w:rsidRPr="00386A9F">
        <w:rPr>
          <w:rFonts w:ascii="Times New Roman" w:hAnsi="Times New Roman"/>
          <w:sz w:val="24"/>
          <w:szCs w:val="24"/>
        </w:rPr>
        <w:t xml:space="preserve"> Hg: </w:t>
      </w:r>
    </w:p>
    <w:tbl>
      <w:tblPr>
        <w:tblW w:w="6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871"/>
        <w:gridCol w:w="1879"/>
        <w:gridCol w:w="1690"/>
      </w:tblGrid>
      <w:tr w:rsidR="00CB6B6C" w:rsidRPr="00CB6B6C" w:rsidTr="00DB1438">
        <w:trPr>
          <w:trHeight w:val="557"/>
          <w:jc w:val="center"/>
        </w:trPr>
        <w:tc>
          <w:tcPr>
            <w:tcW w:w="1370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lastRenderedPageBreak/>
              <w:t>Stt</w:t>
            </w:r>
          </w:p>
        </w:tc>
        <w:tc>
          <w:tcPr>
            <w:tcW w:w="1871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 xml:space="preserve">m 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std trung gian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g</w:t>
            </w:r>
          </w:p>
        </w:tc>
        <w:tc>
          <w:tcPr>
            <w:tcW w:w="1879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m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định mức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g</w:t>
            </w:r>
          </w:p>
        </w:tc>
        <w:tc>
          <w:tcPr>
            <w:tcW w:w="1690" w:type="dxa"/>
            <w:shd w:val="clear" w:color="auto" w:fill="auto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center"/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C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vertAlign w:val="subscript"/>
                <w:lang w:eastAsia="en-US"/>
              </w:rPr>
              <w:t>std</w:t>
            </w:r>
            <w:r w:rsidRPr="00CB6B6C">
              <w:rPr>
                <w:rFonts w:ascii="Times New Roman" w:hAnsi="Times New Roman"/>
                <w:b/>
                <w:color w:val="auto"/>
                <w:sz w:val="22"/>
                <w:szCs w:val="24"/>
                <w:lang w:eastAsia="en-US"/>
              </w:rPr>
              <w:t>, µg/L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43180</wp:posOffset>
                      </wp:positionV>
                      <wp:extent cx="598170" cy="269240"/>
                      <wp:effectExtent l="8255" t="5080" r="12700" b="1143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7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B6B6C" w:rsidRPr="003272C0" w:rsidRDefault="00CB6B6C" w:rsidP="00CB6B6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1ppm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18.5pt;margin-top:3.4pt;width:47.1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" filled="f" strokecolor="white">
                      <v:textbox>
                        <w:txbxContent>
                          <w:p w:rsidR="00CB6B6C" w:rsidRPr="003272C0" w:rsidRDefault="00CB6B6C" w:rsidP="00CB6B6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1ppm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38100</wp:posOffset>
                      </wp:positionV>
                      <wp:extent cx="90805" cy="484505"/>
                      <wp:effectExtent l="9525" t="9525" r="13970" b="10795"/>
                      <wp:wrapNone/>
                      <wp:docPr id="3" name="Right Brac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84505"/>
                              </a:xfrm>
                              <a:prstGeom prst="rightBrace">
                                <a:avLst>
                                  <a:gd name="adj1" fmla="val 4446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820BD" id="Right Brace 3" o:spid="_x0000_s1026" type="#_x0000_t88" style="position:absolute;margin-left:10.35pt;margin-top:3pt;width:7.1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"/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1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CB6B6C" w:rsidP="000D3197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0.2</w:t>
            </w:r>
            <w:r w:rsidR="000D3197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2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0.50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10.0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color w:val="auto"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76835</wp:posOffset>
                      </wp:positionV>
                      <wp:extent cx="72390" cy="1270635"/>
                      <wp:effectExtent l="8255" t="6985" r="5080" b="8255"/>
                      <wp:wrapNone/>
                      <wp:docPr id="2" name="Righ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390" cy="1270635"/>
                              </a:xfrm>
                              <a:prstGeom prst="rightBrace">
                                <a:avLst>
                                  <a:gd name="adj1" fmla="val 1462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2C308" id="Right Brace 2" o:spid="_x0000_s1026" type="#_x0000_t88" style="position:absolute;margin-left:11.75pt;margin-top:6.05pt;width:5.7pt;height:10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"/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3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0.125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25.0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noProof/>
                <w:sz w:val="22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62230</wp:posOffset>
                      </wp:positionV>
                      <wp:extent cx="598170" cy="269240"/>
                      <wp:effectExtent l="11430" t="13335" r="9525" b="1270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7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B6B6C" w:rsidRPr="003272C0" w:rsidRDefault="00CB6B6C" w:rsidP="00CB6B6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3272C0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0" type="#_x0000_t202" style="position:absolute;margin-left:19.5pt;margin-top:4.9pt;width:47.1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" filled="f" strokecolor="white">
                      <v:textbox>
                        <w:txbxContent>
                          <w:p w:rsidR="00CB6B6C" w:rsidRPr="003272C0" w:rsidRDefault="00CB6B6C" w:rsidP="00CB6B6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Pr="003272C0">
                              <w:rPr>
                                <w:b/>
                                <w:sz w:val="20"/>
                                <w:szCs w:val="20"/>
                              </w:rPr>
                              <w:t>ppm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4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CB6B6C" w:rsidP="000D3197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0.2</w:t>
            </w:r>
            <w:r w:rsidR="000D3197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5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0.50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100.0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6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1.00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200.0</w:t>
            </w:r>
          </w:p>
        </w:tc>
      </w:tr>
      <w:tr w:rsidR="00CB6B6C" w:rsidRPr="00CB6B6C" w:rsidTr="00DB1438">
        <w:trPr>
          <w:jc w:val="center"/>
        </w:trPr>
        <w:tc>
          <w:tcPr>
            <w:tcW w:w="1370" w:type="dxa"/>
            <w:shd w:val="clear" w:color="auto" w:fill="auto"/>
            <w:vAlign w:val="center"/>
          </w:tcPr>
          <w:p w:rsidR="00CB6B6C" w:rsidRPr="00CB6B6C" w:rsidRDefault="00CB6B6C" w:rsidP="00DB1438">
            <w:pPr>
              <w:pStyle w:val="Heading3"/>
              <w:spacing w:beforeLines="40" w:before="96" w:afterLines="40" w:after="96"/>
              <w:jc w:val="left"/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</w:pPr>
            <w:r w:rsidRPr="00CB6B6C">
              <w:rPr>
                <w:rFonts w:ascii="Times New Roman" w:hAnsi="Times New Roman"/>
                <w:color w:val="auto"/>
                <w:sz w:val="22"/>
                <w:szCs w:val="24"/>
                <w:lang w:eastAsia="en-US"/>
              </w:rPr>
              <w:t>7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2.50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CB6B6C" w:rsidRPr="00CB6B6C" w:rsidRDefault="000D3197" w:rsidP="00DB143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CB6B6C" w:rsidRPr="00CB6B6C" w:rsidRDefault="00CB6B6C" w:rsidP="00DB1438">
            <w:pPr>
              <w:jc w:val="center"/>
              <w:rPr>
                <w:rFonts w:ascii="Times New Roman" w:hAnsi="Times New Roman"/>
                <w:szCs w:val="24"/>
              </w:rPr>
            </w:pPr>
            <w:r w:rsidRPr="00CB6B6C">
              <w:rPr>
                <w:rFonts w:ascii="Times New Roman" w:hAnsi="Times New Roman"/>
                <w:szCs w:val="24"/>
              </w:rPr>
              <w:t>500.0</w:t>
            </w:r>
          </w:p>
        </w:tc>
      </w:tr>
    </w:tbl>
    <w:p w:rsidR="003700E3" w:rsidRPr="006C3E84" w:rsidRDefault="00AA0D54" w:rsidP="00386A9F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A0D54" w:rsidRPr="006C3E8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:rsidR="006C3E84" w:rsidRPr="006C3E84" w:rsidRDefault="006C3E84" w:rsidP="00386A9F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thực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hiện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song </w:t>
      </w:r>
      <w:proofErr w:type="spellStart"/>
      <w:r w:rsidR="00ED7EA9">
        <w:rPr>
          <w:rFonts w:ascii="Times New Roman" w:hAnsi="Times New Roman"/>
          <w:sz w:val="24"/>
          <w:szCs w:val="24"/>
        </w:rPr>
        <w:t>song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với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mẫu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ph</w:t>
      </w:r>
      <w:r w:rsidR="00C758BC">
        <w:rPr>
          <w:rFonts w:ascii="Times New Roman" w:hAnsi="Times New Roman"/>
          <w:sz w:val="24"/>
          <w:szCs w:val="24"/>
        </w:rPr>
        <w:t>â</w:t>
      </w:r>
      <w:r w:rsidR="00ED7EA9">
        <w:rPr>
          <w:rFonts w:ascii="Times New Roman" w:hAnsi="Times New Roman"/>
          <w:sz w:val="24"/>
          <w:szCs w:val="24"/>
        </w:rPr>
        <w:t>n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tích</w:t>
      </w:r>
      <w:proofErr w:type="spellEnd"/>
    </w:p>
    <w:p w:rsidR="006C3E84" w:rsidRDefault="006C3E84" w:rsidP="00386A9F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matrix: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phù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hợp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với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nền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CB6B6C" w:rsidRPr="006C3E84" w:rsidRDefault="003B607E" w:rsidP="00386A9F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CB6B6C">
        <w:rPr>
          <w:rFonts w:ascii="Times New Roman" w:hAnsi="Times New Roman"/>
          <w:sz w:val="24"/>
          <w:szCs w:val="24"/>
        </w:rPr>
        <w:t xml:space="preserve">pike </w:t>
      </w:r>
      <w:proofErr w:type="spellStart"/>
      <w:r w:rsidR="00CB6B6C">
        <w:rPr>
          <w:rFonts w:ascii="Times New Roman" w:hAnsi="Times New Roman"/>
          <w:sz w:val="24"/>
          <w:szCs w:val="24"/>
        </w:rPr>
        <w:t>trên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nền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mẫu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="00CB6B6C">
        <w:rPr>
          <w:rFonts w:ascii="Times New Roman" w:hAnsi="Times New Roman"/>
          <w:sz w:val="24"/>
          <w:szCs w:val="24"/>
        </w:rPr>
        <w:t>ít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nhất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một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trong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các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mức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nồng</w:t>
      </w:r>
      <w:proofErr w:type="spellEnd"/>
      <w:r w:rsidR="00CB6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B6C"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: 2, 5, 10 ppm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QC </w:t>
      </w:r>
      <w:proofErr w:type="spellStart"/>
      <w:r>
        <w:rPr>
          <w:rFonts w:ascii="Times New Roman" w:hAnsi="Times New Roman"/>
          <w:sz w:val="24"/>
          <w:szCs w:val="24"/>
        </w:rPr>
        <w:t>phòng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nhóm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C3E84" w:rsidRP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A6DB2" w:rsidRPr="006C3E84" w:rsidRDefault="00AA6DB2" w:rsidP="00386A9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AA6DB2" w:rsidRPr="006C3E84" w:rsidRDefault="008E6DB3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hướng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="00AA6DB2" w:rsidRPr="006C3E84">
        <w:rPr>
          <w:rFonts w:ascii="Times New Roman" w:hAnsi="Times New Roman"/>
          <w:sz w:val="24"/>
          <w:szCs w:val="24"/>
        </w:rPr>
        <w:t>HD.KT.022”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 4.3</w:t>
      </w:r>
    </w:p>
    <w:p w:rsidR="00AA6DB2" w:rsidRPr="006C3E84" w:rsidRDefault="00AA6DB2" w:rsidP="00386A9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Phương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3B607E" w:rsidRDefault="003B607E" w:rsidP="00386A9F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rFonts w:ascii="Times New Roman" w:hAnsi="Times New Roman"/>
          <w:bCs/>
          <w:sz w:val="24"/>
        </w:rPr>
      </w:pPr>
      <w:proofErr w:type="spellStart"/>
      <w:r w:rsidRPr="00386A9F">
        <w:rPr>
          <w:rFonts w:ascii="Times New Roman" w:hAnsi="Times New Roman"/>
          <w:bCs/>
          <w:sz w:val="24"/>
        </w:rPr>
        <w:t>Cân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khoảng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0.5-2 g </w:t>
      </w:r>
      <w:proofErr w:type="spellStart"/>
      <w:r w:rsidRPr="00386A9F">
        <w:rPr>
          <w:rFonts w:ascii="Times New Roman" w:hAnsi="Times New Roman"/>
          <w:bCs/>
          <w:sz w:val="24"/>
        </w:rPr>
        <w:t>mẫu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cho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vào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beaker 250 mL, </w:t>
      </w:r>
      <w:proofErr w:type="spellStart"/>
      <w:r w:rsidRPr="00386A9F">
        <w:rPr>
          <w:rFonts w:ascii="Times New Roman" w:hAnsi="Times New Roman"/>
          <w:bCs/>
          <w:sz w:val="24"/>
        </w:rPr>
        <w:t>thêm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15mL </w:t>
      </w:r>
      <w:proofErr w:type="spellStart"/>
      <w:r w:rsidRPr="00386A9F">
        <w:rPr>
          <w:rFonts w:ascii="Times New Roman" w:hAnsi="Times New Roman"/>
          <w:bCs/>
          <w:sz w:val="24"/>
        </w:rPr>
        <w:t>hỗn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hợp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HCl</w:t>
      </w:r>
      <w:proofErr w:type="gramStart"/>
      <w:r w:rsidRPr="00386A9F">
        <w:rPr>
          <w:rFonts w:ascii="Times New Roman" w:hAnsi="Times New Roman"/>
          <w:bCs/>
          <w:sz w:val="24"/>
        </w:rPr>
        <w:t>:HNO</w:t>
      </w:r>
      <w:r w:rsidRPr="00386A9F">
        <w:rPr>
          <w:rFonts w:ascii="Times New Roman" w:hAnsi="Times New Roman"/>
          <w:bCs/>
          <w:sz w:val="24"/>
          <w:vertAlign w:val="subscript"/>
        </w:rPr>
        <w:t>3</w:t>
      </w:r>
      <w:proofErr w:type="gramEnd"/>
      <w:r w:rsidRPr="00386A9F">
        <w:rPr>
          <w:rFonts w:ascii="Times New Roman" w:hAnsi="Times New Roman"/>
          <w:bCs/>
          <w:sz w:val="24"/>
        </w:rPr>
        <w:t xml:space="preserve">=3:1 </w:t>
      </w:r>
      <w:proofErr w:type="spellStart"/>
      <w:r w:rsidRPr="00386A9F">
        <w:rPr>
          <w:rFonts w:ascii="Times New Roman" w:hAnsi="Times New Roman"/>
          <w:bCs/>
          <w:sz w:val="24"/>
        </w:rPr>
        <w:t>ngâm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ít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nhất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4 </w:t>
      </w:r>
      <w:proofErr w:type="spellStart"/>
      <w:r w:rsidRPr="00386A9F">
        <w:rPr>
          <w:rFonts w:ascii="Times New Roman" w:hAnsi="Times New Roman"/>
          <w:bCs/>
          <w:sz w:val="24"/>
        </w:rPr>
        <w:t>giờ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. Sau </w:t>
      </w:r>
      <w:proofErr w:type="spellStart"/>
      <w:r w:rsidRPr="00386A9F">
        <w:rPr>
          <w:rFonts w:ascii="Times New Roman" w:hAnsi="Times New Roman"/>
          <w:bCs/>
          <w:sz w:val="24"/>
        </w:rPr>
        <w:t>đó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đun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nhẹ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ở 120</w:t>
      </w:r>
      <w:r w:rsidRPr="00386A9F">
        <w:rPr>
          <w:rFonts w:ascii="Times New Roman" w:hAnsi="Times New Roman"/>
          <w:bCs/>
          <w:sz w:val="24"/>
          <w:vertAlign w:val="superscript"/>
        </w:rPr>
        <w:t>o</w:t>
      </w:r>
      <w:r w:rsidRPr="00386A9F">
        <w:rPr>
          <w:rFonts w:ascii="Times New Roman" w:hAnsi="Times New Roman"/>
          <w:bCs/>
          <w:sz w:val="24"/>
        </w:rPr>
        <w:t xml:space="preserve">C </w:t>
      </w:r>
      <w:proofErr w:type="spellStart"/>
      <w:r w:rsidRPr="00386A9F">
        <w:rPr>
          <w:rFonts w:ascii="Times New Roman" w:hAnsi="Times New Roman"/>
          <w:bCs/>
          <w:sz w:val="24"/>
        </w:rPr>
        <w:t>trong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1 </w:t>
      </w:r>
      <w:proofErr w:type="spellStart"/>
      <w:r w:rsidRPr="00386A9F">
        <w:rPr>
          <w:rFonts w:ascii="Times New Roman" w:hAnsi="Times New Roman"/>
          <w:bCs/>
          <w:sz w:val="24"/>
        </w:rPr>
        <w:t>giờ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tiếp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tục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tăng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nhẹ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nhiệt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độ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đến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&lt;200</w:t>
      </w:r>
      <w:r w:rsidRPr="00386A9F">
        <w:rPr>
          <w:rFonts w:ascii="Times New Roman" w:hAnsi="Times New Roman"/>
          <w:bCs/>
          <w:sz w:val="24"/>
          <w:vertAlign w:val="superscript"/>
        </w:rPr>
        <w:t>o</w:t>
      </w:r>
      <w:r w:rsidRPr="00386A9F">
        <w:rPr>
          <w:rFonts w:ascii="Times New Roman" w:hAnsi="Times New Roman"/>
          <w:bCs/>
          <w:sz w:val="24"/>
        </w:rPr>
        <w:t xml:space="preserve">C, </w:t>
      </w:r>
      <w:proofErr w:type="spellStart"/>
      <w:r w:rsidRPr="00386A9F">
        <w:rPr>
          <w:rFonts w:ascii="Times New Roman" w:hAnsi="Times New Roman"/>
          <w:bCs/>
          <w:sz w:val="24"/>
        </w:rPr>
        <w:t>duy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trì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trong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3giờ</w:t>
      </w:r>
      <w:r w:rsidR="00C758BC"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="00C758BC" w:rsidRPr="00386A9F">
        <w:rPr>
          <w:rFonts w:ascii="Times New Roman" w:hAnsi="Times New Roman"/>
          <w:bCs/>
          <w:sz w:val="24"/>
        </w:rPr>
        <w:t>và</w:t>
      </w:r>
      <w:proofErr w:type="spellEnd"/>
      <w:r w:rsidR="00C758BC"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="00C758BC" w:rsidRPr="00386A9F">
        <w:rPr>
          <w:rFonts w:ascii="Times New Roman" w:hAnsi="Times New Roman"/>
          <w:bCs/>
          <w:sz w:val="24"/>
        </w:rPr>
        <w:t>tiế</w:t>
      </w:r>
      <w:r w:rsidRPr="00386A9F">
        <w:rPr>
          <w:rFonts w:ascii="Times New Roman" w:hAnsi="Times New Roman"/>
          <w:bCs/>
          <w:sz w:val="24"/>
        </w:rPr>
        <w:t>p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tục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cô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cạn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để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mẫu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nguội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thêm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vào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5 mL </w:t>
      </w:r>
      <w:proofErr w:type="spellStart"/>
      <w:r w:rsidRPr="00386A9F">
        <w:rPr>
          <w:rFonts w:ascii="Times New Roman" w:hAnsi="Times New Roman"/>
          <w:bCs/>
          <w:sz w:val="24"/>
        </w:rPr>
        <w:t>HCl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10%, </w:t>
      </w:r>
      <w:proofErr w:type="spellStart"/>
      <w:r w:rsidRPr="00386A9F">
        <w:rPr>
          <w:rFonts w:ascii="Times New Roman" w:hAnsi="Times New Roman"/>
          <w:bCs/>
          <w:sz w:val="24"/>
        </w:rPr>
        <w:t>đun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sôi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5 </w:t>
      </w:r>
      <w:proofErr w:type="spellStart"/>
      <w:r w:rsidRPr="00386A9F">
        <w:rPr>
          <w:rFonts w:ascii="Times New Roman" w:hAnsi="Times New Roman"/>
          <w:bCs/>
          <w:sz w:val="24"/>
        </w:rPr>
        <w:t>phút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. </w:t>
      </w:r>
      <w:proofErr w:type="spellStart"/>
      <w:r w:rsidRPr="00386A9F">
        <w:rPr>
          <w:rFonts w:ascii="Times New Roman" w:hAnsi="Times New Roman"/>
          <w:bCs/>
          <w:sz w:val="24"/>
        </w:rPr>
        <w:t>Để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mẫu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nguội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chuyển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toàn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bộ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vào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bình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định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mức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50 mL, </w:t>
      </w:r>
      <w:proofErr w:type="spellStart"/>
      <w:r w:rsidRPr="00386A9F">
        <w:rPr>
          <w:rFonts w:ascii="Times New Roman" w:hAnsi="Times New Roman"/>
          <w:bCs/>
          <w:sz w:val="24"/>
        </w:rPr>
        <w:t>tráng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bình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bằng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nước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cất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và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định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mức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đến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vạch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, </w:t>
      </w:r>
      <w:proofErr w:type="spellStart"/>
      <w:r w:rsidRPr="00386A9F">
        <w:rPr>
          <w:rFonts w:ascii="Times New Roman" w:hAnsi="Times New Roman"/>
          <w:bCs/>
          <w:sz w:val="24"/>
        </w:rPr>
        <w:t>lọc.Thực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hiện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mẫu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</w:t>
      </w:r>
      <w:proofErr w:type="spellStart"/>
      <w:r w:rsidRPr="00386A9F">
        <w:rPr>
          <w:rFonts w:ascii="Times New Roman" w:hAnsi="Times New Roman"/>
          <w:bCs/>
          <w:sz w:val="24"/>
        </w:rPr>
        <w:t>trắng</w:t>
      </w:r>
      <w:proofErr w:type="spellEnd"/>
      <w:r w:rsidRPr="00386A9F">
        <w:rPr>
          <w:rFonts w:ascii="Times New Roman" w:hAnsi="Times New Roman"/>
          <w:bCs/>
          <w:sz w:val="24"/>
        </w:rPr>
        <w:t xml:space="preserve"> song </w:t>
      </w:r>
      <w:proofErr w:type="spellStart"/>
      <w:r w:rsidRPr="00386A9F">
        <w:rPr>
          <w:rFonts w:ascii="Times New Roman" w:hAnsi="Times New Roman"/>
          <w:bCs/>
          <w:sz w:val="24"/>
        </w:rPr>
        <w:t>song</w:t>
      </w:r>
      <w:proofErr w:type="spellEnd"/>
      <w:r w:rsidRPr="00386A9F">
        <w:rPr>
          <w:rFonts w:ascii="Times New Roman" w:hAnsi="Times New Roman"/>
          <w:bCs/>
          <w:sz w:val="24"/>
        </w:rPr>
        <w:t>.</w:t>
      </w:r>
    </w:p>
    <w:p w:rsid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386A9F" w:rsidRPr="00386A9F" w:rsidRDefault="00386A9F" w:rsidP="00386A9F">
      <w:pPr>
        <w:pStyle w:val="ListParagraph"/>
        <w:tabs>
          <w:tab w:val="left" w:pos="360"/>
        </w:tabs>
        <w:spacing w:line="360" w:lineRule="auto"/>
        <w:ind w:left="1146"/>
        <w:jc w:val="both"/>
        <w:rPr>
          <w:rFonts w:ascii="Times New Roman" w:hAnsi="Times New Roman"/>
          <w:bCs/>
          <w:sz w:val="24"/>
        </w:rPr>
      </w:pPr>
    </w:p>
    <w:p w:rsid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</w:p>
    <w:p w:rsidR="00963F1F" w:rsidRDefault="00963F1F" w:rsidP="00386A9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lastRenderedPageBreak/>
        <w:t>Thông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số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:</w:t>
      </w:r>
    </w:p>
    <w:tbl>
      <w:tblPr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2027"/>
        <w:gridCol w:w="2851"/>
        <w:gridCol w:w="2077"/>
      </w:tblGrid>
      <w:tr w:rsidR="008E6DB3" w:rsidRPr="00B45E0D" w:rsidTr="00386A9F">
        <w:trPr>
          <w:trHeight w:val="159"/>
          <w:jc w:val="center"/>
        </w:trPr>
        <w:tc>
          <w:tcPr>
            <w:tcW w:w="4343" w:type="dxa"/>
            <w:gridSpan w:val="2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/>
                <w:bCs/>
                <w:sz w:val="20"/>
                <w:szCs w:val="20"/>
                <w:lang w:val="da-DK"/>
              </w:rPr>
              <w:t>timing parameteres</w:t>
            </w:r>
          </w:p>
        </w:tc>
        <w:tc>
          <w:tcPr>
            <w:tcW w:w="4928" w:type="dxa"/>
            <w:gridSpan w:val="2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/>
                <w:bCs/>
                <w:sz w:val="20"/>
                <w:szCs w:val="20"/>
                <w:lang w:val="da-DK"/>
              </w:rPr>
              <w:t>Manual settings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Sweeps/Reading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10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Plasma flow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5</w:t>
            </w: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 xml:space="preserve"> L/min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Reading per Replicates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Nebulizer flow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1.1 L/min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Number of Replicates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6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RF-power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 xml:space="preserve">1200 - </w:t>
            </w: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1400 Watts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Settling time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Normal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/>
                <w:bCs/>
                <w:sz w:val="20"/>
                <w:szCs w:val="20"/>
                <w:lang w:val="da-DK"/>
              </w:rPr>
            </w:pP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Scan Mode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Peak Hopping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Dwell Time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100 ms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4343" w:type="dxa"/>
            <w:gridSpan w:val="2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/>
                <w:bCs/>
                <w:sz w:val="20"/>
                <w:szCs w:val="20"/>
                <w:lang w:val="da-DK"/>
              </w:rPr>
              <w:t>Signal Processing</w:t>
            </w:r>
          </w:p>
        </w:tc>
        <w:tc>
          <w:tcPr>
            <w:tcW w:w="4928" w:type="dxa"/>
            <w:gridSpan w:val="2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/>
                <w:bCs/>
                <w:sz w:val="20"/>
                <w:szCs w:val="20"/>
                <w:lang w:val="da-DK"/>
              </w:rPr>
              <w:t>Liquid uptake and washout settings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Detector Mode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Dual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 xml:space="preserve">Sample uptake  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1.3 mL/min at 12 rpm</w:t>
            </w:r>
          </w:p>
        </w:tc>
      </w:tr>
      <w:tr w:rsidR="008E6DB3" w:rsidRPr="00B45E0D" w:rsidTr="00386A9F">
        <w:trPr>
          <w:trHeight w:val="15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Measurement Units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Cps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 xml:space="preserve">Sample flush 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25s</w:t>
            </w:r>
          </w:p>
        </w:tc>
      </w:tr>
      <w:tr w:rsidR="008E6DB3" w:rsidRPr="00B45E0D" w:rsidTr="00386A9F">
        <w:trPr>
          <w:trHeight w:val="580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Autolens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On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Sample flush speed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48 rpm</w:t>
            </w:r>
          </w:p>
        </w:tc>
      </w:tr>
      <w:tr w:rsidR="008E6DB3" w:rsidRPr="00B45E0D" w:rsidTr="00386A9F">
        <w:trPr>
          <w:trHeight w:val="593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Spectral Peak processing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Average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Read delay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10s</w:t>
            </w:r>
          </w:p>
        </w:tc>
      </w:tr>
      <w:tr w:rsidR="008E6DB3" w:rsidRPr="00B45E0D" w:rsidTr="00386A9F">
        <w:trPr>
          <w:trHeight w:val="593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Signal Peak Processing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Maximum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Dalay and analysis speed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26 rpm</w:t>
            </w:r>
          </w:p>
        </w:tc>
      </w:tr>
      <w:tr w:rsidR="008E6DB3" w:rsidRPr="00B45E0D" w:rsidTr="00386A9F">
        <w:trPr>
          <w:trHeight w:val="580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Blank Subtractions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After internal stadard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Wash time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35s</w:t>
            </w:r>
          </w:p>
        </w:tc>
      </w:tr>
      <w:tr w:rsidR="008E6DB3" w:rsidRPr="00B45E0D" w:rsidTr="00386A9F">
        <w:trPr>
          <w:trHeight w:val="593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Baseline Readings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0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Wash speed</w:t>
            </w: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48 rpm</w:t>
            </w:r>
          </w:p>
        </w:tc>
      </w:tr>
      <w:tr w:rsidR="008E6DB3" w:rsidRPr="00B45E0D" w:rsidTr="00386A9F">
        <w:trPr>
          <w:trHeight w:val="593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Smoothing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  <w:r w:rsidRPr="008E6DB3">
              <w:rPr>
                <w:rFonts w:ascii="Times New Roman" w:hAnsi="Times New Roman"/>
                <w:bCs/>
                <w:sz w:val="20"/>
                <w:szCs w:val="20"/>
                <w:lang w:val="da-DK"/>
              </w:rPr>
              <w:t>Yes, factor 5</w:t>
            </w:r>
          </w:p>
        </w:tc>
        <w:tc>
          <w:tcPr>
            <w:tcW w:w="2851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  <w:tc>
          <w:tcPr>
            <w:tcW w:w="2077" w:type="dxa"/>
            <w:vAlign w:val="center"/>
          </w:tcPr>
          <w:p w:rsidR="008E6DB3" w:rsidRPr="008E6DB3" w:rsidRDefault="008E6DB3" w:rsidP="00386A9F">
            <w:pPr>
              <w:tabs>
                <w:tab w:val="left" w:pos="540"/>
              </w:tabs>
              <w:spacing w:before="60" w:after="60" w:line="280" w:lineRule="exact"/>
              <w:rPr>
                <w:rFonts w:ascii="Times New Roman" w:hAnsi="Times New Roman"/>
                <w:bCs/>
                <w:sz w:val="20"/>
                <w:szCs w:val="20"/>
                <w:lang w:val="da-DK"/>
              </w:rPr>
            </w:pPr>
          </w:p>
        </w:tc>
      </w:tr>
    </w:tbl>
    <w:p w:rsidR="008E6DB3" w:rsidRPr="006C3E84" w:rsidRDefault="008E6DB3" w:rsidP="008E6DB3">
      <w:pPr>
        <w:pStyle w:val="ListParagraph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</w:p>
    <w:tbl>
      <w:tblPr>
        <w:tblW w:w="9355" w:type="dxa"/>
        <w:jc w:val="center"/>
        <w:tblLook w:val="04A0" w:firstRow="1" w:lastRow="0" w:firstColumn="1" w:lastColumn="0" w:noHBand="0" w:noVBand="1"/>
      </w:tblPr>
      <w:tblGrid>
        <w:gridCol w:w="989"/>
        <w:gridCol w:w="1031"/>
        <w:gridCol w:w="1064"/>
        <w:gridCol w:w="1538"/>
        <w:gridCol w:w="1832"/>
        <w:gridCol w:w="2901"/>
      </w:tblGrid>
      <w:tr w:rsidR="003F5244" w:rsidRPr="003F5244" w:rsidTr="009A6F99">
        <w:trPr>
          <w:trHeight w:val="306"/>
          <w:jc w:val="center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proofErr w:type="spellStart"/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t>analytes</w:t>
            </w:r>
            <w:proofErr w:type="spellEnd"/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t xml:space="preserve"> </w:t>
            </w: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br/>
              <w:t xml:space="preserve">isotopes 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t xml:space="preserve">Internal </w:t>
            </w: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br/>
              <w:t>standard</w:t>
            </w:r>
          </w:p>
        </w:tc>
        <w:tc>
          <w:tcPr>
            <w:tcW w:w="3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38DD5"/>
            <w:noWrap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t>Interferences</w:t>
            </w:r>
          </w:p>
        </w:tc>
        <w:tc>
          <w:tcPr>
            <w:tcW w:w="2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sz w:val="18"/>
                <w:szCs w:val="20"/>
              </w:rPr>
              <w:t>Corrections</w:t>
            </w:r>
          </w:p>
        </w:tc>
      </w:tr>
      <w:tr w:rsidR="003F5244" w:rsidRPr="003F5244" w:rsidTr="009A6F99">
        <w:trPr>
          <w:trHeight w:val="581"/>
          <w:jc w:val="center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background</w:t>
            </w:r>
            <w:r w:rsidRPr="003F5244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br/>
              <w:t>molecular ions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matrix</w:t>
            </w:r>
            <w:r w:rsidRPr="003F5244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br/>
              <w:t>molecular ions</w:t>
            </w:r>
          </w:p>
        </w:tc>
        <w:tc>
          <w:tcPr>
            <w:tcW w:w="2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3F5244" w:rsidRPr="003F5244" w:rsidTr="009A6F99">
        <w:trPr>
          <w:trHeight w:val="30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44" w:rsidRPr="003F5244" w:rsidRDefault="00CB6B6C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As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44" w:rsidRPr="003F5244" w:rsidRDefault="00CB6B6C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75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44" w:rsidRPr="00CB6B6C" w:rsidRDefault="00CB6B6C" w:rsidP="00CB6B6C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20"/>
              </w:rPr>
            </w:pPr>
            <w:r w:rsidRPr="00CB6B6C">
              <w:rPr>
                <w:rFonts w:ascii="Times New Roman" w:hAnsi="Times New Roman"/>
                <w:bCs/>
                <w:i/>
                <w:iCs/>
                <w:color w:val="000000"/>
                <w:sz w:val="20"/>
                <w:szCs w:val="20"/>
              </w:rPr>
              <w:t>- 3.127 * Se77 + 2.733 * Se82</w:t>
            </w:r>
          </w:p>
        </w:tc>
      </w:tr>
      <w:tr w:rsidR="003F5244" w:rsidRPr="003F5244" w:rsidTr="009A6F99">
        <w:trPr>
          <w:trHeight w:val="30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244" w:rsidRPr="003F5244" w:rsidRDefault="00CB6B6C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Pb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44" w:rsidRPr="003F5244" w:rsidRDefault="00650C78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207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244" w:rsidRPr="003F5244" w:rsidRDefault="003F5244" w:rsidP="00DB1438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244" w:rsidRPr="003F5244" w:rsidRDefault="003F5244" w:rsidP="00DB1438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44" w:rsidRPr="00CB6B6C" w:rsidRDefault="00CB6B6C" w:rsidP="00CB6B6C">
            <w:pPr>
              <w:jc w:val="center"/>
              <w:rPr>
                <w:rFonts w:ascii="Times New Roman" w:hAnsi="Times New Roman"/>
                <w:i/>
                <w:color w:val="000000"/>
                <w:sz w:val="18"/>
                <w:szCs w:val="20"/>
              </w:rPr>
            </w:pPr>
            <w:r w:rsidRPr="00CB6B6C">
              <w:rPr>
                <w:rFonts w:ascii="Times New Roman" w:hAnsi="Times New Roman"/>
                <w:bCs/>
                <w:i/>
                <w:iCs/>
                <w:color w:val="000000"/>
                <w:sz w:val="20"/>
                <w:szCs w:val="20"/>
              </w:rPr>
              <w:t>+  Pb206 + Pb207</w:t>
            </w:r>
          </w:p>
        </w:tc>
      </w:tr>
      <w:tr w:rsidR="00CB6B6C" w:rsidRPr="003F5244" w:rsidTr="009A6F99">
        <w:trPr>
          <w:trHeight w:val="30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Cd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111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6C" w:rsidRPr="003F5244" w:rsidRDefault="00CB6B6C" w:rsidP="00CB6B6C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B6C" w:rsidRPr="00CB6B6C" w:rsidRDefault="00CB6B6C" w:rsidP="00CB6B6C">
            <w:pPr>
              <w:jc w:val="center"/>
              <w:rPr>
                <w:rFonts w:ascii="Times New Roman" w:hAnsi="Times New Roman"/>
                <w:bCs/>
                <w:i/>
                <w:iCs/>
                <w:color w:val="000000"/>
                <w:sz w:val="20"/>
                <w:szCs w:val="20"/>
              </w:rPr>
            </w:pPr>
            <w:r w:rsidRPr="00CB6B6C">
              <w:rPr>
                <w:rFonts w:ascii="Times New Roman" w:hAnsi="Times New Roman"/>
                <w:bCs/>
                <w:i/>
                <w:iCs/>
                <w:color w:val="000000"/>
                <w:sz w:val="20"/>
                <w:szCs w:val="20"/>
              </w:rPr>
              <w:t>- 1.073*(Pd108 - 0.712 * Pd106)</w:t>
            </w:r>
          </w:p>
        </w:tc>
      </w:tr>
      <w:tr w:rsidR="00CB6B6C" w:rsidRPr="003F5244" w:rsidTr="009A6F99">
        <w:trPr>
          <w:trHeight w:val="30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Hg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  <w:t>202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6C" w:rsidRPr="003F5244" w:rsidRDefault="00CB6B6C" w:rsidP="00CB6B6C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6C" w:rsidRPr="003F5244" w:rsidRDefault="00CB6B6C" w:rsidP="00CB6B6C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3F5244">
              <w:rPr>
                <w:rFonts w:ascii="Times New Roman" w:hAnsi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6C" w:rsidRPr="003F5244" w:rsidRDefault="00CB6B6C" w:rsidP="00CB6B6C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</w:p>
        </w:tc>
      </w:tr>
    </w:tbl>
    <w:p w:rsidR="003F5244" w:rsidRDefault="003F5244" w:rsidP="003F5244">
      <w:pPr>
        <w:pStyle w:val="ListParagraph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</w:p>
    <w:p w:rsidR="00386A9F" w:rsidRDefault="00386A9F" w:rsidP="003F5244">
      <w:pPr>
        <w:pStyle w:val="ListParagraph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  <w:bookmarkStart w:id="0" w:name="_GoBack"/>
      <w:bookmarkEnd w:id="0"/>
    </w:p>
    <w:p w:rsidR="00386A9F" w:rsidRDefault="00386A9F" w:rsidP="003F5244">
      <w:pPr>
        <w:pStyle w:val="ListParagraph"/>
        <w:ind w:left="0"/>
        <w:jc w:val="both"/>
        <w:rPr>
          <w:rFonts w:ascii="Times New Roman" w:hAnsi="Times New Roman"/>
          <w:color w:val="00B0F0"/>
          <w:sz w:val="24"/>
          <w:szCs w:val="24"/>
        </w:rPr>
      </w:pPr>
    </w:p>
    <w:p w:rsidR="00274663" w:rsidRDefault="00963F1F" w:rsidP="00386A9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Trình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tự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của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quá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trình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tiêm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trên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lastRenderedPageBreak/>
        <w:t>Rửa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hệ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thống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với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dung </w:t>
      </w:r>
      <w:proofErr w:type="spellStart"/>
      <w:r w:rsidRPr="00274663">
        <w:rPr>
          <w:rFonts w:ascii="Times New Roman" w:hAnsi="Times New Roman"/>
          <w:color w:val="000000"/>
          <w:sz w:val="24"/>
        </w:rPr>
        <w:t>dị</w:t>
      </w:r>
      <w:r w:rsidR="002062A8">
        <w:rPr>
          <w:rFonts w:ascii="Times New Roman" w:hAnsi="Times New Roman"/>
          <w:color w:val="000000"/>
          <w:sz w:val="24"/>
        </w:rPr>
        <w:t>ch</w:t>
      </w:r>
      <w:proofErr w:type="spellEnd"/>
      <w:r w:rsidR="002062A8">
        <w:rPr>
          <w:rFonts w:ascii="Times New Roman" w:hAnsi="Times New Roman"/>
          <w:color w:val="000000"/>
          <w:sz w:val="24"/>
        </w:rPr>
        <w:t xml:space="preserve"> acid HNO</w:t>
      </w:r>
      <w:r w:rsidR="002062A8" w:rsidRPr="00164617">
        <w:rPr>
          <w:rFonts w:ascii="Times New Roman" w:hAnsi="Times New Roman"/>
          <w:color w:val="000000"/>
          <w:sz w:val="24"/>
          <w:vertAlign w:val="subscript"/>
        </w:rPr>
        <w:t>3</w:t>
      </w:r>
      <w:r w:rsidR="002062A8">
        <w:rPr>
          <w:rFonts w:ascii="Times New Roman" w:hAnsi="Times New Roman"/>
          <w:color w:val="000000"/>
          <w:sz w:val="24"/>
        </w:rPr>
        <w:t xml:space="preserve"> 2</w:t>
      </w:r>
      <w:r w:rsidRPr="00274663">
        <w:rPr>
          <w:rFonts w:ascii="Times New Roman" w:hAnsi="Times New Roman"/>
          <w:color w:val="000000"/>
          <w:sz w:val="24"/>
        </w:rPr>
        <w:t xml:space="preserve"> %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trong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khoảng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10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phút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mẫu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trắng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đường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chuẩn</w:t>
      </w:r>
      <w:proofErr w:type="spellEnd"/>
      <w:r w:rsidRPr="00274663">
        <w:rPr>
          <w:rFonts w:ascii="Times New Roman" w:hAnsi="Times New Roman"/>
          <w:color w:val="000000"/>
          <w:sz w:val="24"/>
        </w:rPr>
        <w:t>, acid HNO</w:t>
      </w:r>
      <w:r w:rsidRPr="00164617">
        <w:rPr>
          <w:rFonts w:ascii="Times New Roman" w:hAnsi="Times New Roman"/>
          <w:color w:val="000000"/>
          <w:sz w:val="24"/>
          <w:vertAlign w:val="subscript"/>
        </w:rPr>
        <w:t>3</w:t>
      </w:r>
      <w:r w:rsidRPr="00274663">
        <w:rPr>
          <w:rFonts w:ascii="Times New Roman" w:hAnsi="Times New Roman"/>
          <w:color w:val="000000"/>
          <w:sz w:val="24"/>
        </w:rPr>
        <w:t xml:space="preserve"> 2%</w:t>
      </w:r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Chạy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đường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từ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thấp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đến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cao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gồm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các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nguyên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tố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cần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phân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tích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Rửa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lại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hệ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thống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vớ</w:t>
      </w:r>
      <w:r w:rsidR="003F5244">
        <w:rPr>
          <w:rFonts w:ascii="Times New Roman" w:hAnsi="Times New Roman"/>
          <w:color w:val="000000"/>
          <w:sz w:val="24"/>
        </w:rPr>
        <w:t>i</w:t>
      </w:r>
      <w:proofErr w:type="spellEnd"/>
      <w:r w:rsidR="003F5244">
        <w:rPr>
          <w:rFonts w:ascii="Times New Roman" w:hAnsi="Times New Roman"/>
          <w:color w:val="000000"/>
          <w:sz w:val="24"/>
        </w:rPr>
        <w:t xml:space="preserve"> acid HNO</w:t>
      </w:r>
      <w:r w:rsidR="003F5244" w:rsidRPr="00164617">
        <w:rPr>
          <w:rFonts w:ascii="Times New Roman" w:hAnsi="Times New Roman"/>
          <w:color w:val="000000"/>
          <w:sz w:val="24"/>
          <w:vertAlign w:val="subscript"/>
        </w:rPr>
        <w:t>3</w:t>
      </w:r>
      <w:r w:rsidR="003F5244">
        <w:rPr>
          <w:rFonts w:ascii="Times New Roman" w:hAnsi="Times New Roman"/>
          <w:color w:val="000000"/>
          <w:sz w:val="24"/>
        </w:rPr>
        <w:t xml:space="preserve"> 2%</w:t>
      </w:r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kiểm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274663">
        <w:rPr>
          <w:rFonts w:ascii="Times New Roman" w:hAnsi="Times New Roman"/>
          <w:color w:val="000000"/>
          <w:sz w:val="24"/>
        </w:rPr>
        <w:t>sử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dụng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2 </w:t>
      </w:r>
      <w:proofErr w:type="spellStart"/>
      <w:r w:rsidRPr="00274663">
        <w:rPr>
          <w:rFonts w:ascii="Times New Roman" w:hAnsi="Times New Roman"/>
          <w:color w:val="000000"/>
          <w:sz w:val="24"/>
        </w:rPr>
        <w:t>điểm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giữa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đường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</w:t>
      </w:r>
      <w:r w:rsidR="003F5244">
        <w:rPr>
          <w:rFonts w:ascii="Times New Roman" w:hAnsi="Times New Roman"/>
          <w:color w:val="000000"/>
          <w:sz w:val="24"/>
        </w:rPr>
        <w:t>n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dung </w:t>
      </w:r>
      <w:proofErr w:type="spellStart"/>
      <w:r w:rsidRPr="00274663">
        <w:rPr>
          <w:rFonts w:ascii="Times New Roman" w:hAnsi="Times New Roman"/>
          <w:color w:val="000000"/>
          <w:sz w:val="24"/>
        </w:rPr>
        <w:t>dịch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rửa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hệ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thống</w:t>
      </w:r>
      <w:proofErr w:type="spellEnd"/>
      <w:r w:rsidRPr="00274663">
        <w:rPr>
          <w:rFonts w:ascii="Times New Roman" w:hAnsi="Times New Roman"/>
          <w:color w:val="000000"/>
          <w:sz w:val="24"/>
        </w:rPr>
        <w:t>, acid HNO</w:t>
      </w:r>
      <w:r w:rsidRPr="00164617">
        <w:rPr>
          <w:rFonts w:ascii="Times New Roman" w:hAnsi="Times New Roman"/>
          <w:color w:val="000000"/>
          <w:sz w:val="24"/>
          <w:vertAlign w:val="subscript"/>
        </w:rPr>
        <w:t>3</w:t>
      </w:r>
      <w:r w:rsidRPr="00274663">
        <w:rPr>
          <w:rFonts w:ascii="Times New Roman" w:hAnsi="Times New Roman"/>
          <w:color w:val="000000"/>
          <w:sz w:val="24"/>
        </w:rPr>
        <w:t xml:space="preserve"> 2%</w:t>
      </w:r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mẫu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trắng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phương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pháp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mẫu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phân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tích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mẫu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chuẩn</w:t>
      </w:r>
      <w:proofErr w:type="spellEnd"/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274663">
        <w:rPr>
          <w:rFonts w:ascii="Times New Roman" w:hAnsi="Times New Roman"/>
          <w:color w:val="000000"/>
          <w:sz w:val="24"/>
        </w:rPr>
        <w:t>Tiêm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chuẩn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kiểm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sau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10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mẫu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phân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tích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trong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sequence</w:t>
      </w:r>
    </w:p>
    <w:p w:rsidR="00274663" w:rsidRPr="00274663" w:rsidRDefault="00274663" w:rsidP="00386A9F">
      <w:pPr>
        <w:numPr>
          <w:ilvl w:val="0"/>
          <w:numId w:val="19"/>
        </w:numPr>
        <w:spacing w:after="0" w:line="360" w:lineRule="auto"/>
        <w:ind w:left="1080"/>
        <w:rPr>
          <w:rFonts w:ascii="Times New Roman" w:hAnsi="Times New Roman"/>
          <w:color w:val="000000"/>
          <w:sz w:val="24"/>
        </w:rPr>
      </w:pPr>
      <w:r w:rsidRPr="00274663">
        <w:rPr>
          <w:rFonts w:ascii="Times New Roman" w:hAnsi="Times New Roman"/>
          <w:color w:val="000000"/>
          <w:sz w:val="24"/>
        </w:rPr>
        <w:t xml:space="preserve">Sau </w:t>
      </w:r>
      <w:proofErr w:type="spellStart"/>
      <w:r w:rsidRPr="00274663">
        <w:rPr>
          <w:rFonts w:ascii="Times New Roman" w:hAnsi="Times New Roman"/>
          <w:color w:val="000000"/>
          <w:sz w:val="24"/>
        </w:rPr>
        <w:t>khi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kết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thúc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sequence </w:t>
      </w:r>
      <w:proofErr w:type="spellStart"/>
      <w:r w:rsidRPr="00274663">
        <w:rPr>
          <w:rFonts w:ascii="Times New Roman" w:hAnsi="Times New Roman"/>
          <w:color w:val="000000"/>
          <w:sz w:val="24"/>
        </w:rPr>
        <w:t>chạy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máy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274663">
        <w:rPr>
          <w:rFonts w:ascii="Times New Roman" w:hAnsi="Times New Roman"/>
          <w:color w:val="000000"/>
          <w:sz w:val="24"/>
        </w:rPr>
        <w:t>rửa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lại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hệ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thống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74663">
        <w:rPr>
          <w:rFonts w:ascii="Times New Roman" w:hAnsi="Times New Roman"/>
          <w:color w:val="000000"/>
          <w:sz w:val="24"/>
        </w:rPr>
        <w:t>với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dung </w:t>
      </w:r>
      <w:proofErr w:type="spellStart"/>
      <w:r w:rsidRPr="00274663">
        <w:rPr>
          <w:rFonts w:ascii="Times New Roman" w:hAnsi="Times New Roman"/>
          <w:color w:val="000000"/>
          <w:sz w:val="24"/>
        </w:rPr>
        <w:t>dịch</w:t>
      </w:r>
      <w:proofErr w:type="spellEnd"/>
      <w:r w:rsidRPr="00274663">
        <w:rPr>
          <w:rFonts w:ascii="Times New Roman" w:hAnsi="Times New Roman"/>
          <w:color w:val="000000"/>
          <w:sz w:val="24"/>
        </w:rPr>
        <w:t xml:space="preserve"> HNO</w:t>
      </w:r>
      <w:r w:rsidRPr="00164617">
        <w:rPr>
          <w:rFonts w:ascii="Times New Roman" w:hAnsi="Times New Roman"/>
          <w:color w:val="000000"/>
          <w:sz w:val="24"/>
          <w:vertAlign w:val="subscript"/>
        </w:rPr>
        <w:t>3</w:t>
      </w:r>
      <w:r w:rsidRPr="00274663">
        <w:rPr>
          <w:rFonts w:ascii="Times New Roman" w:hAnsi="Times New Roman"/>
          <w:color w:val="000000"/>
          <w:sz w:val="24"/>
        </w:rPr>
        <w:t xml:space="preserve"> 2%.</w:t>
      </w:r>
    </w:p>
    <w:p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74663" w:rsidRPr="009751A0" w:rsidRDefault="00274663" w:rsidP="00386A9F">
      <w:pPr>
        <w:pStyle w:val="Heading3"/>
        <w:spacing w:beforeLines="40" w:before="96" w:afterLines="40" w:after="96" w:line="360" w:lineRule="auto"/>
        <w:ind w:firstLine="720"/>
        <w:rPr>
          <w:rFonts w:ascii="Times New Roman" w:hAnsi="Times New Roman"/>
          <w:color w:val="auto"/>
        </w:rPr>
      </w:pPr>
      <w:r w:rsidRPr="009751A0">
        <w:rPr>
          <w:rFonts w:ascii="Times New Roman" w:hAnsi="Times New Roman"/>
          <w:color w:val="auto"/>
        </w:rPr>
        <w:t>Kết quả được tính theo công thức sau:</w:t>
      </w:r>
    </w:p>
    <w:p w:rsidR="00274663" w:rsidRDefault="00274663" w:rsidP="00274663">
      <w:pPr>
        <w:pStyle w:val="Heading3"/>
        <w:spacing w:beforeLines="40" w:before="96" w:afterLines="40" w:after="96" w:line="36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                                    </w:t>
      </w:r>
      <w:r w:rsidRPr="006451A6">
        <w:rPr>
          <w:rFonts w:ascii="Times New Roman" w:hAnsi="Times New Roman"/>
          <w:color w:val="auto"/>
          <w:position w:val="-24"/>
        </w:rPr>
        <w:object w:dxaOrig="1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28.8pt" o:ole="">
            <v:imagedata r:id="rId7" o:title=""/>
          </v:shape>
          <o:OLEObject Type="Embed" ProgID="Equation.3" ShapeID="_x0000_i1025" DrawAspect="Content" ObjectID="_1578290736" r:id="rId8"/>
        </w:object>
      </w:r>
    </w:p>
    <w:p w:rsidR="00386A9F" w:rsidRPr="009751A0" w:rsidRDefault="00386A9F" w:rsidP="00274663">
      <w:pPr>
        <w:pStyle w:val="Heading3"/>
        <w:spacing w:beforeLines="40" w:before="96" w:afterLines="40" w:after="96" w:line="36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  <w:t>Trong đó:</w:t>
      </w:r>
    </w:p>
    <w:p w:rsidR="00274663" w:rsidRPr="00C005A4" w:rsidRDefault="00274663" w:rsidP="00386A9F">
      <w:pPr>
        <w:pStyle w:val="Heading3"/>
        <w:numPr>
          <w:ilvl w:val="0"/>
          <w:numId w:val="20"/>
        </w:numPr>
        <w:spacing w:beforeLines="40" w:before="96" w:afterLines="40" w:after="96" w:line="360" w:lineRule="auto"/>
        <w:ind w:left="1440"/>
        <w:rPr>
          <w:rFonts w:ascii="Times New Roman" w:hAnsi="Times New Roman"/>
          <w:i/>
          <w:color w:val="auto"/>
          <w:sz w:val="22"/>
        </w:rPr>
      </w:pPr>
      <w:r w:rsidRPr="00C005A4">
        <w:rPr>
          <w:rFonts w:ascii="Times New Roman" w:hAnsi="Times New Roman"/>
          <w:i/>
          <w:color w:val="auto"/>
          <w:sz w:val="22"/>
        </w:rPr>
        <w:t>C: Hàm lượng của kim loại trong mẫu, mg/kg (ppm)</w:t>
      </w:r>
    </w:p>
    <w:p w:rsidR="00274663" w:rsidRPr="00C005A4" w:rsidRDefault="00274663" w:rsidP="00386A9F">
      <w:pPr>
        <w:pStyle w:val="Heading3"/>
        <w:numPr>
          <w:ilvl w:val="0"/>
          <w:numId w:val="20"/>
        </w:numPr>
        <w:spacing w:beforeLines="40" w:before="96" w:afterLines="40" w:after="96" w:line="360" w:lineRule="auto"/>
        <w:ind w:left="1440"/>
        <w:rPr>
          <w:rFonts w:ascii="Times New Roman" w:hAnsi="Times New Roman"/>
          <w:i/>
          <w:color w:val="auto"/>
          <w:sz w:val="22"/>
        </w:rPr>
      </w:pPr>
      <w:r w:rsidRPr="00C005A4">
        <w:rPr>
          <w:rFonts w:ascii="Times New Roman" w:hAnsi="Times New Roman"/>
          <w:i/>
          <w:color w:val="auto"/>
          <w:sz w:val="22"/>
        </w:rPr>
        <w:t>C</w:t>
      </w:r>
      <w:r w:rsidRPr="00C005A4">
        <w:rPr>
          <w:rFonts w:ascii="Times New Roman" w:hAnsi="Times New Roman"/>
          <w:i/>
          <w:color w:val="auto"/>
          <w:sz w:val="22"/>
          <w:vertAlign w:val="subscript"/>
        </w:rPr>
        <w:t xml:space="preserve">0: </w:t>
      </w:r>
      <w:r w:rsidRPr="00C005A4">
        <w:rPr>
          <w:rFonts w:ascii="Times New Roman" w:hAnsi="Times New Roman"/>
          <w:i/>
          <w:color w:val="auto"/>
          <w:sz w:val="22"/>
        </w:rPr>
        <w:t>nồng độ chất phân tích dựa trên đường chuẩn, µg/L</w:t>
      </w:r>
    </w:p>
    <w:p w:rsidR="00274663" w:rsidRPr="00C005A4" w:rsidRDefault="00274663" w:rsidP="00386A9F">
      <w:pPr>
        <w:pStyle w:val="Heading3"/>
        <w:numPr>
          <w:ilvl w:val="0"/>
          <w:numId w:val="20"/>
        </w:numPr>
        <w:spacing w:beforeLines="40" w:before="96" w:afterLines="40" w:after="96" w:line="360" w:lineRule="auto"/>
        <w:ind w:left="1440"/>
        <w:rPr>
          <w:rFonts w:ascii="Times New Roman" w:hAnsi="Times New Roman"/>
          <w:i/>
          <w:color w:val="auto"/>
          <w:sz w:val="22"/>
        </w:rPr>
      </w:pPr>
      <w:r w:rsidRPr="00C005A4">
        <w:rPr>
          <w:rFonts w:ascii="Times New Roman" w:hAnsi="Times New Roman"/>
          <w:i/>
          <w:color w:val="auto"/>
          <w:sz w:val="22"/>
        </w:rPr>
        <w:t>V</w:t>
      </w:r>
      <w:r w:rsidRPr="00C005A4">
        <w:rPr>
          <w:rFonts w:ascii="Times New Roman" w:hAnsi="Times New Roman"/>
          <w:i/>
          <w:color w:val="auto"/>
          <w:sz w:val="22"/>
          <w:vertAlign w:val="subscript"/>
        </w:rPr>
        <w:t>dm</w:t>
      </w:r>
      <w:r w:rsidRPr="00C005A4">
        <w:rPr>
          <w:rFonts w:ascii="Times New Roman" w:hAnsi="Times New Roman"/>
          <w:i/>
          <w:color w:val="auto"/>
          <w:sz w:val="22"/>
        </w:rPr>
        <w:t>: Thể tích định mức, mL</w:t>
      </w:r>
    </w:p>
    <w:p w:rsidR="00274663" w:rsidRPr="00C005A4" w:rsidRDefault="00274663" w:rsidP="00386A9F">
      <w:pPr>
        <w:pStyle w:val="Heading3"/>
        <w:numPr>
          <w:ilvl w:val="0"/>
          <w:numId w:val="20"/>
        </w:numPr>
        <w:spacing w:beforeLines="40" w:before="96" w:afterLines="40" w:after="96" w:line="360" w:lineRule="auto"/>
        <w:ind w:left="1440"/>
        <w:rPr>
          <w:rFonts w:ascii="Times New Roman" w:hAnsi="Times New Roman"/>
          <w:i/>
          <w:color w:val="auto"/>
          <w:sz w:val="22"/>
        </w:rPr>
      </w:pPr>
      <w:r w:rsidRPr="00C005A4">
        <w:rPr>
          <w:rFonts w:ascii="Times New Roman" w:hAnsi="Times New Roman"/>
          <w:i/>
          <w:color w:val="auto"/>
          <w:sz w:val="22"/>
        </w:rPr>
        <w:t>m: khối lượng cân, g</w:t>
      </w:r>
    </w:p>
    <w:p w:rsidR="00274663" w:rsidRPr="00C005A4" w:rsidRDefault="00274663" w:rsidP="00386A9F">
      <w:pPr>
        <w:pStyle w:val="Heading3"/>
        <w:numPr>
          <w:ilvl w:val="0"/>
          <w:numId w:val="20"/>
        </w:numPr>
        <w:spacing w:beforeLines="40" w:before="96" w:afterLines="40" w:after="96" w:line="360" w:lineRule="auto"/>
        <w:ind w:left="1440"/>
        <w:rPr>
          <w:rFonts w:ascii="Times New Roman" w:hAnsi="Times New Roman"/>
          <w:i/>
          <w:color w:val="auto"/>
          <w:sz w:val="22"/>
        </w:rPr>
      </w:pPr>
      <w:r w:rsidRPr="00C005A4">
        <w:rPr>
          <w:rFonts w:ascii="Times New Roman" w:hAnsi="Times New Roman"/>
          <w:i/>
          <w:color w:val="auto"/>
          <w:sz w:val="22"/>
        </w:rPr>
        <w:t>f: hệ sồ pha loãng (nếu có)</w:t>
      </w:r>
    </w:p>
    <w:p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:rsidR="003F5244" w:rsidRPr="003F5244" w:rsidRDefault="003F5244" w:rsidP="00386A9F">
      <w:pPr>
        <w:numPr>
          <w:ilvl w:val="0"/>
          <w:numId w:val="21"/>
        </w:numPr>
        <w:spacing w:beforeLines="40" w:before="96" w:afterLines="40" w:after="96" w:line="24" w:lineRule="atLeast"/>
        <w:jc w:val="both"/>
        <w:rPr>
          <w:rFonts w:ascii="Times New Roman" w:hAnsi="Times New Roman"/>
          <w:sz w:val="24"/>
          <w:szCs w:val="24"/>
          <w:lang w:val="da-DK"/>
        </w:rPr>
      </w:pPr>
      <w:r w:rsidRPr="003F5244">
        <w:rPr>
          <w:rFonts w:ascii="Times New Roman" w:hAnsi="Times New Roman"/>
          <w:sz w:val="24"/>
          <w:szCs w:val="24"/>
          <w:lang w:val="da-DK"/>
        </w:rPr>
        <w:t>Đường chuẩn phải có độ tuyến tính tốt (ít nhất là 05 điểm chuẩn), hệ số tương quan hồi qui tuyến tính (R</w:t>
      </w:r>
      <w:r w:rsidRPr="003F5244">
        <w:rPr>
          <w:rFonts w:ascii="Times New Roman" w:hAnsi="Times New Roman"/>
          <w:sz w:val="24"/>
          <w:szCs w:val="24"/>
          <w:vertAlign w:val="superscript"/>
          <w:lang w:val="da-DK"/>
        </w:rPr>
        <w:t>2</w:t>
      </w:r>
      <w:r w:rsidRPr="003F5244">
        <w:rPr>
          <w:rFonts w:ascii="Times New Roman" w:hAnsi="Times New Roman"/>
          <w:sz w:val="24"/>
          <w:szCs w:val="24"/>
          <w:lang w:val="da-DK"/>
        </w:rPr>
        <w:t>) phải lớn hơn hoặc bằ</w:t>
      </w:r>
      <w:r>
        <w:rPr>
          <w:rFonts w:ascii="Times New Roman" w:hAnsi="Times New Roman"/>
          <w:sz w:val="24"/>
          <w:szCs w:val="24"/>
          <w:lang w:val="da-DK"/>
        </w:rPr>
        <w:t>ng 0.998</w:t>
      </w:r>
      <w:r w:rsidRPr="003F5244">
        <w:rPr>
          <w:rFonts w:ascii="Times New Roman" w:hAnsi="Times New Roman"/>
          <w:sz w:val="24"/>
          <w:szCs w:val="24"/>
          <w:lang w:val="da-DK"/>
        </w:rPr>
        <w:t>.</w:t>
      </w:r>
    </w:p>
    <w:p w:rsidR="003F5244" w:rsidRPr="003F5244" w:rsidRDefault="003F5244" w:rsidP="00386A9F">
      <w:pPr>
        <w:numPr>
          <w:ilvl w:val="0"/>
          <w:numId w:val="21"/>
        </w:numPr>
        <w:spacing w:beforeLines="40" w:before="96" w:afterLines="40" w:after="96" w:line="24" w:lineRule="atLeast"/>
        <w:jc w:val="both"/>
        <w:rPr>
          <w:rFonts w:ascii="Times New Roman" w:hAnsi="Times New Roman"/>
          <w:sz w:val="24"/>
          <w:szCs w:val="24"/>
          <w:lang w:val="da-DK"/>
        </w:rPr>
      </w:pPr>
      <w:r w:rsidRPr="003F5244">
        <w:rPr>
          <w:rFonts w:ascii="Times New Roman" w:hAnsi="Times New Roman"/>
          <w:sz w:val="24"/>
          <w:szCs w:val="24"/>
          <w:lang w:val="da-DK"/>
        </w:rPr>
        <w:t>Độ lệch của các dung dịch chuẩn tiêm xen kẽ giữa các mẫu phân tích không vượt quá ±10 % giá trị thật.</w:t>
      </w:r>
    </w:p>
    <w:p w:rsidR="003F5244" w:rsidRDefault="003F5244" w:rsidP="00386A9F">
      <w:pPr>
        <w:pStyle w:val="Heading1"/>
        <w:numPr>
          <w:ilvl w:val="0"/>
          <w:numId w:val="21"/>
        </w:numPr>
        <w:spacing w:before="120" w:after="120"/>
        <w:jc w:val="both"/>
        <w:rPr>
          <w:rFonts w:ascii="Times New Roman" w:hAnsi="Times New Roman" w:cs="Times New Roman"/>
          <w:b w:val="0"/>
          <w:sz w:val="24"/>
          <w:szCs w:val="24"/>
          <w:lang w:val="da-DK"/>
        </w:rPr>
      </w:pPr>
      <w:r w:rsidRPr="003F5244">
        <w:rPr>
          <w:rFonts w:ascii="Times New Roman" w:hAnsi="Times New Roman" w:cs="Times New Roman"/>
          <w:b w:val="0"/>
          <w:sz w:val="24"/>
          <w:szCs w:val="24"/>
          <w:lang w:val="da-DK"/>
        </w:rPr>
        <w:t>Mẫu lặp lại được thực hiện ít nhất 1 lần cho một lô mẫu (</w:t>
      </w:r>
      <w:r w:rsidRPr="003F5244">
        <w:rPr>
          <w:rFonts w:ascii="Times New Roman" w:hAnsi="Times New Roman" w:cs="Times New Roman"/>
          <w:sz w:val="24"/>
          <w:szCs w:val="24"/>
          <w:lang w:val="da-DK"/>
        </w:rPr>
        <w:t>≤</w:t>
      </w:r>
      <w:r w:rsidRPr="003F5244">
        <w:rPr>
          <w:rFonts w:ascii="Times New Roman" w:hAnsi="Times New Roman" w:cs="Times New Roman"/>
          <w:b w:val="0"/>
          <w:sz w:val="24"/>
          <w:szCs w:val="24"/>
          <w:lang w:val="da-DK"/>
        </w:rPr>
        <w:t>20 mẫu). Độ lệch tương đối giữa hai mẫu lặp lại không quá ±10 %.</w:t>
      </w:r>
    </w:p>
    <w:p w:rsidR="00C16CE0" w:rsidRPr="00C16CE0" w:rsidRDefault="00C16CE0" w:rsidP="00386A9F">
      <w:pPr>
        <w:numPr>
          <w:ilvl w:val="0"/>
          <w:numId w:val="21"/>
        </w:numPr>
        <w:rPr>
          <w:rFonts w:ascii="Times New Roman" w:hAnsi="Times New Roman"/>
          <w:sz w:val="24"/>
          <w:lang w:val="da-DK"/>
        </w:rPr>
      </w:pPr>
      <w:r w:rsidRPr="00C16CE0">
        <w:rPr>
          <w:rFonts w:ascii="Times New Roman" w:hAnsi="Times New Roman"/>
          <w:sz w:val="24"/>
          <w:lang w:val="da-DK"/>
        </w:rPr>
        <w:t>Mẫ</w:t>
      </w:r>
      <w:r w:rsidR="005371C4">
        <w:rPr>
          <w:rFonts w:ascii="Times New Roman" w:hAnsi="Times New Roman"/>
          <w:sz w:val="24"/>
          <w:lang w:val="da-DK"/>
        </w:rPr>
        <w:t>u QC phòng thí nghiệm</w:t>
      </w:r>
      <w:r w:rsidRPr="00C16CE0">
        <w:rPr>
          <w:rFonts w:ascii="Times New Roman" w:hAnsi="Times New Roman"/>
          <w:sz w:val="24"/>
          <w:lang w:val="da-DK"/>
        </w:rPr>
        <w:t>: nồng độ nằm trong giới hạn biểu đồ kiểm soát (control chart)</w:t>
      </w:r>
    </w:p>
    <w:p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lastRenderedPageBreak/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3F5244" w:rsidRPr="003F5244" w:rsidRDefault="003F5244" w:rsidP="00386A9F">
      <w:pPr>
        <w:spacing w:line="360" w:lineRule="auto"/>
        <w:ind w:firstLine="720"/>
        <w:rPr>
          <w:rFonts w:ascii="Times New Roman" w:hAnsi="Times New Roman"/>
          <w:sz w:val="24"/>
        </w:rPr>
      </w:pPr>
      <w:proofErr w:type="spellStart"/>
      <w:r w:rsidRPr="003F5244">
        <w:rPr>
          <w:rFonts w:ascii="Times New Roman" w:hAnsi="Times New Roman"/>
          <w:sz w:val="24"/>
        </w:rPr>
        <w:t>Kết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quả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báo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cáo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phân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tích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được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ghi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nhận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lại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Pr="003F5244">
        <w:rPr>
          <w:rFonts w:ascii="Times New Roman" w:hAnsi="Times New Roman"/>
          <w:sz w:val="24"/>
        </w:rPr>
        <w:t>trong</w:t>
      </w:r>
      <w:proofErr w:type="spellEnd"/>
      <w:r w:rsidRPr="003F5244">
        <w:rPr>
          <w:rFonts w:ascii="Times New Roman" w:hAnsi="Times New Roman"/>
          <w:sz w:val="24"/>
        </w:rPr>
        <w:t xml:space="preserve"> </w:t>
      </w:r>
      <w:proofErr w:type="spellStart"/>
      <w:r w:rsidR="00C758BC">
        <w:rPr>
          <w:rFonts w:ascii="Times New Roman" w:hAnsi="Times New Roman"/>
          <w:sz w:val="24"/>
        </w:rPr>
        <w:t>biểu</w:t>
      </w:r>
      <w:proofErr w:type="spellEnd"/>
      <w:r w:rsidR="00C758BC">
        <w:rPr>
          <w:rFonts w:ascii="Times New Roman" w:hAnsi="Times New Roman"/>
          <w:sz w:val="24"/>
        </w:rPr>
        <w:t xml:space="preserve"> </w:t>
      </w:r>
      <w:proofErr w:type="spellStart"/>
      <w:r w:rsidR="00C758BC">
        <w:rPr>
          <w:rFonts w:ascii="Times New Roman" w:hAnsi="Times New Roman"/>
          <w:sz w:val="24"/>
        </w:rPr>
        <w:t>mẫu</w:t>
      </w:r>
      <w:proofErr w:type="spellEnd"/>
      <w:r w:rsidR="00C758BC">
        <w:rPr>
          <w:rFonts w:ascii="Times New Roman" w:hAnsi="Times New Roman"/>
          <w:sz w:val="24"/>
        </w:rPr>
        <w:t xml:space="preserve"> BM.15.04a, BM.15.06</w:t>
      </w:r>
    </w:p>
    <w:sectPr w:rsidR="003F5244" w:rsidRPr="003F5244" w:rsidSect="00386A9F">
      <w:headerReference w:type="default" r:id="rId9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80" w:rsidRDefault="00E71E80" w:rsidP="00DB45A7">
      <w:pPr>
        <w:spacing w:after="0" w:line="240" w:lineRule="auto"/>
      </w:pPr>
      <w:r>
        <w:separator/>
      </w:r>
    </w:p>
  </w:endnote>
  <w:endnote w:type="continuationSeparator" w:id="0">
    <w:p w:rsidR="00E71E80" w:rsidRDefault="00E71E80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80" w:rsidRDefault="00E71E80" w:rsidP="00DB45A7">
      <w:pPr>
        <w:spacing w:after="0" w:line="240" w:lineRule="auto"/>
      </w:pPr>
      <w:r>
        <w:separator/>
      </w:r>
    </w:p>
  </w:footnote>
  <w:footnote w:type="continuationSeparator" w:id="0">
    <w:p w:rsidR="00E71E80" w:rsidRDefault="00E71E80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81"/>
      <w:gridCol w:w="3110"/>
      <w:gridCol w:w="3026"/>
    </w:tblGrid>
    <w:tr w:rsidR="00DB45A7" w:rsidRPr="00DB45A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="00E2463C">
            <w:rPr>
              <w:rFonts w:ascii="Times New Roman" w:hAnsi="Times New Roman"/>
              <w:color w:val="00B0F0"/>
              <w:sz w:val="24"/>
              <w:szCs w:val="24"/>
            </w:rPr>
            <w:t>: HD.TN.174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A1D63"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A1D63">
            <w:rPr>
              <w:rFonts w:ascii="Times New Roman" w:hAnsi="Times New Roman"/>
              <w:color w:val="00B0F0"/>
              <w:sz w:val="24"/>
              <w:szCs w:val="24"/>
            </w:rPr>
            <w:t xml:space="preserve"> 29/12/2017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9A6F9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9A6F9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8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926C97"/>
    <w:multiLevelType w:val="hybridMultilevel"/>
    <w:tmpl w:val="58E49622"/>
    <w:lvl w:ilvl="0" w:tplc="632E3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C7C60"/>
    <w:multiLevelType w:val="hybridMultilevel"/>
    <w:tmpl w:val="693C93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F124F6"/>
    <w:multiLevelType w:val="hybridMultilevel"/>
    <w:tmpl w:val="3D58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11D"/>
    <w:multiLevelType w:val="hybridMultilevel"/>
    <w:tmpl w:val="35C889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16293"/>
    <w:multiLevelType w:val="hybridMultilevel"/>
    <w:tmpl w:val="C02A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7706"/>
    <w:multiLevelType w:val="hybridMultilevel"/>
    <w:tmpl w:val="DDC4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69039D"/>
    <w:multiLevelType w:val="hybridMultilevel"/>
    <w:tmpl w:val="990045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350B4C"/>
    <w:multiLevelType w:val="hybridMultilevel"/>
    <w:tmpl w:val="08DC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351CC"/>
    <w:multiLevelType w:val="hybridMultilevel"/>
    <w:tmpl w:val="7A0A6EB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285615F"/>
    <w:multiLevelType w:val="hybridMultilevel"/>
    <w:tmpl w:val="56D0F13E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A64D9A"/>
    <w:multiLevelType w:val="hybridMultilevel"/>
    <w:tmpl w:val="853A8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181FC1"/>
    <w:multiLevelType w:val="hybridMultilevel"/>
    <w:tmpl w:val="A6721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8"/>
  </w:num>
  <w:num w:numId="5">
    <w:abstractNumId w:val="6"/>
  </w:num>
  <w:num w:numId="6">
    <w:abstractNumId w:val="13"/>
  </w:num>
  <w:num w:numId="7">
    <w:abstractNumId w:val="7"/>
  </w:num>
  <w:num w:numId="8">
    <w:abstractNumId w:val="0"/>
  </w:num>
  <w:num w:numId="9">
    <w:abstractNumId w:val="20"/>
  </w:num>
  <w:num w:numId="10">
    <w:abstractNumId w:val="16"/>
  </w:num>
  <w:num w:numId="11">
    <w:abstractNumId w:val="12"/>
  </w:num>
  <w:num w:numId="12">
    <w:abstractNumId w:val="17"/>
  </w:num>
  <w:num w:numId="13">
    <w:abstractNumId w:val="3"/>
  </w:num>
  <w:num w:numId="14">
    <w:abstractNumId w:val="9"/>
  </w:num>
  <w:num w:numId="15">
    <w:abstractNumId w:val="15"/>
  </w:num>
  <w:num w:numId="16">
    <w:abstractNumId w:val="1"/>
  </w:num>
  <w:num w:numId="17">
    <w:abstractNumId w:val="4"/>
  </w:num>
  <w:num w:numId="18">
    <w:abstractNumId w:val="19"/>
  </w:num>
  <w:num w:numId="19">
    <w:abstractNumId w:val="8"/>
  </w:num>
  <w:num w:numId="20">
    <w:abstractNumId w:val="2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75"/>
    <w:rsid w:val="000664BC"/>
    <w:rsid w:val="000D2FE9"/>
    <w:rsid w:val="000D3197"/>
    <w:rsid w:val="00164617"/>
    <w:rsid w:val="002062A8"/>
    <w:rsid w:val="00274663"/>
    <w:rsid w:val="00303107"/>
    <w:rsid w:val="003700E3"/>
    <w:rsid w:val="00376224"/>
    <w:rsid w:val="0037757C"/>
    <w:rsid w:val="0038553E"/>
    <w:rsid w:val="00386A9F"/>
    <w:rsid w:val="003B607E"/>
    <w:rsid w:val="003F5244"/>
    <w:rsid w:val="00435FA2"/>
    <w:rsid w:val="005371C4"/>
    <w:rsid w:val="00585CB3"/>
    <w:rsid w:val="005E6F75"/>
    <w:rsid w:val="005F20AA"/>
    <w:rsid w:val="00627735"/>
    <w:rsid w:val="00650C78"/>
    <w:rsid w:val="006C3E84"/>
    <w:rsid w:val="00706528"/>
    <w:rsid w:val="0085481C"/>
    <w:rsid w:val="00871BAD"/>
    <w:rsid w:val="00896455"/>
    <w:rsid w:val="008D0D62"/>
    <w:rsid w:val="008E6DB3"/>
    <w:rsid w:val="00933993"/>
    <w:rsid w:val="0093402B"/>
    <w:rsid w:val="00963F1F"/>
    <w:rsid w:val="00987B83"/>
    <w:rsid w:val="00995FC0"/>
    <w:rsid w:val="009A6F99"/>
    <w:rsid w:val="00A14078"/>
    <w:rsid w:val="00AA0D54"/>
    <w:rsid w:val="00AA1D63"/>
    <w:rsid w:val="00AA6DB2"/>
    <w:rsid w:val="00BB1F20"/>
    <w:rsid w:val="00C16CE0"/>
    <w:rsid w:val="00C758BC"/>
    <w:rsid w:val="00CB6B6C"/>
    <w:rsid w:val="00DB45A7"/>
    <w:rsid w:val="00E2463C"/>
    <w:rsid w:val="00E71E80"/>
    <w:rsid w:val="00ED7EA9"/>
    <w:rsid w:val="00EF0AE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AE58769-9DAC-4469-885E-F06F2B9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2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896455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BB1F20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B1F20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96455"/>
    <w:rPr>
      <w:rFonts w:ascii="&#10;rial" w:eastAsia="Times New Roman" w:hAnsi="&#10;rial"/>
      <w:color w:val="000000"/>
      <w:sz w:val="24"/>
      <w:lang w:val="da-DK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F5244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Trần Minh Thứ</cp:lastModifiedBy>
  <cp:revision>22</cp:revision>
  <dcterms:created xsi:type="dcterms:W3CDTF">2017-12-29T04:19:00Z</dcterms:created>
  <dcterms:modified xsi:type="dcterms:W3CDTF">2018-01-24T02:19:00Z</dcterms:modified>
</cp:coreProperties>
</file>