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6347D" w14:textId="77777777" w:rsidR="001D1EA1" w:rsidRPr="00B57228" w:rsidRDefault="001D1EA1" w:rsidP="001D1EA1">
      <w:pPr>
        <w:jc w:val="center"/>
        <w:rPr>
          <w:rFonts w:ascii="Times New Roman" w:hAnsi="Times New Roman"/>
          <w:b/>
          <w:sz w:val="28"/>
          <w:szCs w:val="28"/>
          <w:lang w:val="en-GB"/>
        </w:rPr>
      </w:pPr>
      <w:bookmarkStart w:id="0" w:name="_GoBack"/>
      <w:bookmarkEnd w:id="0"/>
      <w:r w:rsidRPr="00B57228">
        <w:rPr>
          <w:rFonts w:ascii="Times New Roman" w:hAnsi="Times New Roman"/>
          <w:b/>
          <w:sz w:val="28"/>
          <w:szCs w:val="28"/>
          <w:lang w:val="en-GB"/>
        </w:rPr>
        <w:t>XÁC ĐỊNH HÀM LƯỢNG CHẤT KHÔ HÒA TAN VÀ ĐỘ BRIX BẰNG KHÚC XẠ KẾ</w:t>
      </w:r>
    </w:p>
    <w:p w14:paraId="31785C41" w14:textId="77777777" w:rsidR="001D1EA1" w:rsidRPr="00B57228" w:rsidRDefault="001D1EA1" w:rsidP="001D1EA1">
      <w:pPr>
        <w:jc w:val="center"/>
        <w:rPr>
          <w:rFonts w:ascii="Times New Roman" w:hAnsi="Times New Roman"/>
          <w:b/>
          <w:sz w:val="28"/>
          <w:szCs w:val="28"/>
          <w:lang w:val="en-GB"/>
        </w:rPr>
      </w:pPr>
      <w:r w:rsidRPr="00B57228">
        <w:rPr>
          <w:rFonts w:ascii="Times New Roman" w:hAnsi="Times New Roman"/>
          <w:b/>
          <w:sz w:val="28"/>
          <w:szCs w:val="28"/>
          <w:lang w:val="en-GB"/>
        </w:rPr>
        <w:t>DETEMINATION OF SOLUBLE SOLIDS CONTENT BY REFRACTOMETRIC METHOD</w:t>
      </w:r>
    </w:p>
    <w:p w14:paraId="7177EFF8" w14:textId="77777777" w:rsidR="00871BAD" w:rsidRPr="00B57228"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57228" w:rsidRPr="00B57228" w14:paraId="3664E43F" w14:textId="77777777" w:rsidTr="00BA711F">
        <w:tc>
          <w:tcPr>
            <w:tcW w:w="3192" w:type="dxa"/>
            <w:shd w:val="clear" w:color="auto" w:fill="auto"/>
          </w:tcPr>
          <w:p w14:paraId="213DEC70"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Nhân viên biên soạn</w:t>
            </w:r>
          </w:p>
        </w:tc>
        <w:tc>
          <w:tcPr>
            <w:tcW w:w="3192" w:type="dxa"/>
            <w:shd w:val="clear" w:color="auto" w:fill="auto"/>
          </w:tcPr>
          <w:p w14:paraId="5FA45B87"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Nhân viên xem xét</w:t>
            </w:r>
          </w:p>
        </w:tc>
        <w:tc>
          <w:tcPr>
            <w:tcW w:w="3192" w:type="dxa"/>
            <w:shd w:val="clear" w:color="auto" w:fill="auto"/>
          </w:tcPr>
          <w:p w14:paraId="3F5837E3"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Nhân viên phê duyệt</w:t>
            </w:r>
          </w:p>
        </w:tc>
      </w:tr>
      <w:tr w:rsidR="00B57228" w:rsidRPr="00B57228" w14:paraId="2909740C" w14:textId="77777777" w:rsidTr="00BA711F">
        <w:tc>
          <w:tcPr>
            <w:tcW w:w="3192" w:type="dxa"/>
            <w:shd w:val="clear" w:color="auto" w:fill="auto"/>
          </w:tcPr>
          <w:p w14:paraId="57950420" w14:textId="77777777" w:rsidR="00B57228" w:rsidRPr="00B57228" w:rsidRDefault="00B57228" w:rsidP="00BA711F">
            <w:pPr>
              <w:jc w:val="center"/>
              <w:rPr>
                <w:rFonts w:ascii="Times New Roman" w:hAnsi="Times New Roman"/>
                <w:color w:val="000000"/>
                <w:sz w:val="26"/>
                <w:szCs w:val="26"/>
              </w:rPr>
            </w:pPr>
          </w:p>
          <w:p w14:paraId="0ACC2528" w14:textId="77777777" w:rsidR="00B57228" w:rsidRPr="00B57228" w:rsidRDefault="00B57228" w:rsidP="00BA711F">
            <w:pPr>
              <w:jc w:val="center"/>
              <w:rPr>
                <w:rFonts w:ascii="Times New Roman" w:hAnsi="Times New Roman"/>
                <w:color w:val="000000"/>
                <w:sz w:val="26"/>
                <w:szCs w:val="26"/>
              </w:rPr>
            </w:pPr>
          </w:p>
          <w:p w14:paraId="54BA27BA" w14:textId="77777777" w:rsidR="00B57228" w:rsidRPr="00B57228" w:rsidRDefault="00B57228" w:rsidP="00BA711F">
            <w:pPr>
              <w:jc w:val="center"/>
              <w:rPr>
                <w:rFonts w:ascii="Times New Roman" w:hAnsi="Times New Roman"/>
                <w:color w:val="000000"/>
                <w:sz w:val="26"/>
                <w:szCs w:val="26"/>
              </w:rPr>
            </w:pPr>
          </w:p>
          <w:p w14:paraId="0492ED41"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Nguyễn Hoàng Hoan</w:t>
            </w:r>
          </w:p>
        </w:tc>
        <w:tc>
          <w:tcPr>
            <w:tcW w:w="3192" w:type="dxa"/>
            <w:shd w:val="clear" w:color="auto" w:fill="auto"/>
          </w:tcPr>
          <w:p w14:paraId="13A4928F" w14:textId="77777777" w:rsidR="00B57228" w:rsidRPr="00B57228" w:rsidRDefault="00B57228" w:rsidP="00BA711F">
            <w:pPr>
              <w:jc w:val="center"/>
              <w:rPr>
                <w:rFonts w:ascii="Times New Roman" w:hAnsi="Times New Roman"/>
                <w:color w:val="000000"/>
                <w:sz w:val="26"/>
                <w:szCs w:val="26"/>
              </w:rPr>
            </w:pPr>
          </w:p>
          <w:p w14:paraId="2B97376A" w14:textId="77777777" w:rsidR="00B57228" w:rsidRPr="00B57228" w:rsidRDefault="00B57228" w:rsidP="00BA711F">
            <w:pPr>
              <w:jc w:val="center"/>
              <w:rPr>
                <w:rFonts w:ascii="Times New Roman" w:hAnsi="Times New Roman"/>
                <w:color w:val="000000"/>
                <w:sz w:val="26"/>
                <w:szCs w:val="26"/>
              </w:rPr>
            </w:pPr>
          </w:p>
          <w:p w14:paraId="6335B193" w14:textId="77777777" w:rsidR="00B57228" w:rsidRPr="00B57228" w:rsidRDefault="00B57228" w:rsidP="00BA711F">
            <w:pPr>
              <w:jc w:val="center"/>
              <w:rPr>
                <w:rFonts w:ascii="Times New Roman" w:hAnsi="Times New Roman"/>
                <w:color w:val="000000"/>
                <w:sz w:val="26"/>
                <w:szCs w:val="26"/>
              </w:rPr>
            </w:pPr>
          </w:p>
          <w:p w14:paraId="1DEA4CF7"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Phạm Thị Kim Cúc</w:t>
            </w:r>
          </w:p>
        </w:tc>
        <w:tc>
          <w:tcPr>
            <w:tcW w:w="3192" w:type="dxa"/>
            <w:shd w:val="clear" w:color="auto" w:fill="auto"/>
          </w:tcPr>
          <w:p w14:paraId="40975D2C" w14:textId="77777777" w:rsidR="00B57228" w:rsidRPr="00B57228" w:rsidRDefault="00B57228" w:rsidP="00BA711F">
            <w:pPr>
              <w:jc w:val="center"/>
              <w:rPr>
                <w:rFonts w:ascii="Times New Roman" w:hAnsi="Times New Roman"/>
                <w:color w:val="000000"/>
                <w:sz w:val="26"/>
                <w:szCs w:val="26"/>
              </w:rPr>
            </w:pPr>
          </w:p>
          <w:p w14:paraId="09DE38BB" w14:textId="77777777" w:rsidR="00B57228" w:rsidRPr="00B57228" w:rsidRDefault="00B57228" w:rsidP="00BA711F">
            <w:pPr>
              <w:jc w:val="center"/>
              <w:rPr>
                <w:rFonts w:ascii="Times New Roman" w:hAnsi="Times New Roman"/>
                <w:color w:val="000000"/>
                <w:sz w:val="26"/>
                <w:szCs w:val="26"/>
              </w:rPr>
            </w:pPr>
          </w:p>
          <w:p w14:paraId="2D3305F2" w14:textId="77777777" w:rsidR="00B57228" w:rsidRPr="00B57228" w:rsidRDefault="00B57228" w:rsidP="00BA711F">
            <w:pPr>
              <w:jc w:val="center"/>
              <w:rPr>
                <w:rFonts w:ascii="Times New Roman" w:hAnsi="Times New Roman"/>
                <w:color w:val="000000"/>
                <w:sz w:val="26"/>
                <w:szCs w:val="26"/>
              </w:rPr>
            </w:pPr>
          </w:p>
          <w:p w14:paraId="1977EE9B" w14:textId="77777777" w:rsidR="00B57228" w:rsidRPr="00B57228" w:rsidRDefault="00B57228" w:rsidP="00BA711F">
            <w:pPr>
              <w:jc w:val="center"/>
              <w:rPr>
                <w:rFonts w:ascii="Times New Roman" w:hAnsi="Times New Roman"/>
                <w:color w:val="000000"/>
                <w:sz w:val="26"/>
                <w:szCs w:val="26"/>
              </w:rPr>
            </w:pPr>
            <w:r w:rsidRPr="00B57228">
              <w:rPr>
                <w:rFonts w:ascii="Times New Roman" w:hAnsi="Times New Roman"/>
                <w:color w:val="000000"/>
                <w:sz w:val="26"/>
                <w:szCs w:val="26"/>
              </w:rPr>
              <w:t>Trần Thái Vũ</w:t>
            </w:r>
          </w:p>
        </w:tc>
      </w:tr>
    </w:tbl>
    <w:p w14:paraId="6AB5ABA0" w14:textId="77777777" w:rsidR="00871BAD" w:rsidRPr="00B57228" w:rsidRDefault="00871BAD" w:rsidP="005E6F75">
      <w:pPr>
        <w:jc w:val="center"/>
        <w:rPr>
          <w:rFonts w:ascii="Times New Roman" w:hAnsi="Times New Roman"/>
          <w:color w:val="FF0000"/>
        </w:rPr>
      </w:pPr>
    </w:p>
    <w:p w14:paraId="56860CF7" w14:textId="77777777" w:rsidR="00DB45A7" w:rsidRPr="00B57228" w:rsidRDefault="00DB45A7" w:rsidP="005E6F75">
      <w:pPr>
        <w:jc w:val="center"/>
        <w:rPr>
          <w:rFonts w:ascii="Times New Roman" w:hAnsi="Times New Roman"/>
        </w:rPr>
      </w:pPr>
    </w:p>
    <w:p w14:paraId="6FAC3286" w14:textId="77777777" w:rsidR="00871BAD" w:rsidRPr="00B57228" w:rsidRDefault="00871BAD" w:rsidP="00871BAD">
      <w:pPr>
        <w:spacing w:after="0" w:line="240" w:lineRule="auto"/>
        <w:jc w:val="both"/>
        <w:rPr>
          <w:rFonts w:ascii="Times New Roman" w:eastAsia="Times New Roman" w:hAnsi="Times New Roman"/>
          <w:sz w:val="24"/>
          <w:szCs w:val="24"/>
        </w:rPr>
      </w:pPr>
    </w:p>
    <w:p w14:paraId="3C1B33DE" w14:textId="77777777" w:rsidR="00871BAD" w:rsidRPr="00B57228" w:rsidRDefault="00871BAD" w:rsidP="00871BAD">
      <w:pPr>
        <w:spacing w:after="0" w:line="240" w:lineRule="auto"/>
        <w:jc w:val="both"/>
        <w:rPr>
          <w:rFonts w:ascii="Times New Roman" w:eastAsia="Times New Roman" w:hAnsi="Times New Roman"/>
          <w:sz w:val="24"/>
          <w:szCs w:val="24"/>
        </w:rPr>
      </w:pPr>
    </w:p>
    <w:p w14:paraId="7AA1A8C8" w14:textId="77777777" w:rsidR="00871BAD" w:rsidRPr="00B57228" w:rsidRDefault="00871BAD" w:rsidP="00871BAD">
      <w:pPr>
        <w:spacing w:after="0" w:line="240" w:lineRule="auto"/>
        <w:jc w:val="center"/>
        <w:rPr>
          <w:rFonts w:ascii="Times New Roman" w:eastAsia="Times New Roman" w:hAnsi="Times New Roman"/>
          <w:b/>
          <w:bCs/>
          <w:sz w:val="26"/>
          <w:szCs w:val="26"/>
        </w:rPr>
      </w:pPr>
      <w:r w:rsidRPr="00B57228">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B57228" w14:paraId="4AAC1604" w14:textId="77777777" w:rsidTr="00B57228">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26D4F865" w14:textId="77777777" w:rsidR="00871BAD" w:rsidRPr="00B57228" w:rsidRDefault="00871BAD" w:rsidP="00871BAD">
            <w:pPr>
              <w:spacing w:before="120" w:after="120" w:line="240" w:lineRule="auto"/>
              <w:jc w:val="center"/>
              <w:rPr>
                <w:rFonts w:ascii="Times New Roman" w:eastAsia="Times New Roman" w:hAnsi="Times New Roman"/>
                <w:bCs/>
                <w:sz w:val="26"/>
                <w:szCs w:val="26"/>
              </w:rPr>
            </w:pPr>
            <w:r w:rsidRPr="00B57228">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5349F85B" w14:textId="77777777" w:rsidR="00871BAD" w:rsidRPr="00B57228" w:rsidRDefault="00871BAD" w:rsidP="00871BAD">
            <w:pPr>
              <w:spacing w:before="120" w:after="120" w:line="240" w:lineRule="auto"/>
              <w:jc w:val="center"/>
              <w:rPr>
                <w:rFonts w:ascii="Times New Roman" w:eastAsia="Times New Roman" w:hAnsi="Times New Roman"/>
                <w:bCs/>
                <w:sz w:val="26"/>
                <w:szCs w:val="26"/>
              </w:rPr>
            </w:pPr>
            <w:r w:rsidRPr="00B57228">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57C9A7B4" w14:textId="77777777" w:rsidR="00871BAD" w:rsidRPr="00B57228" w:rsidRDefault="00871BAD" w:rsidP="00871BAD">
            <w:pPr>
              <w:spacing w:before="120" w:after="120" w:line="240" w:lineRule="auto"/>
              <w:jc w:val="center"/>
              <w:rPr>
                <w:rFonts w:ascii="Times New Roman" w:eastAsia="Times New Roman" w:hAnsi="Times New Roman"/>
                <w:bCs/>
                <w:sz w:val="26"/>
                <w:szCs w:val="26"/>
              </w:rPr>
            </w:pPr>
            <w:r w:rsidRPr="00B57228">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6E338CC3" w14:textId="77777777" w:rsidR="00871BAD" w:rsidRPr="00B57228" w:rsidRDefault="00871BAD" w:rsidP="00871BAD">
            <w:pPr>
              <w:spacing w:before="120" w:after="120" w:line="240" w:lineRule="auto"/>
              <w:jc w:val="center"/>
              <w:rPr>
                <w:rFonts w:ascii="Times New Roman" w:eastAsia="Times New Roman" w:hAnsi="Times New Roman"/>
                <w:bCs/>
                <w:sz w:val="26"/>
                <w:szCs w:val="26"/>
              </w:rPr>
            </w:pPr>
            <w:r w:rsidRPr="00B57228">
              <w:rPr>
                <w:rFonts w:ascii="Times New Roman" w:eastAsia="Times New Roman" w:hAnsi="Times New Roman"/>
                <w:bCs/>
                <w:sz w:val="26"/>
                <w:szCs w:val="26"/>
              </w:rPr>
              <w:t>Ngày sửa đổi</w:t>
            </w:r>
          </w:p>
        </w:tc>
      </w:tr>
      <w:tr w:rsidR="00B57228" w:rsidRPr="00B57228" w14:paraId="23CAE9F9" w14:textId="77777777" w:rsidTr="00B57228">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46D576FD"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r w:rsidRPr="00B57228">
              <w:rPr>
                <w:rFonts w:ascii="Times New Roman" w:eastAsia="Times New Roman" w:hAnsi="Times New Roman"/>
                <w:b/>
                <w:bCs/>
                <w:sz w:val="26"/>
                <w:szCs w:val="26"/>
              </w:rPr>
              <w:t>01</w:t>
            </w:r>
          </w:p>
        </w:tc>
        <w:tc>
          <w:tcPr>
            <w:tcW w:w="2339" w:type="dxa"/>
            <w:tcBorders>
              <w:top w:val="single" w:sz="4" w:space="0" w:color="auto"/>
              <w:left w:val="single" w:sz="4" w:space="0" w:color="auto"/>
              <w:bottom w:val="dotted" w:sz="4" w:space="0" w:color="auto"/>
              <w:right w:val="single" w:sz="4" w:space="0" w:color="auto"/>
            </w:tcBorders>
            <w:vAlign w:val="center"/>
          </w:tcPr>
          <w:p w14:paraId="06429218"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42EB4F73" w14:textId="77777777" w:rsidR="00B57228" w:rsidRPr="00B57228" w:rsidRDefault="00B57228" w:rsidP="00B57228">
            <w:pPr>
              <w:spacing w:before="120" w:after="120" w:line="240" w:lineRule="auto"/>
              <w:jc w:val="center"/>
              <w:rPr>
                <w:rFonts w:ascii="Times New Roman" w:eastAsia="Times New Roman" w:hAnsi="Times New Roman"/>
                <w:bCs/>
                <w:sz w:val="26"/>
                <w:szCs w:val="26"/>
              </w:rPr>
            </w:pPr>
            <w:r w:rsidRPr="00B57228">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5853D979"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r w:rsidRPr="00B57228">
              <w:rPr>
                <w:rFonts w:ascii="Times New Roman" w:eastAsia="Times New Roman" w:hAnsi="Times New Roman"/>
                <w:b/>
                <w:bCs/>
                <w:sz w:val="26"/>
                <w:szCs w:val="26"/>
              </w:rPr>
              <w:t>15/12/2017</w:t>
            </w:r>
          </w:p>
        </w:tc>
      </w:tr>
      <w:tr w:rsidR="00B57228" w:rsidRPr="00B57228" w14:paraId="2E54E281" w14:textId="77777777" w:rsidTr="00B57228">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A7EC854"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2CD8144F"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88FF3B6"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4585853A"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r>
      <w:tr w:rsidR="00B57228" w:rsidRPr="00B57228" w14:paraId="17EFA77B" w14:textId="77777777" w:rsidTr="00B57228">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9823FF0"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4DBA231"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58EA20FE"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9009F65"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r>
      <w:tr w:rsidR="00B57228" w:rsidRPr="00B57228" w14:paraId="052E40F3" w14:textId="77777777" w:rsidTr="00B57228">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FF8DF97"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9A68FC0"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5E5A82B"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46715748"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r>
      <w:tr w:rsidR="00B57228" w:rsidRPr="00B57228" w14:paraId="0A2456A6" w14:textId="77777777" w:rsidTr="00B57228">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A7E4AF2"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A0E073F"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738D3DA"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A243579"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r>
      <w:tr w:rsidR="00B57228" w:rsidRPr="00B57228" w14:paraId="0E064FAB" w14:textId="77777777" w:rsidTr="00B57228">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F1CE32A"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2439954"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65DE189"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AA2438E" w14:textId="77777777" w:rsidR="00B57228" w:rsidRPr="00B57228" w:rsidRDefault="00B57228" w:rsidP="00B57228">
            <w:pPr>
              <w:spacing w:before="120" w:after="120" w:line="240" w:lineRule="auto"/>
              <w:jc w:val="center"/>
              <w:rPr>
                <w:rFonts w:ascii="Times New Roman" w:eastAsia="Times New Roman" w:hAnsi="Times New Roman"/>
                <w:b/>
                <w:bCs/>
                <w:sz w:val="26"/>
                <w:szCs w:val="26"/>
              </w:rPr>
            </w:pPr>
          </w:p>
        </w:tc>
      </w:tr>
    </w:tbl>
    <w:p w14:paraId="232B05A0" w14:textId="77777777" w:rsidR="00871BAD" w:rsidRPr="00B57228" w:rsidRDefault="00871BAD" w:rsidP="00871BAD">
      <w:pPr>
        <w:spacing w:after="0" w:line="240" w:lineRule="auto"/>
        <w:jc w:val="both"/>
        <w:rPr>
          <w:rFonts w:ascii="Times New Roman" w:eastAsia="Times New Roman" w:hAnsi="Times New Roman"/>
          <w:sz w:val="24"/>
          <w:szCs w:val="24"/>
        </w:rPr>
      </w:pPr>
    </w:p>
    <w:p w14:paraId="44838EEF" w14:textId="77777777" w:rsidR="00DB45A7" w:rsidRPr="00B57228" w:rsidRDefault="00DB45A7" w:rsidP="005E6F75">
      <w:pPr>
        <w:jc w:val="center"/>
        <w:rPr>
          <w:rFonts w:ascii="Times New Roman" w:hAnsi="Times New Roman"/>
        </w:rPr>
      </w:pPr>
    </w:p>
    <w:p w14:paraId="060F4F6E" w14:textId="77777777" w:rsidR="00DB45A7" w:rsidRPr="00B57228" w:rsidRDefault="00DB45A7" w:rsidP="005E6F75">
      <w:pPr>
        <w:jc w:val="center"/>
        <w:rPr>
          <w:rFonts w:ascii="Times New Roman" w:hAnsi="Times New Roman"/>
        </w:rPr>
      </w:pPr>
    </w:p>
    <w:p w14:paraId="1466D1F5" w14:textId="77777777" w:rsidR="005E6F75" w:rsidRPr="00B57228" w:rsidRDefault="00871BAD" w:rsidP="00871BAD">
      <w:pPr>
        <w:pStyle w:val="ListParagraph"/>
        <w:numPr>
          <w:ilvl w:val="0"/>
          <w:numId w:val="1"/>
        </w:numPr>
        <w:ind w:hanging="720"/>
        <w:jc w:val="both"/>
        <w:rPr>
          <w:rFonts w:ascii="Times New Roman" w:hAnsi="Times New Roman"/>
          <w:b/>
          <w:color w:val="00B0F0"/>
          <w:sz w:val="24"/>
          <w:szCs w:val="24"/>
        </w:rPr>
      </w:pPr>
      <w:r w:rsidRPr="00B57228">
        <w:rPr>
          <w:rFonts w:ascii="Times New Roman" w:hAnsi="Times New Roman"/>
          <w:b/>
          <w:color w:val="00B0F0"/>
          <w:sz w:val="24"/>
          <w:szCs w:val="24"/>
        </w:rPr>
        <w:lastRenderedPageBreak/>
        <w:t>TỔNG QUAN</w:t>
      </w:r>
    </w:p>
    <w:p w14:paraId="479150D0" w14:textId="77777777" w:rsidR="005E6F75" w:rsidRPr="00B57228" w:rsidRDefault="005E6F75" w:rsidP="00871BAD">
      <w:pPr>
        <w:pStyle w:val="ListParagraph"/>
        <w:numPr>
          <w:ilvl w:val="0"/>
          <w:numId w:val="2"/>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Phạm vi áp dụng.</w:t>
      </w:r>
    </w:p>
    <w:p w14:paraId="2CD606DE" w14:textId="77777777" w:rsidR="00F64D06" w:rsidRPr="00B57228" w:rsidRDefault="00F64D06" w:rsidP="00F64D06">
      <w:pPr>
        <w:pStyle w:val="BodyText"/>
        <w:spacing w:beforeLines="30" w:before="72" w:afterLines="30" w:after="72" w:line="24" w:lineRule="atLeast"/>
        <w:ind w:left="720"/>
        <w:rPr>
          <w:rFonts w:ascii="Times New Roman" w:hAnsi="Times New Roman"/>
          <w:lang w:val="da-DK"/>
        </w:rPr>
      </w:pPr>
      <w:r w:rsidRPr="00B57228">
        <w:rPr>
          <w:rFonts w:ascii="Times New Roman" w:hAnsi="Times New Roman"/>
          <w:lang w:val="da-DK"/>
        </w:rPr>
        <w:t>Phương pháp này được áp dụng để xác định hàm lượng chất khô hòa tan trong đồ hộp, tương (tương ớt, tương cà, tương đen) hoặc đo độ brix của những mẫu dạng siro, mứt, nước giải khát.</w:t>
      </w:r>
    </w:p>
    <w:p w14:paraId="29D23B2E" w14:textId="77777777" w:rsidR="005E6F75" w:rsidRPr="00B57228" w:rsidRDefault="005E6F75" w:rsidP="00871BAD">
      <w:pPr>
        <w:pStyle w:val="ListParagraph"/>
        <w:numPr>
          <w:ilvl w:val="0"/>
          <w:numId w:val="2"/>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Tài liệu tham khảo.</w:t>
      </w:r>
    </w:p>
    <w:p w14:paraId="013526F6" w14:textId="77777777" w:rsidR="00F64D06" w:rsidRPr="00B57228" w:rsidRDefault="00F64D06" w:rsidP="00F64D06">
      <w:pPr>
        <w:pStyle w:val="ListParagraph"/>
        <w:jc w:val="both"/>
        <w:rPr>
          <w:rFonts w:ascii="Times New Roman" w:hAnsi="Times New Roman"/>
          <w:b/>
          <w:color w:val="00B0F0"/>
          <w:sz w:val="24"/>
          <w:szCs w:val="24"/>
        </w:rPr>
      </w:pPr>
      <w:r w:rsidRPr="00B57228">
        <w:rPr>
          <w:rFonts w:ascii="Times New Roman" w:hAnsi="Times New Roman"/>
          <w:color w:val="000000"/>
          <w:lang w:val="da-DK"/>
        </w:rPr>
        <w:t>TCVN 4414:1987</w:t>
      </w:r>
    </w:p>
    <w:p w14:paraId="6F245746" w14:textId="77777777" w:rsidR="005E6F75" w:rsidRPr="00B57228" w:rsidRDefault="005E6F75" w:rsidP="00871BAD">
      <w:pPr>
        <w:pStyle w:val="ListParagraph"/>
        <w:numPr>
          <w:ilvl w:val="0"/>
          <w:numId w:val="2"/>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Nguyên tắc.</w:t>
      </w:r>
    </w:p>
    <w:p w14:paraId="60350334" w14:textId="77777777" w:rsidR="00F64D06" w:rsidRPr="00B57228" w:rsidRDefault="00F64D06" w:rsidP="00F64D06">
      <w:pPr>
        <w:pStyle w:val="ListParagraph"/>
        <w:jc w:val="both"/>
        <w:rPr>
          <w:rFonts w:ascii="Times New Roman" w:hAnsi="Times New Roman"/>
          <w:b/>
          <w:color w:val="00B0F0"/>
          <w:sz w:val="24"/>
          <w:szCs w:val="24"/>
        </w:rPr>
      </w:pPr>
      <w:r w:rsidRPr="00B57228">
        <w:rPr>
          <w:rFonts w:ascii="Times New Roman" w:hAnsi="Times New Roman"/>
          <w:lang w:val="da-DK"/>
        </w:rPr>
        <w:t>Phương pháp này dựa trên độ khúc xạ ánh sáng của đường và một số hợp chất hữu cơ khác quy ra đường. Đọc hàm lượng phần trăm trực tiếp trên thang chia độ của khúc xạ kế ở 20</w:t>
      </w:r>
      <w:r w:rsidRPr="00B57228">
        <w:rPr>
          <w:rFonts w:ascii="Times New Roman" w:hAnsi="Times New Roman"/>
          <w:vertAlign w:val="superscript"/>
          <w:lang w:val="da-DK"/>
        </w:rPr>
        <w:t>o</w:t>
      </w:r>
      <w:r w:rsidRPr="00B57228">
        <w:rPr>
          <w:rFonts w:ascii="Times New Roman" w:hAnsi="Times New Roman"/>
          <w:lang w:val="da-DK"/>
        </w:rPr>
        <w:t>C.</w:t>
      </w:r>
    </w:p>
    <w:p w14:paraId="6CC8C11F" w14:textId="77777777" w:rsidR="005E6F75" w:rsidRPr="00B57228" w:rsidRDefault="005E6F75" w:rsidP="00871BAD">
      <w:pPr>
        <w:pStyle w:val="ListParagraph"/>
        <w:numPr>
          <w:ilvl w:val="0"/>
          <w:numId w:val="18"/>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 xml:space="preserve">Thông tin </w:t>
      </w:r>
      <w:proofErr w:type="gramStart"/>
      <w:r w:rsidRPr="00B57228">
        <w:rPr>
          <w:rFonts w:ascii="Times New Roman" w:hAnsi="Times New Roman"/>
          <w:b/>
          <w:color w:val="00B0F0"/>
          <w:sz w:val="24"/>
          <w:szCs w:val="24"/>
        </w:rPr>
        <w:t>an</w:t>
      </w:r>
      <w:proofErr w:type="gramEnd"/>
      <w:r w:rsidRPr="00B57228">
        <w:rPr>
          <w:rFonts w:ascii="Times New Roman" w:hAnsi="Times New Roman"/>
          <w:b/>
          <w:color w:val="00B0F0"/>
          <w:sz w:val="24"/>
          <w:szCs w:val="24"/>
        </w:rPr>
        <w:t xml:space="preserve"> toàn phòng thí nghiệm.</w:t>
      </w:r>
    </w:p>
    <w:p w14:paraId="6CA5BD4B" w14:textId="77777777" w:rsidR="00F64D06" w:rsidRPr="00B57228" w:rsidRDefault="00F64D06" w:rsidP="00F64D06">
      <w:pPr>
        <w:spacing w:line="300" w:lineRule="auto"/>
        <w:ind w:left="720"/>
        <w:rPr>
          <w:rFonts w:ascii="Times New Roman" w:hAnsi="Times New Roman"/>
          <w:color w:val="000000"/>
        </w:rPr>
      </w:pPr>
      <w:r w:rsidRPr="00B57228">
        <w:rPr>
          <w:rFonts w:ascii="Times New Roman" w:hAnsi="Times New Roman"/>
          <w:color w:val="000000"/>
        </w:rPr>
        <w:t>Các phương pháp an toàn phòng thí nghiệm cần phải được thực hiện nghiêm ngặt như sử dụng áo blouse, tủ hút, găng tay, khẩu trang, kính bảo hộ lao động khi cần thiết.</w:t>
      </w:r>
    </w:p>
    <w:p w14:paraId="2D5BC9FA" w14:textId="77777777" w:rsidR="00F64D06" w:rsidRPr="00B57228" w:rsidRDefault="00F64D06" w:rsidP="00F64D06">
      <w:pPr>
        <w:spacing w:line="300" w:lineRule="auto"/>
        <w:ind w:left="720"/>
        <w:rPr>
          <w:rFonts w:ascii="Times New Roman" w:hAnsi="Times New Roman"/>
        </w:rPr>
      </w:pPr>
      <w:r w:rsidRPr="00B57228">
        <w:rPr>
          <w:rFonts w:ascii="Times New Roman" w:hAnsi="Times New Roman"/>
        </w:rPr>
        <w:t>Các hoá chất thải phải được thu gom vào các bình chứa riêng biệt, cụ thể và có dán nhãn nhận biết.</w:t>
      </w:r>
    </w:p>
    <w:p w14:paraId="35604CAB" w14:textId="77777777" w:rsidR="00871BAD" w:rsidRPr="00B57228" w:rsidRDefault="00871BAD" w:rsidP="00871BAD">
      <w:pPr>
        <w:pStyle w:val="ListParagraph"/>
        <w:numPr>
          <w:ilvl w:val="0"/>
          <w:numId w:val="1"/>
        </w:numPr>
        <w:ind w:hanging="720"/>
        <w:jc w:val="both"/>
        <w:rPr>
          <w:rFonts w:ascii="Times New Roman" w:hAnsi="Times New Roman"/>
          <w:b/>
          <w:color w:val="00B0F0"/>
          <w:sz w:val="24"/>
          <w:szCs w:val="24"/>
        </w:rPr>
      </w:pPr>
      <w:r w:rsidRPr="00B57228">
        <w:rPr>
          <w:rFonts w:ascii="Times New Roman" w:hAnsi="Times New Roman"/>
          <w:b/>
          <w:color w:val="00B0F0"/>
          <w:sz w:val="24"/>
          <w:szCs w:val="24"/>
        </w:rPr>
        <w:t>PHÂN TÍCH</w:t>
      </w:r>
    </w:p>
    <w:p w14:paraId="4A6A1596" w14:textId="77777777" w:rsidR="005E6F75" w:rsidRPr="00B57228" w:rsidRDefault="005E6F75" w:rsidP="00871BAD">
      <w:pPr>
        <w:pStyle w:val="ListParagraph"/>
        <w:numPr>
          <w:ilvl w:val="0"/>
          <w:numId w:val="19"/>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Thiết bị và dụng cụ phân tích.</w:t>
      </w:r>
    </w:p>
    <w:p w14:paraId="62CAF0AF" w14:textId="77777777" w:rsidR="00F64D06" w:rsidRPr="00B57228" w:rsidRDefault="00F64D06" w:rsidP="00F64D06">
      <w:pPr>
        <w:tabs>
          <w:tab w:val="left" w:pos="540"/>
        </w:tabs>
        <w:spacing w:beforeLines="40" w:before="96" w:afterLines="40" w:after="96" w:line="24" w:lineRule="atLeast"/>
        <w:ind w:left="720" w:hanging="720"/>
        <w:jc w:val="both"/>
        <w:rPr>
          <w:rFonts w:ascii="Times New Roman" w:hAnsi="Times New Roman"/>
          <w:lang w:val="da-DK"/>
        </w:rPr>
      </w:pPr>
      <w:r w:rsidRPr="00B57228">
        <w:rPr>
          <w:rFonts w:ascii="Times New Roman" w:hAnsi="Times New Roman"/>
          <w:lang w:val="da-DK"/>
        </w:rPr>
        <w:tab/>
      </w:r>
      <w:r w:rsidRPr="00B57228">
        <w:rPr>
          <w:rFonts w:ascii="Times New Roman" w:hAnsi="Times New Roman"/>
          <w:lang w:val="da-DK"/>
        </w:rPr>
        <w:tab/>
        <w:t>a. Khúc xạ kế phòng thí nghiệm chia độ tới 0.2%.</w:t>
      </w:r>
    </w:p>
    <w:p w14:paraId="1E805792" w14:textId="77777777" w:rsidR="00F64D06" w:rsidRPr="00B57228" w:rsidRDefault="00F64D06" w:rsidP="00F64D06">
      <w:pPr>
        <w:tabs>
          <w:tab w:val="left" w:pos="540"/>
        </w:tabs>
        <w:spacing w:beforeLines="40" w:before="96" w:afterLines="40" w:after="96" w:line="24" w:lineRule="atLeast"/>
        <w:ind w:left="720" w:hanging="720"/>
        <w:jc w:val="both"/>
        <w:rPr>
          <w:rFonts w:ascii="Times New Roman" w:hAnsi="Times New Roman"/>
          <w:lang w:val="da-DK"/>
        </w:rPr>
      </w:pPr>
      <w:r w:rsidRPr="00B57228">
        <w:rPr>
          <w:rFonts w:ascii="Times New Roman" w:hAnsi="Times New Roman"/>
          <w:lang w:val="da-DK"/>
        </w:rPr>
        <w:t xml:space="preserve">         </w:t>
      </w:r>
      <w:r w:rsidRPr="00B57228">
        <w:rPr>
          <w:rFonts w:ascii="Times New Roman" w:hAnsi="Times New Roman"/>
          <w:lang w:val="da-DK"/>
        </w:rPr>
        <w:tab/>
        <w:t xml:space="preserve">  </w:t>
      </w:r>
      <w:r w:rsidRPr="00B57228">
        <w:rPr>
          <w:rFonts w:ascii="Times New Roman" w:hAnsi="Times New Roman"/>
          <w:lang w:val="da-DK"/>
        </w:rPr>
        <w:tab/>
        <w:t>b. Cân phân tích, độ chính xác 0,1 mg và 1 mg</w:t>
      </w:r>
    </w:p>
    <w:p w14:paraId="3CAC4864"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c. Cốc thủy tinh dung tích 50mL</w:t>
      </w:r>
    </w:p>
    <w:p w14:paraId="386201B1"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d. Cối chày sứ</w:t>
      </w:r>
    </w:p>
    <w:p w14:paraId="22E7A337"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e. Đũa thủy tinh</w:t>
      </w:r>
    </w:p>
    <w:p w14:paraId="2B6D4C80"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f. Vải phin mịn</w:t>
      </w:r>
    </w:p>
    <w:p w14:paraId="1B1C83F9"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g. Cát tinh chế</w:t>
      </w:r>
    </w:p>
    <w:p w14:paraId="2FFFA726" w14:textId="77777777" w:rsidR="00F64D06" w:rsidRPr="00B57228" w:rsidRDefault="00F64D06" w:rsidP="00B57228">
      <w:pPr>
        <w:pStyle w:val="Heading3"/>
        <w:tabs>
          <w:tab w:val="left" w:pos="360"/>
        </w:tabs>
        <w:spacing w:beforeLines="40" w:before="96" w:afterLines="40" w:after="96" w:line="276" w:lineRule="auto"/>
        <w:ind w:left="720" w:hanging="720"/>
        <w:rPr>
          <w:rFonts w:ascii="Times New Roman" w:hAnsi="Times New Roman"/>
        </w:rPr>
      </w:pPr>
      <w:r w:rsidRPr="00B57228">
        <w:rPr>
          <w:rFonts w:ascii="Times New Roman" w:hAnsi="Times New Roman"/>
          <w:color w:val="auto"/>
        </w:rPr>
        <w:tab/>
      </w:r>
      <w:r w:rsidRPr="00B57228">
        <w:rPr>
          <w:rFonts w:ascii="Times New Roman" w:hAnsi="Times New Roman"/>
          <w:color w:val="auto"/>
        </w:rPr>
        <w:tab/>
      </w:r>
      <w:r w:rsidRPr="00B57228">
        <w:rPr>
          <w:rFonts w:ascii="Times New Roman" w:hAnsi="Times New Roman"/>
        </w:rPr>
        <w:t>Tinh chế cát: Dùng cát không chứa cacbonat. Rây cát qua rây có đường kính lỗ rây 4-5mm. Rửa bằng nước nhiều lần rồi đun sôi 2 lần với axit clohydric 1:3 (v/v), rửa bằng nước nhiều lần cho hết axit (thử bằng giấy quì). Rửa lại bằng nước cất cho hết clo (thử bằng bạc nitrate), sấy khô. Cát sấy khô được nung ở nhiệt độ 500-600</w:t>
      </w:r>
      <w:r w:rsidRPr="00B57228">
        <w:rPr>
          <w:rFonts w:ascii="Times New Roman" w:hAnsi="Times New Roman"/>
          <w:vertAlign w:val="superscript"/>
        </w:rPr>
        <w:t>o</w:t>
      </w:r>
      <w:r w:rsidRPr="00B57228">
        <w:rPr>
          <w:rFonts w:ascii="Times New Roman" w:hAnsi="Times New Roman"/>
        </w:rPr>
        <w:t>C trong 5 giờ. Rây một lần nữa qua rây có đường kính lỗ 1-1.5mm rồi bảo qu3n trong lọ sạch.</w:t>
      </w:r>
    </w:p>
    <w:p w14:paraId="7DBC1F6A" w14:textId="77777777" w:rsidR="005E6F75" w:rsidRPr="00B57228" w:rsidRDefault="005E6F75" w:rsidP="00871BAD">
      <w:pPr>
        <w:pStyle w:val="ListParagraph"/>
        <w:numPr>
          <w:ilvl w:val="0"/>
          <w:numId w:val="19"/>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t xml:space="preserve">Hoá chất và </w:t>
      </w:r>
      <w:r w:rsidR="00871BAD" w:rsidRPr="00B57228">
        <w:rPr>
          <w:rFonts w:ascii="Times New Roman" w:hAnsi="Times New Roman"/>
          <w:b/>
          <w:color w:val="00B0F0"/>
          <w:sz w:val="24"/>
          <w:szCs w:val="24"/>
        </w:rPr>
        <w:t>chất chuẩn.</w:t>
      </w:r>
    </w:p>
    <w:p w14:paraId="350E11B5" w14:textId="77777777" w:rsidR="005E6F75" w:rsidRPr="00B57228" w:rsidRDefault="005E6F75" w:rsidP="00871BAD">
      <w:pPr>
        <w:pStyle w:val="ListParagraph"/>
        <w:numPr>
          <w:ilvl w:val="0"/>
          <w:numId w:val="4"/>
        </w:numPr>
        <w:ind w:left="720"/>
        <w:jc w:val="both"/>
        <w:rPr>
          <w:rFonts w:ascii="Times New Roman" w:hAnsi="Times New Roman"/>
          <w:color w:val="00B0F0"/>
          <w:sz w:val="24"/>
          <w:szCs w:val="24"/>
        </w:rPr>
      </w:pPr>
      <w:r w:rsidRPr="00B57228">
        <w:rPr>
          <w:rFonts w:ascii="Times New Roman" w:hAnsi="Times New Roman"/>
          <w:color w:val="00B0F0"/>
          <w:sz w:val="24"/>
          <w:szCs w:val="24"/>
        </w:rPr>
        <w:t>Hoá chất</w:t>
      </w:r>
      <w:r w:rsidR="003700E3" w:rsidRPr="00B57228">
        <w:rPr>
          <w:rFonts w:ascii="Times New Roman" w:hAnsi="Times New Roman"/>
          <w:color w:val="00B0F0"/>
          <w:sz w:val="24"/>
          <w:szCs w:val="24"/>
        </w:rPr>
        <w:t>.</w:t>
      </w:r>
    </w:p>
    <w:p w14:paraId="77CA0B51" w14:textId="77777777" w:rsidR="00F64D06" w:rsidRDefault="00F64D06" w:rsidP="00F64D06">
      <w:pPr>
        <w:pStyle w:val="Heading3"/>
        <w:tabs>
          <w:tab w:val="left" w:pos="360"/>
        </w:tabs>
        <w:spacing w:beforeLines="40" w:before="96" w:afterLines="40" w:after="96" w:line="24" w:lineRule="atLeast"/>
        <w:ind w:left="720" w:hanging="720"/>
        <w:rPr>
          <w:rFonts w:ascii="Times New Roman" w:hAnsi="Times New Roman"/>
          <w:color w:val="auto"/>
        </w:rPr>
      </w:pPr>
      <w:r w:rsidRPr="00B57228">
        <w:rPr>
          <w:rFonts w:ascii="Times New Roman" w:hAnsi="Times New Roman"/>
          <w:color w:val="auto"/>
        </w:rPr>
        <w:tab/>
      </w:r>
      <w:r w:rsidRPr="00B57228">
        <w:rPr>
          <w:rFonts w:ascii="Times New Roman" w:hAnsi="Times New Roman"/>
          <w:color w:val="auto"/>
        </w:rPr>
        <w:tab/>
        <w:t>Nước cất</w:t>
      </w:r>
    </w:p>
    <w:p w14:paraId="1D2115F8" w14:textId="77777777" w:rsidR="00B57228" w:rsidRPr="00B57228" w:rsidRDefault="00B57228" w:rsidP="00F64D06">
      <w:pPr>
        <w:pStyle w:val="Heading3"/>
        <w:tabs>
          <w:tab w:val="left" w:pos="360"/>
        </w:tabs>
        <w:spacing w:beforeLines="40" w:before="96" w:afterLines="40" w:after="96" w:line="24" w:lineRule="atLeast"/>
        <w:ind w:left="720" w:hanging="720"/>
        <w:rPr>
          <w:rFonts w:ascii="Times New Roman" w:hAnsi="Times New Roman"/>
          <w:color w:val="auto"/>
        </w:rPr>
      </w:pPr>
    </w:p>
    <w:p w14:paraId="1954822B" w14:textId="77777777" w:rsidR="003700E3" w:rsidRPr="00B57228" w:rsidRDefault="00AA0D54" w:rsidP="00AA0D54">
      <w:pPr>
        <w:pStyle w:val="ListParagraph"/>
        <w:numPr>
          <w:ilvl w:val="0"/>
          <w:numId w:val="19"/>
        </w:numPr>
        <w:ind w:left="720" w:hanging="540"/>
        <w:jc w:val="both"/>
        <w:rPr>
          <w:rFonts w:ascii="Times New Roman" w:hAnsi="Times New Roman"/>
          <w:b/>
          <w:color w:val="00B0F0"/>
          <w:sz w:val="24"/>
          <w:szCs w:val="24"/>
        </w:rPr>
      </w:pPr>
      <w:r w:rsidRPr="00B57228">
        <w:rPr>
          <w:rFonts w:ascii="Times New Roman" w:hAnsi="Times New Roman"/>
          <w:b/>
          <w:color w:val="00B0F0"/>
          <w:sz w:val="24"/>
          <w:szCs w:val="24"/>
        </w:rPr>
        <w:lastRenderedPageBreak/>
        <w:t>Kiểm soát QA/QC</w:t>
      </w:r>
      <w:r w:rsidR="003700E3" w:rsidRPr="00B57228">
        <w:rPr>
          <w:rFonts w:ascii="Times New Roman" w:hAnsi="Times New Roman"/>
          <w:b/>
          <w:color w:val="00B0F0"/>
          <w:sz w:val="24"/>
          <w:szCs w:val="24"/>
        </w:rPr>
        <w:t>.</w:t>
      </w:r>
    </w:p>
    <w:p w14:paraId="5A127281" w14:textId="77777777" w:rsidR="00AA0D54" w:rsidRPr="00B57228" w:rsidRDefault="00AA0D54" w:rsidP="00AA0D54">
      <w:pPr>
        <w:pStyle w:val="ListParagraph"/>
        <w:jc w:val="both"/>
        <w:rPr>
          <w:rFonts w:ascii="Times New Roman" w:hAnsi="Times New Roman"/>
          <w:sz w:val="24"/>
          <w:szCs w:val="24"/>
        </w:rPr>
      </w:pPr>
      <w:r w:rsidRPr="00B57228">
        <w:rPr>
          <w:rFonts w:ascii="Times New Roman" w:hAnsi="Times New Roman"/>
          <w:sz w:val="24"/>
          <w:szCs w:val="24"/>
        </w:rPr>
        <w:t>Trong mỗi đợt phân tích, nhân viên phân tích thực hiện các mẫu sau để kiểm soát</w:t>
      </w:r>
      <w:r w:rsidR="006C3E84" w:rsidRPr="00B57228">
        <w:rPr>
          <w:rFonts w:ascii="Times New Roman" w:hAnsi="Times New Roman"/>
          <w:sz w:val="24"/>
          <w:szCs w:val="24"/>
        </w:rPr>
        <w:t xml:space="preserve"> chất lượng phân tích.</w:t>
      </w:r>
    </w:p>
    <w:p w14:paraId="10BF9243" w14:textId="77777777" w:rsidR="006C3E84" w:rsidRPr="00B57228" w:rsidRDefault="006C3E84" w:rsidP="006C3E84">
      <w:pPr>
        <w:pStyle w:val="ListParagraph"/>
        <w:numPr>
          <w:ilvl w:val="0"/>
          <w:numId w:val="22"/>
        </w:numPr>
        <w:ind w:left="1080"/>
        <w:jc w:val="both"/>
        <w:rPr>
          <w:rFonts w:ascii="Times New Roman" w:hAnsi="Times New Roman"/>
          <w:sz w:val="24"/>
          <w:szCs w:val="24"/>
        </w:rPr>
      </w:pPr>
      <w:r w:rsidRPr="00B57228">
        <w:rPr>
          <w:rFonts w:ascii="Times New Roman" w:hAnsi="Times New Roman"/>
          <w:sz w:val="24"/>
          <w:szCs w:val="24"/>
        </w:rPr>
        <w:t>Mẫu Blank hóa chất:</w:t>
      </w:r>
    </w:p>
    <w:p w14:paraId="205ACE30" w14:textId="77777777" w:rsidR="006C3E84" w:rsidRPr="00B57228" w:rsidRDefault="006C3E84" w:rsidP="006C3E84">
      <w:pPr>
        <w:pStyle w:val="ListParagraph"/>
        <w:numPr>
          <w:ilvl w:val="0"/>
          <w:numId w:val="22"/>
        </w:numPr>
        <w:ind w:left="1080"/>
        <w:jc w:val="both"/>
        <w:rPr>
          <w:rFonts w:ascii="Times New Roman" w:hAnsi="Times New Roman"/>
          <w:sz w:val="24"/>
          <w:szCs w:val="24"/>
        </w:rPr>
      </w:pPr>
      <w:r w:rsidRPr="00B57228">
        <w:rPr>
          <w:rFonts w:ascii="Times New Roman" w:hAnsi="Times New Roman"/>
          <w:sz w:val="24"/>
          <w:szCs w:val="24"/>
        </w:rPr>
        <w:t xml:space="preserve">Mẫu </w:t>
      </w:r>
      <w:r w:rsidR="00F64D06" w:rsidRPr="00B57228">
        <w:rPr>
          <w:rFonts w:ascii="Times New Roman" w:hAnsi="Times New Roman"/>
          <w:sz w:val="24"/>
          <w:szCs w:val="24"/>
        </w:rPr>
        <w:t>lặp</w:t>
      </w:r>
      <w:r w:rsidRPr="00B57228">
        <w:rPr>
          <w:rFonts w:ascii="Times New Roman" w:hAnsi="Times New Roman"/>
          <w:sz w:val="24"/>
          <w:szCs w:val="24"/>
        </w:rPr>
        <w:t>.</w:t>
      </w:r>
    </w:p>
    <w:p w14:paraId="56A4C39B" w14:textId="77777777" w:rsidR="006C3E84" w:rsidRPr="00B57228" w:rsidRDefault="006C3E84" w:rsidP="006C3E84">
      <w:pPr>
        <w:pStyle w:val="ListParagraph"/>
        <w:ind w:hanging="540"/>
        <w:jc w:val="both"/>
        <w:rPr>
          <w:rFonts w:ascii="Times New Roman" w:hAnsi="Times New Roman"/>
          <w:b/>
          <w:color w:val="00B0F0"/>
          <w:sz w:val="24"/>
          <w:szCs w:val="24"/>
        </w:rPr>
      </w:pPr>
      <w:r w:rsidRPr="00B57228">
        <w:rPr>
          <w:rFonts w:ascii="Times New Roman" w:hAnsi="Times New Roman"/>
          <w:b/>
          <w:color w:val="00B0F0"/>
          <w:sz w:val="24"/>
          <w:szCs w:val="24"/>
        </w:rPr>
        <w:t xml:space="preserve">VI. </w:t>
      </w:r>
      <w:r w:rsidRPr="00B57228">
        <w:rPr>
          <w:rFonts w:ascii="Times New Roman" w:hAnsi="Times New Roman"/>
          <w:b/>
          <w:color w:val="00B0F0"/>
          <w:sz w:val="24"/>
          <w:szCs w:val="24"/>
        </w:rPr>
        <w:tab/>
      </w:r>
      <w:r w:rsidR="00F64D06" w:rsidRPr="00B57228">
        <w:rPr>
          <w:rFonts w:ascii="Times New Roman" w:hAnsi="Times New Roman"/>
          <w:b/>
          <w:color w:val="00B0F0"/>
          <w:sz w:val="24"/>
          <w:szCs w:val="24"/>
        </w:rPr>
        <w:t>Phân tích</w:t>
      </w:r>
      <w:r w:rsidRPr="00B57228">
        <w:rPr>
          <w:rFonts w:ascii="Times New Roman" w:hAnsi="Times New Roman"/>
          <w:b/>
          <w:color w:val="00B0F0"/>
          <w:sz w:val="24"/>
          <w:szCs w:val="24"/>
        </w:rPr>
        <w:t xml:space="preserve"> mẫu.</w:t>
      </w:r>
    </w:p>
    <w:p w14:paraId="09F0E5AE"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iCs/>
        </w:rPr>
      </w:pPr>
      <w:r w:rsidRPr="00B57228">
        <w:rPr>
          <w:rFonts w:ascii="Times New Roman" w:hAnsi="Times New Roman"/>
          <w:iCs/>
        </w:rPr>
        <w:tab/>
      </w:r>
      <w:r w:rsidRPr="00B57228">
        <w:rPr>
          <w:rFonts w:ascii="Times New Roman" w:hAnsi="Times New Roman"/>
          <w:iCs/>
        </w:rPr>
        <w:tab/>
        <w:t>1. Kiểm tra khúc xạ kế</w:t>
      </w:r>
    </w:p>
    <w:p w14:paraId="79A80BEA"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iCs/>
        </w:rPr>
      </w:pPr>
      <w:r w:rsidRPr="00B57228">
        <w:rPr>
          <w:rFonts w:ascii="Times New Roman" w:hAnsi="Times New Roman"/>
          <w:iCs/>
        </w:rPr>
        <w:tab/>
      </w:r>
      <w:r w:rsidRPr="00B57228">
        <w:rPr>
          <w:rFonts w:ascii="Times New Roman" w:hAnsi="Times New Roman"/>
          <w:iCs/>
        </w:rPr>
        <w:tab/>
      </w:r>
      <w:r w:rsidRPr="00B57228">
        <w:rPr>
          <w:rFonts w:ascii="Times New Roman" w:hAnsi="Times New Roman"/>
          <w:iCs/>
        </w:rPr>
        <w:tab/>
        <w:t>Trước khi thử cần kiểm tra độ chính xác của khúc xạ kế</w:t>
      </w:r>
    </w:p>
    <w:p w14:paraId="3EDE09B1"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iCs/>
        </w:rPr>
      </w:pPr>
      <w:r w:rsidRPr="00B57228">
        <w:rPr>
          <w:rFonts w:ascii="Times New Roman" w:hAnsi="Times New Roman"/>
          <w:iCs/>
        </w:rPr>
        <w:tab/>
      </w:r>
      <w:r w:rsidRPr="00B57228">
        <w:rPr>
          <w:rFonts w:ascii="Times New Roman" w:hAnsi="Times New Roman"/>
          <w:iCs/>
        </w:rPr>
        <w:tab/>
      </w:r>
      <w:r w:rsidRPr="00B57228">
        <w:rPr>
          <w:rFonts w:ascii="Times New Roman" w:hAnsi="Times New Roman"/>
          <w:iCs/>
        </w:rPr>
        <w:tab/>
        <w:t>- Lau sạch lằng kính bằng bông thấm nước cất để khô</w:t>
      </w:r>
    </w:p>
    <w:p w14:paraId="6726A48A"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iCs/>
        </w:rPr>
      </w:pPr>
      <w:r w:rsidRPr="00B57228">
        <w:rPr>
          <w:rFonts w:ascii="Times New Roman" w:hAnsi="Times New Roman"/>
          <w:iCs/>
        </w:rPr>
        <w:tab/>
      </w:r>
      <w:r w:rsidRPr="00B57228">
        <w:rPr>
          <w:rFonts w:ascii="Times New Roman" w:hAnsi="Times New Roman"/>
          <w:iCs/>
        </w:rPr>
        <w:tab/>
      </w:r>
      <w:r w:rsidRPr="00B57228">
        <w:rPr>
          <w:rFonts w:ascii="Times New Roman" w:hAnsi="Times New Roman"/>
          <w:iCs/>
        </w:rPr>
        <w:tab/>
        <w:t>- Điều chỉnh thị trường của khúc xạ kế cho rõ nét phần phân quang.</w:t>
      </w:r>
    </w:p>
    <w:p w14:paraId="508328C9" w14:textId="77777777" w:rsidR="00F64D06" w:rsidRPr="00B57228" w:rsidRDefault="00F64D06" w:rsidP="00F64D06">
      <w:pPr>
        <w:pStyle w:val="Heading3"/>
        <w:tabs>
          <w:tab w:val="left" w:pos="360"/>
        </w:tabs>
        <w:spacing w:beforeLines="40" w:before="96" w:afterLines="40" w:after="96" w:line="24" w:lineRule="atLeast"/>
        <w:ind w:left="1440" w:hanging="720"/>
        <w:rPr>
          <w:rFonts w:ascii="Times New Roman" w:hAnsi="Times New Roman"/>
          <w:iCs/>
        </w:rPr>
      </w:pPr>
      <w:r w:rsidRPr="00B57228">
        <w:rPr>
          <w:rFonts w:ascii="Times New Roman" w:hAnsi="Times New Roman"/>
          <w:iCs/>
        </w:rPr>
        <w:tab/>
        <w:t>- Điều chỉnh điểm 0 của khúc xạ kế bằng nước cất ghi nhiệt độ lúc điều chỉnh máy.</w:t>
      </w:r>
    </w:p>
    <w:p w14:paraId="52C07B03" w14:textId="77777777" w:rsidR="00F64D06" w:rsidRPr="00B57228" w:rsidRDefault="00F64D06" w:rsidP="00F64D06">
      <w:pPr>
        <w:pStyle w:val="Heading3"/>
        <w:tabs>
          <w:tab w:val="left" w:pos="360"/>
        </w:tabs>
        <w:spacing w:beforeLines="40" w:before="96" w:afterLines="40" w:after="96" w:line="24" w:lineRule="atLeast"/>
        <w:ind w:left="720" w:hanging="720"/>
        <w:rPr>
          <w:rFonts w:ascii="Times New Roman" w:hAnsi="Times New Roman"/>
          <w:iCs/>
        </w:rPr>
      </w:pPr>
      <w:r w:rsidRPr="00B57228">
        <w:rPr>
          <w:rFonts w:ascii="Times New Roman" w:hAnsi="Times New Roman"/>
          <w:iCs/>
        </w:rPr>
        <w:tab/>
      </w:r>
      <w:r w:rsidRPr="00B57228">
        <w:rPr>
          <w:rFonts w:ascii="Times New Roman" w:hAnsi="Times New Roman"/>
          <w:iCs/>
        </w:rPr>
        <w:tab/>
        <w:t>2. Tiến hành thử</w:t>
      </w:r>
    </w:p>
    <w:p w14:paraId="3D3C13AE" w14:textId="77777777" w:rsidR="00F64D06" w:rsidRPr="00B57228" w:rsidRDefault="00F64D06" w:rsidP="00F64D06">
      <w:pPr>
        <w:pStyle w:val="Heading3"/>
        <w:tabs>
          <w:tab w:val="left" w:pos="360"/>
        </w:tabs>
        <w:spacing w:beforeLines="40" w:before="96" w:afterLines="40" w:after="96" w:line="24" w:lineRule="atLeast"/>
        <w:rPr>
          <w:rFonts w:ascii="Times New Roman" w:hAnsi="Times New Roman"/>
          <w:iCs/>
        </w:rPr>
      </w:pPr>
      <w:r w:rsidRPr="00B57228">
        <w:rPr>
          <w:rFonts w:ascii="Times New Roman" w:hAnsi="Times New Roman"/>
          <w:iCs/>
        </w:rPr>
        <w:tab/>
      </w:r>
      <w:r w:rsidRPr="00B57228">
        <w:rPr>
          <w:rFonts w:ascii="Times New Roman" w:hAnsi="Times New Roman"/>
          <w:iCs/>
        </w:rPr>
        <w:tab/>
      </w:r>
      <w:r w:rsidRPr="00B57228">
        <w:rPr>
          <w:rFonts w:ascii="Times New Roman" w:hAnsi="Times New Roman"/>
          <w:iCs/>
        </w:rPr>
        <w:tab/>
        <w:t>2.1 Đối với sản phẩm dạng lỏng</w:t>
      </w:r>
    </w:p>
    <w:p w14:paraId="44CBE223" w14:textId="77777777" w:rsidR="00F64D06" w:rsidRPr="00B57228" w:rsidRDefault="00F64D06" w:rsidP="00F64D06">
      <w:pPr>
        <w:pStyle w:val="Heading3"/>
        <w:tabs>
          <w:tab w:val="left" w:pos="360"/>
        </w:tabs>
        <w:spacing w:beforeLines="40" w:before="96" w:afterLines="40" w:after="96" w:line="24" w:lineRule="atLeast"/>
        <w:ind w:left="1440"/>
        <w:rPr>
          <w:rFonts w:ascii="Times New Roman" w:hAnsi="Times New Roman"/>
          <w:iCs/>
        </w:rPr>
      </w:pPr>
      <w:r w:rsidRPr="00B57228">
        <w:rPr>
          <w:rFonts w:ascii="Times New Roman" w:hAnsi="Times New Roman"/>
          <w:iCs/>
        </w:rPr>
        <w:tab/>
        <w:t>Lắc đều mẫu, dùng pasteur pipet nhỏ 2-3 giọt vào lăng kính dưới, đậy lăng kính trên lại. Đọc chỉ số phần trăm ghi trên thang chia độ và ghi nhiệt độ khi đo.</w:t>
      </w:r>
    </w:p>
    <w:p w14:paraId="5CAF3014" w14:textId="77777777" w:rsidR="00F64D06" w:rsidRPr="00B57228" w:rsidRDefault="00F64D06" w:rsidP="00F64D06">
      <w:pPr>
        <w:pStyle w:val="Heading3"/>
        <w:tabs>
          <w:tab w:val="left" w:pos="360"/>
        </w:tabs>
        <w:spacing w:beforeLines="40" w:before="96" w:afterLines="40" w:after="96" w:line="24" w:lineRule="atLeast"/>
        <w:ind w:left="360"/>
        <w:rPr>
          <w:rFonts w:ascii="Times New Roman" w:hAnsi="Times New Roman"/>
          <w:iCs/>
        </w:rPr>
      </w:pPr>
      <w:r w:rsidRPr="00B57228">
        <w:rPr>
          <w:rFonts w:ascii="Times New Roman" w:hAnsi="Times New Roman"/>
          <w:iCs/>
        </w:rPr>
        <w:tab/>
      </w:r>
      <w:r w:rsidRPr="00B57228">
        <w:rPr>
          <w:rFonts w:ascii="Times New Roman" w:hAnsi="Times New Roman"/>
          <w:iCs/>
        </w:rPr>
        <w:tab/>
        <w:t>2.2 Đối với sản phẩm là khối đặc (nước quả đục, sản phẩm dạng pure)</w:t>
      </w:r>
    </w:p>
    <w:p w14:paraId="47D46786" w14:textId="77777777" w:rsidR="00F64D06" w:rsidRPr="00B57228" w:rsidRDefault="00F64D06" w:rsidP="00F64D06">
      <w:pPr>
        <w:pStyle w:val="Heading3"/>
        <w:tabs>
          <w:tab w:val="left" w:pos="360"/>
        </w:tabs>
        <w:spacing w:beforeLines="40" w:before="96" w:afterLines="40" w:after="96" w:line="24" w:lineRule="atLeast"/>
        <w:ind w:left="1440"/>
        <w:rPr>
          <w:rFonts w:ascii="Times New Roman" w:hAnsi="Times New Roman"/>
          <w:iCs/>
        </w:rPr>
      </w:pPr>
      <w:r w:rsidRPr="00B57228">
        <w:rPr>
          <w:rFonts w:ascii="Times New Roman" w:hAnsi="Times New Roman"/>
          <w:iCs/>
        </w:rPr>
        <w:tab/>
        <w:t>Lấy một lượng mẫu cần thiết vào miếng vải phin mịn, từ từ ép loại bỏ 2-3 giọt dịch ban đầu rồi nhỏ 2-3 giọt lên lăng kính dưới và đọc kết quả.</w:t>
      </w:r>
    </w:p>
    <w:p w14:paraId="3A946DFA" w14:textId="77777777" w:rsidR="00F64D06" w:rsidRPr="00B57228" w:rsidRDefault="00F64D06" w:rsidP="00F64D06">
      <w:pPr>
        <w:pStyle w:val="Heading3"/>
        <w:tabs>
          <w:tab w:val="left" w:pos="360"/>
        </w:tabs>
        <w:spacing w:beforeLines="40" w:before="96" w:afterLines="40" w:after="96" w:line="24" w:lineRule="atLeast"/>
        <w:ind w:left="720"/>
        <w:rPr>
          <w:rFonts w:ascii="Times New Roman" w:hAnsi="Times New Roman"/>
          <w:iCs/>
        </w:rPr>
      </w:pPr>
      <w:r w:rsidRPr="00B57228">
        <w:rPr>
          <w:rFonts w:ascii="Times New Roman" w:hAnsi="Times New Roman"/>
          <w:iCs/>
        </w:rPr>
        <w:tab/>
        <w:t>đọc kết quả.</w:t>
      </w:r>
    </w:p>
    <w:p w14:paraId="6B4BD1AE" w14:textId="77777777" w:rsidR="00F64D06" w:rsidRPr="00B57228" w:rsidRDefault="00F64D06" w:rsidP="00F64D06">
      <w:pPr>
        <w:pStyle w:val="Heading3"/>
        <w:numPr>
          <w:ilvl w:val="1"/>
          <w:numId w:val="30"/>
        </w:numPr>
        <w:tabs>
          <w:tab w:val="left" w:pos="360"/>
        </w:tabs>
        <w:spacing w:beforeLines="40" w:before="96" w:afterLines="40" w:after="96" w:line="24" w:lineRule="atLeast"/>
        <w:rPr>
          <w:rFonts w:ascii="Times New Roman" w:hAnsi="Times New Roman"/>
          <w:iCs/>
        </w:rPr>
      </w:pPr>
      <w:r w:rsidRPr="00B57228">
        <w:rPr>
          <w:rFonts w:ascii="Times New Roman" w:hAnsi="Times New Roman"/>
          <w:iCs/>
        </w:rPr>
        <w:t>Đối với sản phẩm đặc, thẫm màu (mứt rim, mứt nhuyễn) và sản phẩm khó tách phần lỏng.</w:t>
      </w:r>
    </w:p>
    <w:p w14:paraId="56B7F373" w14:textId="77777777" w:rsidR="00963F1F" w:rsidRPr="00B57228" w:rsidRDefault="00F64D06" w:rsidP="00F64D06">
      <w:pPr>
        <w:pStyle w:val="ListParagraph"/>
        <w:ind w:left="1440" w:firstLine="720"/>
        <w:jc w:val="both"/>
        <w:rPr>
          <w:rFonts w:ascii="Times New Roman" w:hAnsi="Times New Roman"/>
          <w:sz w:val="24"/>
          <w:szCs w:val="24"/>
        </w:rPr>
      </w:pPr>
      <w:r w:rsidRPr="00B57228">
        <w:rPr>
          <w:rFonts w:ascii="Times New Roman" w:hAnsi="Times New Roman"/>
          <w:iCs/>
        </w:rPr>
        <w:t>Cân 5-10g mẫu bằng cân kỹ thuật cho vào khoảng 4g cát tinh chế và lượng nước bằng lượng mẫu đã lấy, nghiền nhanh hỗn hợp trong cối sứ. Lấy một phần hỗn hợp cho vào miếng vải phin mịn, ép loại bỏ 2-3 giọt dịch ban đầu rồi nhỏ 2-3 giọt lên lăng kính dưới và đọc kết quả</w:t>
      </w:r>
      <w:r w:rsidRPr="00B57228">
        <w:rPr>
          <w:rFonts w:ascii="Times New Roman" w:hAnsi="Times New Roman"/>
          <w:sz w:val="24"/>
          <w:szCs w:val="24"/>
        </w:rPr>
        <w:t xml:space="preserve"> </w:t>
      </w:r>
      <w:r w:rsidR="00AA6DB2" w:rsidRPr="00B57228">
        <w:rPr>
          <w:rFonts w:ascii="Times New Roman" w:hAnsi="Times New Roman"/>
          <w:sz w:val="24"/>
          <w:szCs w:val="24"/>
        </w:rPr>
        <w:t>lý mẫu.</w:t>
      </w:r>
    </w:p>
    <w:p w14:paraId="6A036AB3" w14:textId="77777777" w:rsidR="00963F1F" w:rsidRPr="00B57228" w:rsidRDefault="006C3E84" w:rsidP="006C3E84">
      <w:pPr>
        <w:pStyle w:val="ListParagraph"/>
        <w:numPr>
          <w:ilvl w:val="0"/>
          <w:numId w:val="1"/>
        </w:numPr>
        <w:ind w:hanging="720"/>
        <w:jc w:val="both"/>
        <w:rPr>
          <w:rFonts w:ascii="Times New Roman" w:hAnsi="Times New Roman"/>
          <w:b/>
          <w:color w:val="00B0F0"/>
          <w:sz w:val="24"/>
          <w:szCs w:val="24"/>
        </w:rPr>
      </w:pPr>
      <w:r w:rsidRPr="00B57228">
        <w:rPr>
          <w:rFonts w:ascii="Times New Roman" w:hAnsi="Times New Roman"/>
          <w:b/>
          <w:color w:val="00B0F0"/>
          <w:sz w:val="24"/>
          <w:szCs w:val="24"/>
        </w:rPr>
        <w:t>TÍNH TOÁN KẾT QUẢ</w:t>
      </w:r>
      <w:r w:rsidR="00963F1F" w:rsidRPr="00B57228">
        <w:rPr>
          <w:rFonts w:ascii="Times New Roman" w:hAnsi="Times New Roman"/>
          <w:b/>
          <w:color w:val="00B0F0"/>
          <w:sz w:val="24"/>
          <w:szCs w:val="24"/>
        </w:rPr>
        <w:t>.</w:t>
      </w:r>
    </w:p>
    <w:p w14:paraId="202152C2" w14:textId="77777777" w:rsidR="00F64D06" w:rsidRPr="00B57228" w:rsidRDefault="00F64D06" w:rsidP="00F64D06">
      <w:pPr>
        <w:pStyle w:val="Heading3"/>
        <w:spacing w:beforeLines="40" w:before="96" w:afterLines="40" w:after="96" w:line="24" w:lineRule="atLeast"/>
        <w:ind w:firstLine="720"/>
        <w:rPr>
          <w:rFonts w:ascii="Times New Roman" w:hAnsi="Times New Roman"/>
          <w:color w:val="auto"/>
        </w:rPr>
      </w:pPr>
      <w:r w:rsidRPr="00B57228">
        <w:rPr>
          <w:rFonts w:ascii="Times New Roman" w:hAnsi="Times New Roman"/>
          <w:color w:val="auto"/>
        </w:rPr>
        <w:t>- Đối với sản phẩm đo không qua pha loãng, lấy kết quả đọc được trên máy và hiệu chuẩn về 20</w:t>
      </w:r>
      <w:r w:rsidRPr="00B57228">
        <w:rPr>
          <w:rFonts w:ascii="Times New Roman" w:hAnsi="Times New Roman"/>
          <w:color w:val="auto"/>
          <w:vertAlign w:val="superscript"/>
        </w:rPr>
        <w:t>o</w:t>
      </w:r>
      <w:r w:rsidRPr="00B57228">
        <w:rPr>
          <w:rFonts w:ascii="Times New Roman" w:hAnsi="Times New Roman"/>
          <w:color w:val="auto"/>
        </w:rPr>
        <w:t>C (dùng bảng hiệu chỉnh phần phụ lục).</w:t>
      </w:r>
    </w:p>
    <w:p w14:paraId="3970AE60" w14:textId="77777777" w:rsidR="00F64D06" w:rsidRPr="00B57228" w:rsidRDefault="00F64D06" w:rsidP="00F64D06">
      <w:pPr>
        <w:pStyle w:val="Heading3"/>
        <w:spacing w:beforeLines="40" w:before="96" w:afterLines="40" w:after="96" w:line="24" w:lineRule="atLeast"/>
        <w:ind w:firstLine="720"/>
        <w:rPr>
          <w:rFonts w:ascii="Times New Roman" w:hAnsi="Times New Roman"/>
          <w:color w:val="auto"/>
        </w:rPr>
      </w:pPr>
      <w:r w:rsidRPr="00B57228">
        <w:rPr>
          <w:rFonts w:ascii="Times New Roman" w:hAnsi="Times New Roman"/>
          <w:color w:val="auto"/>
        </w:rPr>
        <w:t xml:space="preserve">- Đối với sản phẩm đo ở mục 2.3 </w:t>
      </w:r>
    </w:p>
    <w:p w14:paraId="32DE60CF" w14:textId="77777777" w:rsidR="00F64D06" w:rsidRPr="00B57228" w:rsidRDefault="00F64D06" w:rsidP="00F64D06">
      <w:pPr>
        <w:pStyle w:val="Heading3"/>
        <w:spacing w:beforeLines="40" w:before="96" w:afterLines="40" w:after="96" w:line="24" w:lineRule="atLeast"/>
        <w:ind w:firstLine="720"/>
        <w:rPr>
          <w:rFonts w:ascii="Times New Roman" w:hAnsi="Times New Roman"/>
          <w:color w:val="auto"/>
        </w:rPr>
      </w:pPr>
      <w:r w:rsidRPr="00B57228">
        <w:rPr>
          <w:rFonts w:ascii="Times New Roman" w:hAnsi="Times New Roman"/>
          <w:color w:val="auto"/>
        </w:rPr>
        <w:t>Hàm lượng chất khô hòa tan hay độ brix tính bằng % theo công thức: X= 2a</w:t>
      </w:r>
    </w:p>
    <w:p w14:paraId="1834A710" w14:textId="77777777" w:rsidR="00F64D06" w:rsidRPr="00B57228" w:rsidRDefault="00F64D06" w:rsidP="00F64D06">
      <w:pPr>
        <w:pStyle w:val="Heading3"/>
        <w:spacing w:beforeLines="40" w:before="96" w:afterLines="40" w:after="96" w:line="24" w:lineRule="atLeast"/>
        <w:ind w:firstLine="720"/>
        <w:rPr>
          <w:rFonts w:ascii="Times New Roman" w:hAnsi="Times New Roman"/>
          <w:color w:val="auto"/>
        </w:rPr>
      </w:pPr>
      <w:r w:rsidRPr="00B57228">
        <w:rPr>
          <w:rFonts w:ascii="Times New Roman" w:hAnsi="Times New Roman"/>
          <w:color w:val="auto"/>
        </w:rPr>
        <w:t xml:space="preserve">Trong đó: </w:t>
      </w:r>
    </w:p>
    <w:p w14:paraId="36F9DDB1" w14:textId="77777777" w:rsidR="00F64D06" w:rsidRPr="00B57228" w:rsidRDefault="00F64D06" w:rsidP="00F64D06">
      <w:pPr>
        <w:pStyle w:val="Heading3"/>
        <w:numPr>
          <w:ilvl w:val="0"/>
          <w:numId w:val="31"/>
        </w:numPr>
        <w:spacing w:beforeLines="40" w:before="96" w:afterLines="40" w:after="96" w:line="24" w:lineRule="atLeast"/>
        <w:rPr>
          <w:rFonts w:ascii="Times New Roman" w:hAnsi="Times New Roman"/>
          <w:color w:val="auto"/>
        </w:rPr>
      </w:pPr>
      <w:r w:rsidRPr="00B57228">
        <w:rPr>
          <w:rFonts w:ascii="Times New Roman" w:hAnsi="Times New Roman"/>
          <w:color w:val="auto"/>
        </w:rPr>
        <w:t>a: chỉ số khúc xạ đo được</w:t>
      </w:r>
    </w:p>
    <w:p w14:paraId="2ABA90B7" w14:textId="77777777" w:rsidR="00F64D06" w:rsidRPr="00B57228" w:rsidRDefault="00F64D06" w:rsidP="00F64D06">
      <w:pPr>
        <w:pStyle w:val="Heading3"/>
        <w:numPr>
          <w:ilvl w:val="0"/>
          <w:numId w:val="31"/>
        </w:numPr>
        <w:spacing w:beforeLines="40" w:before="96" w:afterLines="40" w:after="96" w:line="24" w:lineRule="atLeast"/>
        <w:rPr>
          <w:rFonts w:ascii="Times New Roman" w:hAnsi="Times New Roman"/>
          <w:color w:val="auto"/>
        </w:rPr>
      </w:pPr>
      <w:r w:rsidRPr="00B57228">
        <w:rPr>
          <w:rFonts w:ascii="Times New Roman" w:hAnsi="Times New Roman"/>
          <w:color w:val="auto"/>
        </w:rPr>
        <w:t xml:space="preserve">2: hệ số pha loãng </w:t>
      </w:r>
    </w:p>
    <w:p w14:paraId="524E85E9" w14:textId="77777777" w:rsidR="00F64D06" w:rsidRPr="00B57228" w:rsidRDefault="00F64D06" w:rsidP="00F64D06">
      <w:pPr>
        <w:pStyle w:val="Heading3"/>
        <w:numPr>
          <w:ilvl w:val="0"/>
          <w:numId w:val="31"/>
        </w:numPr>
        <w:spacing w:beforeLines="40" w:before="96" w:afterLines="40" w:after="96" w:line="24" w:lineRule="atLeast"/>
        <w:rPr>
          <w:rFonts w:ascii="Times New Roman" w:hAnsi="Times New Roman"/>
          <w:color w:val="auto"/>
        </w:rPr>
      </w:pPr>
      <w:r w:rsidRPr="00B57228">
        <w:rPr>
          <w:rFonts w:ascii="Times New Roman" w:hAnsi="Times New Roman"/>
          <w:color w:val="auto"/>
        </w:rPr>
        <w:lastRenderedPageBreak/>
        <w:t>Chênh lệch kết quả của 2 lần xác định không vượt quá 0.2%</w:t>
      </w:r>
    </w:p>
    <w:p w14:paraId="297415C9" w14:textId="77777777" w:rsidR="00585CB3" w:rsidRPr="00B57228" w:rsidRDefault="00995FC0" w:rsidP="00995FC0">
      <w:pPr>
        <w:pStyle w:val="ListParagraph"/>
        <w:numPr>
          <w:ilvl w:val="0"/>
          <w:numId w:val="1"/>
        </w:numPr>
        <w:ind w:hanging="540"/>
        <w:jc w:val="both"/>
        <w:rPr>
          <w:rFonts w:ascii="Times New Roman" w:hAnsi="Times New Roman"/>
          <w:b/>
          <w:color w:val="00B0F0"/>
          <w:sz w:val="24"/>
          <w:szCs w:val="24"/>
        </w:rPr>
      </w:pPr>
      <w:r w:rsidRPr="00B57228">
        <w:rPr>
          <w:rFonts w:ascii="Times New Roman" w:hAnsi="Times New Roman"/>
          <w:b/>
          <w:color w:val="00B0F0"/>
          <w:sz w:val="24"/>
          <w:szCs w:val="24"/>
        </w:rPr>
        <w:t>BÁO CÁO KẾT QUẢ</w:t>
      </w:r>
      <w:r w:rsidR="00585CB3" w:rsidRPr="00B57228">
        <w:rPr>
          <w:rFonts w:ascii="Times New Roman" w:hAnsi="Times New Roman"/>
          <w:b/>
          <w:color w:val="00B0F0"/>
          <w:sz w:val="24"/>
          <w:szCs w:val="24"/>
        </w:rPr>
        <w:t>.</w:t>
      </w:r>
    </w:p>
    <w:p w14:paraId="65748733" w14:textId="77777777" w:rsidR="00995FC0" w:rsidRPr="00B57228" w:rsidRDefault="00995FC0" w:rsidP="00995FC0">
      <w:pPr>
        <w:pStyle w:val="ListParagraph"/>
        <w:numPr>
          <w:ilvl w:val="0"/>
          <w:numId w:val="26"/>
        </w:numPr>
        <w:ind w:left="720"/>
        <w:jc w:val="both"/>
        <w:rPr>
          <w:rFonts w:ascii="Times New Roman" w:hAnsi="Times New Roman"/>
          <w:b/>
          <w:color w:val="00B0F0"/>
          <w:sz w:val="24"/>
          <w:szCs w:val="24"/>
        </w:rPr>
      </w:pPr>
      <w:r w:rsidRPr="00B57228">
        <w:rPr>
          <w:rFonts w:ascii="Times New Roman" w:hAnsi="Times New Roman"/>
          <w:sz w:val="24"/>
          <w:szCs w:val="24"/>
        </w:rPr>
        <w:t>Kết quả phân tích được báo cáo theo biểu mẫu:</w:t>
      </w:r>
    </w:p>
    <w:p w14:paraId="42739ECC" w14:textId="77777777" w:rsidR="00995FC0" w:rsidRPr="00B57228" w:rsidRDefault="0055032C" w:rsidP="00995FC0">
      <w:pPr>
        <w:pStyle w:val="ListParagraph"/>
        <w:numPr>
          <w:ilvl w:val="0"/>
          <w:numId w:val="27"/>
        </w:numPr>
        <w:ind w:left="1080"/>
        <w:jc w:val="both"/>
        <w:rPr>
          <w:rFonts w:ascii="Times New Roman" w:hAnsi="Times New Roman"/>
          <w:sz w:val="24"/>
          <w:szCs w:val="24"/>
        </w:rPr>
      </w:pPr>
      <w:r w:rsidRPr="00B57228">
        <w:rPr>
          <w:rFonts w:ascii="Times New Roman" w:hAnsi="Times New Roman"/>
          <w:sz w:val="24"/>
          <w:szCs w:val="24"/>
        </w:rPr>
        <w:t>BM.</w:t>
      </w:r>
      <w:r w:rsidR="00995FC0" w:rsidRPr="00B57228">
        <w:rPr>
          <w:rFonts w:ascii="Times New Roman" w:hAnsi="Times New Roman"/>
          <w:sz w:val="24"/>
          <w:szCs w:val="24"/>
        </w:rPr>
        <w:t>15.04</w:t>
      </w:r>
      <w:r w:rsidR="00435FA2" w:rsidRPr="00B57228">
        <w:rPr>
          <w:rFonts w:ascii="Times New Roman" w:hAnsi="Times New Roman"/>
          <w:sz w:val="24"/>
          <w:szCs w:val="24"/>
        </w:rPr>
        <w:t>b</w:t>
      </w:r>
    </w:p>
    <w:p w14:paraId="689FC7D5" w14:textId="77777777" w:rsidR="00995FC0" w:rsidRPr="00B57228" w:rsidRDefault="00995FC0" w:rsidP="00995FC0">
      <w:pPr>
        <w:pStyle w:val="ListParagraph"/>
        <w:numPr>
          <w:ilvl w:val="0"/>
          <w:numId w:val="27"/>
        </w:numPr>
        <w:ind w:left="1080"/>
        <w:jc w:val="both"/>
        <w:rPr>
          <w:rFonts w:ascii="Times New Roman" w:hAnsi="Times New Roman"/>
          <w:sz w:val="24"/>
          <w:szCs w:val="24"/>
        </w:rPr>
      </w:pPr>
      <w:r w:rsidRPr="00B57228">
        <w:rPr>
          <w:rFonts w:ascii="Times New Roman" w:hAnsi="Times New Roman"/>
          <w:sz w:val="24"/>
          <w:szCs w:val="24"/>
        </w:rPr>
        <w:t>BM.15.06</w:t>
      </w:r>
    </w:p>
    <w:p w14:paraId="54C21A68" w14:textId="77777777" w:rsidR="00795B53" w:rsidRPr="00B57228" w:rsidRDefault="00795B53" w:rsidP="00795B53">
      <w:pPr>
        <w:pStyle w:val="ListParagraph"/>
        <w:jc w:val="both"/>
        <w:rPr>
          <w:rFonts w:ascii="Times New Roman" w:hAnsi="Times New Roman"/>
          <w:sz w:val="24"/>
          <w:szCs w:val="24"/>
        </w:rPr>
      </w:pPr>
    </w:p>
    <w:p w14:paraId="357BF46E" w14:textId="77777777" w:rsidR="00795B53" w:rsidRPr="00B57228" w:rsidRDefault="00795B53" w:rsidP="00795B53">
      <w:pPr>
        <w:pStyle w:val="ListParagraph"/>
        <w:jc w:val="both"/>
        <w:rPr>
          <w:rFonts w:ascii="Times New Roman" w:hAnsi="Times New Roman"/>
          <w:sz w:val="24"/>
          <w:szCs w:val="24"/>
        </w:rPr>
      </w:pPr>
    </w:p>
    <w:p w14:paraId="6F5CE1F8" w14:textId="77777777" w:rsidR="00795B53" w:rsidRPr="00B57228" w:rsidRDefault="00795B53" w:rsidP="00795B53">
      <w:pPr>
        <w:pStyle w:val="ListParagraph"/>
        <w:jc w:val="both"/>
        <w:rPr>
          <w:rFonts w:ascii="Times New Roman" w:hAnsi="Times New Roman"/>
          <w:sz w:val="24"/>
          <w:szCs w:val="24"/>
        </w:rPr>
      </w:pPr>
    </w:p>
    <w:p w14:paraId="5955E845" w14:textId="77777777" w:rsidR="00795B53" w:rsidRPr="00B57228" w:rsidRDefault="00795B53" w:rsidP="00795B53">
      <w:pPr>
        <w:pStyle w:val="ListParagraph"/>
        <w:jc w:val="both"/>
        <w:rPr>
          <w:rFonts w:ascii="Times New Roman" w:hAnsi="Times New Roman"/>
          <w:sz w:val="24"/>
          <w:szCs w:val="24"/>
        </w:rPr>
      </w:pPr>
    </w:p>
    <w:p w14:paraId="4FBC7E99" w14:textId="77777777" w:rsidR="00795B53" w:rsidRPr="00B57228" w:rsidRDefault="00795B53" w:rsidP="00795B53">
      <w:pPr>
        <w:pStyle w:val="ListParagraph"/>
        <w:jc w:val="both"/>
        <w:rPr>
          <w:rFonts w:ascii="Times New Roman" w:hAnsi="Times New Roman"/>
          <w:sz w:val="24"/>
          <w:szCs w:val="24"/>
        </w:rPr>
      </w:pPr>
    </w:p>
    <w:p w14:paraId="0D51A421" w14:textId="77777777" w:rsidR="00795B53" w:rsidRPr="00B57228" w:rsidRDefault="00795B53" w:rsidP="00795B53">
      <w:pPr>
        <w:pStyle w:val="ListParagraph"/>
        <w:jc w:val="both"/>
        <w:rPr>
          <w:rFonts w:ascii="Times New Roman" w:hAnsi="Times New Roman"/>
          <w:sz w:val="24"/>
          <w:szCs w:val="24"/>
        </w:rPr>
      </w:pPr>
    </w:p>
    <w:p w14:paraId="101232B9" w14:textId="77777777" w:rsidR="00795B53" w:rsidRPr="00B57228" w:rsidRDefault="00795B53" w:rsidP="00795B53">
      <w:pPr>
        <w:pStyle w:val="ListParagraph"/>
        <w:jc w:val="both"/>
        <w:rPr>
          <w:rFonts w:ascii="Times New Roman" w:hAnsi="Times New Roman"/>
          <w:sz w:val="24"/>
          <w:szCs w:val="24"/>
        </w:rPr>
      </w:pPr>
    </w:p>
    <w:p w14:paraId="2530A78B" w14:textId="77777777" w:rsidR="00795B53" w:rsidRPr="00B57228" w:rsidRDefault="00795B53" w:rsidP="00795B53">
      <w:pPr>
        <w:pStyle w:val="ListParagraph"/>
        <w:jc w:val="both"/>
        <w:rPr>
          <w:rFonts w:ascii="Times New Roman" w:hAnsi="Times New Roman"/>
          <w:sz w:val="24"/>
          <w:szCs w:val="24"/>
        </w:rPr>
      </w:pPr>
    </w:p>
    <w:p w14:paraId="56984C26" w14:textId="77777777" w:rsidR="00795B53" w:rsidRPr="00B57228" w:rsidRDefault="00795B53" w:rsidP="00795B53">
      <w:pPr>
        <w:pStyle w:val="ListParagraph"/>
        <w:jc w:val="both"/>
        <w:rPr>
          <w:rFonts w:ascii="Times New Roman" w:hAnsi="Times New Roman"/>
          <w:sz w:val="24"/>
          <w:szCs w:val="24"/>
        </w:rPr>
      </w:pPr>
    </w:p>
    <w:p w14:paraId="2BAE20AD" w14:textId="77777777" w:rsidR="00795B53" w:rsidRPr="00B57228" w:rsidRDefault="00795B53" w:rsidP="00795B53">
      <w:pPr>
        <w:pStyle w:val="ListParagraph"/>
        <w:jc w:val="both"/>
        <w:rPr>
          <w:rFonts w:ascii="Times New Roman" w:hAnsi="Times New Roman"/>
          <w:sz w:val="24"/>
          <w:szCs w:val="24"/>
        </w:rPr>
      </w:pPr>
    </w:p>
    <w:p w14:paraId="522862A4" w14:textId="77777777" w:rsidR="00795B53" w:rsidRPr="00B57228" w:rsidRDefault="00795B53" w:rsidP="00795B53">
      <w:pPr>
        <w:pStyle w:val="ListParagraph"/>
        <w:jc w:val="both"/>
        <w:rPr>
          <w:rFonts w:ascii="Times New Roman" w:hAnsi="Times New Roman"/>
          <w:sz w:val="24"/>
          <w:szCs w:val="24"/>
        </w:rPr>
      </w:pPr>
    </w:p>
    <w:p w14:paraId="725D0697" w14:textId="77777777" w:rsidR="00795B53" w:rsidRPr="00B57228" w:rsidRDefault="00795B53" w:rsidP="00795B53">
      <w:pPr>
        <w:pStyle w:val="ListParagraph"/>
        <w:jc w:val="both"/>
        <w:rPr>
          <w:rFonts w:ascii="Times New Roman" w:hAnsi="Times New Roman"/>
          <w:sz w:val="24"/>
          <w:szCs w:val="24"/>
        </w:rPr>
      </w:pPr>
    </w:p>
    <w:p w14:paraId="75D2C6F6" w14:textId="77777777" w:rsidR="00795B53" w:rsidRPr="00B57228" w:rsidRDefault="00795B53" w:rsidP="00795B53">
      <w:pPr>
        <w:pStyle w:val="ListParagraph"/>
        <w:jc w:val="both"/>
        <w:rPr>
          <w:rFonts w:ascii="Times New Roman" w:hAnsi="Times New Roman"/>
          <w:sz w:val="24"/>
          <w:szCs w:val="24"/>
        </w:rPr>
      </w:pPr>
    </w:p>
    <w:p w14:paraId="3227D22A" w14:textId="77777777" w:rsidR="00795B53" w:rsidRPr="00B57228" w:rsidRDefault="00795B53" w:rsidP="00795B53">
      <w:pPr>
        <w:pStyle w:val="ListParagraph"/>
        <w:jc w:val="both"/>
        <w:rPr>
          <w:rFonts w:ascii="Times New Roman" w:hAnsi="Times New Roman"/>
          <w:sz w:val="24"/>
          <w:szCs w:val="24"/>
        </w:rPr>
      </w:pPr>
    </w:p>
    <w:p w14:paraId="3CB66668" w14:textId="77777777" w:rsidR="00795B53" w:rsidRPr="00B57228" w:rsidRDefault="00795B53" w:rsidP="00795B53">
      <w:pPr>
        <w:pStyle w:val="ListParagraph"/>
        <w:jc w:val="both"/>
        <w:rPr>
          <w:rFonts w:ascii="Times New Roman" w:hAnsi="Times New Roman"/>
          <w:sz w:val="24"/>
          <w:szCs w:val="24"/>
        </w:rPr>
      </w:pPr>
    </w:p>
    <w:p w14:paraId="3C8372C2" w14:textId="77777777" w:rsidR="00795B53" w:rsidRPr="00B57228" w:rsidRDefault="00795B53" w:rsidP="00795B53">
      <w:pPr>
        <w:pStyle w:val="ListParagraph"/>
        <w:jc w:val="both"/>
        <w:rPr>
          <w:rFonts w:ascii="Times New Roman" w:hAnsi="Times New Roman"/>
          <w:sz w:val="24"/>
          <w:szCs w:val="24"/>
        </w:rPr>
      </w:pPr>
    </w:p>
    <w:p w14:paraId="19D64130" w14:textId="77777777" w:rsidR="00795B53" w:rsidRPr="00B57228" w:rsidRDefault="00795B53" w:rsidP="00795B53">
      <w:pPr>
        <w:pStyle w:val="ListParagraph"/>
        <w:jc w:val="both"/>
        <w:rPr>
          <w:rFonts w:ascii="Times New Roman" w:hAnsi="Times New Roman"/>
          <w:sz w:val="24"/>
          <w:szCs w:val="24"/>
        </w:rPr>
      </w:pPr>
    </w:p>
    <w:p w14:paraId="4B8F9791" w14:textId="77777777" w:rsidR="00795B53" w:rsidRPr="00B57228" w:rsidRDefault="00795B53" w:rsidP="00795B53">
      <w:pPr>
        <w:pStyle w:val="ListParagraph"/>
        <w:jc w:val="both"/>
        <w:rPr>
          <w:rFonts w:ascii="Times New Roman" w:hAnsi="Times New Roman"/>
          <w:sz w:val="24"/>
          <w:szCs w:val="24"/>
        </w:rPr>
      </w:pPr>
    </w:p>
    <w:p w14:paraId="5EB67A4E" w14:textId="77777777" w:rsidR="00795B53" w:rsidRPr="00B57228" w:rsidRDefault="00795B53" w:rsidP="00795B53">
      <w:pPr>
        <w:pStyle w:val="ListParagraph"/>
        <w:jc w:val="both"/>
        <w:rPr>
          <w:rFonts w:ascii="Times New Roman" w:hAnsi="Times New Roman"/>
          <w:sz w:val="24"/>
          <w:szCs w:val="24"/>
        </w:rPr>
      </w:pPr>
    </w:p>
    <w:p w14:paraId="197EDA01" w14:textId="77777777" w:rsidR="00795B53" w:rsidRPr="00B57228" w:rsidRDefault="00795B53" w:rsidP="00795B53">
      <w:pPr>
        <w:pStyle w:val="ListParagraph"/>
        <w:jc w:val="both"/>
        <w:rPr>
          <w:rFonts w:ascii="Times New Roman" w:hAnsi="Times New Roman"/>
          <w:sz w:val="24"/>
          <w:szCs w:val="24"/>
        </w:rPr>
      </w:pPr>
    </w:p>
    <w:p w14:paraId="327E1FC5" w14:textId="77777777" w:rsidR="00795B53" w:rsidRPr="00B57228" w:rsidRDefault="00795B53" w:rsidP="00795B53">
      <w:pPr>
        <w:pStyle w:val="ListParagraph"/>
        <w:jc w:val="both"/>
        <w:rPr>
          <w:rFonts w:ascii="Times New Roman" w:hAnsi="Times New Roman"/>
          <w:sz w:val="24"/>
          <w:szCs w:val="24"/>
        </w:rPr>
      </w:pPr>
    </w:p>
    <w:p w14:paraId="2B95A661" w14:textId="77777777" w:rsidR="00795B53" w:rsidRPr="00B57228" w:rsidRDefault="00795B53" w:rsidP="00795B53">
      <w:pPr>
        <w:pStyle w:val="ListParagraph"/>
        <w:jc w:val="both"/>
        <w:rPr>
          <w:rFonts w:ascii="Times New Roman" w:hAnsi="Times New Roman"/>
          <w:sz w:val="24"/>
          <w:szCs w:val="24"/>
        </w:rPr>
      </w:pPr>
    </w:p>
    <w:p w14:paraId="271C9A9A" w14:textId="77777777" w:rsidR="00795B53" w:rsidRPr="00B57228" w:rsidRDefault="00795B53" w:rsidP="00795B53">
      <w:pPr>
        <w:pStyle w:val="ListParagraph"/>
        <w:jc w:val="both"/>
        <w:rPr>
          <w:rFonts w:ascii="Times New Roman" w:hAnsi="Times New Roman"/>
          <w:sz w:val="24"/>
          <w:szCs w:val="24"/>
        </w:rPr>
      </w:pPr>
    </w:p>
    <w:p w14:paraId="0F63C4BD" w14:textId="77777777" w:rsidR="00795B53" w:rsidRPr="00B57228" w:rsidRDefault="00795B53" w:rsidP="00795B53">
      <w:pPr>
        <w:pStyle w:val="ListParagraph"/>
        <w:jc w:val="both"/>
        <w:rPr>
          <w:rFonts w:ascii="Times New Roman" w:hAnsi="Times New Roman"/>
          <w:sz w:val="24"/>
          <w:szCs w:val="24"/>
        </w:rPr>
      </w:pPr>
    </w:p>
    <w:p w14:paraId="017F4262" w14:textId="77777777" w:rsidR="00795B53" w:rsidRPr="00B57228" w:rsidRDefault="00795B53" w:rsidP="00795B53">
      <w:pPr>
        <w:pStyle w:val="ListParagraph"/>
        <w:jc w:val="both"/>
        <w:rPr>
          <w:rFonts w:ascii="Times New Roman" w:hAnsi="Times New Roman"/>
          <w:sz w:val="24"/>
          <w:szCs w:val="24"/>
        </w:rPr>
      </w:pPr>
    </w:p>
    <w:p w14:paraId="0A22542A" w14:textId="77777777" w:rsidR="00795B53" w:rsidRPr="00B57228" w:rsidRDefault="00795B53" w:rsidP="00795B53">
      <w:pPr>
        <w:pStyle w:val="ListParagraph"/>
        <w:jc w:val="both"/>
        <w:rPr>
          <w:rFonts w:ascii="Times New Roman" w:hAnsi="Times New Roman"/>
          <w:sz w:val="24"/>
          <w:szCs w:val="24"/>
        </w:rPr>
      </w:pPr>
    </w:p>
    <w:p w14:paraId="62038954" w14:textId="77777777" w:rsidR="00795B53" w:rsidRPr="00B57228" w:rsidRDefault="00795B53" w:rsidP="00795B53">
      <w:pPr>
        <w:pStyle w:val="ListParagraph"/>
        <w:jc w:val="both"/>
        <w:rPr>
          <w:rFonts w:ascii="Times New Roman" w:hAnsi="Times New Roman"/>
          <w:sz w:val="24"/>
          <w:szCs w:val="24"/>
        </w:rPr>
      </w:pPr>
    </w:p>
    <w:p w14:paraId="3CB83817" w14:textId="77777777" w:rsidR="00795B53" w:rsidRPr="00B57228" w:rsidRDefault="00795B53" w:rsidP="00795B53">
      <w:pPr>
        <w:pStyle w:val="ListParagraph"/>
        <w:jc w:val="both"/>
        <w:rPr>
          <w:rFonts w:ascii="Times New Roman" w:hAnsi="Times New Roman"/>
          <w:sz w:val="24"/>
          <w:szCs w:val="24"/>
        </w:rPr>
      </w:pPr>
    </w:p>
    <w:p w14:paraId="024CA0FA" w14:textId="77777777" w:rsidR="00795B53" w:rsidRPr="00B57228" w:rsidRDefault="00795B53" w:rsidP="00795B53">
      <w:pPr>
        <w:pStyle w:val="ListParagraph"/>
        <w:jc w:val="both"/>
        <w:rPr>
          <w:rFonts w:ascii="Times New Roman" w:hAnsi="Times New Roman"/>
          <w:sz w:val="24"/>
          <w:szCs w:val="24"/>
        </w:rPr>
      </w:pPr>
    </w:p>
    <w:p w14:paraId="50C84965" w14:textId="77777777" w:rsidR="00795B53" w:rsidRPr="00B57228" w:rsidRDefault="00795B53" w:rsidP="00795B53">
      <w:pPr>
        <w:pStyle w:val="ListParagraph"/>
        <w:jc w:val="both"/>
        <w:rPr>
          <w:rFonts w:ascii="Times New Roman" w:hAnsi="Times New Roman"/>
          <w:sz w:val="24"/>
          <w:szCs w:val="24"/>
        </w:rPr>
      </w:pPr>
    </w:p>
    <w:p w14:paraId="2EB498D6" w14:textId="77777777" w:rsidR="00795B53" w:rsidRPr="00B57228" w:rsidRDefault="00795B53" w:rsidP="00795B53">
      <w:pPr>
        <w:pStyle w:val="ListParagraph"/>
        <w:jc w:val="both"/>
        <w:rPr>
          <w:rFonts w:ascii="Times New Roman" w:hAnsi="Times New Roman"/>
          <w:sz w:val="24"/>
          <w:szCs w:val="24"/>
        </w:rPr>
      </w:pPr>
    </w:p>
    <w:p w14:paraId="61581EDC" w14:textId="77777777" w:rsidR="00795B53" w:rsidRPr="00B57228" w:rsidRDefault="00795B53" w:rsidP="00795B53">
      <w:pPr>
        <w:pStyle w:val="ListParagraph"/>
        <w:jc w:val="both"/>
        <w:rPr>
          <w:rFonts w:ascii="Times New Roman" w:hAnsi="Times New Roman"/>
          <w:sz w:val="24"/>
          <w:szCs w:val="24"/>
        </w:rPr>
      </w:pPr>
    </w:p>
    <w:p w14:paraId="0CA4C4F4" w14:textId="77777777" w:rsidR="00795B53" w:rsidRPr="00B57228" w:rsidRDefault="00795B53" w:rsidP="00795B53">
      <w:pPr>
        <w:spacing w:before="120"/>
        <w:jc w:val="center"/>
        <w:rPr>
          <w:rFonts w:ascii="Times New Roman" w:hAnsi="Times New Roman"/>
          <w:b/>
          <w:szCs w:val="20"/>
        </w:rPr>
      </w:pPr>
      <w:r w:rsidRPr="00B57228">
        <w:rPr>
          <w:rFonts w:ascii="Times New Roman" w:hAnsi="Times New Roman"/>
          <w:b/>
          <w:szCs w:val="20"/>
        </w:rPr>
        <w:lastRenderedPageBreak/>
        <w:t>PHỤ LỤC 1</w:t>
      </w:r>
    </w:p>
    <w:p w14:paraId="28246EC1" w14:textId="77777777" w:rsidR="00795B53" w:rsidRPr="00B57228" w:rsidRDefault="00795B53" w:rsidP="00795B53">
      <w:pPr>
        <w:spacing w:before="120"/>
        <w:jc w:val="center"/>
        <w:rPr>
          <w:rFonts w:ascii="Times New Roman" w:hAnsi="Times New Roman"/>
          <w:sz w:val="20"/>
          <w:szCs w:val="20"/>
        </w:rPr>
      </w:pPr>
      <w:r w:rsidRPr="00B57228">
        <w:rPr>
          <w:rFonts w:ascii="Times New Roman" w:hAnsi="Times New Roman"/>
          <w:sz w:val="20"/>
          <w:szCs w:val="20"/>
        </w:rPr>
        <w:t>BẢNG HIỆU CHỈNH CHỈ SỐ KHÚC XẠ QUY VỀ NHIỆT ĐỘ 20</w:t>
      </w:r>
      <w:r w:rsidRPr="00B57228">
        <w:rPr>
          <w:rFonts w:ascii="Times New Roman" w:hAnsi="Times New Roman"/>
          <w:sz w:val="20"/>
          <w:szCs w:val="20"/>
          <w:vertAlign w:val="superscript"/>
        </w:rPr>
        <w:t>0</w:t>
      </w:r>
      <w:r w:rsidRPr="00B57228">
        <w:rPr>
          <w:rFonts w:ascii="Times New Roman" w:hAnsi="Times New Roman"/>
          <w:sz w:val="20"/>
          <w:szCs w:val="20"/>
        </w:rPr>
        <w:t>C</w:t>
      </w:r>
    </w:p>
    <w:tbl>
      <w:tblPr>
        <w:tblW w:w="9894" w:type="dxa"/>
        <w:tblLook w:val="04A0" w:firstRow="1" w:lastRow="0" w:firstColumn="1" w:lastColumn="0" w:noHBand="0" w:noVBand="1"/>
      </w:tblPr>
      <w:tblGrid>
        <w:gridCol w:w="716"/>
        <w:gridCol w:w="606"/>
        <w:gridCol w:w="606"/>
        <w:gridCol w:w="606"/>
        <w:gridCol w:w="606"/>
        <w:gridCol w:w="606"/>
        <w:gridCol w:w="606"/>
        <w:gridCol w:w="639"/>
        <w:gridCol w:w="606"/>
        <w:gridCol w:w="661"/>
        <w:gridCol w:w="606"/>
        <w:gridCol w:w="606"/>
        <w:gridCol w:w="606"/>
        <w:gridCol w:w="606"/>
        <w:gridCol w:w="606"/>
        <w:gridCol w:w="606"/>
      </w:tblGrid>
      <w:tr w:rsidR="00795B53" w:rsidRPr="00B57228" w14:paraId="6931DAD7" w14:textId="77777777" w:rsidTr="00E91BBA">
        <w:tc>
          <w:tcPr>
            <w:tcW w:w="716" w:type="dxa"/>
            <w:vMerge w:val="restart"/>
            <w:tcBorders>
              <w:top w:val="single" w:sz="4" w:space="0" w:color="auto"/>
              <w:left w:val="single" w:sz="4" w:space="0" w:color="auto"/>
              <w:bottom w:val="single" w:sz="4" w:space="0" w:color="auto"/>
              <w:right w:val="single" w:sz="4" w:space="0" w:color="auto"/>
            </w:tcBorders>
            <w:noWrap/>
            <w:vAlign w:val="center"/>
            <w:hideMark/>
          </w:tcPr>
          <w:p w14:paraId="18B998BD" w14:textId="77777777" w:rsidR="00795B53" w:rsidRPr="00B57228" w:rsidRDefault="00795B53" w:rsidP="00E91BBA">
            <w:pPr>
              <w:spacing w:before="120"/>
              <w:jc w:val="center"/>
              <w:rPr>
                <w:rFonts w:ascii="Times New Roman" w:hAnsi="Times New Roman"/>
                <w:b/>
                <w:bCs/>
                <w:sz w:val="20"/>
                <w:szCs w:val="20"/>
              </w:rPr>
            </w:pPr>
            <w:r w:rsidRPr="00B57228">
              <w:rPr>
                <w:rFonts w:ascii="Times New Roman" w:hAnsi="Times New Roman"/>
                <w:b/>
                <w:bCs/>
                <w:sz w:val="20"/>
                <w:szCs w:val="20"/>
              </w:rPr>
              <w:t xml:space="preserve">Nhiệt độ </w:t>
            </w:r>
            <w:r w:rsidRPr="00B57228">
              <w:rPr>
                <w:rFonts w:ascii="Times New Roman" w:hAnsi="Times New Roman"/>
                <w:b/>
                <w:bCs/>
                <w:sz w:val="20"/>
                <w:szCs w:val="20"/>
                <w:vertAlign w:val="superscript"/>
              </w:rPr>
              <w:t>0</w:t>
            </w:r>
            <w:r w:rsidRPr="00B57228">
              <w:rPr>
                <w:rFonts w:ascii="Times New Roman" w:hAnsi="Times New Roman"/>
                <w:b/>
                <w:bCs/>
                <w:sz w:val="20"/>
                <w:szCs w:val="20"/>
              </w:rPr>
              <w:t>C</w:t>
            </w:r>
          </w:p>
        </w:tc>
        <w:tc>
          <w:tcPr>
            <w:tcW w:w="9178" w:type="dxa"/>
            <w:gridSpan w:val="15"/>
            <w:tcBorders>
              <w:top w:val="single" w:sz="4" w:space="0" w:color="auto"/>
              <w:left w:val="nil"/>
              <w:bottom w:val="single" w:sz="4" w:space="0" w:color="auto"/>
              <w:right w:val="single" w:sz="4" w:space="0" w:color="auto"/>
            </w:tcBorders>
            <w:noWrap/>
            <w:vAlign w:val="center"/>
            <w:hideMark/>
          </w:tcPr>
          <w:p w14:paraId="23254E19" w14:textId="77777777" w:rsidR="00795B53" w:rsidRPr="00B57228" w:rsidRDefault="00795B53" w:rsidP="00E91BBA">
            <w:pPr>
              <w:spacing w:before="120"/>
              <w:jc w:val="center"/>
              <w:rPr>
                <w:rFonts w:ascii="Times New Roman" w:hAnsi="Times New Roman"/>
                <w:b/>
                <w:bCs/>
                <w:sz w:val="20"/>
                <w:szCs w:val="20"/>
              </w:rPr>
            </w:pPr>
            <w:r w:rsidRPr="00B57228">
              <w:rPr>
                <w:rFonts w:ascii="Times New Roman" w:hAnsi="Times New Roman"/>
                <w:b/>
                <w:bCs/>
                <w:sz w:val="20"/>
                <w:szCs w:val="20"/>
              </w:rPr>
              <w:t>Hiệu chỉnh tỷ lệ theo khối lượng phần trăm sacaroza</w:t>
            </w:r>
          </w:p>
        </w:tc>
      </w:tr>
      <w:tr w:rsidR="00795B53" w:rsidRPr="00B57228" w14:paraId="052BB65B" w14:textId="77777777" w:rsidTr="00E91BBA">
        <w:tc>
          <w:tcPr>
            <w:tcW w:w="0" w:type="auto"/>
            <w:vMerge/>
            <w:tcBorders>
              <w:top w:val="single" w:sz="4" w:space="0" w:color="auto"/>
              <w:left w:val="single" w:sz="4" w:space="0" w:color="auto"/>
              <w:bottom w:val="single" w:sz="4" w:space="0" w:color="auto"/>
              <w:right w:val="single" w:sz="4" w:space="0" w:color="auto"/>
            </w:tcBorders>
            <w:vAlign w:val="center"/>
            <w:hideMark/>
          </w:tcPr>
          <w:p w14:paraId="38A54811" w14:textId="77777777" w:rsidR="00795B53" w:rsidRPr="00B57228" w:rsidRDefault="00795B53" w:rsidP="00E91BBA">
            <w:pPr>
              <w:rPr>
                <w:rFonts w:ascii="Times New Roman" w:hAnsi="Times New Roman"/>
                <w:b/>
                <w:bCs/>
                <w:sz w:val="20"/>
                <w:szCs w:val="20"/>
              </w:rPr>
            </w:pPr>
          </w:p>
        </w:tc>
        <w:tc>
          <w:tcPr>
            <w:tcW w:w="606" w:type="dxa"/>
            <w:tcBorders>
              <w:top w:val="nil"/>
              <w:left w:val="nil"/>
              <w:bottom w:val="single" w:sz="4" w:space="0" w:color="auto"/>
              <w:right w:val="single" w:sz="4" w:space="0" w:color="auto"/>
            </w:tcBorders>
            <w:noWrap/>
            <w:vAlign w:val="center"/>
            <w:hideMark/>
          </w:tcPr>
          <w:p w14:paraId="37CA8579"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0</w:t>
            </w:r>
          </w:p>
        </w:tc>
        <w:tc>
          <w:tcPr>
            <w:tcW w:w="606" w:type="dxa"/>
            <w:tcBorders>
              <w:top w:val="nil"/>
              <w:left w:val="nil"/>
              <w:bottom w:val="single" w:sz="4" w:space="0" w:color="auto"/>
              <w:right w:val="single" w:sz="4" w:space="0" w:color="auto"/>
            </w:tcBorders>
            <w:noWrap/>
            <w:vAlign w:val="center"/>
            <w:hideMark/>
          </w:tcPr>
          <w:p w14:paraId="6F6F4FDE"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5</w:t>
            </w:r>
          </w:p>
        </w:tc>
        <w:tc>
          <w:tcPr>
            <w:tcW w:w="606" w:type="dxa"/>
            <w:tcBorders>
              <w:top w:val="nil"/>
              <w:left w:val="nil"/>
              <w:bottom w:val="single" w:sz="4" w:space="0" w:color="auto"/>
              <w:right w:val="single" w:sz="4" w:space="0" w:color="auto"/>
            </w:tcBorders>
            <w:noWrap/>
            <w:vAlign w:val="center"/>
            <w:hideMark/>
          </w:tcPr>
          <w:p w14:paraId="1C57DA7B"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10</w:t>
            </w:r>
          </w:p>
        </w:tc>
        <w:tc>
          <w:tcPr>
            <w:tcW w:w="606" w:type="dxa"/>
            <w:tcBorders>
              <w:top w:val="nil"/>
              <w:left w:val="nil"/>
              <w:bottom w:val="single" w:sz="4" w:space="0" w:color="auto"/>
              <w:right w:val="single" w:sz="4" w:space="0" w:color="auto"/>
            </w:tcBorders>
            <w:noWrap/>
            <w:vAlign w:val="center"/>
            <w:hideMark/>
          </w:tcPr>
          <w:p w14:paraId="71656AA3"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15</w:t>
            </w:r>
          </w:p>
        </w:tc>
        <w:tc>
          <w:tcPr>
            <w:tcW w:w="606" w:type="dxa"/>
            <w:tcBorders>
              <w:top w:val="nil"/>
              <w:left w:val="nil"/>
              <w:bottom w:val="single" w:sz="4" w:space="0" w:color="auto"/>
              <w:right w:val="single" w:sz="4" w:space="0" w:color="auto"/>
            </w:tcBorders>
            <w:noWrap/>
            <w:vAlign w:val="center"/>
            <w:hideMark/>
          </w:tcPr>
          <w:p w14:paraId="5AB8D3C4"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20</w:t>
            </w:r>
          </w:p>
        </w:tc>
        <w:tc>
          <w:tcPr>
            <w:tcW w:w="606" w:type="dxa"/>
            <w:tcBorders>
              <w:top w:val="nil"/>
              <w:left w:val="nil"/>
              <w:bottom w:val="single" w:sz="4" w:space="0" w:color="auto"/>
              <w:right w:val="single" w:sz="4" w:space="0" w:color="auto"/>
            </w:tcBorders>
            <w:noWrap/>
            <w:vAlign w:val="center"/>
            <w:hideMark/>
          </w:tcPr>
          <w:p w14:paraId="7FA0FD69"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25</w:t>
            </w:r>
          </w:p>
        </w:tc>
        <w:tc>
          <w:tcPr>
            <w:tcW w:w="639" w:type="dxa"/>
            <w:tcBorders>
              <w:top w:val="nil"/>
              <w:left w:val="nil"/>
              <w:bottom w:val="single" w:sz="4" w:space="0" w:color="auto"/>
              <w:right w:val="single" w:sz="4" w:space="0" w:color="auto"/>
            </w:tcBorders>
            <w:noWrap/>
            <w:vAlign w:val="center"/>
            <w:hideMark/>
          </w:tcPr>
          <w:p w14:paraId="5E26A4F8"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30</w:t>
            </w:r>
          </w:p>
        </w:tc>
        <w:tc>
          <w:tcPr>
            <w:tcW w:w="606" w:type="dxa"/>
            <w:tcBorders>
              <w:top w:val="nil"/>
              <w:left w:val="nil"/>
              <w:bottom w:val="single" w:sz="4" w:space="0" w:color="auto"/>
              <w:right w:val="single" w:sz="4" w:space="0" w:color="auto"/>
            </w:tcBorders>
            <w:noWrap/>
            <w:vAlign w:val="center"/>
            <w:hideMark/>
          </w:tcPr>
          <w:p w14:paraId="0B93B9CE"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35</w:t>
            </w:r>
          </w:p>
        </w:tc>
        <w:tc>
          <w:tcPr>
            <w:tcW w:w="661" w:type="dxa"/>
            <w:tcBorders>
              <w:top w:val="nil"/>
              <w:left w:val="nil"/>
              <w:bottom w:val="single" w:sz="4" w:space="0" w:color="auto"/>
              <w:right w:val="single" w:sz="4" w:space="0" w:color="auto"/>
            </w:tcBorders>
            <w:noWrap/>
            <w:vAlign w:val="center"/>
            <w:hideMark/>
          </w:tcPr>
          <w:p w14:paraId="3D4BC30B"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40</w:t>
            </w:r>
          </w:p>
        </w:tc>
        <w:tc>
          <w:tcPr>
            <w:tcW w:w="606" w:type="dxa"/>
            <w:tcBorders>
              <w:top w:val="nil"/>
              <w:left w:val="nil"/>
              <w:bottom w:val="single" w:sz="4" w:space="0" w:color="auto"/>
              <w:right w:val="single" w:sz="4" w:space="0" w:color="auto"/>
            </w:tcBorders>
            <w:noWrap/>
            <w:vAlign w:val="center"/>
            <w:hideMark/>
          </w:tcPr>
          <w:p w14:paraId="1E86411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45</w:t>
            </w:r>
          </w:p>
        </w:tc>
        <w:tc>
          <w:tcPr>
            <w:tcW w:w="606" w:type="dxa"/>
            <w:tcBorders>
              <w:top w:val="nil"/>
              <w:left w:val="nil"/>
              <w:bottom w:val="single" w:sz="4" w:space="0" w:color="auto"/>
              <w:right w:val="single" w:sz="4" w:space="0" w:color="auto"/>
            </w:tcBorders>
            <w:noWrap/>
            <w:vAlign w:val="center"/>
            <w:hideMark/>
          </w:tcPr>
          <w:p w14:paraId="1F7C86E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50</w:t>
            </w:r>
          </w:p>
        </w:tc>
        <w:tc>
          <w:tcPr>
            <w:tcW w:w="606" w:type="dxa"/>
            <w:tcBorders>
              <w:top w:val="nil"/>
              <w:left w:val="nil"/>
              <w:bottom w:val="single" w:sz="4" w:space="0" w:color="auto"/>
              <w:right w:val="single" w:sz="4" w:space="0" w:color="auto"/>
            </w:tcBorders>
            <w:noWrap/>
            <w:vAlign w:val="center"/>
            <w:hideMark/>
          </w:tcPr>
          <w:p w14:paraId="0750C49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55</w:t>
            </w:r>
          </w:p>
        </w:tc>
        <w:tc>
          <w:tcPr>
            <w:tcW w:w="606" w:type="dxa"/>
            <w:tcBorders>
              <w:top w:val="nil"/>
              <w:left w:val="nil"/>
              <w:bottom w:val="single" w:sz="4" w:space="0" w:color="auto"/>
              <w:right w:val="single" w:sz="4" w:space="0" w:color="auto"/>
            </w:tcBorders>
            <w:noWrap/>
            <w:vAlign w:val="center"/>
            <w:hideMark/>
          </w:tcPr>
          <w:p w14:paraId="409342FA"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60</w:t>
            </w:r>
          </w:p>
        </w:tc>
        <w:tc>
          <w:tcPr>
            <w:tcW w:w="606" w:type="dxa"/>
            <w:tcBorders>
              <w:top w:val="nil"/>
              <w:left w:val="nil"/>
              <w:bottom w:val="single" w:sz="4" w:space="0" w:color="auto"/>
              <w:right w:val="single" w:sz="4" w:space="0" w:color="auto"/>
            </w:tcBorders>
            <w:noWrap/>
            <w:vAlign w:val="center"/>
            <w:hideMark/>
          </w:tcPr>
          <w:p w14:paraId="6C7D5466"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65</w:t>
            </w:r>
          </w:p>
        </w:tc>
        <w:tc>
          <w:tcPr>
            <w:tcW w:w="606" w:type="dxa"/>
            <w:tcBorders>
              <w:top w:val="nil"/>
              <w:left w:val="nil"/>
              <w:bottom w:val="single" w:sz="4" w:space="0" w:color="auto"/>
              <w:right w:val="single" w:sz="4" w:space="0" w:color="auto"/>
            </w:tcBorders>
            <w:noWrap/>
            <w:vAlign w:val="center"/>
            <w:hideMark/>
          </w:tcPr>
          <w:p w14:paraId="1F1BB642"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70</w:t>
            </w:r>
          </w:p>
        </w:tc>
      </w:tr>
      <w:tr w:rsidR="00795B53" w:rsidRPr="00B57228" w14:paraId="7AF59FA3" w14:textId="77777777" w:rsidTr="00E91BBA">
        <w:tc>
          <w:tcPr>
            <w:tcW w:w="9894" w:type="dxa"/>
            <w:gridSpan w:val="16"/>
            <w:tcBorders>
              <w:top w:val="nil"/>
              <w:left w:val="single" w:sz="4" w:space="0" w:color="auto"/>
              <w:bottom w:val="single" w:sz="4" w:space="0" w:color="auto"/>
              <w:right w:val="single" w:sz="4" w:space="0" w:color="auto"/>
            </w:tcBorders>
            <w:noWrap/>
            <w:vAlign w:val="bottom"/>
            <w:hideMark/>
          </w:tcPr>
          <w:p w14:paraId="78FF7342"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Từ chỉ số khúc xạ cần trừ đi</w:t>
            </w:r>
          </w:p>
        </w:tc>
      </w:tr>
      <w:tr w:rsidR="00795B53" w:rsidRPr="00B57228" w14:paraId="5AFB1627"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3BFA2960"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10</w:t>
            </w:r>
          </w:p>
        </w:tc>
        <w:tc>
          <w:tcPr>
            <w:tcW w:w="606" w:type="dxa"/>
            <w:tcBorders>
              <w:top w:val="nil"/>
              <w:left w:val="nil"/>
              <w:bottom w:val="single" w:sz="4" w:space="0" w:color="auto"/>
              <w:right w:val="single" w:sz="4" w:space="0" w:color="auto"/>
            </w:tcBorders>
            <w:noWrap/>
            <w:vAlign w:val="bottom"/>
            <w:hideMark/>
          </w:tcPr>
          <w:p w14:paraId="071216C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0,50</w:t>
            </w:r>
          </w:p>
        </w:tc>
        <w:tc>
          <w:tcPr>
            <w:tcW w:w="606" w:type="dxa"/>
            <w:tcBorders>
              <w:top w:val="nil"/>
              <w:left w:val="nil"/>
              <w:bottom w:val="single" w:sz="4" w:space="0" w:color="auto"/>
              <w:right w:val="single" w:sz="4" w:space="0" w:color="auto"/>
            </w:tcBorders>
            <w:noWrap/>
            <w:vAlign w:val="bottom"/>
            <w:hideMark/>
          </w:tcPr>
          <w:p w14:paraId="5C008E0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0,54</w:t>
            </w:r>
          </w:p>
        </w:tc>
        <w:tc>
          <w:tcPr>
            <w:tcW w:w="606" w:type="dxa"/>
            <w:tcBorders>
              <w:top w:val="nil"/>
              <w:left w:val="nil"/>
              <w:bottom w:val="single" w:sz="4" w:space="0" w:color="auto"/>
              <w:right w:val="single" w:sz="4" w:space="0" w:color="auto"/>
            </w:tcBorders>
            <w:noWrap/>
            <w:vAlign w:val="bottom"/>
            <w:hideMark/>
          </w:tcPr>
          <w:p w14:paraId="1C55BC8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0,58</w:t>
            </w:r>
          </w:p>
        </w:tc>
        <w:tc>
          <w:tcPr>
            <w:tcW w:w="606" w:type="dxa"/>
            <w:tcBorders>
              <w:top w:val="nil"/>
              <w:left w:val="nil"/>
              <w:bottom w:val="single" w:sz="4" w:space="0" w:color="auto"/>
              <w:right w:val="single" w:sz="4" w:space="0" w:color="auto"/>
            </w:tcBorders>
            <w:noWrap/>
            <w:vAlign w:val="bottom"/>
            <w:hideMark/>
          </w:tcPr>
          <w:p w14:paraId="202E1E9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0,61</w:t>
            </w:r>
          </w:p>
        </w:tc>
        <w:tc>
          <w:tcPr>
            <w:tcW w:w="606" w:type="dxa"/>
            <w:tcBorders>
              <w:top w:val="nil"/>
              <w:left w:val="nil"/>
              <w:bottom w:val="single" w:sz="4" w:space="0" w:color="auto"/>
              <w:right w:val="single" w:sz="4" w:space="0" w:color="auto"/>
            </w:tcBorders>
            <w:noWrap/>
            <w:vAlign w:val="bottom"/>
            <w:hideMark/>
          </w:tcPr>
          <w:p w14:paraId="2457A23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50F7671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0,66</w:t>
            </w:r>
          </w:p>
        </w:tc>
        <w:tc>
          <w:tcPr>
            <w:tcW w:w="639" w:type="dxa"/>
            <w:tcBorders>
              <w:top w:val="nil"/>
              <w:left w:val="nil"/>
              <w:bottom w:val="single" w:sz="4" w:space="0" w:color="auto"/>
              <w:right w:val="single" w:sz="4" w:space="0" w:color="auto"/>
            </w:tcBorders>
            <w:noWrap/>
            <w:vAlign w:val="bottom"/>
            <w:hideMark/>
          </w:tcPr>
          <w:p w14:paraId="3E3A6C9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0,68</w:t>
            </w:r>
          </w:p>
        </w:tc>
        <w:tc>
          <w:tcPr>
            <w:tcW w:w="606" w:type="dxa"/>
            <w:tcBorders>
              <w:top w:val="nil"/>
              <w:left w:val="nil"/>
              <w:bottom w:val="single" w:sz="4" w:space="0" w:color="auto"/>
              <w:right w:val="single" w:sz="4" w:space="0" w:color="auto"/>
            </w:tcBorders>
            <w:noWrap/>
            <w:vAlign w:val="bottom"/>
            <w:hideMark/>
          </w:tcPr>
          <w:p w14:paraId="6263CBA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0,70</w:t>
            </w:r>
          </w:p>
        </w:tc>
        <w:tc>
          <w:tcPr>
            <w:tcW w:w="661" w:type="dxa"/>
            <w:tcBorders>
              <w:top w:val="nil"/>
              <w:left w:val="nil"/>
              <w:bottom w:val="single" w:sz="4" w:space="0" w:color="auto"/>
              <w:right w:val="single" w:sz="4" w:space="0" w:color="auto"/>
            </w:tcBorders>
            <w:noWrap/>
            <w:vAlign w:val="bottom"/>
            <w:hideMark/>
          </w:tcPr>
          <w:p w14:paraId="2988520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0,72</w:t>
            </w:r>
          </w:p>
        </w:tc>
        <w:tc>
          <w:tcPr>
            <w:tcW w:w="606" w:type="dxa"/>
            <w:tcBorders>
              <w:top w:val="nil"/>
              <w:left w:val="nil"/>
              <w:bottom w:val="single" w:sz="4" w:space="0" w:color="auto"/>
              <w:right w:val="single" w:sz="4" w:space="0" w:color="auto"/>
            </w:tcBorders>
            <w:noWrap/>
            <w:vAlign w:val="bottom"/>
            <w:hideMark/>
          </w:tcPr>
          <w:p w14:paraId="6DBFD59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737310F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0,74</w:t>
            </w:r>
          </w:p>
        </w:tc>
        <w:tc>
          <w:tcPr>
            <w:tcW w:w="606" w:type="dxa"/>
            <w:tcBorders>
              <w:top w:val="nil"/>
              <w:left w:val="nil"/>
              <w:bottom w:val="single" w:sz="4" w:space="0" w:color="auto"/>
              <w:right w:val="single" w:sz="4" w:space="0" w:color="auto"/>
            </w:tcBorders>
            <w:noWrap/>
            <w:vAlign w:val="bottom"/>
            <w:hideMark/>
          </w:tcPr>
          <w:p w14:paraId="205FF78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0,75</w:t>
            </w:r>
          </w:p>
        </w:tc>
        <w:tc>
          <w:tcPr>
            <w:tcW w:w="606" w:type="dxa"/>
            <w:tcBorders>
              <w:top w:val="nil"/>
              <w:left w:val="nil"/>
              <w:bottom w:val="single" w:sz="4" w:space="0" w:color="auto"/>
              <w:right w:val="single" w:sz="4" w:space="0" w:color="auto"/>
            </w:tcBorders>
            <w:noWrap/>
            <w:vAlign w:val="bottom"/>
            <w:hideMark/>
          </w:tcPr>
          <w:p w14:paraId="1CA8D23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0,76</w:t>
            </w:r>
          </w:p>
        </w:tc>
        <w:tc>
          <w:tcPr>
            <w:tcW w:w="606" w:type="dxa"/>
            <w:tcBorders>
              <w:top w:val="nil"/>
              <w:left w:val="nil"/>
              <w:bottom w:val="single" w:sz="4" w:space="0" w:color="auto"/>
              <w:right w:val="single" w:sz="4" w:space="0" w:color="auto"/>
            </w:tcBorders>
            <w:noWrap/>
            <w:vAlign w:val="bottom"/>
            <w:hideMark/>
          </w:tcPr>
          <w:p w14:paraId="139624D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0,78</w:t>
            </w:r>
          </w:p>
        </w:tc>
        <w:tc>
          <w:tcPr>
            <w:tcW w:w="606" w:type="dxa"/>
            <w:tcBorders>
              <w:top w:val="nil"/>
              <w:left w:val="nil"/>
              <w:bottom w:val="single" w:sz="4" w:space="0" w:color="auto"/>
              <w:right w:val="single" w:sz="4" w:space="0" w:color="auto"/>
            </w:tcBorders>
            <w:noWrap/>
            <w:vAlign w:val="bottom"/>
            <w:hideMark/>
          </w:tcPr>
          <w:p w14:paraId="0210D65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0,78</w:t>
            </w:r>
          </w:p>
        </w:tc>
      </w:tr>
      <w:tr w:rsidR="00795B53" w:rsidRPr="00B57228" w14:paraId="34B63A4B"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6D8DB481"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11</w:t>
            </w:r>
          </w:p>
        </w:tc>
        <w:tc>
          <w:tcPr>
            <w:tcW w:w="606" w:type="dxa"/>
            <w:tcBorders>
              <w:top w:val="nil"/>
              <w:left w:val="nil"/>
              <w:bottom w:val="single" w:sz="4" w:space="0" w:color="auto"/>
              <w:right w:val="single" w:sz="4" w:space="0" w:color="auto"/>
            </w:tcBorders>
            <w:noWrap/>
            <w:vAlign w:val="bottom"/>
            <w:hideMark/>
          </w:tcPr>
          <w:p w14:paraId="70529DA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2C76824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0,49</w:t>
            </w:r>
          </w:p>
        </w:tc>
        <w:tc>
          <w:tcPr>
            <w:tcW w:w="606" w:type="dxa"/>
            <w:tcBorders>
              <w:top w:val="nil"/>
              <w:left w:val="nil"/>
              <w:bottom w:val="single" w:sz="4" w:space="0" w:color="auto"/>
              <w:right w:val="single" w:sz="4" w:space="0" w:color="auto"/>
            </w:tcBorders>
            <w:noWrap/>
            <w:vAlign w:val="bottom"/>
            <w:hideMark/>
          </w:tcPr>
          <w:p w14:paraId="596FE42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0,53</w:t>
            </w:r>
          </w:p>
        </w:tc>
        <w:tc>
          <w:tcPr>
            <w:tcW w:w="606" w:type="dxa"/>
            <w:tcBorders>
              <w:top w:val="nil"/>
              <w:left w:val="nil"/>
              <w:bottom w:val="single" w:sz="4" w:space="0" w:color="auto"/>
              <w:right w:val="single" w:sz="4" w:space="0" w:color="auto"/>
            </w:tcBorders>
            <w:noWrap/>
            <w:vAlign w:val="bottom"/>
            <w:hideMark/>
          </w:tcPr>
          <w:p w14:paraId="3491C07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0,55</w:t>
            </w:r>
          </w:p>
        </w:tc>
        <w:tc>
          <w:tcPr>
            <w:tcW w:w="606" w:type="dxa"/>
            <w:tcBorders>
              <w:top w:val="nil"/>
              <w:left w:val="nil"/>
              <w:bottom w:val="single" w:sz="4" w:space="0" w:color="auto"/>
              <w:right w:val="single" w:sz="4" w:space="0" w:color="auto"/>
            </w:tcBorders>
            <w:noWrap/>
            <w:vAlign w:val="bottom"/>
            <w:hideMark/>
          </w:tcPr>
          <w:p w14:paraId="56920D9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0,58</w:t>
            </w:r>
          </w:p>
        </w:tc>
        <w:tc>
          <w:tcPr>
            <w:tcW w:w="606" w:type="dxa"/>
            <w:tcBorders>
              <w:top w:val="nil"/>
              <w:left w:val="nil"/>
              <w:bottom w:val="single" w:sz="4" w:space="0" w:color="auto"/>
              <w:right w:val="single" w:sz="4" w:space="0" w:color="auto"/>
            </w:tcBorders>
            <w:noWrap/>
            <w:vAlign w:val="bottom"/>
            <w:hideMark/>
          </w:tcPr>
          <w:p w14:paraId="3C21458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0,60</w:t>
            </w:r>
          </w:p>
        </w:tc>
        <w:tc>
          <w:tcPr>
            <w:tcW w:w="639" w:type="dxa"/>
            <w:tcBorders>
              <w:top w:val="nil"/>
              <w:left w:val="nil"/>
              <w:bottom w:val="single" w:sz="4" w:space="0" w:color="auto"/>
              <w:right w:val="single" w:sz="4" w:space="0" w:color="auto"/>
            </w:tcBorders>
            <w:noWrap/>
            <w:vAlign w:val="bottom"/>
            <w:hideMark/>
          </w:tcPr>
          <w:p w14:paraId="63764CA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0,62</w:t>
            </w:r>
          </w:p>
        </w:tc>
        <w:tc>
          <w:tcPr>
            <w:tcW w:w="606" w:type="dxa"/>
            <w:tcBorders>
              <w:top w:val="nil"/>
              <w:left w:val="nil"/>
              <w:bottom w:val="single" w:sz="4" w:space="0" w:color="auto"/>
              <w:right w:val="single" w:sz="4" w:space="0" w:color="auto"/>
            </w:tcBorders>
            <w:noWrap/>
            <w:vAlign w:val="bottom"/>
            <w:hideMark/>
          </w:tcPr>
          <w:p w14:paraId="4C67640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61" w:type="dxa"/>
            <w:tcBorders>
              <w:top w:val="nil"/>
              <w:left w:val="nil"/>
              <w:bottom w:val="single" w:sz="4" w:space="0" w:color="auto"/>
              <w:right w:val="single" w:sz="4" w:space="0" w:color="auto"/>
            </w:tcBorders>
            <w:noWrap/>
            <w:vAlign w:val="bottom"/>
            <w:hideMark/>
          </w:tcPr>
          <w:p w14:paraId="3574633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0,65</w:t>
            </w:r>
          </w:p>
        </w:tc>
        <w:tc>
          <w:tcPr>
            <w:tcW w:w="606" w:type="dxa"/>
            <w:tcBorders>
              <w:top w:val="nil"/>
              <w:left w:val="nil"/>
              <w:bottom w:val="single" w:sz="4" w:space="0" w:color="auto"/>
              <w:right w:val="single" w:sz="4" w:space="0" w:color="auto"/>
            </w:tcBorders>
            <w:noWrap/>
            <w:vAlign w:val="bottom"/>
            <w:hideMark/>
          </w:tcPr>
          <w:p w14:paraId="4D0E06B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0,66</w:t>
            </w:r>
          </w:p>
        </w:tc>
        <w:tc>
          <w:tcPr>
            <w:tcW w:w="606" w:type="dxa"/>
            <w:tcBorders>
              <w:top w:val="nil"/>
              <w:left w:val="nil"/>
              <w:bottom w:val="single" w:sz="4" w:space="0" w:color="auto"/>
              <w:right w:val="single" w:sz="4" w:space="0" w:color="auto"/>
            </w:tcBorders>
            <w:noWrap/>
            <w:vAlign w:val="bottom"/>
            <w:hideMark/>
          </w:tcPr>
          <w:p w14:paraId="2E23C7D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0,67</w:t>
            </w:r>
          </w:p>
        </w:tc>
        <w:tc>
          <w:tcPr>
            <w:tcW w:w="606" w:type="dxa"/>
            <w:tcBorders>
              <w:top w:val="nil"/>
              <w:left w:val="nil"/>
              <w:bottom w:val="single" w:sz="4" w:space="0" w:color="auto"/>
              <w:right w:val="single" w:sz="4" w:space="0" w:color="auto"/>
            </w:tcBorders>
            <w:noWrap/>
            <w:vAlign w:val="bottom"/>
            <w:hideMark/>
          </w:tcPr>
          <w:p w14:paraId="2DB6292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0,68</w:t>
            </w:r>
          </w:p>
        </w:tc>
        <w:tc>
          <w:tcPr>
            <w:tcW w:w="606" w:type="dxa"/>
            <w:tcBorders>
              <w:top w:val="nil"/>
              <w:left w:val="nil"/>
              <w:bottom w:val="single" w:sz="4" w:space="0" w:color="auto"/>
              <w:right w:val="single" w:sz="4" w:space="0" w:color="auto"/>
            </w:tcBorders>
            <w:noWrap/>
            <w:vAlign w:val="bottom"/>
            <w:hideMark/>
          </w:tcPr>
          <w:p w14:paraId="40563AF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0,69</w:t>
            </w:r>
          </w:p>
        </w:tc>
        <w:tc>
          <w:tcPr>
            <w:tcW w:w="606" w:type="dxa"/>
            <w:tcBorders>
              <w:top w:val="nil"/>
              <w:left w:val="nil"/>
              <w:bottom w:val="single" w:sz="4" w:space="0" w:color="auto"/>
              <w:right w:val="single" w:sz="4" w:space="0" w:color="auto"/>
            </w:tcBorders>
            <w:noWrap/>
            <w:vAlign w:val="bottom"/>
            <w:hideMark/>
          </w:tcPr>
          <w:p w14:paraId="47205E6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0,70</w:t>
            </w:r>
          </w:p>
        </w:tc>
        <w:tc>
          <w:tcPr>
            <w:tcW w:w="606" w:type="dxa"/>
            <w:tcBorders>
              <w:top w:val="nil"/>
              <w:left w:val="nil"/>
              <w:bottom w:val="single" w:sz="4" w:space="0" w:color="auto"/>
              <w:right w:val="single" w:sz="4" w:space="0" w:color="auto"/>
            </w:tcBorders>
            <w:noWrap/>
            <w:vAlign w:val="bottom"/>
            <w:hideMark/>
          </w:tcPr>
          <w:p w14:paraId="3FD3A03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0,71</w:t>
            </w:r>
          </w:p>
        </w:tc>
      </w:tr>
      <w:tr w:rsidR="00795B53" w:rsidRPr="00B57228" w14:paraId="7FE0EE6A"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4DE720B1"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12</w:t>
            </w:r>
          </w:p>
        </w:tc>
        <w:tc>
          <w:tcPr>
            <w:tcW w:w="606" w:type="dxa"/>
            <w:tcBorders>
              <w:top w:val="nil"/>
              <w:left w:val="nil"/>
              <w:bottom w:val="single" w:sz="4" w:space="0" w:color="auto"/>
              <w:right w:val="single" w:sz="4" w:space="0" w:color="auto"/>
            </w:tcBorders>
            <w:noWrap/>
            <w:vAlign w:val="bottom"/>
            <w:hideMark/>
          </w:tcPr>
          <w:p w14:paraId="36DE112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0,42</w:t>
            </w:r>
          </w:p>
        </w:tc>
        <w:tc>
          <w:tcPr>
            <w:tcW w:w="606" w:type="dxa"/>
            <w:tcBorders>
              <w:top w:val="nil"/>
              <w:left w:val="nil"/>
              <w:bottom w:val="single" w:sz="4" w:space="0" w:color="auto"/>
              <w:right w:val="single" w:sz="4" w:space="0" w:color="auto"/>
            </w:tcBorders>
            <w:noWrap/>
            <w:vAlign w:val="bottom"/>
            <w:hideMark/>
          </w:tcPr>
          <w:p w14:paraId="0044B96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0,45</w:t>
            </w:r>
          </w:p>
        </w:tc>
        <w:tc>
          <w:tcPr>
            <w:tcW w:w="606" w:type="dxa"/>
            <w:tcBorders>
              <w:top w:val="nil"/>
              <w:left w:val="nil"/>
              <w:bottom w:val="single" w:sz="4" w:space="0" w:color="auto"/>
              <w:right w:val="single" w:sz="4" w:space="0" w:color="auto"/>
            </w:tcBorders>
            <w:noWrap/>
            <w:vAlign w:val="bottom"/>
            <w:hideMark/>
          </w:tcPr>
          <w:p w14:paraId="6789225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12F67A5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0,50</w:t>
            </w:r>
          </w:p>
        </w:tc>
        <w:tc>
          <w:tcPr>
            <w:tcW w:w="606" w:type="dxa"/>
            <w:tcBorders>
              <w:top w:val="nil"/>
              <w:left w:val="nil"/>
              <w:bottom w:val="single" w:sz="4" w:space="0" w:color="auto"/>
              <w:right w:val="single" w:sz="4" w:space="0" w:color="auto"/>
            </w:tcBorders>
            <w:noWrap/>
            <w:vAlign w:val="bottom"/>
            <w:hideMark/>
          </w:tcPr>
          <w:p w14:paraId="14BFEF3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0,52</w:t>
            </w:r>
          </w:p>
        </w:tc>
        <w:tc>
          <w:tcPr>
            <w:tcW w:w="606" w:type="dxa"/>
            <w:tcBorders>
              <w:top w:val="nil"/>
              <w:left w:val="nil"/>
              <w:bottom w:val="single" w:sz="4" w:space="0" w:color="auto"/>
              <w:right w:val="single" w:sz="4" w:space="0" w:color="auto"/>
            </w:tcBorders>
            <w:noWrap/>
            <w:vAlign w:val="bottom"/>
            <w:hideMark/>
          </w:tcPr>
          <w:p w14:paraId="2249C14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0,54</w:t>
            </w:r>
          </w:p>
        </w:tc>
        <w:tc>
          <w:tcPr>
            <w:tcW w:w="639" w:type="dxa"/>
            <w:tcBorders>
              <w:top w:val="nil"/>
              <w:left w:val="nil"/>
              <w:bottom w:val="single" w:sz="4" w:space="0" w:color="auto"/>
              <w:right w:val="single" w:sz="4" w:space="0" w:color="auto"/>
            </w:tcBorders>
            <w:noWrap/>
            <w:vAlign w:val="bottom"/>
            <w:hideMark/>
          </w:tcPr>
          <w:p w14:paraId="028819D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3A53C8D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0,57</w:t>
            </w:r>
          </w:p>
        </w:tc>
        <w:tc>
          <w:tcPr>
            <w:tcW w:w="661" w:type="dxa"/>
            <w:tcBorders>
              <w:top w:val="nil"/>
              <w:left w:val="nil"/>
              <w:bottom w:val="single" w:sz="4" w:space="0" w:color="auto"/>
              <w:right w:val="single" w:sz="4" w:space="0" w:color="auto"/>
            </w:tcBorders>
            <w:noWrap/>
            <w:vAlign w:val="bottom"/>
            <w:hideMark/>
          </w:tcPr>
          <w:p w14:paraId="3B4C860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0,58</w:t>
            </w:r>
          </w:p>
        </w:tc>
        <w:tc>
          <w:tcPr>
            <w:tcW w:w="606" w:type="dxa"/>
            <w:tcBorders>
              <w:top w:val="nil"/>
              <w:left w:val="nil"/>
              <w:bottom w:val="single" w:sz="4" w:space="0" w:color="auto"/>
              <w:right w:val="single" w:sz="4" w:space="0" w:color="auto"/>
            </w:tcBorders>
            <w:noWrap/>
            <w:vAlign w:val="bottom"/>
            <w:hideMark/>
          </w:tcPr>
          <w:p w14:paraId="01BE5B3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0,59</w:t>
            </w:r>
          </w:p>
        </w:tc>
        <w:tc>
          <w:tcPr>
            <w:tcW w:w="606" w:type="dxa"/>
            <w:tcBorders>
              <w:top w:val="nil"/>
              <w:left w:val="nil"/>
              <w:bottom w:val="single" w:sz="4" w:space="0" w:color="auto"/>
              <w:right w:val="single" w:sz="4" w:space="0" w:color="auto"/>
            </w:tcBorders>
            <w:noWrap/>
            <w:vAlign w:val="bottom"/>
            <w:hideMark/>
          </w:tcPr>
          <w:p w14:paraId="7EBE07F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0,60</w:t>
            </w:r>
          </w:p>
        </w:tc>
        <w:tc>
          <w:tcPr>
            <w:tcW w:w="606" w:type="dxa"/>
            <w:tcBorders>
              <w:top w:val="nil"/>
              <w:left w:val="nil"/>
              <w:bottom w:val="single" w:sz="4" w:space="0" w:color="auto"/>
              <w:right w:val="single" w:sz="4" w:space="0" w:color="auto"/>
            </w:tcBorders>
            <w:noWrap/>
            <w:vAlign w:val="bottom"/>
            <w:hideMark/>
          </w:tcPr>
          <w:p w14:paraId="5B43CD3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0,61</w:t>
            </w:r>
          </w:p>
        </w:tc>
        <w:tc>
          <w:tcPr>
            <w:tcW w:w="606" w:type="dxa"/>
            <w:tcBorders>
              <w:top w:val="nil"/>
              <w:left w:val="nil"/>
              <w:bottom w:val="single" w:sz="4" w:space="0" w:color="auto"/>
              <w:right w:val="single" w:sz="4" w:space="0" w:color="auto"/>
            </w:tcBorders>
            <w:noWrap/>
            <w:vAlign w:val="bottom"/>
            <w:hideMark/>
          </w:tcPr>
          <w:p w14:paraId="5325BDE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0,61</w:t>
            </w:r>
          </w:p>
        </w:tc>
        <w:tc>
          <w:tcPr>
            <w:tcW w:w="606" w:type="dxa"/>
            <w:tcBorders>
              <w:top w:val="nil"/>
              <w:left w:val="nil"/>
              <w:bottom w:val="single" w:sz="4" w:space="0" w:color="auto"/>
              <w:right w:val="single" w:sz="4" w:space="0" w:color="auto"/>
            </w:tcBorders>
            <w:noWrap/>
            <w:vAlign w:val="bottom"/>
            <w:hideMark/>
          </w:tcPr>
          <w:p w14:paraId="69F2525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0,63</w:t>
            </w:r>
          </w:p>
        </w:tc>
        <w:tc>
          <w:tcPr>
            <w:tcW w:w="606" w:type="dxa"/>
            <w:tcBorders>
              <w:top w:val="nil"/>
              <w:left w:val="nil"/>
              <w:bottom w:val="single" w:sz="4" w:space="0" w:color="auto"/>
              <w:right w:val="single" w:sz="4" w:space="0" w:color="auto"/>
            </w:tcBorders>
            <w:noWrap/>
            <w:vAlign w:val="bottom"/>
            <w:hideMark/>
          </w:tcPr>
          <w:p w14:paraId="104D487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0,63</w:t>
            </w:r>
          </w:p>
        </w:tc>
      </w:tr>
      <w:tr w:rsidR="00795B53" w:rsidRPr="00B57228" w14:paraId="3C07012F"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732750C4"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13</w:t>
            </w:r>
          </w:p>
        </w:tc>
        <w:tc>
          <w:tcPr>
            <w:tcW w:w="606" w:type="dxa"/>
            <w:tcBorders>
              <w:top w:val="nil"/>
              <w:left w:val="nil"/>
              <w:bottom w:val="single" w:sz="4" w:space="0" w:color="auto"/>
              <w:right w:val="single" w:sz="4" w:space="0" w:color="auto"/>
            </w:tcBorders>
            <w:noWrap/>
            <w:vAlign w:val="bottom"/>
            <w:hideMark/>
          </w:tcPr>
          <w:p w14:paraId="46525D9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0,37</w:t>
            </w:r>
          </w:p>
        </w:tc>
        <w:tc>
          <w:tcPr>
            <w:tcW w:w="606" w:type="dxa"/>
            <w:tcBorders>
              <w:top w:val="nil"/>
              <w:left w:val="nil"/>
              <w:bottom w:val="single" w:sz="4" w:space="0" w:color="auto"/>
              <w:right w:val="single" w:sz="4" w:space="0" w:color="auto"/>
            </w:tcBorders>
            <w:noWrap/>
            <w:vAlign w:val="bottom"/>
            <w:hideMark/>
          </w:tcPr>
          <w:p w14:paraId="60DC994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09F23B6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0,42</w:t>
            </w:r>
          </w:p>
        </w:tc>
        <w:tc>
          <w:tcPr>
            <w:tcW w:w="606" w:type="dxa"/>
            <w:tcBorders>
              <w:top w:val="nil"/>
              <w:left w:val="nil"/>
              <w:bottom w:val="single" w:sz="4" w:space="0" w:color="auto"/>
              <w:right w:val="single" w:sz="4" w:space="0" w:color="auto"/>
            </w:tcBorders>
            <w:noWrap/>
            <w:vAlign w:val="bottom"/>
            <w:hideMark/>
          </w:tcPr>
          <w:p w14:paraId="2CDE824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0,44</w:t>
            </w:r>
          </w:p>
        </w:tc>
        <w:tc>
          <w:tcPr>
            <w:tcW w:w="606" w:type="dxa"/>
            <w:tcBorders>
              <w:top w:val="nil"/>
              <w:left w:val="nil"/>
              <w:bottom w:val="single" w:sz="4" w:space="0" w:color="auto"/>
              <w:right w:val="single" w:sz="4" w:space="0" w:color="auto"/>
            </w:tcBorders>
            <w:noWrap/>
            <w:vAlign w:val="bottom"/>
            <w:hideMark/>
          </w:tcPr>
          <w:p w14:paraId="6F3830F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59BC1BE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39" w:type="dxa"/>
            <w:tcBorders>
              <w:top w:val="nil"/>
              <w:left w:val="nil"/>
              <w:bottom w:val="single" w:sz="4" w:space="0" w:color="auto"/>
              <w:right w:val="single" w:sz="4" w:space="0" w:color="auto"/>
            </w:tcBorders>
            <w:noWrap/>
            <w:vAlign w:val="bottom"/>
            <w:hideMark/>
          </w:tcPr>
          <w:p w14:paraId="208807A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0,49</w:t>
            </w:r>
          </w:p>
        </w:tc>
        <w:tc>
          <w:tcPr>
            <w:tcW w:w="606" w:type="dxa"/>
            <w:tcBorders>
              <w:top w:val="nil"/>
              <w:left w:val="nil"/>
              <w:bottom w:val="single" w:sz="4" w:space="0" w:color="auto"/>
              <w:right w:val="single" w:sz="4" w:space="0" w:color="auto"/>
            </w:tcBorders>
            <w:noWrap/>
            <w:vAlign w:val="bottom"/>
            <w:hideMark/>
          </w:tcPr>
          <w:p w14:paraId="1D99454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0,50</w:t>
            </w:r>
          </w:p>
        </w:tc>
        <w:tc>
          <w:tcPr>
            <w:tcW w:w="661" w:type="dxa"/>
            <w:tcBorders>
              <w:top w:val="nil"/>
              <w:left w:val="nil"/>
              <w:bottom w:val="single" w:sz="4" w:space="0" w:color="auto"/>
              <w:right w:val="single" w:sz="4" w:space="0" w:color="auto"/>
            </w:tcBorders>
            <w:noWrap/>
            <w:vAlign w:val="bottom"/>
            <w:hideMark/>
          </w:tcPr>
          <w:p w14:paraId="1C0307C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0,51</w:t>
            </w:r>
          </w:p>
        </w:tc>
        <w:tc>
          <w:tcPr>
            <w:tcW w:w="606" w:type="dxa"/>
            <w:tcBorders>
              <w:top w:val="nil"/>
              <w:left w:val="nil"/>
              <w:bottom w:val="single" w:sz="4" w:space="0" w:color="auto"/>
              <w:right w:val="single" w:sz="4" w:space="0" w:color="auto"/>
            </w:tcBorders>
            <w:noWrap/>
            <w:vAlign w:val="bottom"/>
            <w:hideMark/>
          </w:tcPr>
          <w:p w14:paraId="3B4D975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0,52</w:t>
            </w:r>
          </w:p>
        </w:tc>
        <w:tc>
          <w:tcPr>
            <w:tcW w:w="606" w:type="dxa"/>
            <w:tcBorders>
              <w:top w:val="nil"/>
              <w:left w:val="nil"/>
              <w:bottom w:val="single" w:sz="4" w:space="0" w:color="auto"/>
              <w:right w:val="single" w:sz="4" w:space="0" w:color="auto"/>
            </w:tcBorders>
            <w:noWrap/>
            <w:vAlign w:val="bottom"/>
            <w:hideMark/>
          </w:tcPr>
          <w:p w14:paraId="2AB298E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0,53</w:t>
            </w:r>
          </w:p>
        </w:tc>
        <w:tc>
          <w:tcPr>
            <w:tcW w:w="606" w:type="dxa"/>
            <w:tcBorders>
              <w:top w:val="nil"/>
              <w:left w:val="nil"/>
              <w:bottom w:val="single" w:sz="4" w:space="0" w:color="auto"/>
              <w:right w:val="single" w:sz="4" w:space="0" w:color="auto"/>
            </w:tcBorders>
            <w:noWrap/>
            <w:vAlign w:val="bottom"/>
            <w:hideMark/>
          </w:tcPr>
          <w:p w14:paraId="209FA7C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0,54</w:t>
            </w:r>
          </w:p>
        </w:tc>
        <w:tc>
          <w:tcPr>
            <w:tcW w:w="606" w:type="dxa"/>
            <w:tcBorders>
              <w:top w:val="nil"/>
              <w:left w:val="nil"/>
              <w:bottom w:val="single" w:sz="4" w:space="0" w:color="auto"/>
              <w:right w:val="single" w:sz="4" w:space="0" w:color="auto"/>
            </w:tcBorders>
            <w:noWrap/>
            <w:vAlign w:val="bottom"/>
            <w:hideMark/>
          </w:tcPr>
          <w:p w14:paraId="27F49EC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0,54</w:t>
            </w:r>
          </w:p>
        </w:tc>
        <w:tc>
          <w:tcPr>
            <w:tcW w:w="606" w:type="dxa"/>
            <w:tcBorders>
              <w:top w:val="nil"/>
              <w:left w:val="nil"/>
              <w:bottom w:val="single" w:sz="4" w:space="0" w:color="auto"/>
              <w:right w:val="single" w:sz="4" w:space="0" w:color="auto"/>
            </w:tcBorders>
            <w:noWrap/>
            <w:vAlign w:val="bottom"/>
            <w:hideMark/>
          </w:tcPr>
          <w:p w14:paraId="6E7B896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0,55</w:t>
            </w:r>
          </w:p>
        </w:tc>
        <w:tc>
          <w:tcPr>
            <w:tcW w:w="606" w:type="dxa"/>
            <w:tcBorders>
              <w:top w:val="nil"/>
              <w:left w:val="nil"/>
              <w:bottom w:val="single" w:sz="4" w:space="0" w:color="auto"/>
              <w:right w:val="single" w:sz="4" w:space="0" w:color="auto"/>
            </w:tcBorders>
            <w:noWrap/>
            <w:vAlign w:val="bottom"/>
            <w:hideMark/>
          </w:tcPr>
          <w:p w14:paraId="1452800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0,55</w:t>
            </w:r>
          </w:p>
        </w:tc>
      </w:tr>
      <w:tr w:rsidR="00795B53" w:rsidRPr="00B57228" w14:paraId="36DE001A"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73C54415"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14</w:t>
            </w:r>
          </w:p>
        </w:tc>
        <w:tc>
          <w:tcPr>
            <w:tcW w:w="606" w:type="dxa"/>
            <w:tcBorders>
              <w:top w:val="nil"/>
              <w:left w:val="nil"/>
              <w:bottom w:val="single" w:sz="4" w:space="0" w:color="auto"/>
              <w:right w:val="single" w:sz="4" w:space="0" w:color="auto"/>
            </w:tcBorders>
            <w:noWrap/>
            <w:vAlign w:val="bottom"/>
            <w:hideMark/>
          </w:tcPr>
          <w:p w14:paraId="71D1DBE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0,33</w:t>
            </w:r>
          </w:p>
        </w:tc>
        <w:tc>
          <w:tcPr>
            <w:tcW w:w="606" w:type="dxa"/>
            <w:tcBorders>
              <w:top w:val="nil"/>
              <w:left w:val="nil"/>
              <w:bottom w:val="single" w:sz="4" w:space="0" w:color="auto"/>
              <w:right w:val="single" w:sz="4" w:space="0" w:color="auto"/>
            </w:tcBorders>
            <w:noWrap/>
            <w:vAlign w:val="bottom"/>
            <w:hideMark/>
          </w:tcPr>
          <w:p w14:paraId="1AEF0E8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0,35</w:t>
            </w:r>
          </w:p>
        </w:tc>
        <w:tc>
          <w:tcPr>
            <w:tcW w:w="606" w:type="dxa"/>
            <w:tcBorders>
              <w:top w:val="nil"/>
              <w:left w:val="nil"/>
              <w:bottom w:val="single" w:sz="4" w:space="0" w:color="auto"/>
              <w:right w:val="single" w:sz="4" w:space="0" w:color="auto"/>
            </w:tcBorders>
            <w:noWrap/>
            <w:vAlign w:val="bottom"/>
            <w:hideMark/>
          </w:tcPr>
          <w:p w14:paraId="600C4AF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0,37</w:t>
            </w:r>
          </w:p>
        </w:tc>
        <w:tc>
          <w:tcPr>
            <w:tcW w:w="606" w:type="dxa"/>
            <w:tcBorders>
              <w:top w:val="nil"/>
              <w:left w:val="nil"/>
              <w:bottom w:val="single" w:sz="4" w:space="0" w:color="auto"/>
              <w:right w:val="single" w:sz="4" w:space="0" w:color="auto"/>
            </w:tcBorders>
            <w:noWrap/>
            <w:vAlign w:val="bottom"/>
            <w:hideMark/>
          </w:tcPr>
          <w:p w14:paraId="52A5F43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0,39</w:t>
            </w:r>
          </w:p>
        </w:tc>
        <w:tc>
          <w:tcPr>
            <w:tcW w:w="606" w:type="dxa"/>
            <w:tcBorders>
              <w:top w:val="nil"/>
              <w:left w:val="nil"/>
              <w:bottom w:val="single" w:sz="4" w:space="0" w:color="auto"/>
              <w:right w:val="single" w:sz="4" w:space="0" w:color="auto"/>
            </w:tcBorders>
            <w:noWrap/>
            <w:vAlign w:val="bottom"/>
            <w:hideMark/>
          </w:tcPr>
          <w:p w14:paraId="4396210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717D842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0,41</w:t>
            </w:r>
          </w:p>
        </w:tc>
        <w:tc>
          <w:tcPr>
            <w:tcW w:w="639" w:type="dxa"/>
            <w:tcBorders>
              <w:top w:val="nil"/>
              <w:left w:val="nil"/>
              <w:bottom w:val="single" w:sz="4" w:space="0" w:color="auto"/>
              <w:right w:val="single" w:sz="4" w:space="0" w:color="auto"/>
            </w:tcBorders>
            <w:noWrap/>
            <w:vAlign w:val="bottom"/>
            <w:hideMark/>
          </w:tcPr>
          <w:p w14:paraId="77437CA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0,42</w:t>
            </w:r>
          </w:p>
        </w:tc>
        <w:tc>
          <w:tcPr>
            <w:tcW w:w="606" w:type="dxa"/>
            <w:tcBorders>
              <w:top w:val="nil"/>
              <w:left w:val="nil"/>
              <w:bottom w:val="single" w:sz="4" w:space="0" w:color="auto"/>
              <w:right w:val="single" w:sz="4" w:space="0" w:color="auto"/>
            </w:tcBorders>
            <w:noWrap/>
            <w:vAlign w:val="bottom"/>
            <w:hideMark/>
          </w:tcPr>
          <w:p w14:paraId="7311B3D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0,43</w:t>
            </w:r>
          </w:p>
        </w:tc>
        <w:tc>
          <w:tcPr>
            <w:tcW w:w="661" w:type="dxa"/>
            <w:tcBorders>
              <w:top w:val="nil"/>
              <w:left w:val="nil"/>
              <w:bottom w:val="single" w:sz="4" w:space="0" w:color="auto"/>
              <w:right w:val="single" w:sz="4" w:space="0" w:color="auto"/>
            </w:tcBorders>
            <w:noWrap/>
            <w:vAlign w:val="bottom"/>
            <w:hideMark/>
          </w:tcPr>
          <w:p w14:paraId="092DEAB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0,44</w:t>
            </w:r>
          </w:p>
        </w:tc>
        <w:tc>
          <w:tcPr>
            <w:tcW w:w="606" w:type="dxa"/>
            <w:tcBorders>
              <w:top w:val="nil"/>
              <w:left w:val="nil"/>
              <w:bottom w:val="single" w:sz="4" w:space="0" w:color="auto"/>
              <w:right w:val="single" w:sz="4" w:space="0" w:color="auto"/>
            </w:tcBorders>
            <w:noWrap/>
            <w:vAlign w:val="bottom"/>
            <w:hideMark/>
          </w:tcPr>
          <w:p w14:paraId="4193638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0,45</w:t>
            </w:r>
          </w:p>
        </w:tc>
        <w:tc>
          <w:tcPr>
            <w:tcW w:w="606" w:type="dxa"/>
            <w:tcBorders>
              <w:top w:val="nil"/>
              <w:left w:val="nil"/>
              <w:bottom w:val="single" w:sz="4" w:space="0" w:color="auto"/>
              <w:right w:val="single" w:sz="4" w:space="0" w:color="auto"/>
            </w:tcBorders>
            <w:noWrap/>
            <w:vAlign w:val="bottom"/>
            <w:hideMark/>
          </w:tcPr>
          <w:p w14:paraId="4E5EDA9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0,45</w:t>
            </w:r>
          </w:p>
        </w:tc>
        <w:tc>
          <w:tcPr>
            <w:tcW w:w="606" w:type="dxa"/>
            <w:tcBorders>
              <w:top w:val="nil"/>
              <w:left w:val="nil"/>
              <w:bottom w:val="single" w:sz="4" w:space="0" w:color="auto"/>
              <w:right w:val="single" w:sz="4" w:space="0" w:color="auto"/>
            </w:tcBorders>
            <w:noWrap/>
            <w:vAlign w:val="bottom"/>
            <w:hideMark/>
          </w:tcPr>
          <w:p w14:paraId="27F569F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0CEEF3A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4606667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0,47</w:t>
            </w:r>
          </w:p>
        </w:tc>
        <w:tc>
          <w:tcPr>
            <w:tcW w:w="606" w:type="dxa"/>
            <w:tcBorders>
              <w:top w:val="nil"/>
              <w:left w:val="nil"/>
              <w:bottom w:val="single" w:sz="4" w:space="0" w:color="auto"/>
              <w:right w:val="single" w:sz="4" w:space="0" w:color="auto"/>
            </w:tcBorders>
            <w:noWrap/>
            <w:vAlign w:val="bottom"/>
            <w:hideMark/>
          </w:tcPr>
          <w:p w14:paraId="7E950B4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r>
      <w:tr w:rsidR="00795B53" w:rsidRPr="00B57228" w14:paraId="3CDEB2AF"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7DB6BB89"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15</w:t>
            </w:r>
          </w:p>
        </w:tc>
        <w:tc>
          <w:tcPr>
            <w:tcW w:w="606" w:type="dxa"/>
            <w:tcBorders>
              <w:top w:val="nil"/>
              <w:left w:val="nil"/>
              <w:bottom w:val="single" w:sz="4" w:space="0" w:color="auto"/>
              <w:right w:val="single" w:sz="4" w:space="0" w:color="auto"/>
            </w:tcBorders>
            <w:noWrap/>
            <w:vAlign w:val="bottom"/>
            <w:hideMark/>
          </w:tcPr>
          <w:p w14:paraId="66456BA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0,27</w:t>
            </w:r>
          </w:p>
        </w:tc>
        <w:tc>
          <w:tcPr>
            <w:tcW w:w="606" w:type="dxa"/>
            <w:tcBorders>
              <w:top w:val="nil"/>
              <w:left w:val="nil"/>
              <w:bottom w:val="single" w:sz="4" w:space="0" w:color="auto"/>
              <w:right w:val="single" w:sz="4" w:space="0" w:color="auto"/>
            </w:tcBorders>
            <w:noWrap/>
            <w:vAlign w:val="bottom"/>
            <w:hideMark/>
          </w:tcPr>
          <w:p w14:paraId="103FF3A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0,25</w:t>
            </w:r>
          </w:p>
        </w:tc>
        <w:tc>
          <w:tcPr>
            <w:tcW w:w="606" w:type="dxa"/>
            <w:tcBorders>
              <w:top w:val="nil"/>
              <w:left w:val="nil"/>
              <w:bottom w:val="single" w:sz="4" w:space="0" w:color="auto"/>
              <w:right w:val="single" w:sz="4" w:space="0" w:color="auto"/>
            </w:tcBorders>
            <w:noWrap/>
            <w:vAlign w:val="bottom"/>
            <w:hideMark/>
          </w:tcPr>
          <w:p w14:paraId="007355E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63B2C7D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0,33</w:t>
            </w:r>
          </w:p>
        </w:tc>
        <w:tc>
          <w:tcPr>
            <w:tcW w:w="606" w:type="dxa"/>
            <w:tcBorders>
              <w:top w:val="nil"/>
              <w:left w:val="nil"/>
              <w:bottom w:val="single" w:sz="4" w:space="0" w:color="auto"/>
              <w:right w:val="single" w:sz="4" w:space="0" w:color="auto"/>
            </w:tcBorders>
            <w:noWrap/>
            <w:vAlign w:val="bottom"/>
            <w:hideMark/>
          </w:tcPr>
          <w:p w14:paraId="5CA9964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0,34</w:t>
            </w:r>
          </w:p>
        </w:tc>
        <w:tc>
          <w:tcPr>
            <w:tcW w:w="606" w:type="dxa"/>
            <w:tcBorders>
              <w:top w:val="nil"/>
              <w:left w:val="nil"/>
              <w:bottom w:val="single" w:sz="4" w:space="0" w:color="auto"/>
              <w:right w:val="single" w:sz="4" w:space="0" w:color="auto"/>
            </w:tcBorders>
            <w:noWrap/>
            <w:vAlign w:val="bottom"/>
            <w:hideMark/>
          </w:tcPr>
          <w:p w14:paraId="70F68A1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0,34</w:t>
            </w:r>
          </w:p>
        </w:tc>
        <w:tc>
          <w:tcPr>
            <w:tcW w:w="639" w:type="dxa"/>
            <w:tcBorders>
              <w:top w:val="nil"/>
              <w:left w:val="nil"/>
              <w:bottom w:val="single" w:sz="4" w:space="0" w:color="auto"/>
              <w:right w:val="single" w:sz="4" w:space="0" w:color="auto"/>
            </w:tcBorders>
            <w:noWrap/>
            <w:vAlign w:val="bottom"/>
            <w:hideMark/>
          </w:tcPr>
          <w:p w14:paraId="3D1D6B7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0,35</w:t>
            </w:r>
          </w:p>
        </w:tc>
        <w:tc>
          <w:tcPr>
            <w:tcW w:w="606" w:type="dxa"/>
            <w:tcBorders>
              <w:top w:val="nil"/>
              <w:left w:val="nil"/>
              <w:bottom w:val="single" w:sz="4" w:space="0" w:color="auto"/>
              <w:right w:val="single" w:sz="4" w:space="0" w:color="auto"/>
            </w:tcBorders>
            <w:noWrap/>
            <w:vAlign w:val="bottom"/>
            <w:hideMark/>
          </w:tcPr>
          <w:p w14:paraId="2CB010C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0,36</w:t>
            </w:r>
          </w:p>
        </w:tc>
        <w:tc>
          <w:tcPr>
            <w:tcW w:w="661" w:type="dxa"/>
            <w:tcBorders>
              <w:top w:val="nil"/>
              <w:left w:val="nil"/>
              <w:bottom w:val="single" w:sz="4" w:space="0" w:color="auto"/>
              <w:right w:val="single" w:sz="4" w:space="0" w:color="auto"/>
            </w:tcBorders>
            <w:noWrap/>
            <w:vAlign w:val="bottom"/>
            <w:hideMark/>
          </w:tcPr>
          <w:p w14:paraId="7980F27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0,37</w:t>
            </w:r>
          </w:p>
        </w:tc>
        <w:tc>
          <w:tcPr>
            <w:tcW w:w="606" w:type="dxa"/>
            <w:tcBorders>
              <w:top w:val="nil"/>
              <w:left w:val="nil"/>
              <w:bottom w:val="single" w:sz="4" w:space="0" w:color="auto"/>
              <w:right w:val="single" w:sz="4" w:space="0" w:color="auto"/>
            </w:tcBorders>
            <w:noWrap/>
            <w:vAlign w:val="bottom"/>
            <w:hideMark/>
          </w:tcPr>
          <w:p w14:paraId="62E1C9D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0,37</w:t>
            </w:r>
          </w:p>
        </w:tc>
        <w:tc>
          <w:tcPr>
            <w:tcW w:w="606" w:type="dxa"/>
            <w:tcBorders>
              <w:top w:val="nil"/>
              <w:left w:val="nil"/>
              <w:bottom w:val="single" w:sz="4" w:space="0" w:color="auto"/>
              <w:right w:val="single" w:sz="4" w:space="0" w:color="auto"/>
            </w:tcBorders>
            <w:noWrap/>
            <w:vAlign w:val="bottom"/>
            <w:hideMark/>
          </w:tcPr>
          <w:p w14:paraId="0B083F0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0,38</w:t>
            </w:r>
          </w:p>
        </w:tc>
        <w:tc>
          <w:tcPr>
            <w:tcW w:w="606" w:type="dxa"/>
            <w:tcBorders>
              <w:top w:val="nil"/>
              <w:left w:val="nil"/>
              <w:bottom w:val="single" w:sz="4" w:space="0" w:color="auto"/>
              <w:right w:val="single" w:sz="4" w:space="0" w:color="auto"/>
            </w:tcBorders>
            <w:noWrap/>
            <w:vAlign w:val="bottom"/>
            <w:hideMark/>
          </w:tcPr>
          <w:p w14:paraId="5665C84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0,39</w:t>
            </w:r>
          </w:p>
        </w:tc>
        <w:tc>
          <w:tcPr>
            <w:tcW w:w="606" w:type="dxa"/>
            <w:tcBorders>
              <w:top w:val="nil"/>
              <w:left w:val="nil"/>
              <w:bottom w:val="single" w:sz="4" w:space="0" w:color="auto"/>
              <w:right w:val="single" w:sz="4" w:space="0" w:color="auto"/>
            </w:tcBorders>
            <w:noWrap/>
            <w:vAlign w:val="bottom"/>
            <w:hideMark/>
          </w:tcPr>
          <w:p w14:paraId="19C221F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0,39</w:t>
            </w:r>
          </w:p>
        </w:tc>
        <w:tc>
          <w:tcPr>
            <w:tcW w:w="606" w:type="dxa"/>
            <w:tcBorders>
              <w:top w:val="nil"/>
              <w:left w:val="nil"/>
              <w:bottom w:val="single" w:sz="4" w:space="0" w:color="auto"/>
              <w:right w:val="single" w:sz="4" w:space="0" w:color="auto"/>
            </w:tcBorders>
            <w:noWrap/>
            <w:vAlign w:val="bottom"/>
            <w:hideMark/>
          </w:tcPr>
          <w:p w14:paraId="479ED5F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3382D2D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r>
      <w:tr w:rsidR="00795B53" w:rsidRPr="00B57228" w14:paraId="3DFDFD94"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4679A8B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16</w:t>
            </w:r>
          </w:p>
        </w:tc>
        <w:tc>
          <w:tcPr>
            <w:tcW w:w="606" w:type="dxa"/>
            <w:tcBorders>
              <w:top w:val="nil"/>
              <w:left w:val="nil"/>
              <w:bottom w:val="single" w:sz="4" w:space="0" w:color="auto"/>
              <w:right w:val="single" w:sz="4" w:space="0" w:color="auto"/>
            </w:tcBorders>
            <w:noWrap/>
            <w:vAlign w:val="bottom"/>
            <w:hideMark/>
          </w:tcPr>
          <w:p w14:paraId="444B00E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0,22</w:t>
            </w:r>
          </w:p>
        </w:tc>
        <w:tc>
          <w:tcPr>
            <w:tcW w:w="606" w:type="dxa"/>
            <w:tcBorders>
              <w:top w:val="nil"/>
              <w:left w:val="nil"/>
              <w:bottom w:val="single" w:sz="4" w:space="0" w:color="auto"/>
              <w:right w:val="single" w:sz="4" w:space="0" w:color="auto"/>
            </w:tcBorders>
            <w:noWrap/>
            <w:vAlign w:val="bottom"/>
            <w:hideMark/>
          </w:tcPr>
          <w:p w14:paraId="0C6D5D4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5AA046B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0,25</w:t>
            </w:r>
          </w:p>
        </w:tc>
        <w:tc>
          <w:tcPr>
            <w:tcW w:w="606" w:type="dxa"/>
            <w:tcBorders>
              <w:top w:val="nil"/>
              <w:left w:val="nil"/>
              <w:bottom w:val="single" w:sz="4" w:space="0" w:color="auto"/>
              <w:right w:val="single" w:sz="4" w:space="0" w:color="auto"/>
            </w:tcBorders>
            <w:noWrap/>
            <w:vAlign w:val="bottom"/>
            <w:hideMark/>
          </w:tcPr>
          <w:p w14:paraId="51C5666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0,26</w:t>
            </w:r>
          </w:p>
        </w:tc>
        <w:tc>
          <w:tcPr>
            <w:tcW w:w="606" w:type="dxa"/>
            <w:tcBorders>
              <w:top w:val="nil"/>
              <w:left w:val="nil"/>
              <w:bottom w:val="single" w:sz="4" w:space="0" w:color="auto"/>
              <w:right w:val="single" w:sz="4" w:space="0" w:color="auto"/>
            </w:tcBorders>
            <w:noWrap/>
            <w:vAlign w:val="bottom"/>
            <w:hideMark/>
          </w:tcPr>
          <w:p w14:paraId="1CF605F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0,27</w:t>
            </w:r>
          </w:p>
        </w:tc>
        <w:tc>
          <w:tcPr>
            <w:tcW w:w="606" w:type="dxa"/>
            <w:tcBorders>
              <w:top w:val="nil"/>
              <w:left w:val="nil"/>
              <w:bottom w:val="single" w:sz="4" w:space="0" w:color="auto"/>
              <w:right w:val="single" w:sz="4" w:space="0" w:color="auto"/>
            </w:tcBorders>
            <w:noWrap/>
            <w:vAlign w:val="bottom"/>
            <w:hideMark/>
          </w:tcPr>
          <w:p w14:paraId="254F7CF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0,28</w:t>
            </w:r>
          </w:p>
        </w:tc>
        <w:tc>
          <w:tcPr>
            <w:tcW w:w="639" w:type="dxa"/>
            <w:tcBorders>
              <w:top w:val="nil"/>
              <w:left w:val="nil"/>
              <w:bottom w:val="single" w:sz="4" w:space="0" w:color="auto"/>
              <w:right w:val="single" w:sz="4" w:space="0" w:color="auto"/>
            </w:tcBorders>
            <w:noWrap/>
            <w:vAlign w:val="bottom"/>
            <w:hideMark/>
          </w:tcPr>
          <w:p w14:paraId="7579FE5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0,28</w:t>
            </w:r>
          </w:p>
        </w:tc>
        <w:tc>
          <w:tcPr>
            <w:tcW w:w="606" w:type="dxa"/>
            <w:tcBorders>
              <w:top w:val="nil"/>
              <w:left w:val="nil"/>
              <w:bottom w:val="single" w:sz="4" w:space="0" w:color="auto"/>
              <w:right w:val="single" w:sz="4" w:space="0" w:color="auto"/>
            </w:tcBorders>
            <w:noWrap/>
            <w:vAlign w:val="bottom"/>
            <w:hideMark/>
          </w:tcPr>
          <w:p w14:paraId="641E93E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0,29</w:t>
            </w:r>
          </w:p>
        </w:tc>
        <w:tc>
          <w:tcPr>
            <w:tcW w:w="661" w:type="dxa"/>
            <w:tcBorders>
              <w:top w:val="nil"/>
              <w:left w:val="nil"/>
              <w:bottom w:val="single" w:sz="4" w:space="0" w:color="auto"/>
              <w:right w:val="single" w:sz="4" w:space="0" w:color="auto"/>
            </w:tcBorders>
            <w:noWrap/>
            <w:vAlign w:val="bottom"/>
            <w:hideMark/>
          </w:tcPr>
          <w:p w14:paraId="041C4E4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0,30</w:t>
            </w:r>
          </w:p>
        </w:tc>
        <w:tc>
          <w:tcPr>
            <w:tcW w:w="606" w:type="dxa"/>
            <w:tcBorders>
              <w:top w:val="nil"/>
              <w:left w:val="nil"/>
              <w:bottom w:val="single" w:sz="4" w:space="0" w:color="auto"/>
              <w:right w:val="single" w:sz="4" w:space="0" w:color="auto"/>
            </w:tcBorders>
            <w:noWrap/>
            <w:vAlign w:val="bottom"/>
            <w:hideMark/>
          </w:tcPr>
          <w:p w14:paraId="4CF4837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0,30</w:t>
            </w:r>
          </w:p>
        </w:tc>
        <w:tc>
          <w:tcPr>
            <w:tcW w:w="606" w:type="dxa"/>
            <w:tcBorders>
              <w:top w:val="nil"/>
              <w:left w:val="nil"/>
              <w:bottom w:val="single" w:sz="4" w:space="0" w:color="auto"/>
              <w:right w:val="single" w:sz="4" w:space="0" w:color="auto"/>
            </w:tcBorders>
            <w:noWrap/>
            <w:vAlign w:val="bottom"/>
            <w:hideMark/>
          </w:tcPr>
          <w:p w14:paraId="5B652FF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0,30</w:t>
            </w:r>
          </w:p>
        </w:tc>
        <w:tc>
          <w:tcPr>
            <w:tcW w:w="606" w:type="dxa"/>
            <w:tcBorders>
              <w:top w:val="nil"/>
              <w:left w:val="nil"/>
              <w:bottom w:val="single" w:sz="4" w:space="0" w:color="auto"/>
              <w:right w:val="single" w:sz="4" w:space="0" w:color="auto"/>
            </w:tcBorders>
            <w:noWrap/>
            <w:vAlign w:val="bottom"/>
            <w:hideMark/>
          </w:tcPr>
          <w:p w14:paraId="53EF1E7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177039A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4760C2F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c>
          <w:tcPr>
            <w:tcW w:w="606" w:type="dxa"/>
            <w:tcBorders>
              <w:top w:val="nil"/>
              <w:left w:val="nil"/>
              <w:bottom w:val="single" w:sz="4" w:space="0" w:color="auto"/>
              <w:right w:val="single" w:sz="4" w:space="0" w:color="auto"/>
            </w:tcBorders>
            <w:noWrap/>
            <w:vAlign w:val="bottom"/>
            <w:hideMark/>
          </w:tcPr>
          <w:p w14:paraId="66253F6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r>
      <w:tr w:rsidR="00795B53" w:rsidRPr="00B57228" w14:paraId="5643CD92"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53F5E238"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17</w:t>
            </w:r>
          </w:p>
        </w:tc>
        <w:tc>
          <w:tcPr>
            <w:tcW w:w="606" w:type="dxa"/>
            <w:tcBorders>
              <w:top w:val="nil"/>
              <w:left w:val="nil"/>
              <w:bottom w:val="single" w:sz="4" w:space="0" w:color="auto"/>
              <w:right w:val="single" w:sz="4" w:space="0" w:color="auto"/>
            </w:tcBorders>
            <w:noWrap/>
            <w:vAlign w:val="bottom"/>
            <w:hideMark/>
          </w:tcPr>
          <w:p w14:paraId="1AF454D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0,17</w:t>
            </w:r>
          </w:p>
        </w:tc>
        <w:tc>
          <w:tcPr>
            <w:tcW w:w="606" w:type="dxa"/>
            <w:tcBorders>
              <w:top w:val="nil"/>
              <w:left w:val="nil"/>
              <w:bottom w:val="single" w:sz="4" w:space="0" w:color="auto"/>
              <w:right w:val="single" w:sz="4" w:space="0" w:color="auto"/>
            </w:tcBorders>
            <w:noWrap/>
            <w:vAlign w:val="bottom"/>
            <w:hideMark/>
          </w:tcPr>
          <w:p w14:paraId="2A667A9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0,18</w:t>
            </w:r>
          </w:p>
        </w:tc>
        <w:tc>
          <w:tcPr>
            <w:tcW w:w="606" w:type="dxa"/>
            <w:tcBorders>
              <w:top w:val="nil"/>
              <w:left w:val="nil"/>
              <w:bottom w:val="single" w:sz="4" w:space="0" w:color="auto"/>
              <w:right w:val="single" w:sz="4" w:space="0" w:color="auto"/>
            </w:tcBorders>
            <w:noWrap/>
            <w:vAlign w:val="bottom"/>
            <w:hideMark/>
          </w:tcPr>
          <w:p w14:paraId="3878DFB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0,19</w:t>
            </w:r>
          </w:p>
        </w:tc>
        <w:tc>
          <w:tcPr>
            <w:tcW w:w="606" w:type="dxa"/>
            <w:tcBorders>
              <w:top w:val="nil"/>
              <w:left w:val="nil"/>
              <w:bottom w:val="single" w:sz="4" w:space="0" w:color="auto"/>
              <w:right w:val="single" w:sz="4" w:space="0" w:color="auto"/>
            </w:tcBorders>
            <w:noWrap/>
            <w:vAlign w:val="bottom"/>
            <w:hideMark/>
          </w:tcPr>
          <w:p w14:paraId="102A936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0,20</w:t>
            </w:r>
          </w:p>
        </w:tc>
        <w:tc>
          <w:tcPr>
            <w:tcW w:w="606" w:type="dxa"/>
            <w:tcBorders>
              <w:top w:val="nil"/>
              <w:left w:val="nil"/>
              <w:bottom w:val="single" w:sz="4" w:space="0" w:color="auto"/>
              <w:right w:val="single" w:sz="4" w:space="0" w:color="auto"/>
            </w:tcBorders>
            <w:noWrap/>
            <w:vAlign w:val="bottom"/>
            <w:hideMark/>
          </w:tcPr>
          <w:p w14:paraId="4C655A7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0,21</w:t>
            </w:r>
          </w:p>
        </w:tc>
        <w:tc>
          <w:tcPr>
            <w:tcW w:w="606" w:type="dxa"/>
            <w:tcBorders>
              <w:top w:val="nil"/>
              <w:left w:val="nil"/>
              <w:bottom w:val="single" w:sz="4" w:space="0" w:color="auto"/>
              <w:right w:val="single" w:sz="4" w:space="0" w:color="auto"/>
            </w:tcBorders>
            <w:noWrap/>
            <w:vAlign w:val="bottom"/>
            <w:hideMark/>
          </w:tcPr>
          <w:p w14:paraId="674C59B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0,21</w:t>
            </w:r>
          </w:p>
        </w:tc>
        <w:tc>
          <w:tcPr>
            <w:tcW w:w="639" w:type="dxa"/>
            <w:tcBorders>
              <w:top w:val="nil"/>
              <w:left w:val="nil"/>
              <w:bottom w:val="single" w:sz="4" w:space="0" w:color="auto"/>
              <w:right w:val="single" w:sz="4" w:space="0" w:color="auto"/>
            </w:tcBorders>
            <w:noWrap/>
            <w:vAlign w:val="bottom"/>
            <w:hideMark/>
          </w:tcPr>
          <w:p w14:paraId="771B0DE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0,21</w:t>
            </w:r>
          </w:p>
        </w:tc>
        <w:tc>
          <w:tcPr>
            <w:tcW w:w="606" w:type="dxa"/>
            <w:tcBorders>
              <w:top w:val="nil"/>
              <w:left w:val="nil"/>
              <w:bottom w:val="single" w:sz="4" w:space="0" w:color="auto"/>
              <w:right w:val="single" w:sz="4" w:space="0" w:color="auto"/>
            </w:tcBorders>
            <w:noWrap/>
            <w:vAlign w:val="bottom"/>
            <w:hideMark/>
          </w:tcPr>
          <w:p w14:paraId="63F084B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0,22</w:t>
            </w:r>
          </w:p>
        </w:tc>
        <w:tc>
          <w:tcPr>
            <w:tcW w:w="661" w:type="dxa"/>
            <w:tcBorders>
              <w:top w:val="nil"/>
              <w:left w:val="nil"/>
              <w:bottom w:val="single" w:sz="4" w:space="0" w:color="auto"/>
              <w:right w:val="single" w:sz="4" w:space="0" w:color="auto"/>
            </w:tcBorders>
            <w:noWrap/>
            <w:vAlign w:val="bottom"/>
            <w:hideMark/>
          </w:tcPr>
          <w:p w14:paraId="1D207D2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0,22</w:t>
            </w:r>
          </w:p>
        </w:tc>
        <w:tc>
          <w:tcPr>
            <w:tcW w:w="606" w:type="dxa"/>
            <w:tcBorders>
              <w:top w:val="nil"/>
              <w:left w:val="nil"/>
              <w:bottom w:val="single" w:sz="4" w:space="0" w:color="auto"/>
              <w:right w:val="single" w:sz="4" w:space="0" w:color="auto"/>
            </w:tcBorders>
            <w:noWrap/>
            <w:vAlign w:val="bottom"/>
            <w:hideMark/>
          </w:tcPr>
          <w:p w14:paraId="026E3A1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59B7D7B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7CDBE41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1AC96DC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3C85C3E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0,34</w:t>
            </w:r>
          </w:p>
        </w:tc>
        <w:tc>
          <w:tcPr>
            <w:tcW w:w="606" w:type="dxa"/>
            <w:tcBorders>
              <w:top w:val="nil"/>
              <w:left w:val="nil"/>
              <w:bottom w:val="single" w:sz="4" w:space="0" w:color="auto"/>
              <w:right w:val="single" w:sz="4" w:space="0" w:color="auto"/>
            </w:tcBorders>
            <w:noWrap/>
            <w:vAlign w:val="bottom"/>
            <w:hideMark/>
          </w:tcPr>
          <w:p w14:paraId="72B9A03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r>
      <w:tr w:rsidR="00795B53" w:rsidRPr="00B57228" w14:paraId="44E61AF9"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02323C6D"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18</w:t>
            </w:r>
          </w:p>
        </w:tc>
        <w:tc>
          <w:tcPr>
            <w:tcW w:w="606" w:type="dxa"/>
            <w:tcBorders>
              <w:top w:val="nil"/>
              <w:left w:val="nil"/>
              <w:bottom w:val="single" w:sz="4" w:space="0" w:color="auto"/>
              <w:right w:val="single" w:sz="4" w:space="0" w:color="auto"/>
            </w:tcBorders>
            <w:noWrap/>
            <w:vAlign w:val="bottom"/>
            <w:hideMark/>
          </w:tcPr>
          <w:p w14:paraId="5C44C1A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0,12</w:t>
            </w:r>
          </w:p>
        </w:tc>
        <w:tc>
          <w:tcPr>
            <w:tcW w:w="606" w:type="dxa"/>
            <w:tcBorders>
              <w:top w:val="nil"/>
              <w:left w:val="nil"/>
              <w:bottom w:val="single" w:sz="4" w:space="0" w:color="auto"/>
              <w:right w:val="single" w:sz="4" w:space="0" w:color="auto"/>
            </w:tcBorders>
            <w:noWrap/>
            <w:vAlign w:val="bottom"/>
            <w:hideMark/>
          </w:tcPr>
          <w:p w14:paraId="54C68D1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0,13</w:t>
            </w:r>
          </w:p>
        </w:tc>
        <w:tc>
          <w:tcPr>
            <w:tcW w:w="606" w:type="dxa"/>
            <w:tcBorders>
              <w:top w:val="nil"/>
              <w:left w:val="nil"/>
              <w:bottom w:val="single" w:sz="4" w:space="0" w:color="auto"/>
              <w:right w:val="single" w:sz="4" w:space="0" w:color="auto"/>
            </w:tcBorders>
            <w:noWrap/>
            <w:vAlign w:val="bottom"/>
            <w:hideMark/>
          </w:tcPr>
          <w:p w14:paraId="601ED51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0,13</w:t>
            </w:r>
          </w:p>
        </w:tc>
        <w:tc>
          <w:tcPr>
            <w:tcW w:w="606" w:type="dxa"/>
            <w:tcBorders>
              <w:top w:val="nil"/>
              <w:left w:val="nil"/>
              <w:bottom w:val="single" w:sz="4" w:space="0" w:color="auto"/>
              <w:right w:val="single" w:sz="4" w:space="0" w:color="auto"/>
            </w:tcBorders>
            <w:noWrap/>
            <w:vAlign w:val="bottom"/>
            <w:hideMark/>
          </w:tcPr>
          <w:p w14:paraId="19E290C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06" w:type="dxa"/>
            <w:tcBorders>
              <w:top w:val="nil"/>
              <w:left w:val="nil"/>
              <w:bottom w:val="single" w:sz="4" w:space="0" w:color="auto"/>
              <w:right w:val="single" w:sz="4" w:space="0" w:color="auto"/>
            </w:tcBorders>
            <w:noWrap/>
            <w:vAlign w:val="bottom"/>
            <w:hideMark/>
          </w:tcPr>
          <w:p w14:paraId="23D8001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06" w:type="dxa"/>
            <w:tcBorders>
              <w:top w:val="nil"/>
              <w:left w:val="nil"/>
              <w:bottom w:val="single" w:sz="4" w:space="0" w:color="auto"/>
              <w:right w:val="single" w:sz="4" w:space="0" w:color="auto"/>
            </w:tcBorders>
            <w:noWrap/>
            <w:vAlign w:val="bottom"/>
            <w:hideMark/>
          </w:tcPr>
          <w:p w14:paraId="3087A91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39" w:type="dxa"/>
            <w:tcBorders>
              <w:top w:val="nil"/>
              <w:left w:val="nil"/>
              <w:bottom w:val="single" w:sz="4" w:space="0" w:color="auto"/>
              <w:right w:val="single" w:sz="4" w:space="0" w:color="auto"/>
            </w:tcBorders>
            <w:noWrap/>
            <w:vAlign w:val="bottom"/>
            <w:hideMark/>
          </w:tcPr>
          <w:p w14:paraId="5F6E256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06" w:type="dxa"/>
            <w:tcBorders>
              <w:top w:val="nil"/>
              <w:left w:val="nil"/>
              <w:bottom w:val="single" w:sz="4" w:space="0" w:color="auto"/>
              <w:right w:val="single" w:sz="4" w:space="0" w:color="auto"/>
            </w:tcBorders>
            <w:noWrap/>
            <w:vAlign w:val="bottom"/>
            <w:hideMark/>
          </w:tcPr>
          <w:p w14:paraId="1F9CCE2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61" w:type="dxa"/>
            <w:tcBorders>
              <w:top w:val="nil"/>
              <w:left w:val="nil"/>
              <w:bottom w:val="single" w:sz="4" w:space="0" w:color="auto"/>
              <w:right w:val="single" w:sz="4" w:space="0" w:color="auto"/>
            </w:tcBorders>
            <w:noWrap/>
            <w:vAlign w:val="bottom"/>
            <w:hideMark/>
          </w:tcPr>
          <w:p w14:paraId="5D9DBF2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07BB273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31DC3FF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698F08E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2F5455E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5170B1F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6B69621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r>
      <w:tr w:rsidR="00795B53" w:rsidRPr="00B57228" w14:paraId="5F325215"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4AA5A8E2"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19</w:t>
            </w:r>
          </w:p>
        </w:tc>
        <w:tc>
          <w:tcPr>
            <w:tcW w:w="606" w:type="dxa"/>
            <w:tcBorders>
              <w:top w:val="nil"/>
              <w:left w:val="nil"/>
              <w:bottom w:val="single" w:sz="4" w:space="0" w:color="auto"/>
              <w:right w:val="single" w:sz="4" w:space="0" w:color="auto"/>
            </w:tcBorders>
            <w:noWrap/>
            <w:vAlign w:val="bottom"/>
            <w:hideMark/>
          </w:tcPr>
          <w:p w14:paraId="504CCB8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0,06</w:t>
            </w:r>
          </w:p>
        </w:tc>
        <w:tc>
          <w:tcPr>
            <w:tcW w:w="606" w:type="dxa"/>
            <w:tcBorders>
              <w:top w:val="nil"/>
              <w:left w:val="nil"/>
              <w:bottom w:val="single" w:sz="4" w:space="0" w:color="auto"/>
              <w:right w:val="single" w:sz="4" w:space="0" w:color="auto"/>
            </w:tcBorders>
            <w:noWrap/>
            <w:vAlign w:val="bottom"/>
            <w:hideMark/>
          </w:tcPr>
          <w:p w14:paraId="2D29DE2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0,06</w:t>
            </w:r>
          </w:p>
        </w:tc>
        <w:tc>
          <w:tcPr>
            <w:tcW w:w="606" w:type="dxa"/>
            <w:tcBorders>
              <w:top w:val="nil"/>
              <w:left w:val="nil"/>
              <w:bottom w:val="single" w:sz="4" w:space="0" w:color="auto"/>
              <w:right w:val="single" w:sz="4" w:space="0" w:color="auto"/>
            </w:tcBorders>
            <w:noWrap/>
            <w:vAlign w:val="bottom"/>
            <w:hideMark/>
          </w:tcPr>
          <w:p w14:paraId="3A3D4B2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0,06</w:t>
            </w:r>
          </w:p>
        </w:tc>
        <w:tc>
          <w:tcPr>
            <w:tcW w:w="606" w:type="dxa"/>
            <w:tcBorders>
              <w:top w:val="nil"/>
              <w:left w:val="nil"/>
              <w:bottom w:val="single" w:sz="4" w:space="0" w:color="auto"/>
              <w:right w:val="single" w:sz="4" w:space="0" w:color="auto"/>
            </w:tcBorders>
            <w:noWrap/>
            <w:vAlign w:val="bottom"/>
            <w:hideMark/>
          </w:tcPr>
          <w:p w14:paraId="5C78D2B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22395FA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0E17259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39" w:type="dxa"/>
            <w:tcBorders>
              <w:top w:val="nil"/>
              <w:left w:val="nil"/>
              <w:bottom w:val="single" w:sz="4" w:space="0" w:color="auto"/>
              <w:right w:val="single" w:sz="4" w:space="0" w:color="auto"/>
            </w:tcBorders>
            <w:noWrap/>
            <w:vAlign w:val="bottom"/>
            <w:hideMark/>
          </w:tcPr>
          <w:p w14:paraId="290AEEB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2374FE4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61" w:type="dxa"/>
            <w:tcBorders>
              <w:top w:val="nil"/>
              <w:left w:val="nil"/>
              <w:bottom w:val="single" w:sz="4" w:space="0" w:color="auto"/>
              <w:right w:val="single" w:sz="4" w:space="0" w:color="auto"/>
            </w:tcBorders>
            <w:noWrap/>
            <w:vAlign w:val="bottom"/>
            <w:hideMark/>
          </w:tcPr>
          <w:p w14:paraId="5A4AF5A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08BEF30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207EABA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368B605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1BFC829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412A942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19835A7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r>
      <w:tr w:rsidR="00795B53" w:rsidRPr="00B57228" w14:paraId="657853DF" w14:textId="77777777" w:rsidTr="00E91BBA">
        <w:tc>
          <w:tcPr>
            <w:tcW w:w="9894" w:type="dxa"/>
            <w:gridSpan w:val="16"/>
            <w:tcBorders>
              <w:top w:val="nil"/>
              <w:left w:val="single" w:sz="4" w:space="0" w:color="auto"/>
              <w:bottom w:val="single" w:sz="4" w:space="0" w:color="auto"/>
              <w:right w:val="single" w:sz="4" w:space="0" w:color="auto"/>
            </w:tcBorders>
            <w:noWrap/>
            <w:vAlign w:val="bottom"/>
            <w:hideMark/>
          </w:tcPr>
          <w:p w14:paraId="2883DB14"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Từ chỉ số khúc xạ cần thêm vào</w:t>
            </w:r>
          </w:p>
        </w:tc>
      </w:tr>
      <w:tr w:rsidR="00795B53" w:rsidRPr="00B57228" w14:paraId="355205F2"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54368866"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21</w:t>
            </w:r>
          </w:p>
        </w:tc>
        <w:tc>
          <w:tcPr>
            <w:tcW w:w="606" w:type="dxa"/>
            <w:tcBorders>
              <w:top w:val="nil"/>
              <w:left w:val="nil"/>
              <w:bottom w:val="single" w:sz="4" w:space="0" w:color="auto"/>
              <w:right w:val="single" w:sz="4" w:space="0" w:color="auto"/>
            </w:tcBorders>
            <w:noWrap/>
            <w:vAlign w:val="bottom"/>
            <w:hideMark/>
          </w:tcPr>
          <w:p w14:paraId="4B1B8A9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0,06</w:t>
            </w:r>
          </w:p>
        </w:tc>
        <w:tc>
          <w:tcPr>
            <w:tcW w:w="606" w:type="dxa"/>
            <w:tcBorders>
              <w:top w:val="nil"/>
              <w:left w:val="nil"/>
              <w:bottom w:val="single" w:sz="4" w:space="0" w:color="auto"/>
              <w:right w:val="single" w:sz="4" w:space="0" w:color="auto"/>
            </w:tcBorders>
            <w:noWrap/>
            <w:vAlign w:val="bottom"/>
            <w:hideMark/>
          </w:tcPr>
          <w:p w14:paraId="7AA0C56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04C1041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7BC7995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3352590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0,07</w:t>
            </w:r>
          </w:p>
        </w:tc>
        <w:tc>
          <w:tcPr>
            <w:tcW w:w="606" w:type="dxa"/>
            <w:tcBorders>
              <w:top w:val="nil"/>
              <w:left w:val="nil"/>
              <w:bottom w:val="single" w:sz="4" w:space="0" w:color="auto"/>
              <w:right w:val="single" w:sz="4" w:space="0" w:color="auto"/>
            </w:tcBorders>
            <w:noWrap/>
            <w:vAlign w:val="bottom"/>
            <w:hideMark/>
          </w:tcPr>
          <w:p w14:paraId="792F154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39" w:type="dxa"/>
            <w:tcBorders>
              <w:top w:val="nil"/>
              <w:left w:val="nil"/>
              <w:bottom w:val="single" w:sz="4" w:space="0" w:color="auto"/>
              <w:right w:val="single" w:sz="4" w:space="0" w:color="auto"/>
            </w:tcBorders>
            <w:noWrap/>
            <w:vAlign w:val="bottom"/>
            <w:hideMark/>
          </w:tcPr>
          <w:p w14:paraId="1E4FF83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7CF1610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61" w:type="dxa"/>
            <w:tcBorders>
              <w:top w:val="nil"/>
              <w:left w:val="nil"/>
              <w:bottom w:val="single" w:sz="4" w:space="0" w:color="auto"/>
              <w:right w:val="single" w:sz="4" w:space="0" w:color="auto"/>
            </w:tcBorders>
            <w:noWrap/>
            <w:vAlign w:val="bottom"/>
            <w:hideMark/>
          </w:tcPr>
          <w:p w14:paraId="5323C1E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1DD280A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2F9F4AC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0D05B88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2F83BD0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6BF8583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c>
          <w:tcPr>
            <w:tcW w:w="606" w:type="dxa"/>
            <w:tcBorders>
              <w:top w:val="nil"/>
              <w:left w:val="nil"/>
              <w:bottom w:val="single" w:sz="4" w:space="0" w:color="auto"/>
              <w:right w:val="single" w:sz="4" w:space="0" w:color="auto"/>
            </w:tcBorders>
            <w:noWrap/>
            <w:vAlign w:val="bottom"/>
            <w:hideMark/>
          </w:tcPr>
          <w:p w14:paraId="315C19A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0,08</w:t>
            </w:r>
          </w:p>
        </w:tc>
      </w:tr>
      <w:tr w:rsidR="00795B53" w:rsidRPr="00B57228" w14:paraId="1F54A0D3"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26BAF7A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22</w:t>
            </w:r>
          </w:p>
        </w:tc>
        <w:tc>
          <w:tcPr>
            <w:tcW w:w="606" w:type="dxa"/>
            <w:tcBorders>
              <w:top w:val="nil"/>
              <w:left w:val="nil"/>
              <w:bottom w:val="single" w:sz="4" w:space="0" w:color="auto"/>
              <w:right w:val="single" w:sz="4" w:space="0" w:color="auto"/>
            </w:tcBorders>
            <w:noWrap/>
            <w:vAlign w:val="bottom"/>
            <w:hideMark/>
          </w:tcPr>
          <w:p w14:paraId="6DBC446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0,13</w:t>
            </w:r>
          </w:p>
        </w:tc>
        <w:tc>
          <w:tcPr>
            <w:tcW w:w="606" w:type="dxa"/>
            <w:tcBorders>
              <w:top w:val="nil"/>
              <w:left w:val="nil"/>
              <w:bottom w:val="single" w:sz="4" w:space="0" w:color="auto"/>
              <w:right w:val="single" w:sz="4" w:space="0" w:color="auto"/>
            </w:tcBorders>
            <w:noWrap/>
            <w:vAlign w:val="bottom"/>
            <w:hideMark/>
          </w:tcPr>
          <w:p w14:paraId="6A98B86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0,13</w:t>
            </w:r>
          </w:p>
        </w:tc>
        <w:tc>
          <w:tcPr>
            <w:tcW w:w="606" w:type="dxa"/>
            <w:tcBorders>
              <w:top w:val="nil"/>
              <w:left w:val="nil"/>
              <w:bottom w:val="single" w:sz="4" w:space="0" w:color="auto"/>
              <w:right w:val="single" w:sz="4" w:space="0" w:color="auto"/>
            </w:tcBorders>
            <w:noWrap/>
            <w:vAlign w:val="bottom"/>
            <w:hideMark/>
          </w:tcPr>
          <w:p w14:paraId="7FE6F57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06" w:type="dxa"/>
            <w:tcBorders>
              <w:top w:val="nil"/>
              <w:left w:val="nil"/>
              <w:bottom w:val="single" w:sz="4" w:space="0" w:color="auto"/>
              <w:right w:val="single" w:sz="4" w:space="0" w:color="auto"/>
            </w:tcBorders>
            <w:noWrap/>
            <w:vAlign w:val="bottom"/>
            <w:hideMark/>
          </w:tcPr>
          <w:p w14:paraId="5A64FE2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0,14</w:t>
            </w:r>
          </w:p>
        </w:tc>
        <w:tc>
          <w:tcPr>
            <w:tcW w:w="606" w:type="dxa"/>
            <w:tcBorders>
              <w:top w:val="nil"/>
              <w:left w:val="nil"/>
              <w:bottom w:val="single" w:sz="4" w:space="0" w:color="auto"/>
              <w:right w:val="single" w:sz="4" w:space="0" w:color="auto"/>
            </w:tcBorders>
            <w:noWrap/>
            <w:vAlign w:val="bottom"/>
            <w:hideMark/>
          </w:tcPr>
          <w:p w14:paraId="6F77D3B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63013B3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39" w:type="dxa"/>
            <w:tcBorders>
              <w:top w:val="nil"/>
              <w:left w:val="nil"/>
              <w:bottom w:val="single" w:sz="4" w:space="0" w:color="auto"/>
              <w:right w:val="single" w:sz="4" w:space="0" w:color="auto"/>
            </w:tcBorders>
            <w:noWrap/>
            <w:vAlign w:val="bottom"/>
            <w:hideMark/>
          </w:tcPr>
          <w:p w14:paraId="4149880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3CF3F5E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61" w:type="dxa"/>
            <w:tcBorders>
              <w:top w:val="nil"/>
              <w:left w:val="nil"/>
              <w:bottom w:val="single" w:sz="4" w:space="0" w:color="auto"/>
              <w:right w:val="single" w:sz="4" w:space="0" w:color="auto"/>
            </w:tcBorders>
            <w:noWrap/>
            <w:vAlign w:val="bottom"/>
            <w:hideMark/>
          </w:tcPr>
          <w:p w14:paraId="762D100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0,15</w:t>
            </w:r>
          </w:p>
        </w:tc>
        <w:tc>
          <w:tcPr>
            <w:tcW w:w="606" w:type="dxa"/>
            <w:tcBorders>
              <w:top w:val="nil"/>
              <w:left w:val="nil"/>
              <w:bottom w:val="single" w:sz="4" w:space="0" w:color="auto"/>
              <w:right w:val="single" w:sz="4" w:space="0" w:color="auto"/>
            </w:tcBorders>
            <w:noWrap/>
            <w:vAlign w:val="bottom"/>
            <w:hideMark/>
          </w:tcPr>
          <w:p w14:paraId="39CBF0F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5FE7540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48902BE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5DF1D53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218DD96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c>
          <w:tcPr>
            <w:tcW w:w="606" w:type="dxa"/>
            <w:tcBorders>
              <w:top w:val="nil"/>
              <w:left w:val="nil"/>
              <w:bottom w:val="single" w:sz="4" w:space="0" w:color="auto"/>
              <w:right w:val="single" w:sz="4" w:space="0" w:color="auto"/>
            </w:tcBorders>
            <w:noWrap/>
            <w:vAlign w:val="bottom"/>
            <w:hideMark/>
          </w:tcPr>
          <w:p w14:paraId="59DA1B4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0,16</w:t>
            </w:r>
          </w:p>
        </w:tc>
      </w:tr>
      <w:tr w:rsidR="00795B53" w:rsidRPr="00B57228" w14:paraId="6070B8FD"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0CAA7D12"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23</w:t>
            </w:r>
          </w:p>
        </w:tc>
        <w:tc>
          <w:tcPr>
            <w:tcW w:w="606" w:type="dxa"/>
            <w:tcBorders>
              <w:top w:val="nil"/>
              <w:left w:val="nil"/>
              <w:bottom w:val="single" w:sz="4" w:space="0" w:color="auto"/>
              <w:right w:val="single" w:sz="4" w:space="0" w:color="auto"/>
            </w:tcBorders>
            <w:noWrap/>
            <w:vAlign w:val="bottom"/>
            <w:hideMark/>
          </w:tcPr>
          <w:p w14:paraId="038CDAC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0,19</w:t>
            </w:r>
          </w:p>
        </w:tc>
        <w:tc>
          <w:tcPr>
            <w:tcW w:w="606" w:type="dxa"/>
            <w:tcBorders>
              <w:top w:val="nil"/>
              <w:left w:val="nil"/>
              <w:bottom w:val="single" w:sz="4" w:space="0" w:color="auto"/>
              <w:right w:val="single" w:sz="4" w:space="0" w:color="auto"/>
            </w:tcBorders>
            <w:noWrap/>
            <w:vAlign w:val="bottom"/>
            <w:hideMark/>
          </w:tcPr>
          <w:p w14:paraId="4DB1E9D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0,20</w:t>
            </w:r>
          </w:p>
        </w:tc>
        <w:tc>
          <w:tcPr>
            <w:tcW w:w="606" w:type="dxa"/>
            <w:tcBorders>
              <w:top w:val="nil"/>
              <w:left w:val="nil"/>
              <w:bottom w:val="single" w:sz="4" w:space="0" w:color="auto"/>
              <w:right w:val="single" w:sz="4" w:space="0" w:color="auto"/>
            </w:tcBorders>
            <w:noWrap/>
            <w:vAlign w:val="bottom"/>
            <w:hideMark/>
          </w:tcPr>
          <w:p w14:paraId="3D63FBD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0,21</w:t>
            </w:r>
          </w:p>
        </w:tc>
        <w:tc>
          <w:tcPr>
            <w:tcW w:w="606" w:type="dxa"/>
            <w:tcBorders>
              <w:top w:val="nil"/>
              <w:left w:val="nil"/>
              <w:bottom w:val="single" w:sz="4" w:space="0" w:color="auto"/>
              <w:right w:val="single" w:sz="4" w:space="0" w:color="auto"/>
            </w:tcBorders>
            <w:noWrap/>
            <w:vAlign w:val="bottom"/>
            <w:hideMark/>
          </w:tcPr>
          <w:p w14:paraId="3FC1968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0,22</w:t>
            </w:r>
          </w:p>
        </w:tc>
        <w:tc>
          <w:tcPr>
            <w:tcW w:w="606" w:type="dxa"/>
            <w:tcBorders>
              <w:top w:val="nil"/>
              <w:left w:val="nil"/>
              <w:bottom w:val="single" w:sz="4" w:space="0" w:color="auto"/>
              <w:right w:val="single" w:sz="4" w:space="0" w:color="auto"/>
            </w:tcBorders>
            <w:noWrap/>
            <w:vAlign w:val="bottom"/>
            <w:hideMark/>
          </w:tcPr>
          <w:p w14:paraId="00B801E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0,22</w:t>
            </w:r>
          </w:p>
        </w:tc>
        <w:tc>
          <w:tcPr>
            <w:tcW w:w="606" w:type="dxa"/>
            <w:tcBorders>
              <w:top w:val="nil"/>
              <w:left w:val="nil"/>
              <w:bottom w:val="single" w:sz="4" w:space="0" w:color="auto"/>
              <w:right w:val="single" w:sz="4" w:space="0" w:color="auto"/>
            </w:tcBorders>
            <w:noWrap/>
            <w:vAlign w:val="bottom"/>
            <w:hideMark/>
          </w:tcPr>
          <w:p w14:paraId="2E2D940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39" w:type="dxa"/>
            <w:tcBorders>
              <w:top w:val="nil"/>
              <w:left w:val="nil"/>
              <w:bottom w:val="single" w:sz="4" w:space="0" w:color="auto"/>
              <w:right w:val="single" w:sz="4" w:space="0" w:color="auto"/>
            </w:tcBorders>
            <w:noWrap/>
            <w:vAlign w:val="bottom"/>
            <w:hideMark/>
          </w:tcPr>
          <w:p w14:paraId="259457E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46FC7D2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61" w:type="dxa"/>
            <w:tcBorders>
              <w:top w:val="nil"/>
              <w:left w:val="nil"/>
              <w:bottom w:val="single" w:sz="4" w:space="0" w:color="auto"/>
              <w:right w:val="single" w:sz="4" w:space="0" w:color="auto"/>
            </w:tcBorders>
            <w:noWrap/>
            <w:vAlign w:val="bottom"/>
            <w:hideMark/>
          </w:tcPr>
          <w:p w14:paraId="5F5A805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0,23</w:t>
            </w:r>
          </w:p>
        </w:tc>
        <w:tc>
          <w:tcPr>
            <w:tcW w:w="606" w:type="dxa"/>
            <w:tcBorders>
              <w:top w:val="nil"/>
              <w:left w:val="nil"/>
              <w:bottom w:val="single" w:sz="4" w:space="0" w:color="auto"/>
              <w:right w:val="single" w:sz="4" w:space="0" w:color="auto"/>
            </w:tcBorders>
            <w:noWrap/>
            <w:vAlign w:val="bottom"/>
            <w:hideMark/>
          </w:tcPr>
          <w:p w14:paraId="2DFAAE7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05033CA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6839D7E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0E1DD7C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29EC7D2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c>
          <w:tcPr>
            <w:tcW w:w="606" w:type="dxa"/>
            <w:tcBorders>
              <w:top w:val="nil"/>
              <w:left w:val="nil"/>
              <w:bottom w:val="single" w:sz="4" w:space="0" w:color="auto"/>
              <w:right w:val="single" w:sz="4" w:space="0" w:color="auto"/>
            </w:tcBorders>
            <w:noWrap/>
            <w:vAlign w:val="bottom"/>
            <w:hideMark/>
          </w:tcPr>
          <w:p w14:paraId="70895AE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0,24</w:t>
            </w:r>
          </w:p>
        </w:tc>
      </w:tr>
      <w:tr w:rsidR="00795B53" w:rsidRPr="00B57228" w14:paraId="745317B2"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5F75ABEF"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24</w:t>
            </w:r>
          </w:p>
        </w:tc>
        <w:tc>
          <w:tcPr>
            <w:tcW w:w="606" w:type="dxa"/>
            <w:tcBorders>
              <w:top w:val="nil"/>
              <w:left w:val="nil"/>
              <w:bottom w:val="single" w:sz="4" w:space="0" w:color="auto"/>
              <w:right w:val="single" w:sz="4" w:space="0" w:color="auto"/>
            </w:tcBorders>
            <w:noWrap/>
            <w:vAlign w:val="bottom"/>
            <w:hideMark/>
          </w:tcPr>
          <w:p w14:paraId="4051CA7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0,26</w:t>
            </w:r>
          </w:p>
        </w:tc>
        <w:tc>
          <w:tcPr>
            <w:tcW w:w="606" w:type="dxa"/>
            <w:tcBorders>
              <w:top w:val="nil"/>
              <w:left w:val="nil"/>
              <w:bottom w:val="single" w:sz="4" w:space="0" w:color="auto"/>
              <w:right w:val="single" w:sz="4" w:space="0" w:color="auto"/>
            </w:tcBorders>
            <w:noWrap/>
            <w:vAlign w:val="bottom"/>
            <w:hideMark/>
          </w:tcPr>
          <w:p w14:paraId="1CD1EF0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0,27</w:t>
            </w:r>
          </w:p>
        </w:tc>
        <w:tc>
          <w:tcPr>
            <w:tcW w:w="606" w:type="dxa"/>
            <w:tcBorders>
              <w:top w:val="nil"/>
              <w:left w:val="nil"/>
              <w:bottom w:val="single" w:sz="4" w:space="0" w:color="auto"/>
              <w:right w:val="single" w:sz="4" w:space="0" w:color="auto"/>
            </w:tcBorders>
            <w:noWrap/>
            <w:vAlign w:val="bottom"/>
            <w:hideMark/>
          </w:tcPr>
          <w:p w14:paraId="3CCAF22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0,28</w:t>
            </w:r>
          </w:p>
        </w:tc>
        <w:tc>
          <w:tcPr>
            <w:tcW w:w="606" w:type="dxa"/>
            <w:tcBorders>
              <w:top w:val="nil"/>
              <w:left w:val="nil"/>
              <w:bottom w:val="single" w:sz="4" w:space="0" w:color="auto"/>
              <w:right w:val="single" w:sz="4" w:space="0" w:color="auto"/>
            </w:tcBorders>
            <w:noWrap/>
            <w:vAlign w:val="bottom"/>
            <w:hideMark/>
          </w:tcPr>
          <w:p w14:paraId="50B86E2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0,29</w:t>
            </w:r>
          </w:p>
        </w:tc>
        <w:tc>
          <w:tcPr>
            <w:tcW w:w="606" w:type="dxa"/>
            <w:tcBorders>
              <w:top w:val="nil"/>
              <w:left w:val="nil"/>
              <w:bottom w:val="single" w:sz="4" w:space="0" w:color="auto"/>
              <w:right w:val="single" w:sz="4" w:space="0" w:color="auto"/>
            </w:tcBorders>
            <w:noWrap/>
            <w:vAlign w:val="bottom"/>
            <w:hideMark/>
          </w:tcPr>
          <w:p w14:paraId="4E66998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0,30</w:t>
            </w:r>
          </w:p>
        </w:tc>
        <w:tc>
          <w:tcPr>
            <w:tcW w:w="606" w:type="dxa"/>
            <w:tcBorders>
              <w:top w:val="nil"/>
              <w:left w:val="nil"/>
              <w:bottom w:val="single" w:sz="4" w:space="0" w:color="auto"/>
              <w:right w:val="single" w:sz="4" w:space="0" w:color="auto"/>
            </w:tcBorders>
            <w:noWrap/>
            <w:vAlign w:val="bottom"/>
            <w:hideMark/>
          </w:tcPr>
          <w:p w14:paraId="511D5F5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0,30</w:t>
            </w:r>
          </w:p>
        </w:tc>
        <w:tc>
          <w:tcPr>
            <w:tcW w:w="639" w:type="dxa"/>
            <w:tcBorders>
              <w:top w:val="nil"/>
              <w:left w:val="nil"/>
              <w:bottom w:val="single" w:sz="4" w:space="0" w:color="auto"/>
              <w:right w:val="single" w:sz="4" w:space="0" w:color="auto"/>
            </w:tcBorders>
            <w:noWrap/>
            <w:vAlign w:val="bottom"/>
            <w:hideMark/>
          </w:tcPr>
          <w:p w14:paraId="6EE01B8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268D9C8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61" w:type="dxa"/>
            <w:tcBorders>
              <w:top w:val="nil"/>
              <w:left w:val="nil"/>
              <w:bottom w:val="single" w:sz="4" w:space="0" w:color="auto"/>
              <w:right w:val="single" w:sz="4" w:space="0" w:color="auto"/>
            </w:tcBorders>
            <w:noWrap/>
            <w:vAlign w:val="bottom"/>
            <w:hideMark/>
          </w:tcPr>
          <w:p w14:paraId="21B9E83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740D65C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41069C8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0,31</w:t>
            </w:r>
          </w:p>
        </w:tc>
        <w:tc>
          <w:tcPr>
            <w:tcW w:w="606" w:type="dxa"/>
            <w:tcBorders>
              <w:top w:val="nil"/>
              <w:left w:val="nil"/>
              <w:bottom w:val="single" w:sz="4" w:space="0" w:color="auto"/>
              <w:right w:val="single" w:sz="4" w:space="0" w:color="auto"/>
            </w:tcBorders>
            <w:noWrap/>
            <w:vAlign w:val="bottom"/>
            <w:hideMark/>
          </w:tcPr>
          <w:p w14:paraId="35AF85B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c>
          <w:tcPr>
            <w:tcW w:w="606" w:type="dxa"/>
            <w:tcBorders>
              <w:top w:val="nil"/>
              <w:left w:val="nil"/>
              <w:bottom w:val="single" w:sz="4" w:space="0" w:color="auto"/>
              <w:right w:val="single" w:sz="4" w:space="0" w:color="auto"/>
            </w:tcBorders>
            <w:noWrap/>
            <w:vAlign w:val="bottom"/>
            <w:hideMark/>
          </w:tcPr>
          <w:p w14:paraId="29A895F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c>
          <w:tcPr>
            <w:tcW w:w="606" w:type="dxa"/>
            <w:tcBorders>
              <w:top w:val="nil"/>
              <w:left w:val="nil"/>
              <w:bottom w:val="single" w:sz="4" w:space="0" w:color="auto"/>
              <w:right w:val="single" w:sz="4" w:space="0" w:color="auto"/>
            </w:tcBorders>
            <w:noWrap/>
            <w:vAlign w:val="bottom"/>
            <w:hideMark/>
          </w:tcPr>
          <w:p w14:paraId="438D12B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c>
          <w:tcPr>
            <w:tcW w:w="606" w:type="dxa"/>
            <w:tcBorders>
              <w:top w:val="nil"/>
              <w:left w:val="nil"/>
              <w:bottom w:val="single" w:sz="4" w:space="0" w:color="auto"/>
              <w:right w:val="single" w:sz="4" w:space="0" w:color="auto"/>
            </w:tcBorders>
            <w:noWrap/>
            <w:vAlign w:val="bottom"/>
            <w:hideMark/>
          </w:tcPr>
          <w:p w14:paraId="16130FD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0,32</w:t>
            </w:r>
          </w:p>
        </w:tc>
      </w:tr>
      <w:tr w:rsidR="00795B53" w:rsidRPr="00B57228" w14:paraId="2ED05675"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32C10625"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lastRenderedPageBreak/>
              <w:t>25</w:t>
            </w:r>
          </w:p>
        </w:tc>
        <w:tc>
          <w:tcPr>
            <w:tcW w:w="606" w:type="dxa"/>
            <w:tcBorders>
              <w:top w:val="nil"/>
              <w:left w:val="nil"/>
              <w:bottom w:val="single" w:sz="4" w:space="0" w:color="auto"/>
              <w:right w:val="single" w:sz="4" w:space="0" w:color="auto"/>
            </w:tcBorders>
            <w:noWrap/>
            <w:vAlign w:val="bottom"/>
            <w:hideMark/>
          </w:tcPr>
          <w:p w14:paraId="3215844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0,33</w:t>
            </w:r>
          </w:p>
        </w:tc>
        <w:tc>
          <w:tcPr>
            <w:tcW w:w="606" w:type="dxa"/>
            <w:tcBorders>
              <w:top w:val="nil"/>
              <w:left w:val="nil"/>
              <w:bottom w:val="single" w:sz="4" w:space="0" w:color="auto"/>
              <w:right w:val="single" w:sz="4" w:space="0" w:color="auto"/>
            </w:tcBorders>
            <w:noWrap/>
            <w:vAlign w:val="bottom"/>
            <w:hideMark/>
          </w:tcPr>
          <w:p w14:paraId="7E811CB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0,35</w:t>
            </w:r>
          </w:p>
        </w:tc>
        <w:tc>
          <w:tcPr>
            <w:tcW w:w="606" w:type="dxa"/>
            <w:tcBorders>
              <w:top w:val="nil"/>
              <w:left w:val="nil"/>
              <w:bottom w:val="single" w:sz="4" w:space="0" w:color="auto"/>
              <w:right w:val="single" w:sz="4" w:space="0" w:color="auto"/>
            </w:tcBorders>
            <w:noWrap/>
            <w:vAlign w:val="bottom"/>
            <w:hideMark/>
          </w:tcPr>
          <w:p w14:paraId="3A369E4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0,36</w:t>
            </w:r>
          </w:p>
        </w:tc>
        <w:tc>
          <w:tcPr>
            <w:tcW w:w="606" w:type="dxa"/>
            <w:tcBorders>
              <w:top w:val="nil"/>
              <w:left w:val="nil"/>
              <w:bottom w:val="single" w:sz="4" w:space="0" w:color="auto"/>
              <w:right w:val="single" w:sz="4" w:space="0" w:color="auto"/>
            </w:tcBorders>
            <w:noWrap/>
            <w:vAlign w:val="bottom"/>
            <w:hideMark/>
          </w:tcPr>
          <w:p w14:paraId="5C62B38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0,37</w:t>
            </w:r>
          </w:p>
        </w:tc>
        <w:tc>
          <w:tcPr>
            <w:tcW w:w="606" w:type="dxa"/>
            <w:tcBorders>
              <w:top w:val="nil"/>
              <w:left w:val="nil"/>
              <w:bottom w:val="single" w:sz="4" w:space="0" w:color="auto"/>
              <w:right w:val="single" w:sz="4" w:space="0" w:color="auto"/>
            </w:tcBorders>
            <w:noWrap/>
            <w:vAlign w:val="bottom"/>
            <w:hideMark/>
          </w:tcPr>
          <w:p w14:paraId="518E228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0,38</w:t>
            </w:r>
          </w:p>
        </w:tc>
        <w:tc>
          <w:tcPr>
            <w:tcW w:w="606" w:type="dxa"/>
            <w:tcBorders>
              <w:top w:val="nil"/>
              <w:left w:val="nil"/>
              <w:bottom w:val="single" w:sz="4" w:space="0" w:color="auto"/>
              <w:right w:val="single" w:sz="4" w:space="0" w:color="auto"/>
            </w:tcBorders>
            <w:noWrap/>
            <w:vAlign w:val="bottom"/>
            <w:hideMark/>
          </w:tcPr>
          <w:p w14:paraId="54D0534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0,38</w:t>
            </w:r>
          </w:p>
        </w:tc>
        <w:tc>
          <w:tcPr>
            <w:tcW w:w="639" w:type="dxa"/>
            <w:tcBorders>
              <w:top w:val="nil"/>
              <w:left w:val="nil"/>
              <w:bottom w:val="single" w:sz="4" w:space="0" w:color="auto"/>
              <w:right w:val="single" w:sz="4" w:space="0" w:color="auto"/>
            </w:tcBorders>
            <w:noWrap/>
            <w:vAlign w:val="bottom"/>
            <w:hideMark/>
          </w:tcPr>
          <w:p w14:paraId="57171B9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0,39</w:t>
            </w:r>
          </w:p>
        </w:tc>
        <w:tc>
          <w:tcPr>
            <w:tcW w:w="606" w:type="dxa"/>
            <w:tcBorders>
              <w:top w:val="nil"/>
              <w:left w:val="nil"/>
              <w:bottom w:val="single" w:sz="4" w:space="0" w:color="auto"/>
              <w:right w:val="single" w:sz="4" w:space="0" w:color="auto"/>
            </w:tcBorders>
            <w:noWrap/>
            <w:vAlign w:val="bottom"/>
            <w:hideMark/>
          </w:tcPr>
          <w:p w14:paraId="2C8A391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61" w:type="dxa"/>
            <w:tcBorders>
              <w:top w:val="nil"/>
              <w:left w:val="nil"/>
              <w:bottom w:val="single" w:sz="4" w:space="0" w:color="auto"/>
              <w:right w:val="single" w:sz="4" w:space="0" w:color="auto"/>
            </w:tcBorders>
            <w:noWrap/>
            <w:vAlign w:val="bottom"/>
            <w:hideMark/>
          </w:tcPr>
          <w:p w14:paraId="4DBBE00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3B8EFFE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77FC2F0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20A6531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27CEE1A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46B3183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5FB49BF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r>
      <w:tr w:rsidR="00795B53" w:rsidRPr="00B57228" w14:paraId="6AF92661"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0991866C"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26</w:t>
            </w:r>
          </w:p>
        </w:tc>
        <w:tc>
          <w:tcPr>
            <w:tcW w:w="606" w:type="dxa"/>
            <w:tcBorders>
              <w:top w:val="nil"/>
              <w:left w:val="nil"/>
              <w:bottom w:val="single" w:sz="4" w:space="0" w:color="auto"/>
              <w:right w:val="single" w:sz="4" w:space="0" w:color="auto"/>
            </w:tcBorders>
            <w:noWrap/>
            <w:vAlign w:val="bottom"/>
            <w:hideMark/>
          </w:tcPr>
          <w:p w14:paraId="2EDE8E6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0,40</w:t>
            </w:r>
          </w:p>
        </w:tc>
        <w:tc>
          <w:tcPr>
            <w:tcW w:w="606" w:type="dxa"/>
            <w:tcBorders>
              <w:top w:val="nil"/>
              <w:left w:val="nil"/>
              <w:bottom w:val="single" w:sz="4" w:space="0" w:color="auto"/>
              <w:right w:val="single" w:sz="4" w:space="0" w:color="auto"/>
            </w:tcBorders>
            <w:noWrap/>
            <w:vAlign w:val="bottom"/>
            <w:hideMark/>
          </w:tcPr>
          <w:p w14:paraId="2B094BC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0,42</w:t>
            </w:r>
          </w:p>
        </w:tc>
        <w:tc>
          <w:tcPr>
            <w:tcW w:w="606" w:type="dxa"/>
            <w:tcBorders>
              <w:top w:val="nil"/>
              <w:left w:val="nil"/>
              <w:bottom w:val="single" w:sz="4" w:space="0" w:color="auto"/>
              <w:right w:val="single" w:sz="4" w:space="0" w:color="auto"/>
            </w:tcBorders>
            <w:noWrap/>
            <w:vAlign w:val="bottom"/>
            <w:hideMark/>
          </w:tcPr>
          <w:p w14:paraId="1EADB72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0,43</w:t>
            </w:r>
          </w:p>
        </w:tc>
        <w:tc>
          <w:tcPr>
            <w:tcW w:w="606" w:type="dxa"/>
            <w:tcBorders>
              <w:top w:val="nil"/>
              <w:left w:val="nil"/>
              <w:bottom w:val="single" w:sz="4" w:space="0" w:color="auto"/>
              <w:right w:val="single" w:sz="4" w:space="0" w:color="auto"/>
            </w:tcBorders>
            <w:noWrap/>
            <w:vAlign w:val="bottom"/>
            <w:hideMark/>
          </w:tcPr>
          <w:p w14:paraId="095888D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0,44</w:t>
            </w:r>
          </w:p>
        </w:tc>
        <w:tc>
          <w:tcPr>
            <w:tcW w:w="606" w:type="dxa"/>
            <w:tcBorders>
              <w:top w:val="nil"/>
              <w:left w:val="nil"/>
              <w:bottom w:val="single" w:sz="4" w:space="0" w:color="auto"/>
              <w:right w:val="single" w:sz="4" w:space="0" w:color="auto"/>
            </w:tcBorders>
            <w:noWrap/>
            <w:vAlign w:val="bottom"/>
            <w:hideMark/>
          </w:tcPr>
          <w:p w14:paraId="248798D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0,45</w:t>
            </w:r>
          </w:p>
        </w:tc>
        <w:tc>
          <w:tcPr>
            <w:tcW w:w="606" w:type="dxa"/>
            <w:tcBorders>
              <w:top w:val="nil"/>
              <w:left w:val="nil"/>
              <w:bottom w:val="single" w:sz="4" w:space="0" w:color="auto"/>
              <w:right w:val="single" w:sz="4" w:space="0" w:color="auto"/>
            </w:tcBorders>
            <w:noWrap/>
            <w:vAlign w:val="bottom"/>
            <w:hideMark/>
          </w:tcPr>
          <w:p w14:paraId="00FF7B6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39" w:type="dxa"/>
            <w:tcBorders>
              <w:top w:val="nil"/>
              <w:left w:val="nil"/>
              <w:bottom w:val="single" w:sz="4" w:space="0" w:color="auto"/>
              <w:right w:val="single" w:sz="4" w:space="0" w:color="auto"/>
            </w:tcBorders>
            <w:noWrap/>
            <w:vAlign w:val="bottom"/>
            <w:hideMark/>
          </w:tcPr>
          <w:p w14:paraId="642DC53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0,47</w:t>
            </w:r>
          </w:p>
        </w:tc>
        <w:tc>
          <w:tcPr>
            <w:tcW w:w="606" w:type="dxa"/>
            <w:tcBorders>
              <w:top w:val="nil"/>
              <w:left w:val="nil"/>
              <w:bottom w:val="single" w:sz="4" w:space="0" w:color="auto"/>
              <w:right w:val="single" w:sz="4" w:space="0" w:color="auto"/>
            </w:tcBorders>
            <w:noWrap/>
            <w:vAlign w:val="bottom"/>
            <w:hideMark/>
          </w:tcPr>
          <w:p w14:paraId="4AF445B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61" w:type="dxa"/>
            <w:tcBorders>
              <w:top w:val="nil"/>
              <w:left w:val="nil"/>
              <w:bottom w:val="single" w:sz="4" w:space="0" w:color="auto"/>
              <w:right w:val="single" w:sz="4" w:space="0" w:color="auto"/>
            </w:tcBorders>
            <w:noWrap/>
            <w:vAlign w:val="bottom"/>
            <w:hideMark/>
          </w:tcPr>
          <w:p w14:paraId="18238E9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2723170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0836E99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3DAB35D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6C3D74F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0,46</w:t>
            </w:r>
          </w:p>
        </w:tc>
        <w:tc>
          <w:tcPr>
            <w:tcW w:w="606" w:type="dxa"/>
            <w:tcBorders>
              <w:top w:val="nil"/>
              <w:left w:val="nil"/>
              <w:bottom w:val="single" w:sz="4" w:space="0" w:color="auto"/>
              <w:right w:val="single" w:sz="4" w:space="0" w:color="auto"/>
            </w:tcBorders>
            <w:noWrap/>
            <w:vAlign w:val="bottom"/>
            <w:hideMark/>
          </w:tcPr>
          <w:p w14:paraId="0CBCE4E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45A5213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r>
      <w:tr w:rsidR="00795B53" w:rsidRPr="00B57228" w14:paraId="2F766B53"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734255CA"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27</w:t>
            </w:r>
          </w:p>
        </w:tc>
        <w:tc>
          <w:tcPr>
            <w:tcW w:w="606" w:type="dxa"/>
            <w:tcBorders>
              <w:top w:val="nil"/>
              <w:left w:val="nil"/>
              <w:bottom w:val="single" w:sz="4" w:space="0" w:color="auto"/>
              <w:right w:val="single" w:sz="4" w:space="0" w:color="auto"/>
            </w:tcBorders>
            <w:noWrap/>
            <w:vAlign w:val="bottom"/>
            <w:hideMark/>
          </w:tcPr>
          <w:p w14:paraId="52E21EA4"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0,48</w:t>
            </w:r>
          </w:p>
        </w:tc>
        <w:tc>
          <w:tcPr>
            <w:tcW w:w="606" w:type="dxa"/>
            <w:tcBorders>
              <w:top w:val="nil"/>
              <w:left w:val="nil"/>
              <w:bottom w:val="single" w:sz="4" w:space="0" w:color="auto"/>
              <w:right w:val="single" w:sz="4" w:space="0" w:color="auto"/>
            </w:tcBorders>
            <w:noWrap/>
            <w:vAlign w:val="bottom"/>
            <w:hideMark/>
          </w:tcPr>
          <w:p w14:paraId="47BE67F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0,50</w:t>
            </w:r>
          </w:p>
        </w:tc>
        <w:tc>
          <w:tcPr>
            <w:tcW w:w="606" w:type="dxa"/>
            <w:tcBorders>
              <w:top w:val="nil"/>
              <w:left w:val="nil"/>
              <w:bottom w:val="single" w:sz="4" w:space="0" w:color="auto"/>
              <w:right w:val="single" w:sz="4" w:space="0" w:color="auto"/>
            </w:tcBorders>
            <w:noWrap/>
            <w:vAlign w:val="bottom"/>
            <w:hideMark/>
          </w:tcPr>
          <w:p w14:paraId="6EA69E1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0,52</w:t>
            </w:r>
          </w:p>
        </w:tc>
        <w:tc>
          <w:tcPr>
            <w:tcW w:w="606" w:type="dxa"/>
            <w:tcBorders>
              <w:top w:val="nil"/>
              <w:left w:val="nil"/>
              <w:bottom w:val="single" w:sz="4" w:space="0" w:color="auto"/>
              <w:right w:val="single" w:sz="4" w:space="0" w:color="auto"/>
            </w:tcBorders>
            <w:noWrap/>
            <w:vAlign w:val="bottom"/>
            <w:hideMark/>
          </w:tcPr>
          <w:p w14:paraId="090C60E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0,53</w:t>
            </w:r>
          </w:p>
        </w:tc>
        <w:tc>
          <w:tcPr>
            <w:tcW w:w="606" w:type="dxa"/>
            <w:tcBorders>
              <w:top w:val="nil"/>
              <w:left w:val="nil"/>
              <w:bottom w:val="single" w:sz="4" w:space="0" w:color="auto"/>
              <w:right w:val="single" w:sz="4" w:space="0" w:color="auto"/>
            </w:tcBorders>
            <w:noWrap/>
            <w:vAlign w:val="bottom"/>
            <w:hideMark/>
          </w:tcPr>
          <w:p w14:paraId="3AEF4C5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0,54</w:t>
            </w:r>
          </w:p>
        </w:tc>
        <w:tc>
          <w:tcPr>
            <w:tcW w:w="606" w:type="dxa"/>
            <w:tcBorders>
              <w:top w:val="nil"/>
              <w:left w:val="nil"/>
              <w:bottom w:val="single" w:sz="4" w:space="0" w:color="auto"/>
              <w:right w:val="single" w:sz="4" w:space="0" w:color="auto"/>
            </w:tcBorders>
            <w:noWrap/>
            <w:vAlign w:val="bottom"/>
            <w:hideMark/>
          </w:tcPr>
          <w:p w14:paraId="094FD90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0,55</w:t>
            </w:r>
          </w:p>
        </w:tc>
        <w:tc>
          <w:tcPr>
            <w:tcW w:w="639" w:type="dxa"/>
            <w:tcBorders>
              <w:top w:val="nil"/>
              <w:left w:val="nil"/>
              <w:bottom w:val="single" w:sz="4" w:space="0" w:color="auto"/>
              <w:right w:val="single" w:sz="4" w:space="0" w:color="auto"/>
            </w:tcBorders>
            <w:noWrap/>
            <w:vAlign w:val="bottom"/>
            <w:hideMark/>
          </w:tcPr>
          <w:p w14:paraId="5745C95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0,55</w:t>
            </w:r>
          </w:p>
        </w:tc>
        <w:tc>
          <w:tcPr>
            <w:tcW w:w="606" w:type="dxa"/>
            <w:tcBorders>
              <w:top w:val="nil"/>
              <w:left w:val="nil"/>
              <w:bottom w:val="single" w:sz="4" w:space="0" w:color="auto"/>
              <w:right w:val="single" w:sz="4" w:space="0" w:color="auto"/>
            </w:tcBorders>
            <w:noWrap/>
            <w:vAlign w:val="bottom"/>
            <w:hideMark/>
          </w:tcPr>
          <w:p w14:paraId="2B49183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61" w:type="dxa"/>
            <w:tcBorders>
              <w:top w:val="nil"/>
              <w:left w:val="nil"/>
              <w:bottom w:val="single" w:sz="4" w:space="0" w:color="auto"/>
              <w:right w:val="single" w:sz="4" w:space="0" w:color="auto"/>
            </w:tcBorders>
            <w:noWrap/>
            <w:vAlign w:val="bottom"/>
            <w:hideMark/>
          </w:tcPr>
          <w:p w14:paraId="2E32F67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7426BA3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0CC3325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376F036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38E2716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6225D80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60DD93A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r>
      <w:tr w:rsidR="00795B53" w:rsidRPr="00B57228" w14:paraId="60A044D9"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6D001A14"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28</w:t>
            </w:r>
          </w:p>
        </w:tc>
        <w:tc>
          <w:tcPr>
            <w:tcW w:w="606" w:type="dxa"/>
            <w:tcBorders>
              <w:top w:val="nil"/>
              <w:left w:val="nil"/>
              <w:bottom w:val="single" w:sz="4" w:space="0" w:color="auto"/>
              <w:right w:val="single" w:sz="4" w:space="0" w:color="auto"/>
            </w:tcBorders>
            <w:noWrap/>
            <w:vAlign w:val="bottom"/>
            <w:hideMark/>
          </w:tcPr>
          <w:p w14:paraId="37F563A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0,56</w:t>
            </w:r>
          </w:p>
        </w:tc>
        <w:tc>
          <w:tcPr>
            <w:tcW w:w="606" w:type="dxa"/>
            <w:tcBorders>
              <w:top w:val="nil"/>
              <w:left w:val="nil"/>
              <w:bottom w:val="single" w:sz="4" w:space="0" w:color="auto"/>
              <w:right w:val="single" w:sz="4" w:space="0" w:color="auto"/>
            </w:tcBorders>
            <w:noWrap/>
            <w:vAlign w:val="bottom"/>
            <w:hideMark/>
          </w:tcPr>
          <w:p w14:paraId="5BFDF22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0,57</w:t>
            </w:r>
          </w:p>
        </w:tc>
        <w:tc>
          <w:tcPr>
            <w:tcW w:w="606" w:type="dxa"/>
            <w:tcBorders>
              <w:top w:val="nil"/>
              <w:left w:val="nil"/>
              <w:bottom w:val="single" w:sz="4" w:space="0" w:color="auto"/>
              <w:right w:val="single" w:sz="4" w:space="0" w:color="auto"/>
            </w:tcBorders>
            <w:noWrap/>
            <w:vAlign w:val="bottom"/>
            <w:hideMark/>
          </w:tcPr>
          <w:p w14:paraId="383F001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0,60</w:t>
            </w:r>
          </w:p>
        </w:tc>
        <w:tc>
          <w:tcPr>
            <w:tcW w:w="606" w:type="dxa"/>
            <w:tcBorders>
              <w:top w:val="nil"/>
              <w:left w:val="nil"/>
              <w:bottom w:val="single" w:sz="4" w:space="0" w:color="auto"/>
              <w:right w:val="single" w:sz="4" w:space="0" w:color="auto"/>
            </w:tcBorders>
            <w:noWrap/>
            <w:vAlign w:val="bottom"/>
            <w:hideMark/>
          </w:tcPr>
          <w:p w14:paraId="63F2F78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0,61</w:t>
            </w:r>
          </w:p>
        </w:tc>
        <w:tc>
          <w:tcPr>
            <w:tcW w:w="606" w:type="dxa"/>
            <w:tcBorders>
              <w:top w:val="nil"/>
              <w:left w:val="nil"/>
              <w:bottom w:val="single" w:sz="4" w:space="0" w:color="auto"/>
              <w:right w:val="single" w:sz="4" w:space="0" w:color="auto"/>
            </w:tcBorders>
            <w:noWrap/>
            <w:vAlign w:val="bottom"/>
            <w:hideMark/>
          </w:tcPr>
          <w:p w14:paraId="7B0EBDF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0,62</w:t>
            </w:r>
          </w:p>
        </w:tc>
        <w:tc>
          <w:tcPr>
            <w:tcW w:w="606" w:type="dxa"/>
            <w:tcBorders>
              <w:top w:val="nil"/>
              <w:left w:val="nil"/>
              <w:bottom w:val="single" w:sz="4" w:space="0" w:color="auto"/>
              <w:right w:val="single" w:sz="4" w:space="0" w:color="auto"/>
            </w:tcBorders>
            <w:noWrap/>
            <w:vAlign w:val="bottom"/>
            <w:hideMark/>
          </w:tcPr>
          <w:p w14:paraId="7F9AE1A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0,63</w:t>
            </w:r>
          </w:p>
        </w:tc>
        <w:tc>
          <w:tcPr>
            <w:tcW w:w="639" w:type="dxa"/>
            <w:tcBorders>
              <w:top w:val="nil"/>
              <w:left w:val="nil"/>
              <w:bottom w:val="single" w:sz="4" w:space="0" w:color="auto"/>
              <w:right w:val="single" w:sz="4" w:space="0" w:color="auto"/>
            </w:tcBorders>
            <w:noWrap/>
            <w:vAlign w:val="bottom"/>
            <w:hideMark/>
          </w:tcPr>
          <w:p w14:paraId="73D0C38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0,63</w:t>
            </w:r>
          </w:p>
        </w:tc>
        <w:tc>
          <w:tcPr>
            <w:tcW w:w="606" w:type="dxa"/>
            <w:tcBorders>
              <w:top w:val="nil"/>
              <w:left w:val="nil"/>
              <w:bottom w:val="single" w:sz="4" w:space="0" w:color="auto"/>
              <w:right w:val="single" w:sz="4" w:space="0" w:color="auto"/>
            </w:tcBorders>
            <w:noWrap/>
            <w:vAlign w:val="bottom"/>
            <w:hideMark/>
          </w:tcPr>
          <w:p w14:paraId="2AE9DA8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61" w:type="dxa"/>
            <w:tcBorders>
              <w:top w:val="nil"/>
              <w:left w:val="nil"/>
              <w:bottom w:val="single" w:sz="4" w:space="0" w:color="auto"/>
              <w:right w:val="single" w:sz="4" w:space="0" w:color="auto"/>
            </w:tcBorders>
            <w:noWrap/>
            <w:vAlign w:val="bottom"/>
            <w:hideMark/>
          </w:tcPr>
          <w:p w14:paraId="68702CD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3275848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616B21D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65FEF2C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00B5824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4E54D06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26CB4EF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r>
      <w:tr w:rsidR="00795B53" w:rsidRPr="00B57228" w14:paraId="682B8B1A"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7F7E15BD"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29</w:t>
            </w:r>
          </w:p>
        </w:tc>
        <w:tc>
          <w:tcPr>
            <w:tcW w:w="606" w:type="dxa"/>
            <w:tcBorders>
              <w:top w:val="nil"/>
              <w:left w:val="nil"/>
              <w:bottom w:val="single" w:sz="4" w:space="0" w:color="auto"/>
              <w:right w:val="single" w:sz="4" w:space="0" w:color="auto"/>
            </w:tcBorders>
            <w:noWrap/>
            <w:vAlign w:val="bottom"/>
            <w:hideMark/>
          </w:tcPr>
          <w:p w14:paraId="2314FCD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0,64</w:t>
            </w:r>
          </w:p>
        </w:tc>
        <w:tc>
          <w:tcPr>
            <w:tcW w:w="606" w:type="dxa"/>
            <w:tcBorders>
              <w:top w:val="nil"/>
              <w:left w:val="nil"/>
              <w:bottom w:val="single" w:sz="4" w:space="0" w:color="auto"/>
              <w:right w:val="single" w:sz="4" w:space="0" w:color="auto"/>
            </w:tcBorders>
            <w:noWrap/>
            <w:vAlign w:val="bottom"/>
            <w:hideMark/>
          </w:tcPr>
          <w:p w14:paraId="7735278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0,66</w:t>
            </w:r>
          </w:p>
        </w:tc>
        <w:tc>
          <w:tcPr>
            <w:tcW w:w="606" w:type="dxa"/>
            <w:tcBorders>
              <w:top w:val="nil"/>
              <w:left w:val="nil"/>
              <w:bottom w:val="single" w:sz="4" w:space="0" w:color="auto"/>
              <w:right w:val="single" w:sz="4" w:space="0" w:color="auto"/>
            </w:tcBorders>
            <w:noWrap/>
            <w:vAlign w:val="bottom"/>
            <w:hideMark/>
          </w:tcPr>
          <w:p w14:paraId="4D39B12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0,68</w:t>
            </w:r>
          </w:p>
        </w:tc>
        <w:tc>
          <w:tcPr>
            <w:tcW w:w="606" w:type="dxa"/>
            <w:tcBorders>
              <w:top w:val="nil"/>
              <w:left w:val="nil"/>
              <w:bottom w:val="single" w:sz="4" w:space="0" w:color="auto"/>
              <w:right w:val="single" w:sz="4" w:space="0" w:color="auto"/>
            </w:tcBorders>
            <w:noWrap/>
            <w:vAlign w:val="bottom"/>
            <w:hideMark/>
          </w:tcPr>
          <w:p w14:paraId="394DA94A"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0,69</w:t>
            </w:r>
          </w:p>
        </w:tc>
        <w:tc>
          <w:tcPr>
            <w:tcW w:w="606" w:type="dxa"/>
            <w:tcBorders>
              <w:top w:val="nil"/>
              <w:left w:val="nil"/>
              <w:bottom w:val="single" w:sz="4" w:space="0" w:color="auto"/>
              <w:right w:val="single" w:sz="4" w:space="0" w:color="auto"/>
            </w:tcBorders>
            <w:noWrap/>
            <w:vAlign w:val="bottom"/>
            <w:hideMark/>
          </w:tcPr>
          <w:p w14:paraId="7364555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0,71</w:t>
            </w:r>
          </w:p>
        </w:tc>
        <w:tc>
          <w:tcPr>
            <w:tcW w:w="606" w:type="dxa"/>
            <w:tcBorders>
              <w:top w:val="nil"/>
              <w:left w:val="nil"/>
              <w:bottom w:val="single" w:sz="4" w:space="0" w:color="auto"/>
              <w:right w:val="single" w:sz="4" w:space="0" w:color="auto"/>
            </w:tcBorders>
            <w:noWrap/>
            <w:vAlign w:val="bottom"/>
            <w:hideMark/>
          </w:tcPr>
          <w:p w14:paraId="6B2B0C86"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0,72</w:t>
            </w:r>
          </w:p>
        </w:tc>
        <w:tc>
          <w:tcPr>
            <w:tcW w:w="639" w:type="dxa"/>
            <w:tcBorders>
              <w:top w:val="nil"/>
              <w:left w:val="nil"/>
              <w:bottom w:val="single" w:sz="4" w:space="0" w:color="auto"/>
              <w:right w:val="single" w:sz="4" w:space="0" w:color="auto"/>
            </w:tcBorders>
            <w:noWrap/>
            <w:vAlign w:val="bottom"/>
            <w:hideMark/>
          </w:tcPr>
          <w:p w14:paraId="6D8C5EB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0,72</w:t>
            </w:r>
          </w:p>
        </w:tc>
        <w:tc>
          <w:tcPr>
            <w:tcW w:w="606" w:type="dxa"/>
            <w:tcBorders>
              <w:top w:val="nil"/>
              <w:left w:val="nil"/>
              <w:bottom w:val="single" w:sz="4" w:space="0" w:color="auto"/>
              <w:right w:val="single" w:sz="4" w:space="0" w:color="auto"/>
            </w:tcBorders>
            <w:noWrap/>
            <w:vAlign w:val="bottom"/>
            <w:hideMark/>
          </w:tcPr>
          <w:p w14:paraId="3D1BBF2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61" w:type="dxa"/>
            <w:tcBorders>
              <w:top w:val="nil"/>
              <w:left w:val="nil"/>
              <w:bottom w:val="single" w:sz="4" w:space="0" w:color="auto"/>
              <w:right w:val="single" w:sz="4" w:space="0" w:color="auto"/>
            </w:tcBorders>
            <w:noWrap/>
            <w:vAlign w:val="bottom"/>
            <w:hideMark/>
          </w:tcPr>
          <w:p w14:paraId="6C80CEB9"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248778B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7C2E880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2024567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2D15235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1EFA795C"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c>
          <w:tcPr>
            <w:tcW w:w="606" w:type="dxa"/>
            <w:tcBorders>
              <w:top w:val="nil"/>
              <w:left w:val="nil"/>
              <w:bottom w:val="single" w:sz="4" w:space="0" w:color="auto"/>
              <w:right w:val="single" w:sz="4" w:space="0" w:color="auto"/>
            </w:tcBorders>
            <w:noWrap/>
            <w:vAlign w:val="bottom"/>
            <w:hideMark/>
          </w:tcPr>
          <w:p w14:paraId="0A0E785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0,73</w:t>
            </w:r>
          </w:p>
        </w:tc>
      </w:tr>
      <w:tr w:rsidR="00795B53" w:rsidRPr="00B57228" w14:paraId="08ED49EA" w14:textId="77777777" w:rsidTr="00E91BBA">
        <w:tc>
          <w:tcPr>
            <w:tcW w:w="716" w:type="dxa"/>
            <w:tcBorders>
              <w:top w:val="nil"/>
              <w:left w:val="single" w:sz="4" w:space="0" w:color="auto"/>
              <w:bottom w:val="single" w:sz="4" w:space="0" w:color="auto"/>
              <w:right w:val="single" w:sz="4" w:space="0" w:color="auto"/>
            </w:tcBorders>
            <w:noWrap/>
            <w:vAlign w:val="bottom"/>
            <w:hideMark/>
          </w:tcPr>
          <w:p w14:paraId="69845B0E" w14:textId="77777777" w:rsidR="00795B53" w:rsidRPr="00B57228" w:rsidRDefault="00795B53" w:rsidP="00E91BBA">
            <w:pPr>
              <w:spacing w:before="120"/>
              <w:jc w:val="center"/>
              <w:rPr>
                <w:rFonts w:ascii="Times New Roman" w:hAnsi="Times New Roman"/>
                <w:sz w:val="20"/>
                <w:szCs w:val="20"/>
              </w:rPr>
            </w:pPr>
            <w:r w:rsidRPr="00B57228">
              <w:rPr>
                <w:rFonts w:ascii="Times New Roman" w:hAnsi="Times New Roman"/>
                <w:sz w:val="20"/>
                <w:szCs w:val="20"/>
              </w:rPr>
              <w:t>30</w:t>
            </w:r>
          </w:p>
        </w:tc>
        <w:tc>
          <w:tcPr>
            <w:tcW w:w="606" w:type="dxa"/>
            <w:tcBorders>
              <w:top w:val="nil"/>
              <w:left w:val="nil"/>
              <w:bottom w:val="single" w:sz="4" w:space="0" w:color="auto"/>
              <w:right w:val="single" w:sz="4" w:space="0" w:color="auto"/>
            </w:tcBorders>
            <w:noWrap/>
            <w:vAlign w:val="bottom"/>
            <w:hideMark/>
          </w:tcPr>
          <w:p w14:paraId="15A61688"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0,72</w:t>
            </w:r>
          </w:p>
        </w:tc>
        <w:tc>
          <w:tcPr>
            <w:tcW w:w="606" w:type="dxa"/>
            <w:tcBorders>
              <w:top w:val="nil"/>
              <w:left w:val="nil"/>
              <w:bottom w:val="single" w:sz="4" w:space="0" w:color="auto"/>
              <w:right w:val="single" w:sz="4" w:space="0" w:color="auto"/>
            </w:tcBorders>
            <w:noWrap/>
            <w:vAlign w:val="bottom"/>
            <w:hideMark/>
          </w:tcPr>
          <w:p w14:paraId="1FBB2F3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0,74</w:t>
            </w:r>
          </w:p>
        </w:tc>
        <w:tc>
          <w:tcPr>
            <w:tcW w:w="606" w:type="dxa"/>
            <w:tcBorders>
              <w:top w:val="nil"/>
              <w:left w:val="nil"/>
              <w:bottom w:val="single" w:sz="4" w:space="0" w:color="auto"/>
              <w:right w:val="single" w:sz="4" w:space="0" w:color="auto"/>
            </w:tcBorders>
            <w:noWrap/>
            <w:vAlign w:val="bottom"/>
            <w:hideMark/>
          </w:tcPr>
          <w:p w14:paraId="6B0EC8E3"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0,77</w:t>
            </w:r>
          </w:p>
        </w:tc>
        <w:tc>
          <w:tcPr>
            <w:tcW w:w="606" w:type="dxa"/>
            <w:tcBorders>
              <w:top w:val="nil"/>
              <w:left w:val="nil"/>
              <w:bottom w:val="single" w:sz="4" w:space="0" w:color="auto"/>
              <w:right w:val="single" w:sz="4" w:space="0" w:color="auto"/>
            </w:tcBorders>
            <w:noWrap/>
            <w:vAlign w:val="bottom"/>
            <w:hideMark/>
          </w:tcPr>
          <w:p w14:paraId="313D94F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0,78</w:t>
            </w:r>
          </w:p>
        </w:tc>
        <w:tc>
          <w:tcPr>
            <w:tcW w:w="606" w:type="dxa"/>
            <w:tcBorders>
              <w:top w:val="nil"/>
              <w:left w:val="nil"/>
              <w:bottom w:val="single" w:sz="4" w:space="0" w:color="auto"/>
              <w:right w:val="single" w:sz="4" w:space="0" w:color="auto"/>
            </w:tcBorders>
            <w:noWrap/>
            <w:vAlign w:val="bottom"/>
            <w:hideMark/>
          </w:tcPr>
          <w:p w14:paraId="228996B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0,79</w:t>
            </w:r>
          </w:p>
        </w:tc>
        <w:tc>
          <w:tcPr>
            <w:tcW w:w="606" w:type="dxa"/>
            <w:tcBorders>
              <w:top w:val="nil"/>
              <w:left w:val="nil"/>
              <w:bottom w:val="single" w:sz="4" w:space="0" w:color="auto"/>
              <w:right w:val="single" w:sz="4" w:space="0" w:color="auto"/>
            </w:tcBorders>
            <w:noWrap/>
            <w:vAlign w:val="bottom"/>
            <w:hideMark/>
          </w:tcPr>
          <w:p w14:paraId="1368888F"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0,80</w:t>
            </w:r>
          </w:p>
        </w:tc>
        <w:tc>
          <w:tcPr>
            <w:tcW w:w="639" w:type="dxa"/>
            <w:tcBorders>
              <w:top w:val="nil"/>
              <w:left w:val="nil"/>
              <w:bottom w:val="single" w:sz="4" w:space="0" w:color="auto"/>
              <w:right w:val="single" w:sz="4" w:space="0" w:color="auto"/>
            </w:tcBorders>
            <w:noWrap/>
            <w:vAlign w:val="bottom"/>
            <w:hideMark/>
          </w:tcPr>
          <w:p w14:paraId="2C4B9CC2"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0,80</w:t>
            </w:r>
          </w:p>
        </w:tc>
        <w:tc>
          <w:tcPr>
            <w:tcW w:w="606" w:type="dxa"/>
            <w:tcBorders>
              <w:top w:val="nil"/>
              <w:left w:val="nil"/>
              <w:bottom w:val="single" w:sz="4" w:space="0" w:color="auto"/>
              <w:right w:val="single" w:sz="4" w:space="0" w:color="auto"/>
            </w:tcBorders>
            <w:noWrap/>
            <w:vAlign w:val="bottom"/>
            <w:hideMark/>
          </w:tcPr>
          <w:p w14:paraId="6BC98AE7"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61" w:type="dxa"/>
            <w:tcBorders>
              <w:top w:val="nil"/>
              <w:left w:val="nil"/>
              <w:bottom w:val="single" w:sz="4" w:space="0" w:color="auto"/>
              <w:right w:val="single" w:sz="4" w:space="0" w:color="auto"/>
            </w:tcBorders>
            <w:noWrap/>
            <w:vAlign w:val="bottom"/>
            <w:hideMark/>
          </w:tcPr>
          <w:p w14:paraId="2DE2A44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6AC3E71E"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788648C1"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52A212AB"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2EB2FC05"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237B13C0"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c>
          <w:tcPr>
            <w:tcW w:w="606" w:type="dxa"/>
            <w:tcBorders>
              <w:top w:val="nil"/>
              <w:left w:val="nil"/>
              <w:bottom w:val="single" w:sz="4" w:space="0" w:color="auto"/>
              <w:right w:val="single" w:sz="4" w:space="0" w:color="auto"/>
            </w:tcBorders>
            <w:noWrap/>
            <w:vAlign w:val="bottom"/>
            <w:hideMark/>
          </w:tcPr>
          <w:p w14:paraId="43B16E9D" w14:textId="77777777" w:rsidR="00795B53" w:rsidRPr="00B57228" w:rsidRDefault="00795B53" w:rsidP="00E91BBA">
            <w:pPr>
              <w:spacing w:before="120"/>
              <w:rPr>
                <w:rFonts w:ascii="Times New Roman" w:hAnsi="Times New Roman"/>
                <w:sz w:val="20"/>
                <w:szCs w:val="20"/>
              </w:rPr>
            </w:pPr>
            <w:r w:rsidRPr="00B57228">
              <w:rPr>
                <w:rFonts w:ascii="Times New Roman" w:hAnsi="Times New Roman"/>
                <w:sz w:val="20"/>
                <w:szCs w:val="20"/>
              </w:rPr>
              <w:t>0,81</w:t>
            </w:r>
          </w:p>
        </w:tc>
      </w:tr>
    </w:tbl>
    <w:p w14:paraId="1239576C" w14:textId="77777777" w:rsidR="00795B53" w:rsidRPr="00B57228" w:rsidRDefault="00795B53" w:rsidP="00795B53">
      <w:pPr>
        <w:spacing w:before="120"/>
        <w:jc w:val="center"/>
        <w:rPr>
          <w:rFonts w:ascii="Times New Roman" w:hAnsi="Times New Roman"/>
          <w:sz w:val="20"/>
          <w:szCs w:val="20"/>
        </w:rPr>
      </w:pPr>
    </w:p>
    <w:p w14:paraId="3CDB93AA" w14:textId="77777777" w:rsidR="00795B53" w:rsidRPr="00B57228" w:rsidRDefault="00795B53" w:rsidP="00795B53">
      <w:pPr>
        <w:rPr>
          <w:rFonts w:ascii="Times New Roman" w:hAnsi="Times New Roman"/>
        </w:rPr>
      </w:pPr>
    </w:p>
    <w:p w14:paraId="4EBCBAE5" w14:textId="77777777" w:rsidR="00795B53" w:rsidRPr="00B57228" w:rsidRDefault="00795B53" w:rsidP="00795B53">
      <w:pPr>
        <w:pStyle w:val="ListParagraph"/>
        <w:jc w:val="both"/>
        <w:rPr>
          <w:rFonts w:ascii="Times New Roman" w:hAnsi="Times New Roman"/>
          <w:sz w:val="24"/>
          <w:szCs w:val="24"/>
        </w:rPr>
      </w:pPr>
    </w:p>
    <w:p w14:paraId="395AD0BD" w14:textId="77777777" w:rsidR="00795B53" w:rsidRPr="00B57228" w:rsidRDefault="00795B53" w:rsidP="00795B53">
      <w:pPr>
        <w:pStyle w:val="ListParagraph"/>
        <w:jc w:val="both"/>
        <w:rPr>
          <w:rFonts w:ascii="Times New Roman" w:hAnsi="Times New Roman"/>
          <w:sz w:val="24"/>
          <w:szCs w:val="24"/>
        </w:rPr>
      </w:pPr>
    </w:p>
    <w:p w14:paraId="6C06AB90" w14:textId="77777777" w:rsidR="00795B53" w:rsidRPr="00B57228" w:rsidRDefault="00795B53" w:rsidP="00795B53">
      <w:pPr>
        <w:pStyle w:val="ListParagraph"/>
        <w:jc w:val="both"/>
        <w:rPr>
          <w:rFonts w:ascii="Times New Roman" w:hAnsi="Times New Roman"/>
          <w:sz w:val="24"/>
          <w:szCs w:val="24"/>
        </w:rPr>
      </w:pPr>
    </w:p>
    <w:p w14:paraId="56F0A966" w14:textId="77777777" w:rsidR="00795B53" w:rsidRPr="00B57228" w:rsidRDefault="00795B53" w:rsidP="00795B53">
      <w:pPr>
        <w:pStyle w:val="ListParagraph"/>
        <w:jc w:val="both"/>
        <w:rPr>
          <w:rFonts w:ascii="Times New Roman" w:hAnsi="Times New Roman"/>
          <w:sz w:val="24"/>
          <w:szCs w:val="24"/>
        </w:rPr>
      </w:pPr>
    </w:p>
    <w:p w14:paraId="699F9215" w14:textId="77777777" w:rsidR="00795B53" w:rsidRPr="00B57228" w:rsidRDefault="00795B53" w:rsidP="00795B53">
      <w:pPr>
        <w:pStyle w:val="ListParagraph"/>
        <w:jc w:val="both"/>
        <w:rPr>
          <w:rFonts w:ascii="Times New Roman" w:hAnsi="Times New Roman"/>
          <w:sz w:val="24"/>
          <w:szCs w:val="24"/>
        </w:rPr>
      </w:pPr>
    </w:p>
    <w:p w14:paraId="29B41C47" w14:textId="77777777" w:rsidR="00795B53" w:rsidRPr="00B57228" w:rsidRDefault="00795B53" w:rsidP="00795B53">
      <w:pPr>
        <w:pStyle w:val="ListParagraph"/>
        <w:jc w:val="both"/>
        <w:rPr>
          <w:rFonts w:ascii="Times New Roman" w:hAnsi="Times New Roman"/>
          <w:sz w:val="24"/>
          <w:szCs w:val="24"/>
        </w:rPr>
      </w:pPr>
    </w:p>
    <w:p w14:paraId="7DAD91CD" w14:textId="77777777" w:rsidR="00795B53" w:rsidRPr="00B57228" w:rsidRDefault="00795B53" w:rsidP="00795B53">
      <w:pPr>
        <w:pStyle w:val="ListParagraph"/>
        <w:jc w:val="both"/>
        <w:rPr>
          <w:rFonts w:ascii="Times New Roman" w:hAnsi="Times New Roman"/>
          <w:sz w:val="24"/>
          <w:szCs w:val="24"/>
        </w:rPr>
      </w:pPr>
    </w:p>
    <w:p w14:paraId="06BF66A7" w14:textId="77777777" w:rsidR="00795B53" w:rsidRPr="00B57228" w:rsidRDefault="00795B53" w:rsidP="00795B53">
      <w:pPr>
        <w:pStyle w:val="ListParagraph"/>
        <w:jc w:val="both"/>
        <w:rPr>
          <w:rFonts w:ascii="Times New Roman" w:hAnsi="Times New Roman"/>
          <w:sz w:val="24"/>
          <w:szCs w:val="24"/>
        </w:rPr>
      </w:pPr>
    </w:p>
    <w:p w14:paraId="77D1CDD6" w14:textId="77777777" w:rsidR="00795B53" w:rsidRPr="00B57228" w:rsidRDefault="00795B53" w:rsidP="00795B53">
      <w:pPr>
        <w:pStyle w:val="ListParagraph"/>
        <w:jc w:val="both"/>
        <w:rPr>
          <w:rFonts w:ascii="Times New Roman" w:hAnsi="Times New Roman"/>
          <w:sz w:val="24"/>
          <w:szCs w:val="24"/>
        </w:rPr>
      </w:pPr>
    </w:p>
    <w:sectPr w:rsidR="00795B53" w:rsidRPr="00B57228"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9B8D" w14:textId="77777777" w:rsidR="00795DB5" w:rsidRDefault="00795DB5" w:rsidP="00DB45A7">
      <w:pPr>
        <w:spacing w:after="0" w:line="240" w:lineRule="auto"/>
      </w:pPr>
      <w:r>
        <w:separator/>
      </w:r>
    </w:p>
  </w:endnote>
  <w:endnote w:type="continuationSeparator" w:id="0">
    <w:p w14:paraId="6A8E94B7" w14:textId="77777777" w:rsidR="00795DB5" w:rsidRDefault="00795DB5"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6AEF" w14:textId="77777777" w:rsidR="00795DB5" w:rsidRDefault="00795DB5" w:rsidP="00DB45A7">
      <w:pPr>
        <w:spacing w:after="0" w:line="240" w:lineRule="auto"/>
      </w:pPr>
      <w:r>
        <w:separator/>
      </w:r>
    </w:p>
  </w:footnote>
  <w:footnote w:type="continuationSeparator" w:id="0">
    <w:p w14:paraId="1468FCD4" w14:textId="77777777" w:rsidR="00795DB5" w:rsidRDefault="00795DB5"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55B527E8" w14:textId="77777777" w:rsidTr="005F20AA">
      <w:trPr>
        <w:jc w:val="center"/>
      </w:trPr>
      <w:tc>
        <w:tcPr>
          <w:tcW w:w="3078" w:type="dxa"/>
          <w:shd w:val="clear" w:color="auto" w:fill="auto"/>
          <w:vAlign w:val="center"/>
        </w:tcPr>
        <w:p w14:paraId="6C1A14B8"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F99B913"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075DECD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B57228">
            <w:rPr>
              <w:rFonts w:ascii="Times New Roman" w:hAnsi="Times New Roman"/>
              <w:color w:val="00B0F0"/>
              <w:sz w:val="24"/>
              <w:szCs w:val="24"/>
            </w:rPr>
            <w:t>185</w:t>
          </w:r>
        </w:p>
        <w:p w14:paraId="3953ACE7" w14:textId="77777777" w:rsidR="00B57228" w:rsidRPr="00DB45A7" w:rsidRDefault="00B57228" w:rsidP="00B57228">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02</w:t>
          </w:r>
        </w:p>
        <w:p w14:paraId="5A1CE79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B57228">
            <w:rPr>
              <w:rFonts w:ascii="Times New Roman" w:hAnsi="Times New Roman"/>
              <w:color w:val="00B0F0"/>
              <w:sz w:val="24"/>
              <w:szCs w:val="24"/>
            </w:rPr>
            <w:t>15/12/2017</w:t>
          </w:r>
        </w:p>
        <w:p w14:paraId="21EE801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57228">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57228">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21C8CD8B"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5D30"/>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45F48"/>
    <w:multiLevelType w:val="hybridMultilevel"/>
    <w:tmpl w:val="FF0E56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1795F"/>
    <w:multiLevelType w:val="hybridMultilevel"/>
    <w:tmpl w:val="72083562"/>
    <w:lvl w:ilvl="0" w:tplc="520C01C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A3563"/>
    <w:multiLevelType w:val="multilevel"/>
    <w:tmpl w:val="9A6CC33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B44DC5"/>
    <w:multiLevelType w:val="multilevel"/>
    <w:tmpl w:val="907A1D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3"/>
  </w:num>
  <w:num w:numId="2">
    <w:abstractNumId w:val="3"/>
  </w:num>
  <w:num w:numId="3">
    <w:abstractNumId w:val="16"/>
  </w:num>
  <w:num w:numId="4">
    <w:abstractNumId w:val="25"/>
  </w:num>
  <w:num w:numId="5">
    <w:abstractNumId w:val="26"/>
  </w:num>
  <w:num w:numId="6">
    <w:abstractNumId w:val="19"/>
  </w:num>
  <w:num w:numId="7">
    <w:abstractNumId w:val="15"/>
  </w:num>
  <w:num w:numId="8">
    <w:abstractNumId w:val="22"/>
  </w:num>
  <w:num w:numId="9">
    <w:abstractNumId w:val="6"/>
  </w:num>
  <w:num w:numId="10">
    <w:abstractNumId w:val="5"/>
  </w:num>
  <w:num w:numId="11">
    <w:abstractNumId w:val="11"/>
  </w:num>
  <w:num w:numId="12">
    <w:abstractNumId w:val="14"/>
  </w:num>
  <w:num w:numId="13">
    <w:abstractNumId w:val="24"/>
  </w:num>
  <w:num w:numId="14">
    <w:abstractNumId w:val="28"/>
  </w:num>
  <w:num w:numId="15">
    <w:abstractNumId w:val="1"/>
  </w:num>
  <w:num w:numId="16">
    <w:abstractNumId w:val="8"/>
  </w:num>
  <w:num w:numId="17">
    <w:abstractNumId w:val="21"/>
  </w:num>
  <w:num w:numId="18">
    <w:abstractNumId w:val="4"/>
  </w:num>
  <w:num w:numId="19">
    <w:abstractNumId w:val="20"/>
  </w:num>
  <w:num w:numId="20">
    <w:abstractNumId w:val="17"/>
  </w:num>
  <w:num w:numId="21">
    <w:abstractNumId w:val="10"/>
  </w:num>
  <w:num w:numId="22">
    <w:abstractNumId w:val="7"/>
  </w:num>
  <w:num w:numId="23">
    <w:abstractNumId w:val="0"/>
  </w:num>
  <w:num w:numId="24">
    <w:abstractNumId w:val="30"/>
  </w:num>
  <w:num w:numId="25">
    <w:abstractNumId w:val="27"/>
  </w:num>
  <w:num w:numId="26">
    <w:abstractNumId w:val="23"/>
  </w:num>
  <w:num w:numId="27">
    <w:abstractNumId w:val="9"/>
  </w:num>
  <w:num w:numId="28">
    <w:abstractNumId w:val="2"/>
  </w:num>
  <w:num w:numId="29">
    <w:abstractNumId w:val="29"/>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45DCC"/>
    <w:rsid w:val="001D1EA1"/>
    <w:rsid w:val="003700E3"/>
    <w:rsid w:val="0037757C"/>
    <w:rsid w:val="00435FA2"/>
    <w:rsid w:val="0055032C"/>
    <w:rsid w:val="005638A4"/>
    <w:rsid w:val="00585CB3"/>
    <w:rsid w:val="005E6F75"/>
    <w:rsid w:val="005F20AA"/>
    <w:rsid w:val="006B38A6"/>
    <w:rsid w:val="006C3E84"/>
    <w:rsid w:val="00712416"/>
    <w:rsid w:val="00795B53"/>
    <w:rsid w:val="00795DB5"/>
    <w:rsid w:val="0085481C"/>
    <w:rsid w:val="00871BAD"/>
    <w:rsid w:val="008D0D62"/>
    <w:rsid w:val="00963F1F"/>
    <w:rsid w:val="00995FC0"/>
    <w:rsid w:val="00A14078"/>
    <w:rsid w:val="00AA0D54"/>
    <w:rsid w:val="00AA6DB2"/>
    <w:rsid w:val="00B57228"/>
    <w:rsid w:val="00BA711F"/>
    <w:rsid w:val="00DB45A7"/>
    <w:rsid w:val="00E71E80"/>
    <w:rsid w:val="00E91BBA"/>
    <w:rsid w:val="00EF0AED"/>
    <w:rsid w:val="00F64D06"/>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9CC8"/>
  <w15:chartTrackingRefBased/>
  <w15:docId w15:val="{8190F4F0-4B1C-4C8F-B9AD-9BD180F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F64D06"/>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F64D06"/>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F64D06"/>
    <w:rPr>
      <w:rFonts w:ascii="&#10;rial" w:eastAsia="Times New Roman" w:hAnsi="&#10;rial"/>
      <w:sz w:val="24"/>
      <w:lang w:val="en-GB"/>
    </w:rPr>
  </w:style>
  <w:style w:type="character" w:customStyle="1" w:styleId="Heading3Char">
    <w:name w:val="Heading 3 Char"/>
    <w:link w:val="Heading3"/>
    <w:rsid w:val="00F64D06"/>
    <w:rPr>
      <w:rFonts w:ascii="&#10;rial" w:eastAsia="Times New Roman"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2018-12-26T12:31:00Z</dcterms:created>
  <dcterms:modified xsi:type="dcterms:W3CDTF">2018-12-26T12:31:00Z</dcterms:modified>
</cp:coreProperties>
</file>