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9BB4" w14:textId="77777777" w:rsidR="00871BAD" w:rsidRPr="00495F5F" w:rsidRDefault="00730A3F" w:rsidP="005E6F75">
      <w:pPr>
        <w:jc w:val="center"/>
        <w:rPr>
          <w:rFonts w:ascii="Times New Roman" w:hAnsi="Times New Roman"/>
          <w:b/>
          <w:bCs/>
          <w:sz w:val="34"/>
          <w:szCs w:val="34"/>
          <w:lang w:val="en-GB"/>
        </w:rPr>
      </w:pPr>
      <w:bookmarkStart w:id="0" w:name="_GoBack"/>
      <w:bookmarkEnd w:id="0"/>
      <w:r w:rsidRPr="00495F5F">
        <w:rPr>
          <w:rFonts w:ascii="Times New Roman" w:hAnsi="Times New Roman"/>
          <w:b/>
          <w:bCs/>
          <w:sz w:val="34"/>
          <w:szCs w:val="34"/>
          <w:lang w:val="en-GB"/>
        </w:rPr>
        <w:t xml:space="preserve">XÁC </w:t>
      </w:r>
      <w:r w:rsidR="008B034A" w:rsidRPr="00495F5F">
        <w:rPr>
          <w:rFonts w:ascii="Times New Roman" w:hAnsi="Times New Roman"/>
          <w:b/>
          <w:bCs/>
          <w:sz w:val="34"/>
          <w:szCs w:val="34"/>
          <w:lang w:val="en-GB"/>
        </w:rPr>
        <w:t>THỰC</w:t>
      </w:r>
      <w:r w:rsidRPr="00495F5F">
        <w:rPr>
          <w:rFonts w:ascii="Times New Roman" w:hAnsi="Times New Roman"/>
          <w:b/>
          <w:bCs/>
          <w:sz w:val="34"/>
          <w:szCs w:val="34"/>
          <w:lang w:val="en-GB"/>
        </w:rPr>
        <w:t xml:space="preserve"> MẬT ONG PHA TRỘN BẰNG SỰ KÊT HỢP CỦA PHÂN TÍCH NGUYÊN TỐ- ĐỒNG VỊ KHỐI PHỔ VÀ SẮC KÍ LỎNG- ĐỒNG VỊ KHỐI PHỔ (</w:t>
      </w:r>
      <w:r w:rsidR="00944A77" w:rsidRPr="00495F5F">
        <w:rPr>
          <w:rFonts w:ascii="Times New Roman" w:hAnsi="Times New Roman"/>
          <w:b/>
          <w:bCs/>
          <w:sz w:val="34"/>
          <w:szCs w:val="34"/>
          <w:lang w:val="en-GB"/>
        </w:rPr>
        <w:t>LC/EA</w:t>
      </w:r>
      <w:r w:rsidRPr="00495F5F">
        <w:rPr>
          <w:rFonts w:ascii="Times New Roman" w:hAnsi="Times New Roman"/>
          <w:b/>
          <w:bCs/>
          <w:sz w:val="34"/>
          <w:szCs w:val="34"/>
          <w:lang w:val="en-GB"/>
        </w:rPr>
        <w:t>- IRMS)</w:t>
      </w:r>
    </w:p>
    <w:p w14:paraId="526F34BC" w14:textId="77777777" w:rsidR="00495F5F" w:rsidRPr="00495F5F" w:rsidRDefault="00495F5F" w:rsidP="005E6F75">
      <w:pPr>
        <w:jc w:val="center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77"/>
        <w:gridCol w:w="3078"/>
      </w:tblGrid>
      <w:tr w:rsidR="00F56B95" w:rsidRPr="00495F5F" w14:paraId="75E4CA01" w14:textId="77777777" w:rsidTr="005F20AA">
        <w:tc>
          <w:tcPr>
            <w:tcW w:w="3192" w:type="dxa"/>
            <w:shd w:val="clear" w:color="auto" w:fill="auto"/>
          </w:tcPr>
          <w:p w14:paraId="0F47032A" w14:textId="77777777" w:rsidR="00871BAD" w:rsidRPr="00495F5F" w:rsidRDefault="00871BAD" w:rsidP="005F20A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95F5F">
              <w:rPr>
                <w:rFonts w:ascii="Times New Roman" w:hAnsi="Times New Roman"/>
              </w:rPr>
              <w:t>Nhân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viên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biên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2512731" w14:textId="77777777" w:rsidR="00871BAD" w:rsidRPr="00495F5F" w:rsidRDefault="00871BAD" w:rsidP="005F20A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95F5F">
              <w:rPr>
                <w:rFonts w:ascii="Times New Roman" w:hAnsi="Times New Roman"/>
              </w:rPr>
              <w:t>Nhân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viên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xem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E5960D5" w14:textId="77777777" w:rsidR="00871BAD" w:rsidRPr="00495F5F" w:rsidRDefault="00871BAD" w:rsidP="005F20A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95F5F">
              <w:rPr>
                <w:rFonts w:ascii="Times New Roman" w:hAnsi="Times New Roman"/>
              </w:rPr>
              <w:t>Nhân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viên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phê</w:t>
            </w:r>
            <w:proofErr w:type="spellEnd"/>
            <w:r w:rsidRPr="00495F5F">
              <w:rPr>
                <w:rFonts w:ascii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</w:rPr>
              <w:t>duyệt</w:t>
            </w:r>
            <w:proofErr w:type="spellEnd"/>
          </w:p>
        </w:tc>
      </w:tr>
      <w:tr w:rsidR="00F56B95" w:rsidRPr="00495F5F" w14:paraId="574E41D4" w14:textId="77777777" w:rsidTr="005F20AA">
        <w:tc>
          <w:tcPr>
            <w:tcW w:w="3192" w:type="dxa"/>
            <w:shd w:val="clear" w:color="auto" w:fill="auto"/>
          </w:tcPr>
          <w:p w14:paraId="652687AA" w14:textId="77777777" w:rsidR="00871BAD" w:rsidRPr="00495F5F" w:rsidRDefault="00871BAD" w:rsidP="005F20AA">
            <w:pPr>
              <w:jc w:val="center"/>
              <w:rPr>
                <w:rFonts w:ascii="Times New Roman" w:hAnsi="Times New Roman"/>
              </w:rPr>
            </w:pPr>
          </w:p>
          <w:p w14:paraId="122F75FA" w14:textId="77777777" w:rsidR="00871BAD" w:rsidRPr="00495F5F" w:rsidRDefault="00871BAD" w:rsidP="005F20AA">
            <w:pPr>
              <w:jc w:val="center"/>
              <w:rPr>
                <w:rFonts w:ascii="Times New Roman" w:hAnsi="Times New Roman"/>
              </w:rPr>
            </w:pPr>
          </w:p>
          <w:p w14:paraId="41CDBCE8" w14:textId="77777777" w:rsidR="00871BAD" w:rsidRPr="00495F5F" w:rsidRDefault="00871BAD" w:rsidP="005F20AA">
            <w:pPr>
              <w:jc w:val="center"/>
              <w:rPr>
                <w:rFonts w:ascii="Times New Roman" w:hAnsi="Times New Roman"/>
              </w:rPr>
            </w:pPr>
          </w:p>
          <w:p w14:paraId="0CD4D5E5" w14:textId="77777777" w:rsidR="00871BAD" w:rsidRPr="00495F5F" w:rsidRDefault="009B0ED7" w:rsidP="005F20AA">
            <w:pPr>
              <w:jc w:val="center"/>
              <w:rPr>
                <w:rFonts w:ascii="Times New Roman" w:hAnsi="Times New Roman"/>
              </w:rPr>
            </w:pPr>
            <w:bookmarkStart w:id="1" w:name="OLE_LINK1"/>
            <w:bookmarkStart w:id="2" w:name="OLE_LINK2"/>
            <w:bookmarkStart w:id="3" w:name="OLE_LINK3"/>
            <w:proofErr w:type="spellStart"/>
            <w:r w:rsidRPr="00495F5F">
              <w:rPr>
                <w:rFonts w:ascii="Times New Roman" w:hAnsi="Times New Roman"/>
              </w:rPr>
              <w:t>Nguyển</w:t>
            </w:r>
            <w:proofErr w:type="spellEnd"/>
            <w:r w:rsidRPr="00495F5F">
              <w:rPr>
                <w:rFonts w:ascii="Times New Roman" w:hAnsi="Times New Roman"/>
              </w:rPr>
              <w:t xml:space="preserve"> Ngọc </w:t>
            </w:r>
            <w:proofErr w:type="spellStart"/>
            <w:r w:rsidRPr="00495F5F">
              <w:rPr>
                <w:rFonts w:ascii="Times New Roman" w:hAnsi="Times New Roman"/>
              </w:rPr>
              <w:t>Quân</w:t>
            </w:r>
            <w:bookmarkEnd w:id="1"/>
            <w:bookmarkEnd w:id="2"/>
            <w:bookmarkEnd w:id="3"/>
            <w:proofErr w:type="spellEnd"/>
          </w:p>
        </w:tc>
        <w:tc>
          <w:tcPr>
            <w:tcW w:w="3192" w:type="dxa"/>
            <w:shd w:val="clear" w:color="auto" w:fill="auto"/>
          </w:tcPr>
          <w:p w14:paraId="5C1E5BDA" w14:textId="77777777" w:rsidR="009B0ED7" w:rsidRPr="00495F5F" w:rsidRDefault="009B0ED7" w:rsidP="005F20AA">
            <w:pPr>
              <w:jc w:val="center"/>
              <w:rPr>
                <w:rFonts w:ascii="Times New Roman" w:hAnsi="Times New Roman"/>
              </w:rPr>
            </w:pPr>
          </w:p>
          <w:p w14:paraId="13B693BD" w14:textId="77777777" w:rsidR="009B0ED7" w:rsidRPr="00495F5F" w:rsidRDefault="009B0ED7" w:rsidP="005F20AA">
            <w:pPr>
              <w:jc w:val="center"/>
              <w:rPr>
                <w:rFonts w:ascii="Times New Roman" w:hAnsi="Times New Roman"/>
              </w:rPr>
            </w:pPr>
          </w:p>
          <w:p w14:paraId="5E4E6F75" w14:textId="77777777" w:rsidR="009B0ED7" w:rsidRPr="00495F5F" w:rsidRDefault="009B0ED7" w:rsidP="005F20AA">
            <w:pPr>
              <w:jc w:val="center"/>
              <w:rPr>
                <w:rFonts w:ascii="Times New Roman" w:hAnsi="Times New Roman"/>
              </w:rPr>
            </w:pPr>
          </w:p>
          <w:p w14:paraId="0216C562" w14:textId="77777777" w:rsidR="00871BAD" w:rsidRPr="00495F5F" w:rsidRDefault="009B0ED7" w:rsidP="005F20AA">
            <w:pPr>
              <w:jc w:val="center"/>
              <w:rPr>
                <w:rFonts w:ascii="Times New Roman" w:hAnsi="Times New Roman"/>
              </w:rPr>
            </w:pPr>
            <w:r w:rsidRPr="00495F5F">
              <w:rPr>
                <w:rFonts w:ascii="Times New Roman" w:hAnsi="Times New Roman"/>
              </w:rPr>
              <w:t xml:space="preserve">Trần Minh </w:t>
            </w:r>
            <w:proofErr w:type="spellStart"/>
            <w:r w:rsidRPr="00495F5F">
              <w:rPr>
                <w:rFonts w:ascii="Times New Roman" w:hAnsi="Times New Roman"/>
              </w:rPr>
              <w:t>Thứ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E9EE6F7" w14:textId="77777777" w:rsidR="009B0ED7" w:rsidRPr="00495F5F" w:rsidRDefault="009B0ED7" w:rsidP="005F20AA">
            <w:pPr>
              <w:jc w:val="center"/>
              <w:rPr>
                <w:rFonts w:ascii="Times New Roman" w:hAnsi="Times New Roman"/>
              </w:rPr>
            </w:pPr>
          </w:p>
          <w:p w14:paraId="710F6B92" w14:textId="77777777" w:rsidR="009B0ED7" w:rsidRPr="00495F5F" w:rsidRDefault="009B0ED7" w:rsidP="005F20AA">
            <w:pPr>
              <w:jc w:val="center"/>
              <w:rPr>
                <w:rFonts w:ascii="Times New Roman" w:hAnsi="Times New Roman"/>
              </w:rPr>
            </w:pPr>
          </w:p>
          <w:p w14:paraId="779EA8B6" w14:textId="77777777" w:rsidR="009B0ED7" w:rsidRPr="00495F5F" w:rsidRDefault="009B0ED7" w:rsidP="005F20AA">
            <w:pPr>
              <w:jc w:val="center"/>
              <w:rPr>
                <w:rFonts w:ascii="Times New Roman" w:hAnsi="Times New Roman"/>
              </w:rPr>
            </w:pPr>
          </w:p>
          <w:p w14:paraId="1CBB44E2" w14:textId="77777777" w:rsidR="00871BAD" w:rsidRPr="00495F5F" w:rsidRDefault="009B0ED7" w:rsidP="009B0ED7">
            <w:pPr>
              <w:rPr>
                <w:rFonts w:ascii="Times New Roman" w:hAnsi="Times New Roman"/>
              </w:rPr>
            </w:pPr>
            <w:r w:rsidRPr="00495F5F">
              <w:rPr>
                <w:rFonts w:ascii="Times New Roman" w:hAnsi="Times New Roman"/>
              </w:rPr>
              <w:t xml:space="preserve">               Trần Thái Vũ</w:t>
            </w:r>
          </w:p>
        </w:tc>
      </w:tr>
    </w:tbl>
    <w:p w14:paraId="704056E7" w14:textId="77777777" w:rsidR="00871BAD" w:rsidRPr="00495F5F" w:rsidRDefault="00871BAD" w:rsidP="005E6F75">
      <w:pPr>
        <w:jc w:val="center"/>
        <w:rPr>
          <w:rFonts w:ascii="Times New Roman" w:hAnsi="Times New Roman"/>
        </w:rPr>
      </w:pPr>
    </w:p>
    <w:p w14:paraId="6F52C38B" w14:textId="77777777" w:rsidR="00DB45A7" w:rsidRPr="00495F5F" w:rsidRDefault="00DB45A7" w:rsidP="005E6F75">
      <w:pPr>
        <w:jc w:val="center"/>
        <w:rPr>
          <w:rFonts w:ascii="Times New Roman" w:hAnsi="Times New Roman"/>
        </w:rPr>
      </w:pPr>
    </w:p>
    <w:p w14:paraId="55248D6D" w14:textId="77777777" w:rsidR="00871BAD" w:rsidRPr="00495F5F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6527805" w14:textId="77777777" w:rsidR="00871BAD" w:rsidRPr="00495F5F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4D34775" w14:textId="77777777" w:rsidR="00871BAD" w:rsidRPr="00495F5F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495F5F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2249"/>
        <w:gridCol w:w="4258"/>
        <w:gridCol w:w="1900"/>
      </w:tblGrid>
      <w:tr w:rsidR="00F56B95" w:rsidRPr="00495F5F" w14:paraId="3F080A0C" w14:textId="77777777" w:rsidTr="00931BC5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4638" w14:textId="77777777" w:rsidR="00871BAD" w:rsidRPr="00495F5F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AFB5" w14:textId="77777777" w:rsidR="00871BAD" w:rsidRPr="00495F5F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72AA" w14:textId="77777777" w:rsidR="00871BAD" w:rsidRPr="00495F5F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7E1A3" w14:textId="77777777" w:rsidR="00871BAD" w:rsidRPr="00495F5F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F56B95" w:rsidRPr="00495F5F" w14:paraId="0A3AF1F3" w14:textId="77777777" w:rsidTr="00931BC5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6546A" w14:textId="77777777" w:rsidR="00931BC5" w:rsidRPr="00495F5F" w:rsidRDefault="00106888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495F5F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912920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E35018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848DA6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56B95" w:rsidRPr="00495F5F" w14:paraId="42400BC1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60A630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427AD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02E015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5B3D00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56B95" w:rsidRPr="00495F5F" w14:paraId="615F93EA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0FD464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53BBAC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5389EE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DF3E22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F56B95" w:rsidRPr="00495F5F" w14:paraId="6BBDC11E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A51B3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DD03C3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E63178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04BC6F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F56B95" w:rsidRPr="00495F5F" w14:paraId="1C0C8AC2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A69116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18D621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DB815C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FE8A4E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F56B95" w:rsidRPr="00495F5F" w14:paraId="74FB9621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3405B3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CB79F8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060C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DBC403" w14:textId="77777777" w:rsidR="00931BC5" w:rsidRPr="00495F5F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72BB7788" w14:textId="77777777" w:rsidR="00871BAD" w:rsidRPr="00495F5F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CE58CE0" w14:textId="77777777" w:rsidR="00DB45A7" w:rsidRPr="00495F5F" w:rsidRDefault="00DB45A7" w:rsidP="00931BC5">
      <w:pPr>
        <w:rPr>
          <w:rFonts w:ascii="Times New Roman" w:hAnsi="Times New Roman"/>
        </w:rPr>
      </w:pPr>
    </w:p>
    <w:p w14:paraId="2D5A3994" w14:textId="77777777" w:rsidR="00730A3F" w:rsidRDefault="00730A3F" w:rsidP="00931BC5">
      <w:pPr>
        <w:rPr>
          <w:rFonts w:ascii="Times New Roman" w:hAnsi="Times New Roman"/>
        </w:rPr>
      </w:pPr>
    </w:p>
    <w:p w14:paraId="795FB230" w14:textId="77777777" w:rsidR="00AA304B" w:rsidRDefault="00AA304B" w:rsidP="00931BC5">
      <w:pPr>
        <w:rPr>
          <w:rFonts w:ascii="Times New Roman" w:hAnsi="Times New Roman"/>
        </w:rPr>
      </w:pPr>
    </w:p>
    <w:p w14:paraId="6743C9F4" w14:textId="77777777" w:rsidR="00F56B95" w:rsidRDefault="00F56B95" w:rsidP="00931BC5">
      <w:pPr>
        <w:rPr>
          <w:rFonts w:ascii="Times New Roman" w:hAnsi="Times New Roman"/>
        </w:rPr>
      </w:pPr>
    </w:p>
    <w:p w14:paraId="2EA792D9" w14:textId="77777777" w:rsidR="00F56B95" w:rsidRPr="00495F5F" w:rsidRDefault="00F56B95" w:rsidP="00931BC5">
      <w:pPr>
        <w:rPr>
          <w:rFonts w:ascii="Times New Roman" w:hAnsi="Times New Roman"/>
        </w:rPr>
      </w:pPr>
    </w:p>
    <w:p w14:paraId="6DB95650" w14:textId="77777777" w:rsidR="005E6F75" w:rsidRPr="00495F5F" w:rsidRDefault="00871BAD" w:rsidP="008E724C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495F5F">
        <w:rPr>
          <w:rFonts w:ascii="Times New Roman" w:hAnsi="Times New Roman"/>
          <w:b/>
          <w:sz w:val="24"/>
          <w:szCs w:val="24"/>
        </w:rPr>
        <w:lastRenderedPageBreak/>
        <w:t>TỔNG QUAN</w:t>
      </w:r>
    </w:p>
    <w:p w14:paraId="7A311FD6" w14:textId="77777777" w:rsidR="005E6F75" w:rsidRPr="00495F5F" w:rsidRDefault="005E6F75" w:rsidP="008E724C">
      <w:pPr>
        <w:pStyle w:val="ListParagraph"/>
        <w:numPr>
          <w:ilvl w:val="0"/>
          <w:numId w:val="2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r w:rsidRPr="00495F5F">
        <w:rPr>
          <w:rFonts w:ascii="Times New Roman" w:hAnsi="Times New Roman"/>
          <w:b/>
          <w:sz w:val="24"/>
          <w:szCs w:val="24"/>
        </w:rPr>
        <w:t xml:space="preserve">Phạm vi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áp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dụng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>.</w:t>
      </w:r>
    </w:p>
    <w:p w14:paraId="499F60C8" w14:textId="77777777" w:rsidR="00730A3F" w:rsidRPr="00495F5F" w:rsidRDefault="00B129F0" w:rsidP="008E724C">
      <w:pPr>
        <w:pStyle w:val="BodyText"/>
        <w:numPr>
          <w:ilvl w:val="0"/>
          <w:numId w:val="36"/>
        </w:numPr>
        <w:spacing w:before="0" w:after="0" w:line="360" w:lineRule="auto"/>
        <w:ind w:left="720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 xml:space="preserve">Tiêu chuẩn này qui định phương pháp xác </w:t>
      </w:r>
      <w:r w:rsidR="008B034A" w:rsidRPr="00495F5F">
        <w:rPr>
          <w:rFonts w:ascii="Times New Roman" w:hAnsi="Times New Roman"/>
          <w:sz w:val="26"/>
          <w:szCs w:val="26"/>
          <w:lang w:val="da-DK"/>
        </w:rPr>
        <w:t>thực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</w:t>
      </w:r>
      <w:r w:rsidR="008B034A" w:rsidRPr="00495F5F">
        <w:rPr>
          <w:rFonts w:ascii="Times New Roman" w:hAnsi="Times New Roman"/>
          <w:sz w:val="26"/>
          <w:szCs w:val="26"/>
          <w:lang w:val="da-DK"/>
        </w:rPr>
        <w:t>đường thực vật C</w:t>
      </w:r>
      <w:r w:rsidR="008B034A" w:rsidRPr="00495F5F">
        <w:rPr>
          <w:rFonts w:ascii="Times New Roman" w:hAnsi="Times New Roman"/>
          <w:sz w:val="26"/>
          <w:szCs w:val="26"/>
          <w:vertAlign w:val="subscript"/>
          <w:lang w:val="da-DK"/>
        </w:rPr>
        <w:t xml:space="preserve">3 </w:t>
      </w:r>
      <w:r w:rsidRPr="00495F5F">
        <w:rPr>
          <w:rFonts w:ascii="Times New Roman" w:hAnsi="Times New Roman"/>
          <w:sz w:val="26"/>
          <w:szCs w:val="26"/>
          <w:lang w:val="da-DK"/>
        </w:rPr>
        <w:t>trong mật ong bằng kỹ thuật xác định tỉ lệ đồng vị bền của carbon (</w:t>
      </w:r>
      <w:r w:rsidR="008B034A" w:rsidRPr="00495F5F">
        <w:rPr>
          <w:rFonts w:ascii="Times New Roman" w:hAnsi="Times New Roman"/>
          <w:sz w:val="26"/>
          <w:szCs w:val="26"/>
          <w:lang w:val="da-DK"/>
        </w:rPr>
        <w:t>LC/</w:t>
      </w:r>
      <w:r w:rsidRPr="00495F5F">
        <w:rPr>
          <w:rFonts w:ascii="Times New Roman" w:hAnsi="Times New Roman"/>
          <w:sz w:val="26"/>
          <w:szCs w:val="26"/>
          <w:lang w:val="da-DK"/>
        </w:rPr>
        <w:t>EA-IRMS).</w:t>
      </w:r>
    </w:p>
    <w:p w14:paraId="0250C53B" w14:textId="77777777" w:rsidR="00495F5F" w:rsidRPr="00495F5F" w:rsidRDefault="00495F5F" w:rsidP="008E724C">
      <w:pPr>
        <w:pStyle w:val="BodyText"/>
        <w:numPr>
          <w:ilvl w:val="0"/>
          <w:numId w:val="36"/>
        </w:numPr>
        <w:spacing w:before="0" w:after="0" w:line="360" w:lineRule="auto"/>
        <w:ind w:left="720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Giới hạn của phương pháp:</w:t>
      </w:r>
    </w:p>
    <w:p w14:paraId="6FAB2379" w14:textId="77777777" w:rsidR="00495F5F" w:rsidRPr="00495F5F" w:rsidRDefault="00495F5F" w:rsidP="008E724C">
      <w:pPr>
        <w:pStyle w:val="BodyText"/>
        <w:numPr>
          <w:ilvl w:val="0"/>
          <w:numId w:val="37"/>
        </w:numPr>
        <w:spacing w:before="0" w:after="0" w:line="360" w:lineRule="auto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Difference max 13C sugar fractions: &lt; ±2.</w:t>
      </w:r>
      <w:r w:rsidR="00115217">
        <w:rPr>
          <w:rFonts w:ascii="Times New Roman" w:hAnsi="Times New Roman"/>
          <w:sz w:val="26"/>
          <w:szCs w:val="26"/>
          <w:lang w:val="da-DK"/>
        </w:rPr>
        <w:t>1</w:t>
      </w:r>
      <w:r w:rsidRPr="00495F5F">
        <w:rPr>
          <w:rFonts w:ascii="Times New Roman" w:hAnsi="Times New Roman"/>
          <w:sz w:val="26"/>
          <w:szCs w:val="26"/>
          <w:lang w:val="da-DK"/>
        </w:rPr>
        <w:t>‰</w:t>
      </w:r>
    </w:p>
    <w:p w14:paraId="137CDE43" w14:textId="77777777" w:rsidR="00495F5F" w:rsidRPr="00495F5F" w:rsidRDefault="00495F5F" w:rsidP="008E724C">
      <w:pPr>
        <w:pStyle w:val="BodyText"/>
        <w:numPr>
          <w:ilvl w:val="0"/>
          <w:numId w:val="37"/>
        </w:numPr>
        <w:spacing w:before="0" w:after="0" w:line="360" w:lineRule="auto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Oligosaccharides: &lt; 1%</w:t>
      </w:r>
    </w:p>
    <w:p w14:paraId="386759C7" w14:textId="77777777" w:rsidR="00495F5F" w:rsidRPr="00495F5F" w:rsidRDefault="00495F5F" w:rsidP="008E724C">
      <w:pPr>
        <w:pStyle w:val="BodyText"/>
        <w:numPr>
          <w:ilvl w:val="0"/>
          <w:numId w:val="37"/>
        </w:numPr>
        <w:spacing w:before="0" w:after="0" w:line="360" w:lineRule="auto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Diference d13C(Fructose-Glucose): &lt; 1‰</w:t>
      </w:r>
    </w:p>
    <w:p w14:paraId="6FEBEBED" w14:textId="77777777" w:rsidR="005E6F75" w:rsidRPr="00495F5F" w:rsidRDefault="005E6F75" w:rsidP="008E724C">
      <w:pPr>
        <w:pStyle w:val="ListParagraph"/>
        <w:numPr>
          <w:ilvl w:val="0"/>
          <w:numId w:val="2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95F5F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tham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khả</w:t>
      </w:r>
      <w:r w:rsidR="00730A3F" w:rsidRPr="00495F5F">
        <w:rPr>
          <w:rFonts w:ascii="Times New Roman" w:hAnsi="Times New Roman"/>
          <w:b/>
          <w:sz w:val="24"/>
          <w:szCs w:val="24"/>
        </w:rPr>
        <w:t>o</w:t>
      </w:r>
      <w:proofErr w:type="spellEnd"/>
      <w:r w:rsidR="00730A3F" w:rsidRPr="00495F5F">
        <w:rPr>
          <w:rFonts w:ascii="Times New Roman" w:hAnsi="Times New Roman"/>
          <w:b/>
          <w:sz w:val="24"/>
          <w:szCs w:val="24"/>
        </w:rPr>
        <w:t>.</w:t>
      </w:r>
    </w:p>
    <w:p w14:paraId="48C6CB9F" w14:textId="77777777" w:rsidR="008B034A" w:rsidRPr="00495F5F" w:rsidRDefault="008B034A" w:rsidP="008E724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720" w:right="230"/>
        <w:rPr>
          <w:rFonts w:ascii="Times New Roman" w:hAnsi="Times New Roman"/>
          <w:sz w:val="24"/>
        </w:rPr>
      </w:pPr>
      <w:proofErr w:type="spellStart"/>
      <w:r w:rsidRPr="00495F5F">
        <w:rPr>
          <w:rFonts w:ascii="Times New Roman" w:hAnsi="Times New Roman"/>
          <w:sz w:val="24"/>
        </w:rPr>
        <w:t>Apidologie</w:t>
      </w:r>
      <w:proofErr w:type="spellEnd"/>
      <w:r w:rsidRPr="00495F5F">
        <w:rPr>
          <w:rFonts w:ascii="Times New Roman" w:hAnsi="Times New Roman"/>
          <w:sz w:val="24"/>
        </w:rPr>
        <w:t xml:space="preserve"> (2008</w:t>
      </w:r>
      <w:proofErr w:type="gramStart"/>
      <w:r w:rsidRPr="00495F5F">
        <w:rPr>
          <w:rFonts w:ascii="Times New Roman" w:hAnsi="Times New Roman"/>
          <w:sz w:val="24"/>
        </w:rPr>
        <w:t>),INRA</w:t>
      </w:r>
      <w:proofErr w:type="gramEnd"/>
      <w:r w:rsidRPr="00495F5F">
        <w:rPr>
          <w:rFonts w:ascii="Times New Roman" w:hAnsi="Times New Roman"/>
          <w:sz w:val="24"/>
        </w:rPr>
        <w:t xml:space="preserve">/DIB-AGIB/EDP </w:t>
      </w:r>
      <w:proofErr w:type="spellStart"/>
      <w:r w:rsidRPr="00495F5F">
        <w:rPr>
          <w:rFonts w:ascii="Times New Roman" w:hAnsi="Times New Roman"/>
          <w:sz w:val="24"/>
        </w:rPr>
        <w:t>Scienecs</w:t>
      </w:r>
      <w:proofErr w:type="spellEnd"/>
      <w:r w:rsidRPr="00495F5F">
        <w:rPr>
          <w:rFonts w:ascii="Times New Roman" w:hAnsi="Times New Roman"/>
          <w:sz w:val="24"/>
        </w:rPr>
        <w:t>, 2008</w:t>
      </w:r>
    </w:p>
    <w:p w14:paraId="0D7E7B97" w14:textId="77777777" w:rsidR="005E6F75" w:rsidRPr="00495F5F" w:rsidRDefault="005E6F75" w:rsidP="008E724C">
      <w:pPr>
        <w:pStyle w:val="ListParagraph"/>
        <w:numPr>
          <w:ilvl w:val="0"/>
          <w:numId w:val="2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95F5F">
        <w:rPr>
          <w:rFonts w:ascii="Times New Roman" w:hAnsi="Times New Roman"/>
          <w:b/>
          <w:sz w:val="24"/>
          <w:szCs w:val="24"/>
        </w:rPr>
        <w:t>Nguyên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tắc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>.</w:t>
      </w:r>
    </w:p>
    <w:p w14:paraId="485807C0" w14:textId="77777777" w:rsidR="00730A3F" w:rsidRPr="00495F5F" w:rsidRDefault="00730A3F" w:rsidP="008E724C">
      <w:pPr>
        <w:pStyle w:val="ListParagraph"/>
        <w:numPr>
          <w:ilvl w:val="0"/>
          <w:numId w:val="38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Sử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dụng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EA-IRMS </w:t>
      </w:r>
      <w:proofErr w:type="spellStart"/>
      <w:r w:rsidRPr="00495F5F">
        <w:rPr>
          <w:rFonts w:ascii="Times New Roman" w:hAnsi="Times New Roman"/>
          <w:sz w:val="24"/>
          <w:szCs w:val="24"/>
        </w:rPr>
        <w:t>để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xác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định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giá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trị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bookmarkStart w:id="4" w:name="OLE_LINK20"/>
      <w:r w:rsidRPr="00495F5F">
        <w:rPr>
          <w:rFonts w:ascii="Times New Roman" w:hAnsi="Times New Roman"/>
          <w:sz w:val="26"/>
          <w:szCs w:val="26"/>
        </w:rPr>
        <w:fldChar w:fldCharType="begin"/>
      </w:r>
      <w:r w:rsidRPr="00495F5F">
        <w:rPr>
          <w:rFonts w:ascii="Times New Roman" w:hAnsi="Times New Roman"/>
          <w:sz w:val="26"/>
          <w:szCs w:val="26"/>
        </w:rPr>
        <w:instrText xml:space="preserve"> INCLUDEPICTURE "http://127.0.0.1:8080/data/misc/greeks_l/delta.gif" \* MERGEFORMATINET </w:instrText>
      </w:r>
      <w:r w:rsidRPr="00495F5F">
        <w:rPr>
          <w:rFonts w:ascii="Times New Roman" w:hAnsi="Times New Roman"/>
          <w:sz w:val="26"/>
          <w:szCs w:val="26"/>
        </w:rPr>
        <w:fldChar w:fldCharType="separate"/>
      </w:r>
      <w:r w:rsidRPr="00495F5F">
        <w:rPr>
          <w:rFonts w:ascii="Times New Roman" w:hAnsi="Times New Roman"/>
          <w:sz w:val="26"/>
          <w:szCs w:val="26"/>
        </w:rPr>
        <w:pict w14:anchorId="72A79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lta.gif (54 bytes)" style="width:3.6pt;height:8.4pt;mso-wrap-distance-left:1.5pt;mso-wrap-distance-right:1.5pt">
            <v:imagedata r:id="rId8" r:href="rId9"/>
          </v:shape>
        </w:pict>
      </w:r>
      <w:r w:rsidRPr="00495F5F">
        <w:rPr>
          <w:rFonts w:ascii="Times New Roman" w:hAnsi="Times New Roman"/>
          <w:sz w:val="26"/>
          <w:szCs w:val="26"/>
        </w:rPr>
        <w:fldChar w:fldCharType="end"/>
      </w:r>
      <w:r w:rsidRPr="00495F5F">
        <w:rPr>
          <w:rFonts w:ascii="Times New Roman" w:hAnsi="Times New Roman"/>
          <w:sz w:val="26"/>
          <w:szCs w:val="26"/>
        </w:rPr>
        <w:t xml:space="preserve">13C </w:t>
      </w:r>
      <w:bookmarkEnd w:id="4"/>
      <w:proofErr w:type="spellStart"/>
      <w:r w:rsidRPr="00495F5F">
        <w:rPr>
          <w:rFonts w:ascii="Times New Roman" w:hAnsi="Times New Roman"/>
          <w:sz w:val="26"/>
          <w:szCs w:val="26"/>
        </w:rPr>
        <w:t>của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78EB" w:rsidRPr="00495F5F">
        <w:rPr>
          <w:rFonts w:ascii="Times New Roman" w:hAnsi="Times New Roman"/>
          <w:sz w:val="26"/>
          <w:szCs w:val="26"/>
        </w:rPr>
        <w:t>mật</w:t>
      </w:r>
      <w:proofErr w:type="spellEnd"/>
      <w:r w:rsidR="001E78EB"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78EB" w:rsidRPr="00495F5F">
        <w:rPr>
          <w:rFonts w:ascii="Times New Roman" w:hAnsi="Times New Roman"/>
          <w:sz w:val="26"/>
          <w:szCs w:val="26"/>
        </w:rPr>
        <w:t>ong</w:t>
      </w:r>
      <w:proofErr w:type="spellEnd"/>
      <w:r w:rsidR="001E78EB"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78EB" w:rsidRPr="00495F5F">
        <w:rPr>
          <w:rFonts w:ascii="Times New Roman" w:hAnsi="Times New Roman"/>
          <w:sz w:val="26"/>
          <w:szCs w:val="26"/>
        </w:rPr>
        <w:t>và</w:t>
      </w:r>
      <w:proofErr w:type="spellEnd"/>
      <w:r w:rsidR="001E78EB" w:rsidRPr="00495F5F">
        <w:rPr>
          <w:rFonts w:ascii="Times New Roman" w:hAnsi="Times New Roman"/>
          <w:sz w:val="26"/>
          <w:szCs w:val="26"/>
        </w:rPr>
        <w:t xml:space="preserve"> </w:t>
      </w:r>
      <w:r w:rsidRPr="00495F5F">
        <w:rPr>
          <w:rFonts w:ascii="Times New Roman" w:hAnsi="Times New Roman"/>
          <w:sz w:val="26"/>
          <w:szCs w:val="26"/>
        </w:rPr>
        <w:t xml:space="preserve">protein </w:t>
      </w:r>
      <w:proofErr w:type="spellStart"/>
      <w:r w:rsidRPr="00495F5F">
        <w:rPr>
          <w:rFonts w:ascii="Times New Roman" w:hAnsi="Times New Roman"/>
          <w:sz w:val="26"/>
          <w:szCs w:val="26"/>
        </w:rPr>
        <w:t>tách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chiêt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từ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mật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ong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95F5F">
        <w:rPr>
          <w:rFonts w:ascii="Times New Roman" w:hAnsi="Times New Roman"/>
          <w:sz w:val="26"/>
          <w:szCs w:val="26"/>
        </w:rPr>
        <w:t>và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LC-IRMS </w:t>
      </w:r>
      <w:proofErr w:type="spellStart"/>
      <w:r w:rsidRPr="00495F5F">
        <w:rPr>
          <w:rFonts w:ascii="Times New Roman" w:hAnsi="Times New Roman"/>
          <w:sz w:val="26"/>
          <w:szCs w:val="26"/>
        </w:rPr>
        <w:t>để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xác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định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giá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trị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r w:rsidRPr="00495F5F">
        <w:rPr>
          <w:rFonts w:ascii="Times New Roman" w:hAnsi="Times New Roman"/>
          <w:sz w:val="26"/>
          <w:szCs w:val="26"/>
        </w:rPr>
        <w:fldChar w:fldCharType="begin"/>
      </w:r>
      <w:r w:rsidRPr="00495F5F">
        <w:rPr>
          <w:rFonts w:ascii="Times New Roman" w:hAnsi="Times New Roman"/>
          <w:sz w:val="26"/>
          <w:szCs w:val="26"/>
        </w:rPr>
        <w:instrText xml:space="preserve"> INCLUDEPICTURE "http://127.0.0.1:8080/data/misc/greeks_l/delta.gif" \* MERGEFORMATINET </w:instrText>
      </w:r>
      <w:r w:rsidRPr="00495F5F">
        <w:rPr>
          <w:rFonts w:ascii="Times New Roman" w:hAnsi="Times New Roman"/>
          <w:sz w:val="26"/>
          <w:szCs w:val="26"/>
        </w:rPr>
        <w:fldChar w:fldCharType="separate"/>
      </w:r>
      <w:r w:rsidRPr="00495F5F">
        <w:rPr>
          <w:rFonts w:ascii="Times New Roman" w:hAnsi="Times New Roman"/>
          <w:sz w:val="26"/>
          <w:szCs w:val="26"/>
        </w:rPr>
        <w:pict w14:anchorId="223C4C9A">
          <v:shape id="_x0000_i1026" type="#_x0000_t75" alt="delta.gif (54 bytes)" style="width:3.6pt;height:8.4pt;mso-wrap-distance-left:1.5pt;mso-wrap-distance-right:1.5pt">
            <v:imagedata r:id="rId8" r:href="rId10"/>
          </v:shape>
        </w:pict>
      </w:r>
      <w:r w:rsidRPr="00495F5F">
        <w:rPr>
          <w:rFonts w:ascii="Times New Roman" w:hAnsi="Times New Roman"/>
          <w:sz w:val="26"/>
          <w:szCs w:val="26"/>
        </w:rPr>
        <w:fldChar w:fldCharType="end"/>
      </w:r>
      <w:r w:rsidRPr="00495F5F">
        <w:rPr>
          <w:rFonts w:ascii="Times New Roman" w:hAnsi="Times New Roman"/>
          <w:sz w:val="26"/>
          <w:szCs w:val="26"/>
        </w:rPr>
        <w:t xml:space="preserve">13C </w:t>
      </w:r>
      <w:proofErr w:type="spellStart"/>
      <w:r w:rsidRPr="00495F5F">
        <w:rPr>
          <w:rFonts w:ascii="Times New Roman" w:hAnsi="Times New Roman"/>
          <w:sz w:val="26"/>
          <w:szCs w:val="26"/>
        </w:rPr>
        <w:t>của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fructose, glucose, disaccharide, </w:t>
      </w:r>
      <w:proofErr w:type="spellStart"/>
      <w:r w:rsidRPr="00495F5F">
        <w:rPr>
          <w:rFonts w:ascii="Times New Roman" w:hAnsi="Times New Roman"/>
          <w:sz w:val="26"/>
          <w:szCs w:val="26"/>
        </w:rPr>
        <w:t>trisaccharride</w:t>
      </w:r>
      <w:proofErr w:type="spellEnd"/>
      <w:r w:rsidR="00495F5F" w:rsidRPr="00495F5F">
        <w:rPr>
          <w:rFonts w:ascii="Times New Roman" w:hAnsi="Times New Roman"/>
          <w:sz w:val="26"/>
          <w:szCs w:val="26"/>
        </w:rPr>
        <w:t>, Oligosaccharides.</w:t>
      </w:r>
      <w:r w:rsidR="001E78EB" w:rsidRPr="00495F5F">
        <w:rPr>
          <w:rFonts w:ascii="Times New Roman" w:hAnsi="Times New Roman"/>
          <w:sz w:val="26"/>
          <w:szCs w:val="26"/>
        </w:rPr>
        <w:t xml:space="preserve"> Sau </w:t>
      </w:r>
      <w:proofErr w:type="spellStart"/>
      <w:r w:rsidR="001E78EB" w:rsidRPr="00495F5F">
        <w:rPr>
          <w:rFonts w:ascii="Times New Roman" w:hAnsi="Times New Roman"/>
          <w:sz w:val="26"/>
          <w:szCs w:val="26"/>
        </w:rPr>
        <w:t>đó</w:t>
      </w:r>
      <w:proofErr w:type="spellEnd"/>
      <w:r w:rsidR="001E78EB" w:rsidRPr="00495F5F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="001E78EB" w:rsidRPr="00495F5F">
        <w:rPr>
          <w:rFonts w:ascii="Times New Roman" w:hAnsi="Times New Roman"/>
          <w:sz w:val="26"/>
          <w:szCs w:val="26"/>
        </w:rPr>
        <w:t>sá</w:t>
      </w:r>
      <w:r w:rsidRPr="00495F5F">
        <w:rPr>
          <w:rFonts w:ascii="Times New Roman" w:hAnsi="Times New Roman"/>
          <w:sz w:val="26"/>
          <w:szCs w:val="26"/>
        </w:rPr>
        <w:t>nh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sự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khác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nhau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giữa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các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giá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trị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này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78EB" w:rsidRPr="00495F5F">
        <w:rPr>
          <w:rFonts w:ascii="Times New Roman" w:hAnsi="Times New Roman"/>
          <w:sz w:val="26"/>
          <w:szCs w:val="26"/>
        </w:rPr>
        <w:t>để</w:t>
      </w:r>
      <w:proofErr w:type="spellEnd"/>
      <w:r w:rsidR="001E78EB"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xác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định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78EB" w:rsidRPr="00495F5F">
        <w:rPr>
          <w:rFonts w:ascii="Times New Roman" w:hAnsi="Times New Roman"/>
          <w:sz w:val="26"/>
          <w:szCs w:val="26"/>
        </w:rPr>
        <w:t>sự</w:t>
      </w:r>
      <w:proofErr w:type="spellEnd"/>
      <w:r w:rsidR="001E78EB"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pha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trộn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trong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mật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ong</w:t>
      </w:r>
      <w:proofErr w:type="spellEnd"/>
      <w:r w:rsidRPr="00495F5F">
        <w:rPr>
          <w:rFonts w:ascii="Times New Roman" w:hAnsi="Times New Roman"/>
          <w:sz w:val="26"/>
          <w:szCs w:val="26"/>
        </w:rPr>
        <w:t>.</w:t>
      </w:r>
    </w:p>
    <w:p w14:paraId="742E3DEB" w14:textId="77777777" w:rsidR="005E6F75" w:rsidRPr="00495F5F" w:rsidRDefault="005E6F75" w:rsidP="008E724C">
      <w:pPr>
        <w:pStyle w:val="ListParagraph"/>
        <w:numPr>
          <w:ilvl w:val="0"/>
          <w:numId w:val="18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95F5F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tin </w:t>
      </w:r>
      <w:proofErr w:type="gramStart"/>
      <w:r w:rsidRPr="00495F5F">
        <w:rPr>
          <w:rFonts w:ascii="Times New Roman" w:hAnsi="Times New Roman"/>
          <w:b/>
          <w:sz w:val="24"/>
          <w:szCs w:val="24"/>
        </w:rPr>
        <w:t>an</w:t>
      </w:r>
      <w:proofErr w:type="gram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toàn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phòng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thí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>.</w:t>
      </w:r>
    </w:p>
    <w:p w14:paraId="2D0A532A" w14:textId="77777777" w:rsidR="00495F5F" w:rsidRPr="00495F5F" w:rsidRDefault="00730A3F" w:rsidP="008E724C">
      <w:pPr>
        <w:numPr>
          <w:ilvl w:val="0"/>
          <w:numId w:val="38"/>
        </w:numPr>
        <w:spacing w:after="0" w:line="360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495F5F">
        <w:rPr>
          <w:rFonts w:ascii="Times New Roman" w:hAnsi="Times New Roman"/>
          <w:sz w:val="26"/>
          <w:szCs w:val="26"/>
        </w:rPr>
        <w:t>Các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phương </w:t>
      </w:r>
      <w:proofErr w:type="spellStart"/>
      <w:r w:rsidRPr="00495F5F">
        <w:rPr>
          <w:rFonts w:ascii="Times New Roman" w:hAnsi="Times New Roman"/>
          <w:sz w:val="26"/>
          <w:szCs w:val="26"/>
        </w:rPr>
        <w:t>pháp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495F5F">
        <w:rPr>
          <w:rFonts w:ascii="Times New Roman" w:hAnsi="Times New Roman"/>
          <w:sz w:val="26"/>
          <w:szCs w:val="26"/>
        </w:rPr>
        <w:t>toàn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phòng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thí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nghiệm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cần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phải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được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thực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hiện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nghiêm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ngặt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như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sử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dụng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áo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blouse, </w:t>
      </w:r>
      <w:proofErr w:type="spellStart"/>
      <w:r w:rsidRPr="00495F5F">
        <w:rPr>
          <w:rFonts w:ascii="Times New Roman" w:hAnsi="Times New Roman"/>
          <w:sz w:val="26"/>
          <w:szCs w:val="26"/>
        </w:rPr>
        <w:t>tủ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hút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95F5F">
        <w:rPr>
          <w:rFonts w:ascii="Times New Roman" w:hAnsi="Times New Roman"/>
          <w:sz w:val="26"/>
          <w:szCs w:val="26"/>
        </w:rPr>
        <w:t>găng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tay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95F5F">
        <w:rPr>
          <w:rFonts w:ascii="Times New Roman" w:hAnsi="Times New Roman"/>
          <w:sz w:val="26"/>
          <w:szCs w:val="26"/>
        </w:rPr>
        <w:t>khẩu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trang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95F5F">
        <w:rPr>
          <w:rFonts w:ascii="Times New Roman" w:hAnsi="Times New Roman"/>
          <w:sz w:val="26"/>
          <w:szCs w:val="26"/>
        </w:rPr>
        <w:t>kính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bảo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hộ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495F5F">
        <w:rPr>
          <w:rFonts w:ascii="Times New Roman" w:hAnsi="Times New Roman"/>
          <w:sz w:val="26"/>
          <w:szCs w:val="26"/>
        </w:rPr>
        <w:t>động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khi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cần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thiết</w:t>
      </w:r>
      <w:proofErr w:type="spellEnd"/>
      <w:r w:rsidRPr="00495F5F">
        <w:rPr>
          <w:rFonts w:ascii="Times New Roman" w:hAnsi="Times New Roman"/>
          <w:sz w:val="26"/>
          <w:szCs w:val="26"/>
        </w:rPr>
        <w:t>.</w:t>
      </w:r>
    </w:p>
    <w:p w14:paraId="0025303A" w14:textId="77777777" w:rsidR="00730A3F" w:rsidRPr="00495F5F" w:rsidRDefault="00730A3F" w:rsidP="008E724C">
      <w:pPr>
        <w:numPr>
          <w:ilvl w:val="0"/>
          <w:numId w:val="38"/>
        </w:numPr>
        <w:spacing w:after="0" w:line="360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495F5F">
        <w:rPr>
          <w:rFonts w:ascii="Times New Roman" w:hAnsi="Times New Roman"/>
          <w:sz w:val="26"/>
          <w:szCs w:val="26"/>
        </w:rPr>
        <w:t>Các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hoá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chất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thải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phải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được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thu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gom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vào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các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bình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chứa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riêng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biệt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95F5F">
        <w:rPr>
          <w:rFonts w:ascii="Times New Roman" w:hAnsi="Times New Roman"/>
          <w:sz w:val="26"/>
          <w:szCs w:val="26"/>
        </w:rPr>
        <w:t>cụ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thể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và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có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dán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nhãn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nhận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biế</w:t>
      </w:r>
      <w:r w:rsidR="008B034A" w:rsidRPr="00495F5F">
        <w:rPr>
          <w:rFonts w:ascii="Times New Roman" w:hAnsi="Times New Roman"/>
          <w:sz w:val="26"/>
          <w:szCs w:val="26"/>
        </w:rPr>
        <w:t>t</w:t>
      </w:r>
      <w:proofErr w:type="spellEnd"/>
      <w:r w:rsidR="008B034A" w:rsidRPr="00495F5F">
        <w:rPr>
          <w:rFonts w:ascii="Times New Roman" w:hAnsi="Times New Roman"/>
          <w:sz w:val="26"/>
          <w:szCs w:val="26"/>
        </w:rPr>
        <w:t>.</w:t>
      </w:r>
    </w:p>
    <w:p w14:paraId="2DB7DCDD" w14:textId="77777777" w:rsidR="00871BAD" w:rsidRPr="00495F5F" w:rsidRDefault="00871BAD" w:rsidP="008E724C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495F5F">
        <w:rPr>
          <w:rFonts w:ascii="Times New Roman" w:hAnsi="Times New Roman"/>
          <w:b/>
          <w:sz w:val="24"/>
          <w:szCs w:val="24"/>
        </w:rPr>
        <w:t>PHÂN TÍCH</w:t>
      </w:r>
    </w:p>
    <w:p w14:paraId="01A0E22E" w14:textId="77777777" w:rsidR="005E6F75" w:rsidRPr="00495F5F" w:rsidRDefault="005E6F75" w:rsidP="008E724C">
      <w:pPr>
        <w:pStyle w:val="ListParagraph"/>
        <w:numPr>
          <w:ilvl w:val="0"/>
          <w:numId w:val="19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95F5F">
        <w:rPr>
          <w:rFonts w:ascii="Times New Roman" w:hAnsi="Times New Roman"/>
          <w:b/>
          <w:sz w:val="24"/>
          <w:szCs w:val="24"/>
        </w:rPr>
        <w:t>Thiết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bị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dụng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cụ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phân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tích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>.</w:t>
      </w:r>
    </w:p>
    <w:p w14:paraId="1411C30C" w14:textId="77777777" w:rsidR="005E6F75" w:rsidRPr="00495F5F" w:rsidRDefault="005E6F75" w:rsidP="008E724C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Thiết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bị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cơ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bản</w:t>
      </w:r>
      <w:proofErr w:type="spellEnd"/>
      <w:r w:rsidRPr="00495F5F">
        <w:rPr>
          <w:rFonts w:ascii="Times New Roman" w:hAnsi="Times New Roman"/>
          <w:sz w:val="24"/>
          <w:szCs w:val="24"/>
        </w:rPr>
        <w:t>.</w:t>
      </w:r>
    </w:p>
    <w:p w14:paraId="08747004" w14:textId="77777777" w:rsidR="001E78EB" w:rsidRPr="00495F5F" w:rsidRDefault="00730A3F" w:rsidP="008E724C">
      <w:pPr>
        <w:numPr>
          <w:ilvl w:val="0"/>
          <w:numId w:val="35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Cân phân tích 5 số</w:t>
      </w:r>
    </w:p>
    <w:p w14:paraId="75FA0176" w14:textId="77777777" w:rsidR="001E78EB" w:rsidRPr="00495F5F" w:rsidRDefault="00730A3F" w:rsidP="008E724C">
      <w:pPr>
        <w:numPr>
          <w:ilvl w:val="0"/>
          <w:numId w:val="35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Máy ly tâm</w:t>
      </w:r>
    </w:p>
    <w:p w14:paraId="1316F050" w14:textId="77777777" w:rsidR="00730A3F" w:rsidRPr="00495F5F" w:rsidRDefault="00730A3F" w:rsidP="008E724C">
      <w:pPr>
        <w:numPr>
          <w:ilvl w:val="0"/>
          <w:numId w:val="35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Micro pipet</w:t>
      </w:r>
    </w:p>
    <w:p w14:paraId="720DE03C" w14:textId="77777777" w:rsidR="005E6F75" w:rsidRPr="00495F5F" w:rsidRDefault="005E6F75" w:rsidP="008E724C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Thiết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bị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phân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tích</w:t>
      </w:r>
      <w:proofErr w:type="spellEnd"/>
    </w:p>
    <w:p w14:paraId="19606053" w14:textId="77777777" w:rsidR="00730A3F" w:rsidRPr="00495F5F" w:rsidRDefault="00730A3F" w:rsidP="008E724C">
      <w:pPr>
        <w:numPr>
          <w:ilvl w:val="1"/>
          <w:numId w:val="40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EA-IRMS (Thermo Fisher)</w:t>
      </w:r>
    </w:p>
    <w:p w14:paraId="215C13D1" w14:textId="77777777" w:rsidR="00730A3F" w:rsidRPr="00495F5F" w:rsidRDefault="00730A3F" w:rsidP="008E724C">
      <w:pPr>
        <w:pStyle w:val="ListParagraph"/>
        <w:numPr>
          <w:ilvl w:val="1"/>
          <w:numId w:val="40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lastRenderedPageBreak/>
        <w:t>LC-IRMS (Thermo Fisher)</w:t>
      </w:r>
    </w:p>
    <w:p w14:paraId="6470ED39" w14:textId="77777777" w:rsidR="005E6F75" w:rsidRPr="00495F5F" w:rsidRDefault="005E6F75" w:rsidP="008E724C">
      <w:pPr>
        <w:pStyle w:val="ListParagraph"/>
        <w:numPr>
          <w:ilvl w:val="0"/>
          <w:numId w:val="19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95F5F">
        <w:rPr>
          <w:rFonts w:ascii="Times New Roman" w:hAnsi="Times New Roman"/>
          <w:b/>
          <w:sz w:val="24"/>
          <w:szCs w:val="24"/>
        </w:rPr>
        <w:t>Hoá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chất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71BAD" w:rsidRPr="00495F5F">
        <w:rPr>
          <w:rFonts w:ascii="Times New Roman" w:hAnsi="Times New Roman"/>
          <w:b/>
          <w:sz w:val="24"/>
          <w:szCs w:val="24"/>
        </w:rPr>
        <w:t>chất</w:t>
      </w:r>
      <w:proofErr w:type="spellEnd"/>
      <w:r w:rsidR="00871BAD"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71BAD" w:rsidRPr="00495F5F">
        <w:rPr>
          <w:rFonts w:ascii="Times New Roman" w:hAnsi="Times New Roman"/>
          <w:b/>
          <w:sz w:val="24"/>
          <w:szCs w:val="24"/>
        </w:rPr>
        <w:t>chuẩn</w:t>
      </w:r>
      <w:proofErr w:type="spellEnd"/>
      <w:r w:rsidR="00871BAD" w:rsidRPr="00495F5F">
        <w:rPr>
          <w:rFonts w:ascii="Times New Roman" w:hAnsi="Times New Roman"/>
          <w:b/>
          <w:sz w:val="24"/>
          <w:szCs w:val="24"/>
        </w:rPr>
        <w:t>.</w:t>
      </w:r>
    </w:p>
    <w:p w14:paraId="5B499BAA" w14:textId="77777777" w:rsidR="005E6F75" w:rsidRPr="00CD2254" w:rsidRDefault="005E6F75" w:rsidP="008E724C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D2254">
        <w:rPr>
          <w:rFonts w:ascii="Times New Roman" w:hAnsi="Times New Roman"/>
          <w:b/>
          <w:sz w:val="24"/>
          <w:szCs w:val="24"/>
        </w:rPr>
        <w:t>Hoá</w:t>
      </w:r>
      <w:proofErr w:type="spellEnd"/>
      <w:r w:rsidRPr="00CD225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D2254">
        <w:rPr>
          <w:rFonts w:ascii="Times New Roman" w:hAnsi="Times New Roman"/>
          <w:b/>
          <w:sz w:val="24"/>
          <w:szCs w:val="24"/>
        </w:rPr>
        <w:t>chất</w:t>
      </w:r>
      <w:proofErr w:type="spellEnd"/>
      <w:r w:rsidR="003700E3" w:rsidRPr="00CD2254">
        <w:rPr>
          <w:rFonts w:ascii="Times New Roman" w:hAnsi="Times New Roman"/>
          <w:b/>
          <w:sz w:val="24"/>
          <w:szCs w:val="24"/>
        </w:rPr>
        <w:t>.</w:t>
      </w:r>
    </w:p>
    <w:p w14:paraId="31E5C18B" w14:textId="77777777" w:rsidR="00730A3F" w:rsidRPr="00495F5F" w:rsidRDefault="00730A3F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Nướ</w:t>
      </w:r>
      <w:r w:rsidR="00495F5F">
        <w:rPr>
          <w:rFonts w:ascii="Times New Roman" w:hAnsi="Times New Roman"/>
          <w:sz w:val="26"/>
          <w:szCs w:val="26"/>
          <w:lang w:val="da-DK"/>
        </w:rPr>
        <w:t>c LC - MS</w:t>
      </w:r>
    </w:p>
    <w:p w14:paraId="563EC3D7" w14:textId="77777777" w:rsidR="00D10608" w:rsidRPr="00495F5F" w:rsidRDefault="00D10608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Nước DI</w:t>
      </w:r>
    </w:p>
    <w:p w14:paraId="40EC00D9" w14:textId="77777777" w:rsidR="00730A3F" w:rsidRPr="00495F5F" w:rsidRDefault="00730A3F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Acid phos-phoric tinh thể</w:t>
      </w:r>
    </w:p>
    <w:p w14:paraId="38E95455" w14:textId="77777777" w:rsidR="00543F72" w:rsidRPr="00495F5F" w:rsidRDefault="00730A3F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Na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2</w:t>
      </w:r>
      <w:r w:rsidRPr="00495F5F">
        <w:rPr>
          <w:rFonts w:ascii="Times New Roman" w:hAnsi="Times New Roman"/>
          <w:sz w:val="26"/>
          <w:szCs w:val="26"/>
          <w:lang w:val="da-DK"/>
        </w:rPr>
        <w:t>S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2</w:t>
      </w:r>
      <w:r w:rsidRPr="00495F5F">
        <w:rPr>
          <w:rFonts w:ascii="Times New Roman" w:hAnsi="Times New Roman"/>
          <w:sz w:val="26"/>
          <w:szCs w:val="26"/>
          <w:lang w:val="da-DK"/>
        </w:rPr>
        <w:t>O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3</w:t>
      </w:r>
      <w:r w:rsidR="00543F72" w:rsidRPr="00495F5F">
        <w:rPr>
          <w:rFonts w:ascii="Times New Roman" w:hAnsi="Times New Roman"/>
          <w:sz w:val="26"/>
          <w:szCs w:val="26"/>
          <w:lang w:val="da-DK"/>
        </w:rPr>
        <w:t xml:space="preserve"> 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</w:t>
      </w:r>
    </w:p>
    <w:p w14:paraId="6A551000" w14:textId="77777777" w:rsidR="00730A3F" w:rsidRPr="00495F5F" w:rsidRDefault="00730A3F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Sodium tungstate dihydrate</w:t>
      </w:r>
      <w:r w:rsidR="00D10608" w:rsidRPr="00495F5F">
        <w:rPr>
          <w:rFonts w:ascii="Times New Roman" w:hAnsi="Times New Roman"/>
          <w:sz w:val="26"/>
          <w:szCs w:val="26"/>
          <w:lang w:val="da-DK"/>
        </w:rPr>
        <w:t xml:space="preserve"> </w:t>
      </w:r>
      <w:r w:rsidR="001B0101">
        <w:rPr>
          <w:rFonts w:ascii="Times New Roman" w:hAnsi="Times New Roman"/>
          <w:sz w:val="26"/>
          <w:szCs w:val="26"/>
          <w:lang w:val="da-DK"/>
        </w:rPr>
        <w:t>10</w:t>
      </w:r>
      <w:r w:rsidR="00D10608" w:rsidRPr="00495F5F">
        <w:rPr>
          <w:rFonts w:ascii="Times New Roman" w:hAnsi="Times New Roman"/>
          <w:sz w:val="26"/>
          <w:szCs w:val="26"/>
          <w:lang w:val="da-DK"/>
        </w:rPr>
        <w:t xml:space="preserve">% : </w:t>
      </w:r>
      <w:r w:rsidR="00D10608" w:rsidRPr="00A568BA">
        <w:rPr>
          <w:rFonts w:ascii="Times New Roman" w:hAnsi="Times New Roman"/>
          <w:sz w:val="26"/>
          <w:szCs w:val="26"/>
          <w:lang w:val="da-DK"/>
        </w:rPr>
        <w:t xml:space="preserve">cân </w:t>
      </w:r>
      <w:r w:rsidR="001B0101">
        <w:rPr>
          <w:rFonts w:ascii="Times New Roman" w:hAnsi="Times New Roman"/>
          <w:sz w:val="26"/>
          <w:szCs w:val="26"/>
          <w:lang w:val="da-DK"/>
        </w:rPr>
        <w:t>4</w:t>
      </w:r>
      <w:r w:rsidR="00D10608" w:rsidRPr="00A568BA">
        <w:rPr>
          <w:rFonts w:ascii="Times New Roman" w:hAnsi="Times New Roman"/>
          <w:sz w:val="26"/>
          <w:szCs w:val="26"/>
          <w:lang w:val="da-DK"/>
        </w:rPr>
        <w:t xml:space="preserve">0g hòa tan trong </w:t>
      </w:r>
      <w:r w:rsidR="003549D0">
        <w:rPr>
          <w:rFonts w:ascii="Times New Roman" w:hAnsi="Times New Roman"/>
          <w:sz w:val="26"/>
          <w:szCs w:val="26"/>
          <w:lang w:val="da-DK"/>
        </w:rPr>
        <w:t>4</w:t>
      </w:r>
      <w:r w:rsidR="00A568BA" w:rsidRPr="00A568BA">
        <w:rPr>
          <w:rFonts w:ascii="Times New Roman" w:hAnsi="Times New Roman"/>
          <w:sz w:val="26"/>
          <w:szCs w:val="26"/>
          <w:lang w:val="da-DK"/>
        </w:rPr>
        <w:t>00mL nước DI</w:t>
      </w:r>
      <w:r w:rsidR="00A568BA">
        <w:rPr>
          <w:rFonts w:ascii="Times New Roman" w:hAnsi="Times New Roman"/>
          <w:sz w:val="26"/>
          <w:szCs w:val="26"/>
          <w:lang w:val="da-DK"/>
        </w:rPr>
        <w:t>.</w:t>
      </w:r>
    </w:p>
    <w:p w14:paraId="5C53C902" w14:textId="77777777" w:rsidR="00730A3F" w:rsidRPr="00495F5F" w:rsidRDefault="00730A3F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Acid sulfuric</w:t>
      </w:r>
      <w:r w:rsidR="00D10608" w:rsidRPr="00495F5F">
        <w:rPr>
          <w:rFonts w:ascii="Times New Roman" w:hAnsi="Times New Roman"/>
          <w:sz w:val="26"/>
          <w:szCs w:val="26"/>
          <w:lang w:val="da-DK"/>
        </w:rPr>
        <w:t xml:space="preserve"> 0.335M: hút 7.2ml acid đậm đặc cho vào 400ml nước DI.</w:t>
      </w:r>
    </w:p>
    <w:p w14:paraId="155338FB" w14:textId="77777777" w:rsidR="00730A3F" w:rsidRPr="00495F5F" w:rsidRDefault="00730A3F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Khí Helium 5.0( carrier gas)</w:t>
      </w:r>
    </w:p>
    <w:p w14:paraId="34BDB433" w14:textId="77777777" w:rsidR="00730A3F" w:rsidRPr="00495F5F" w:rsidRDefault="00730A3F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CO</w:t>
      </w:r>
      <w:r w:rsidRPr="00495F5F">
        <w:rPr>
          <w:rFonts w:ascii="Times New Roman" w:hAnsi="Times New Roman"/>
          <w:sz w:val="26"/>
          <w:szCs w:val="26"/>
          <w:lang w:val="da-DK"/>
        </w:rPr>
        <w:softHyphen/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2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5.0</w:t>
      </w:r>
      <w:r w:rsidR="00B129F0" w:rsidRPr="00495F5F">
        <w:rPr>
          <w:rFonts w:ascii="Times New Roman" w:hAnsi="Times New Roman"/>
          <w:sz w:val="26"/>
          <w:szCs w:val="26"/>
          <w:lang w:val="da-DK"/>
        </w:rPr>
        <w:t xml:space="preserve"> </w:t>
      </w:r>
      <w:r w:rsidRPr="00495F5F">
        <w:rPr>
          <w:rFonts w:ascii="Times New Roman" w:hAnsi="Times New Roman"/>
          <w:sz w:val="26"/>
          <w:szCs w:val="26"/>
          <w:lang w:val="da-DK"/>
        </w:rPr>
        <w:t>( working standard reference gas)</w:t>
      </w:r>
    </w:p>
    <w:p w14:paraId="6CB6D926" w14:textId="77777777" w:rsidR="00730A3F" w:rsidRPr="00495F5F" w:rsidRDefault="00730A3F" w:rsidP="008E724C">
      <w:pPr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O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2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5.0</w:t>
      </w:r>
      <w:r w:rsidR="00B129F0" w:rsidRPr="00495F5F">
        <w:rPr>
          <w:rFonts w:ascii="Times New Roman" w:hAnsi="Times New Roman"/>
          <w:sz w:val="26"/>
          <w:szCs w:val="26"/>
          <w:lang w:val="da-DK"/>
        </w:rPr>
        <w:t xml:space="preserve"> </w:t>
      </w:r>
      <w:r w:rsidRPr="00495F5F">
        <w:rPr>
          <w:rFonts w:ascii="Times New Roman" w:hAnsi="Times New Roman"/>
          <w:sz w:val="26"/>
          <w:szCs w:val="26"/>
          <w:lang w:val="da-DK"/>
        </w:rPr>
        <w:t>(flash combustion gas)</w:t>
      </w:r>
    </w:p>
    <w:p w14:paraId="3DB571BA" w14:textId="77777777" w:rsidR="00871BAD" w:rsidRPr="00CD2254" w:rsidRDefault="00871BAD" w:rsidP="008E724C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D2254">
        <w:rPr>
          <w:rFonts w:ascii="Times New Roman" w:hAnsi="Times New Roman"/>
          <w:b/>
          <w:sz w:val="24"/>
          <w:szCs w:val="24"/>
        </w:rPr>
        <w:t>Chất</w:t>
      </w:r>
      <w:proofErr w:type="spellEnd"/>
      <w:r w:rsidRPr="00CD225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D2254">
        <w:rPr>
          <w:rFonts w:ascii="Times New Roman" w:hAnsi="Times New Roman"/>
          <w:b/>
          <w:sz w:val="24"/>
          <w:szCs w:val="24"/>
        </w:rPr>
        <w:t>chuẩn</w:t>
      </w:r>
      <w:proofErr w:type="spellEnd"/>
      <w:r w:rsidRPr="00CD2254">
        <w:rPr>
          <w:rFonts w:ascii="Times New Roman" w:hAnsi="Times New Roman"/>
          <w:b/>
          <w:sz w:val="24"/>
          <w:szCs w:val="24"/>
        </w:rPr>
        <w:t>:</w:t>
      </w:r>
    </w:p>
    <w:p w14:paraId="74D8CE33" w14:textId="77777777" w:rsidR="00871BAD" w:rsidRPr="00495F5F" w:rsidRDefault="002003F5" w:rsidP="008E724C">
      <w:pPr>
        <w:pStyle w:val="ListParagraph"/>
        <w:numPr>
          <w:ilvl w:val="0"/>
          <w:numId w:val="42"/>
        </w:num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 w:rsidRPr="00495F5F">
        <w:rPr>
          <w:rFonts w:ascii="Times New Roman" w:hAnsi="Times New Roman"/>
          <w:sz w:val="26"/>
          <w:szCs w:val="26"/>
        </w:rPr>
        <w:t>D-glucose (</w:t>
      </w:r>
      <w:r w:rsidR="00D10608" w:rsidRPr="00495F5F">
        <w:rPr>
          <w:rFonts w:ascii="Times New Roman" w:hAnsi="Times New Roman"/>
          <w:sz w:val="26"/>
          <w:szCs w:val="26"/>
        </w:rPr>
        <w:t>ACROS, 99%)</w:t>
      </w:r>
    </w:p>
    <w:p w14:paraId="3C6B6E5E" w14:textId="77777777" w:rsidR="002003F5" w:rsidRPr="00495F5F" w:rsidRDefault="002003F5" w:rsidP="008E724C">
      <w:pPr>
        <w:pStyle w:val="ListParagraph"/>
        <w:numPr>
          <w:ilvl w:val="0"/>
          <w:numId w:val="42"/>
        </w:num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 w:rsidRPr="00495F5F">
        <w:rPr>
          <w:rFonts w:ascii="Times New Roman" w:hAnsi="Times New Roman"/>
          <w:sz w:val="26"/>
          <w:szCs w:val="26"/>
        </w:rPr>
        <w:t>D-fructose (ACROS, 99%)</w:t>
      </w:r>
    </w:p>
    <w:p w14:paraId="0075DF19" w14:textId="77777777" w:rsidR="002003F5" w:rsidRDefault="002003F5" w:rsidP="008E724C">
      <w:pPr>
        <w:pStyle w:val="ListParagraph"/>
        <w:numPr>
          <w:ilvl w:val="0"/>
          <w:numId w:val="42"/>
        </w:num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95F5F">
        <w:rPr>
          <w:rFonts w:ascii="Times New Roman" w:hAnsi="Times New Roman"/>
          <w:sz w:val="26"/>
          <w:szCs w:val="26"/>
        </w:rPr>
        <w:t>Sucose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r w:rsidR="00543F72" w:rsidRPr="00495F5F">
        <w:rPr>
          <w:rFonts w:ascii="Times New Roman" w:hAnsi="Times New Roman"/>
          <w:sz w:val="26"/>
          <w:szCs w:val="26"/>
        </w:rPr>
        <w:t xml:space="preserve">(ACROS, </w:t>
      </w:r>
      <w:r w:rsidRPr="00495F5F">
        <w:rPr>
          <w:rFonts w:ascii="Times New Roman" w:hAnsi="Times New Roman"/>
          <w:sz w:val="26"/>
          <w:szCs w:val="26"/>
        </w:rPr>
        <w:t>99%)</w:t>
      </w:r>
    </w:p>
    <w:p w14:paraId="44FC787B" w14:textId="77777777" w:rsidR="00A568BA" w:rsidRDefault="00A568BA" w:rsidP="008E724C">
      <w:pPr>
        <w:pStyle w:val="ListParagraph"/>
        <w:numPr>
          <w:ilvl w:val="0"/>
          <w:numId w:val="42"/>
        </w:num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Disaccharides</w:t>
      </w:r>
    </w:p>
    <w:p w14:paraId="24A6DB95" w14:textId="77777777" w:rsidR="00A568BA" w:rsidRDefault="00A568BA" w:rsidP="008E724C">
      <w:pPr>
        <w:pStyle w:val="ListParagraph"/>
        <w:numPr>
          <w:ilvl w:val="0"/>
          <w:numId w:val="42"/>
        </w:num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Trisaccharides</w:t>
      </w:r>
      <w:proofErr w:type="spellEnd"/>
    </w:p>
    <w:p w14:paraId="30429A5A" w14:textId="77777777" w:rsidR="00A568BA" w:rsidRPr="00495F5F" w:rsidRDefault="00A568BA" w:rsidP="008E724C">
      <w:pPr>
        <w:pStyle w:val="ListParagraph"/>
        <w:numPr>
          <w:ilvl w:val="0"/>
          <w:numId w:val="42"/>
        </w:num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Oligosaccharide</w:t>
      </w:r>
    </w:p>
    <w:p w14:paraId="06284385" w14:textId="77777777" w:rsidR="006C3E84" w:rsidRPr="00A568BA" w:rsidRDefault="00543F72" w:rsidP="008E724C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CD2254">
        <w:rPr>
          <w:rFonts w:ascii="Times New Roman" w:hAnsi="Times New Roman"/>
          <w:b/>
          <w:sz w:val="24"/>
          <w:szCs w:val="24"/>
        </w:rPr>
        <w:t>C</w:t>
      </w:r>
      <w:r w:rsidR="006C3E84" w:rsidRPr="00CD2254">
        <w:rPr>
          <w:rFonts w:ascii="Times New Roman" w:hAnsi="Times New Roman"/>
          <w:b/>
          <w:sz w:val="24"/>
          <w:szCs w:val="24"/>
        </w:rPr>
        <w:t>huẩn</w:t>
      </w:r>
      <w:proofErr w:type="spellEnd"/>
      <w:r w:rsidR="006C3E84" w:rsidRPr="00CD225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C3E84" w:rsidRPr="00CD2254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="006C3E84" w:rsidRPr="00CD225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C3E84" w:rsidRPr="00CD2254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="006C3E84" w:rsidRPr="00495F5F">
        <w:rPr>
          <w:rFonts w:ascii="Times New Roman" w:hAnsi="Times New Roman"/>
          <w:sz w:val="24"/>
          <w:szCs w:val="24"/>
        </w:rPr>
        <w:t>:</w:t>
      </w:r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cân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0.5g beet sugar </w:t>
      </w:r>
      <w:proofErr w:type="spellStart"/>
      <w:r w:rsidRPr="00495F5F">
        <w:rPr>
          <w:rFonts w:ascii="Times New Roman" w:hAnsi="Times New Roman"/>
          <w:sz w:val="24"/>
          <w:szCs w:val="24"/>
        </w:rPr>
        <w:t>pha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loãng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200 </w:t>
      </w:r>
      <w:proofErr w:type="spellStart"/>
      <w:r w:rsidRPr="00495F5F">
        <w:rPr>
          <w:rFonts w:ascii="Times New Roman" w:hAnsi="Times New Roman"/>
          <w:sz w:val="24"/>
          <w:szCs w:val="24"/>
        </w:rPr>
        <w:t>lần</w:t>
      </w:r>
      <w:proofErr w:type="spellEnd"/>
      <w:r w:rsidR="006C3E84" w:rsidRPr="00495F5F">
        <w:rPr>
          <w:rFonts w:ascii="Times New Roman" w:hAnsi="Times New Roman"/>
          <w:sz w:val="24"/>
          <w:szCs w:val="24"/>
        </w:rPr>
        <w:t>.</w:t>
      </w:r>
    </w:p>
    <w:p w14:paraId="51B2EA1B" w14:textId="77777777" w:rsidR="00543F72" w:rsidRPr="00CD2254" w:rsidRDefault="00AA0D54" w:rsidP="008E724C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D2254">
        <w:rPr>
          <w:rFonts w:ascii="Times New Roman" w:hAnsi="Times New Roman"/>
          <w:b/>
          <w:sz w:val="24"/>
          <w:szCs w:val="24"/>
        </w:rPr>
        <w:t>Pha</w:t>
      </w:r>
      <w:proofErr w:type="spellEnd"/>
      <w:r w:rsidRPr="00CD225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D2254">
        <w:rPr>
          <w:rFonts w:ascii="Times New Roman" w:hAnsi="Times New Roman"/>
          <w:b/>
          <w:sz w:val="24"/>
          <w:szCs w:val="24"/>
        </w:rPr>
        <w:t>động</w:t>
      </w:r>
      <w:proofErr w:type="spellEnd"/>
      <w:r w:rsidRPr="00CD225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D2254">
        <w:rPr>
          <w:rFonts w:ascii="Times New Roman" w:hAnsi="Times New Roman"/>
          <w:b/>
          <w:sz w:val="24"/>
          <w:szCs w:val="24"/>
        </w:rPr>
        <w:t>chạy</w:t>
      </w:r>
      <w:proofErr w:type="spellEnd"/>
      <w:r w:rsidRPr="00CD225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D2254">
        <w:rPr>
          <w:rFonts w:ascii="Times New Roman" w:hAnsi="Times New Roman"/>
          <w:b/>
          <w:sz w:val="24"/>
          <w:szCs w:val="24"/>
        </w:rPr>
        <w:t>máy</w:t>
      </w:r>
      <w:proofErr w:type="spellEnd"/>
      <w:r w:rsidRPr="00CD2254">
        <w:rPr>
          <w:rFonts w:ascii="Times New Roman" w:hAnsi="Times New Roman"/>
          <w:b/>
          <w:sz w:val="24"/>
          <w:szCs w:val="24"/>
        </w:rPr>
        <w:t xml:space="preserve">: </w:t>
      </w:r>
    </w:p>
    <w:p w14:paraId="57CBEEC4" w14:textId="77777777" w:rsidR="00543F72" w:rsidRPr="00495F5F" w:rsidRDefault="00543F72" w:rsidP="008E724C">
      <w:pPr>
        <w:numPr>
          <w:ilvl w:val="0"/>
          <w:numId w:val="43"/>
        </w:numPr>
        <w:tabs>
          <w:tab w:val="left" w:pos="540"/>
        </w:tabs>
        <w:spacing w:after="0" w:line="360" w:lineRule="auto"/>
        <w:ind w:left="108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H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3</w:t>
      </w:r>
      <w:r w:rsidRPr="00495F5F">
        <w:rPr>
          <w:rFonts w:ascii="Times New Roman" w:hAnsi="Times New Roman"/>
          <w:sz w:val="26"/>
          <w:szCs w:val="26"/>
          <w:lang w:val="da-DK"/>
        </w:rPr>
        <w:t>PO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4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1.5M: acid </w:t>
      </w:r>
      <w:r w:rsidR="001E78EB" w:rsidRPr="00495F5F">
        <w:rPr>
          <w:rFonts w:ascii="Times New Roman" w:hAnsi="Times New Roman"/>
          <w:sz w:val="26"/>
          <w:szCs w:val="26"/>
          <w:lang w:val="da-DK"/>
        </w:rPr>
        <w:t xml:space="preserve">phosphoric </w:t>
      </w:r>
      <w:r w:rsidRPr="00495F5F">
        <w:rPr>
          <w:rFonts w:ascii="Times New Roman" w:hAnsi="Times New Roman"/>
          <w:sz w:val="26"/>
          <w:szCs w:val="26"/>
          <w:lang w:val="da-DK"/>
        </w:rPr>
        <w:t>ở dạng rắn, cho vào ống thủy tinh sấy chân không 70</w:t>
      </w:r>
      <w:r w:rsidRPr="00495F5F">
        <w:rPr>
          <w:rFonts w:ascii="Times New Roman" w:hAnsi="Times New Roman"/>
          <w:sz w:val="26"/>
          <w:szCs w:val="26"/>
          <w:vertAlign w:val="superscript"/>
          <w:lang w:val="da-DK"/>
        </w:rPr>
        <w:t>o</w:t>
      </w:r>
      <w:r w:rsidRPr="00495F5F">
        <w:rPr>
          <w:rFonts w:ascii="Times New Roman" w:hAnsi="Times New Roman"/>
          <w:sz w:val="26"/>
          <w:szCs w:val="26"/>
          <w:lang w:val="da-DK"/>
        </w:rPr>
        <w:t>C đế</w:t>
      </w:r>
      <w:r w:rsidR="001E78EB" w:rsidRPr="00495F5F">
        <w:rPr>
          <w:rFonts w:ascii="Times New Roman" w:hAnsi="Times New Roman"/>
          <w:sz w:val="26"/>
          <w:szCs w:val="26"/>
          <w:lang w:val="da-DK"/>
        </w:rPr>
        <w:t>n khi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tan hoàn toàn sẽ được dung dịch acid có nồng độ 15M. Lấy 30ml acid đậm đặc  cho vào 300ml nước siêu sạch.</w:t>
      </w:r>
    </w:p>
    <w:p w14:paraId="4593B0B1" w14:textId="77777777" w:rsidR="00543F72" w:rsidRPr="00495F5F" w:rsidRDefault="00543F72" w:rsidP="008E724C">
      <w:pPr>
        <w:numPr>
          <w:ilvl w:val="0"/>
          <w:numId w:val="43"/>
        </w:numPr>
        <w:tabs>
          <w:tab w:val="left" w:pos="540"/>
        </w:tabs>
        <w:spacing w:after="0" w:line="360" w:lineRule="auto"/>
        <w:ind w:left="1080"/>
        <w:jc w:val="both"/>
        <w:rPr>
          <w:rFonts w:ascii="Times New Roman" w:hAnsi="Times New Roman"/>
          <w:sz w:val="26"/>
          <w:szCs w:val="26"/>
          <w:lang w:val="da-DK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Na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2</w:t>
      </w:r>
      <w:r w:rsidRPr="00495F5F">
        <w:rPr>
          <w:rFonts w:ascii="Times New Roman" w:hAnsi="Times New Roman"/>
          <w:sz w:val="26"/>
          <w:szCs w:val="26"/>
          <w:lang w:val="da-DK"/>
        </w:rPr>
        <w:t>S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2</w:t>
      </w:r>
      <w:r w:rsidRPr="00495F5F">
        <w:rPr>
          <w:rFonts w:ascii="Times New Roman" w:hAnsi="Times New Roman"/>
          <w:sz w:val="26"/>
          <w:szCs w:val="26"/>
          <w:lang w:val="da-DK"/>
        </w:rPr>
        <w:t>O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3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100g/l: cân 30g chất rắn trong 300ml nước siêu sạch.</w:t>
      </w:r>
    </w:p>
    <w:p w14:paraId="4DEE47D2" w14:textId="77777777" w:rsidR="00543F72" w:rsidRPr="008E724C" w:rsidRDefault="00543F72" w:rsidP="008E724C">
      <w:pPr>
        <w:numPr>
          <w:ilvl w:val="0"/>
          <w:numId w:val="43"/>
        </w:numPr>
        <w:tabs>
          <w:tab w:val="left" w:pos="540"/>
        </w:tabs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95F5F">
        <w:rPr>
          <w:rFonts w:ascii="Times New Roman" w:hAnsi="Times New Roman"/>
          <w:sz w:val="26"/>
          <w:szCs w:val="26"/>
          <w:lang w:val="da-DK"/>
        </w:rPr>
        <w:t>Các dung dịch oxy hóa H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3</w:t>
      </w:r>
      <w:r w:rsidRPr="00495F5F">
        <w:rPr>
          <w:rFonts w:ascii="Times New Roman" w:hAnsi="Times New Roman"/>
          <w:sz w:val="26"/>
          <w:szCs w:val="26"/>
          <w:lang w:val="da-DK"/>
        </w:rPr>
        <w:t>PO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 xml:space="preserve">4  </w:t>
      </w:r>
      <w:r w:rsidRPr="00495F5F">
        <w:rPr>
          <w:rFonts w:ascii="Times New Roman" w:hAnsi="Times New Roman"/>
          <w:sz w:val="26"/>
          <w:szCs w:val="26"/>
          <w:lang w:val="da-DK"/>
        </w:rPr>
        <w:t>và Na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2</w:t>
      </w:r>
      <w:r w:rsidRPr="00495F5F">
        <w:rPr>
          <w:rFonts w:ascii="Times New Roman" w:hAnsi="Times New Roman"/>
          <w:sz w:val="26"/>
          <w:szCs w:val="26"/>
          <w:lang w:val="da-DK"/>
        </w:rPr>
        <w:t>S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2</w:t>
      </w:r>
      <w:r w:rsidRPr="00495F5F">
        <w:rPr>
          <w:rFonts w:ascii="Times New Roman" w:hAnsi="Times New Roman"/>
          <w:sz w:val="26"/>
          <w:szCs w:val="26"/>
          <w:lang w:val="da-DK"/>
        </w:rPr>
        <w:t>O</w:t>
      </w:r>
      <w:r w:rsidRPr="00495F5F">
        <w:rPr>
          <w:rFonts w:ascii="Times New Roman" w:hAnsi="Times New Roman"/>
          <w:sz w:val="26"/>
          <w:szCs w:val="26"/>
          <w:vertAlign w:val="subscript"/>
          <w:lang w:val="da-DK"/>
        </w:rPr>
        <w:t>3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100g/l chuẩn bị trong chai thủy tinh màu nâu </w:t>
      </w:r>
      <w:r w:rsidR="001E78EB" w:rsidRPr="00495F5F">
        <w:rPr>
          <w:rFonts w:ascii="Times New Roman" w:hAnsi="Times New Roman"/>
          <w:sz w:val="26"/>
          <w:szCs w:val="26"/>
          <w:lang w:val="da-DK"/>
        </w:rPr>
        <w:t>và được loại bọt khí</w:t>
      </w:r>
      <w:r w:rsidRPr="00495F5F">
        <w:rPr>
          <w:rFonts w:ascii="Times New Roman" w:hAnsi="Times New Roman"/>
          <w:sz w:val="26"/>
          <w:szCs w:val="26"/>
          <w:lang w:val="da-DK"/>
        </w:rPr>
        <w:t xml:space="preserve"> trong bể siêu âm cùng với bơm.</w:t>
      </w:r>
    </w:p>
    <w:p w14:paraId="4946351B" w14:textId="77777777" w:rsidR="008E724C" w:rsidRDefault="008E724C" w:rsidP="008E724C">
      <w:pPr>
        <w:tabs>
          <w:tab w:val="left" w:pos="5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5702347" w14:textId="77777777" w:rsidR="008E724C" w:rsidRPr="00495F5F" w:rsidRDefault="008E724C" w:rsidP="008E724C">
      <w:pPr>
        <w:tabs>
          <w:tab w:val="left" w:pos="54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A0625CC" w14:textId="77777777" w:rsidR="003700E3" w:rsidRPr="00495F5F" w:rsidRDefault="00AA0D54" w:rsidP="008E724C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95F5F">
        <w:rPr>
          <w:rFonts w:ascii="Times New Roman" w:hAnsi="Times New Roman"/>
          <w:b/>
          <w:sz w:val="24"/>
          <w:szCs w:val="24"/>
        </w:rPr>
        <w:lastRenderedPageBreak/>
        <w:t>Kiểm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b/>
          <w:sz w:val="24"/>
          <w:szCs w:val="24"/>
        </w:rPr>
        <w:t>soát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QA/QC</w:t>
      </w:r>
      <w:r w:rsidR="003700E3" w:rsidRPr="00495F5F">
        <w:rPr>
          <w:rFonts w:ascii="Times New Roman" w:hAnsi="Times New Roman"/>
          <w:b/>
          <w:sz w:val="24"/>
          <w:szCs w:val="24"/>
        </w:rPr>
        <w:t>.</w:t>
      </w:r>
    </w:p>
    <w:p w14:paraId="38E4D621" w14:textId="77777777" w:rsidR="00AA0D54" w:rsidRPr="00495F5F" w:rsidRDefault="00AA0D54" w:rsidP="008E724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Trong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mỗi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đợt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phân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tích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5F5F">
        <w:rPr>
          <w:rFonts w:ascii="Times New Roman" w:hAnsi="Times New Roman"/>
          <w:sz w:val="24"/>
          <w:szCs w:val="24"/>
        </w:rPr>
        <w:t>nhân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viên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phân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tích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thực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hiện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các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mẫu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sau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để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kiểm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495F5F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495F5F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495F5F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495F5F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495F5F">
        <w:rPr>
          <w:rFonts w:ascii="Times New Roman" w:hAnsi="Times New Roman"/>
          <w:sz w:val="24"/>
          <w:szCs w:val="24"/>
        </w:rPr>
        <w:t>.</w:t>
      </w:r>
    </w:p>
    <w:p w14:paraId="3DF793B8" w14:textId="77777777" w:rsidR="006C3E84" w:rsidRPr="00495F5F" w:rsidRDefault="006C3E84" w:rsidP="008E724C">
      <w:pPr>
        <w:pStyle w:val="ListParagraph"/>
        <w:numPr>
          <w:ilvl w:val="0"/>
          <w:numId w:val="22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Mẫ</w:t>
      </w:r>
      <w:r w:rsidR="008B034A" w:rsidRPr="00495F5F">
        <w:rPr>
          <w:rFonts w:ascii="Times New Roman" w:hAnsi="Times New Roman"/>
          <w:sz w:val="24"/>
          <w:szCs w:val="24"/>
        </w:rPr>
        <w:t>u</w:t>
      </w:r>
      <w:proofErr w:type="spellEnd"/>
      <w:r w:rsidR="008B034A" w:rsidRPr="00495F5F">
        <w:rPr>
          <w:rFonts w:ascii="Times New Roman" w:hAnsi="Times New Roman"/>
          <w:sz w:val="24"/>
          <w:szCs w:val="24"/>
        </w:rPr>
        <w:t xml:space="preserve"> Blank Reagent.</w:t>
      </w:r>
    </w:p>
    <w:p w14:paraId="5DEACA9D" w14:textId="77777777" w:rsidR="006C3E84" w:rsidRPr="00495F5F" w:rsidRDefault="006C3E84" w:rsidP="008E724C">
      <w:pPr>
        <w:pStyle w:val="ListParagraph"/>
        <w:numPr>
          <w:ilvl w:val="0"/>
          <w:numId w:val="22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Mẫ</w:t>
      </w:r>
      <w:r w:rsidR="008B034A" w:rsidRPr="00495F5F">
        <w:rPr>
          <w:rFonts w:ascii="Times New Roman" w:hAnsi="Times New Roman"/>
          <w:sz w:val="24"/>
          <w:szCs w:val="24"/>
        </w:rPr>
        <w:t>u</w:t>
      </w:r>
      <w:proofErr w:type="spellEnd"/>
      <w:r w:rsidR="008B034A" w:rsidRPr="00495F5F">
        <w:rPr>
          <w:rFonts w:ascii="Times New Roman" w:hAnsi="Times New Roman"/>
          <w:sz w:val="24"/>
          <w:szCs w:val="24"/>
        </w:rPr>
        <w:t xml:space="preserve"> QC </w:t>
      </w:r>
      <w:proofErr w:type="spellStart"/>
      <w:r w:rsidR="008B034A" w:rsidRPr="00495F5F">
        <w:rPr>
          <w:rFonts w:ascii="Times New Roman" w:hAnsi="Times New Roman"/>
          <w:sz w:val="24"/>
          <w:szCs w:val="24"/>
        </w:rPr>
        <w:t>phòng</w:t>
      </w:r>
      <w:proofErr w:type="spellEnd"/>
      <w:r w:rsidR="008B034A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34A" w:rsidRPr="00495F5F">
        <w:rPr>
          <w:rFonts w:ascii="Times New Roman" w:hAnsi="Times New Roman"/>
          <w:sz w:val="24"/>
          <w:szCs w:val="24"/>
        </w:rPr>
        <w:t>thí</w:t>
      </w:r>
      <w:proofErr w:type="spellEnd"/>
      <w:r w:rsidR="008B034A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34A" w:rsidRPr="00495F5F">
        <w:rPr>
          <w:rFonts w:ascii="Times New Roman" w:hAnsi="Times New Roman"/>
          <w:sz w:val="24"/>
          <w:szCs w:val="24"/>
        </w:rPr>
        <w:t>nghiệm</w:t>
      </w:r>
      <w:proofErr w:type="spellEnd"/>
      <w:r w:rsidR="008B034A" w:rsidRPr="00495F5F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8B034A" w:rsidRPr="00495F5F">
        <w:rPr>
          <w:rFonts w:ascii="Times New Roman" w:hAnsi="Times New Roman"/>
          <w:sz w:val="24"/>
          <w:szCs w:val="24"/>
        </w:rPr>
        <w:t>trưởng</w:t>
      </w:r>
      <w:proofErr w:type="spellEnd"/>
      <w:r w:rsidR="008B034A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34A" w:rsidRPr="00495F5F">
        <w:rPr>
          <w:rFonts w:ascii="Times New Roman" w:hAnsi="Times New Roman"/>
          <w:sz w:val="24"/>
          <w:szCs w:val="24"/>
        </w:rPr>
        <w:t>nhóm</w:t>
      </w:r>
      <w:proofErr w:type="spellEnd"/>
      <w:r w:rsidR="008B034A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34A" w:rsidRPr="00495F5F">
        <w:rPr>
          <w:rFonts w:ascii="Times New Roman" w:hAnsi="Times New Roman"/>
          <w:sz w:val="24"/>
          <w:szCs w:val="24"/>
        </w:rPr>
        <w:t>quyết</w:t>
      </w:r>
      <w:proofErr w:type="spellEnd"/>
      <w:r w:rsidR="008B034A"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034A" w:rsidRPr="00495F5F">
        <w:rPr>
          <w:rFonts w:ascii="Times New Roman" w:hAnsi="Times New Roman"/>
          <w:sz w:val="24"/>
          <w:szCs w:val="24"/>
        </w:rPr>
        <w:t>định</w:t>
      </w:r>
      <w:proofErr w:type="spellEnd"/>
    </w:p>
    <w:p w14:paraId="136BE1E6" w14:textId="77777777" w:rsidR="006C3E84" w:rsidRPr="00495F5F" w:rsidRDefault="008E724C" w:rsidP="008E724C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95F5F">
        <w:rPr>
          <w:rFonts w:ascii="Times New Roman" w:hAnsi="Times New Roman"/>
          <w:b/>
          <w:sz w:val="24"/>
          <w:szCs w:val="24"/>
        </w:rPr>
        <w:t>Xử</w:t>
      </w:r>
      <w:proofErr w:type="spellEnd"/>
      <w:r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C3E84" w:rsidRPr="00495F5F">
        <w:rPr>
          <w:rFonts w:ascii="Times New Roman" w:hAnsi="Times New Roman"/>
          <w:b/>
          <w:sz w:val="24"/>
          <w:szCs w:val="24"/>
        </w:rPr>
        <w:t>lý</w:t>
      </w:r>
      <w:proofErr w:type="spellEnd"/>
      <w:r w:rsidR="006C3E84"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C3E84" w:rsidRPr="00495F5F">
        <w:rPr>
          <w:rFonts w:ascii="Times New Roman" w:hAnsi="Times New Roman"/>
          <w:b/>
          <w:sz w:val="24"/>
          <w:szCs w:val="24"/>
        </w:rPr>
        <w:t>mẫu</w:t>
      </w:r>
      <w:proofErr w:type="spellEnd"/>
      <w:r w:rsidR="006C3E84" w:rsidRPr="00495F5F">
        <w:rPr>
          <w:rFonts w:ascii="Times New Roman" w:hAnsi="Times New Roman"/>
          <w:b/>
          <w:sz w:val="24"/>
          <w:szCs w:val="24"/>
        </w:rPr>
        <w:t>.</w:t>
      </w:r>
    </w:p>
    <w:p w14:paraId="2CC5E782" w14:textId="77777777" w:rsidR="00AA6DB2" w:rsidRPr="00495F5F" w:rsidRDefault="00AA6DB2" w:rsidP="008E724C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Chuẩn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bị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mẫu</w:t>
      </w:r>
      <w:proofErr w:type="spellEnd"/>
      <w:r w:rsidRPr="00495F5F">
        <w:rPr>
          <w:rFonts w:ascii="Times New Roman" w:hAnsi="Times New Roman"/>
          <w:sz w:val="24"/>
          <w:szCs w:val="24"/>
        </w:rPr>
        <w:t>.</w:t>
      </w:r>
    </w:p>
    <w:p w14:paraId="3F4F2D7C" w14:textId="77777777" w:rsidR="00E84A6C" w:rsidRPr="00495F5F" w:rsidRDefault="00E84A6C" w:rsidP="008E724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Trích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dẫn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95F5F">
        <w:rPr>
          <w:rFonts w:ascii="Times New Roman" w:hAnsi="Times New Roman"/>
          <w:sz w:val="24"/>
          <w:szCs w:val="24"/>
        </w:rPr>
        <w:t xml:space="preserve">“ </w:t>
      </w:r>
      <w:proofErr w:type="spellStart"/>
      <w:r w:rsidRPr="00495F5F">
        <w:rPr>
          <w:rFonts w:ascii="Times New Roman" w:hAnsi="Times New Roman"/>
          <w:sz w:val="24"/>
          <w:szCs w:val="24"/>
        </w:rPr>
        <w:t>hướng</w:t>
      </w:r>
      <w:proofErr w:type="spellEnd"/>
      <w:proofErr w:type="gram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dẫn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công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việc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đồng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nhất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mẫu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trong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phòng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thí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nghiệm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– HD.KT.022”</w:t>
      </w:r>
    </w:p>
    <w:p w14:paraId="5B90BDEB" w14:textId="77777777" w:rsidR="00E84A6C" w:rsidRPr="00495F5F" w:rsidRDefault="00E84A6C" w:rsidP="008E724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Điều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kiện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bảo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quản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mẫ</w:t>
      </w:r>
      <w:r w:rsidR="00A568BA">
        <w:rPr>
          <w:rFonts w:ascii="Times New Roman" w:hAnsi="Times New Roman"/>
          <w:sz w:val="24"/>
          <w:szCs w:val="24"/>
        </w:rPr>
        <w:t>u</w:t>
      </w:r>
      <w:proofErr w:type="spellEnd"/>
      <w:r w:rsidR="00A568B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568BA">
        <w:rPr>
          <w:rFonts w:ascii="Times New Roman" w:hAnsi="Times New Roman"/>
          <w:sz w:val="24"/>
          <w:szCs w:val="24"/>
        </w:rPr>
        <w:t>nhiệt</w:t>
      </w:r>
      <w:proofErr w:type="spellEnd"/>
      <w:r w:rsidR="00A568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68BA">
        <w:rPr>
          <w:rFonts w:ascii="Times New Roman" w:hAnsi="Times New Roman"/>
          <w:sz w:val="24"/>
          <w:szCs w:val="24"/>
        </w:rPr>
        <w:t>độ</w:t>
      </w:r>
      <w:proofErr w:type="spellEnd"/>
      <w:r w:rsidR="00A568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68BA">
        <w:rPr>
          <w:rFonts w:ascii="Times New Roman" w:hAnsi="Times New Roman"/>
          <w:sz w:val="24"/>
          <w:szCs w:val="24"/>
        </w:rPr>
        <w:t>phòng</w:t>
      </w:r>
      <w:proofErr w:type="spellEnd"/>
    </w:p>
    <w:p w14:paraId="5AD2D256" w14:textId="77777777" w:rsidR="00AA6DB2" w:rsidRPr="00495F5F" w:rsidRDefault="00AA6DB2" w:rsidP="008E724C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95F5F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495F5F">
        <w:rPr>
          <w:rFonts w:ascii="Times New Roman" w:hAnsi="Times New Roman"/>
          <w:sz w:val="24"/>
          <w:szCs w:val="24"/>
        </w:rPr>
        <w:t>pháp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tiến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hành</w:t>
      </w:r>
      <w:proofErr w:type="spellEnd"/>
      <w:r w:rsidRPr="00495F5F">
        <w:rPr>
          <w:rFonts w:ascii="Times New Roman" w:hAnsi="Times New Roman"/>
          <w:sz w:val="24"/>
          <w:szCs w:val="24"/>
        </w:rPr>
        <w:t>.</w:t>
      </w:r>
    </w:p>
    <w:p w14:paraId="64DC11A5" w14:textId="77777777" w:rsidR="00E84A6C" w:rsidRPr="00495F5F" w:rsidRDefault="00B34D09" w:rsidP="008E724C">
      <w:pPr>
        <w:pStyle w:val="ListParagraph"/>
        <w:numPr>
          <w:ilvl w:val="0"/>
          <w:numId w:val="44"/>
        </w:num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 w:rsidRPr="00495F5F">
        <w:rPr>
          <w:rFonts w:ascii="Times New Roman" w:hAnsi="Times New Roman"/>
          <w:sz w:val="26"/>
          <w:szCs w:val="26"/>
        </w:rPr>
        <w:t>EA-IRMS</w:t>
      </w:r>
    </w:p>
    <w:p w14:paraId="699DD010" w14:textId="77777777" w:rsidR="00B34D09" w:rsidRPr="00A568BA" w:rsidRDefault="00B34D09" w:rsidP="008E724C">
      <w:pPr>
        <w:pStyle w:val="Heading3"/>
        <w:numPr>
          <w:ilvl w:val="0"/>
          <w:numId w:val="34"/>
        </w:numPr>
        <w:spacing w:before="0" w:after="0" w:line="360" w:lineRule="auto"/>
        <w:ind w:left="1080"/>
        <w:rPr>
          <w:rFonts w:ascii="Times New Roman" w:hAnsi="Times New Roman"/>
          <w:color w:val="auto"/>
          <w:sz w:val="26"/>
          <w:szCs w:val="26"/>
        </w:rPr>
      </w:pPr>
      <w:r w:rsidRPr="00A568BA">
        <w:rPr>
          <w:rFonts w:ascii="Times New Roman" w:hAnsi="Times New Roman"/>
          <w:color w:val="auto"/>
          <w:sz w:val="26"/>
          <w:szCs w:val="26"/>
        </w:rPr>
        <w:t>Honey</w:t>
      </w:r>
      <w:r w:rsidR="00A568BA" w:rsidRPr="00A568BA">
        <w:rPr>
          <w:rFonts w:ascii="Times New Roman" w:hAnsi="Times New Roman"/>
          <w:color w:val="auto"/>
          <w:sz w:val="26"/>
          <w:szCs w:val="26"/>
        </w:rPr>
        <w:t>:</w:t>
      </w:r>
      <w:r w:rsidR="00A568B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A568BA">
        <w:rPr>
          <w:rFonts w:ascii="Times New Roman" w:hAnsi="Times New Roman"/>
          <w:color w:val="auto"/>
          <w:sz w:val="26"/>
          <w:szCs w:val="26"/>
        </w:rPr>
        <w:t xml:space="preserve">Cân chính xác 3mg mật ong không pha loãng, sai lệch 0.1 mg, trong capsule và đặt trên bộ phận lấy mẫu tự động của buồng đốt. </w:t>
      </w:r>
    </w:p>
    <w:p w14:paraId="6643EFF2" w14:textId="77777777" w:rsidR="00A568BA" w:rsidRDefault="00B34D09" w:rsidP="008E724C">
      <w:pPr>
        <w:pStyle w:val="ListParagraph"/>
        <w:numPr>
          <w:ilvl w:val="0"/>
          <w:numId w:val="34"/>
        </w:numPr>
        <w:spacing w:after="0" w:line="360" w:lineRule="auto"/>
        <w:ind w:left="1080"/>
        <w:rPr>
          <w:rFonts w:ascii="Times New Roman" w:hAnsi="Times New Roman"/>
          <w:sz w:val="26"/>
          <w:szCs w:val="26"/>
        </w:rPr>
      </w:pPr>
      <w:r w:rsidRPr="00A568BA">
        <w:rPr>
          <w:rFonts w:ascii="Times New Roman" w:hAnsi="Times New Roman"/>
          <w:sz w:val="26"/>
          <w:szCs w:val="26"/>
        </w:rPr>
        <w:t>Protein</w:t>
      </w:r>
      <w:r w:rsidR="00A568BA" w:rsidRPr="00A568BA">
        <w:rPr>
          <w:rFonts w:ascii="Times New Roman" w:hAnsi="Times New Roman"/>
          <w:sz w:val="26"/>
          <w:szCs w:val="26"/>
        </w:rPr>
        <w:t>:</w:t>
      </w:r>
      <w:r w:rsidR="00A568BA">
        <w:rPr>
          <w:rFonts w:ascii="Times New Roman" w:hAnsi="Times New Roman"/>
          <w:sz w:val="26"/>
          <w:szCs w:val="26"/>
        </w:rPr>
        <w:t xml:space="preserve"> </w:t>
      </w:r>
    </w:p>
    <w:p w14:paraId="5758F399" w14:textId="77777777" w:rsidR="00B34D09" w:rsidRPr="00A568BA" w:rsidRDefault="00B34D09" w:rsidP="008E724C">
      <w:pPr>
        <w:pStyle w:val="ListParagraph"/>
        <w:numPr>
          <w:ilvl w:val="0"/>
          <w:numId w:val="45"/>
        </w:numPr>
        <w:spacing w:after="0" w:line="360" w:lineRule="auto"/>
        <w:ind w:left="1440"/>
        <w:rPr>
          <w:rFonts w:ascii="Times New Roman" w:hAnsi="Times New Roman"/>
          <w:sz w:val="26"/>
          <w:szCs w:val="26"/>
        </w:rPr>
      </w:pPr>
      <w:proofErr w:type="spellStart"/>
      <w:r w:rsidRPr="00A568BA">
        <w:rPr>
          <w:rFonts w:ascii="Times New Roman" w:hAnsi="Times New Roman"/>
          <w:sz w:val="26"/>
          <w:szCs w:val="26"/>
        </w:rPr>
        <w:t>Nếu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có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một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lượng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đáng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kể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chất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rắn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mật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ong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thì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tiến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hành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lọc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thông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A568BA">
        <w:rPr>
          <w:rFonts w:ascii="Times New Roman" w:hAnsi="Times New Roman"/>
          <w:sz w:val="26"/>
          <w:szCs w:val="26"/>
        </w:rPr>
        <w:t>lưới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100_150 (</w:t>
      </w:r>
      <w:proofErr w:type="spellStart"/>
      <w:r w:rsidRPr="00A568BA">
        <w:rPr>
          <w:rFonts w:ascii="Times New Roman" w:hAnsi="Times New Roman"/>
          <w:sz w:val="26"/>
          <w:szCs w:val="26"/>
        </w:rPr>
        <w:t>nguyên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liệu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nylon </w:t>
      </w:r>
      <w:proofErr w:type="spellStart"/>
      <w:r w:rsidRPr="00A568BA">
        <w:rPr>
          <w:rFonts w:ascii="Times New Roman" w:hAnsi="Times New Roman"/>
          <w:sz w:val="26"/>
          <w:szCs w:val="26"/>
        </w:rPr>
        <w:t>là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tốt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nhất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A568BA">
        <w:rPr>
          <w:rFonts w:ascii="Times New Roman" w:hAnsi="Times New Roman"/>
          <w:sz w:val="26"/>
          <w:szCs w:val="26"/>
        </w:rPr>
        <w:t>bất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kì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vật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liệu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không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hòa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tan </w:t>
      </w:r>
      <w:proofErr w:type="spellStart"/>
      <w:r w:rsidRPr="00A568BA">
        <w:rPr>
          <w:rFonts w:ascii="Times New Roman" w:hAnsi="Times New Roman"/>
          <w:sz w:val="26"/>
          <w:szCs w:val="26"/>
        </w:rPr>
        <w:t>nào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nặng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hơn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nước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sẽ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gây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A568BA">
        <w:rPr>
          <w:rFonts w:ascii="Times New Roman" w:hAnsi="Times New Roman"/>
          <w:sz w:val="26"/>
          <w:szCs w:val="26"/>
        </w:rPr>
        <w:t>nhiễm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protein </w:t>
      </w:r>
      <w:proofErr w:type="spellStart"/>
      <w:r w:rsidRPr="00A568BA">
        <w:rPr>
          <w:rFonts w:ascii="Times New Roman" w:hAnsi="Times New Roman"/>
          <w:sz w:val="26"/>
          <w:szCs w:val="26"/>
        </w:rPr>
        <w:t>kết</w:t>
      </w:r>
      <w:proofErr w:type="spellEnd"/>
      <w:r w:rsidRPr="00A568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68BA">
        <w:rPr>
          <w:rFonts w:ascii="Times New Roman" w:hAnsi="Times New Roman"/>
          <w:sz w:val="26"/>
          <w:szCs w:val="26"/>
        </w:rPr>
        <w:t>tủa</w:t>
      </w:r>
      <w:proofErr w:type="spellEnd"/>
      <w:r w:rsidRPr="00A568BA">
        <w:rPr>
          <w:rFonts w:ascii="Times New Roman" w:hAnsi="Times New Roman"/>
          <w:sz w:val="26"/>
          <w:szCs w:val="26"/>
        </w:rPr>
        <w:t>.</w:t>
      </w:r>
    </w:p>
    <w:p w14:paraId="0A8628E0" w14:textId="77777777" w:rsidR="00A568BA" w:rsidRDefault="00B34D09" w:rsidP="008E724C">
      <w:pPr>
        <w:pStyle w:val="Heading3"/>
        <w:numPr>
          <w:ilvl w:val="0"/>
          <w:numId w:val="45"/>
        </w:numPr>
        <w:spacing w:before="0" w:after="0" w:line="360" w:lineRule="auto"/>
        <w:ind w:left="1440"/>
        <w:rPr>
          <w:rFonts w:ascii="Times New Roman" w:hAnsi="Times New Roman"/>
          <w:color w:val="auto"/>
          <w:sz w:val="26"/>
          <w:szCs w:val="26"/>
        </w:rPr>
      </w:pPr>
      <w:r w:rsidRPr="00A568BA">
        <w:rPr>
          <w:rFonts w:ascii="Times New Roman" w:hAnsi="Times New Roman"/>
          <w:color w:val="auto"/>
          <w:sz w:val="26"/>
          <w:szCs w:val="26"/>
        </w:rPr>
        <w:t>Cân 10-12g mật ong vào ống ly tâm 50ml, thêm 4ml H</w:t>
      </w:r>
      <w:r w:rsidRPr="00A568B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A568BA">
        <w:rPr>
          <w:rFonts w:ascii="Times New Roman" w:hAnsi="Times New Roman"/>
          <w:color w:val="auto"/>
          <w:sz w:val="26"/>
          <w:szCs w:val="26"/>
        </w:rPr>
        <w:t>O, trộn đều. Thêm 2ml dung dịch Na</w:t>
      </w:r>
      <w:r w:rsidRPr="00A568B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A568BA">
        <w:rPr>
          <w:rFonts w:ascii="Times New Roman" w:hAnsi="Times New Roman"/>
          <w:color w:val="auto"/>
          <w:sz w:val="26"/>
          <w:szCs w:val="26"/>
        </w:rPr>
        <w:t>WO</w:t>
      </w:r>
      <w:r w:rsidRPr="00A568BA">
        <w:rPr>
          <w:rFonts w:ascii="Times New Roman" w:hAnsi="Times New Roman"/>
          <w:color w:val="auto"/>
          <w:sz w:val="26"/>
          <w:szCs w:val="26"/>
          <w:vertAlign w:val="subscript"/>
        </w:rPr>
        <w:t>4</w:t>
      </w:r>
      <w:r w:rsidRPr="00A568BA">
        <w:rPr>
          <w:rFonts w:ascii="Times New Roman" w:hAnsi="Times New Roman"/>
          <w:color w:val="auto"/>
          <w:sz w:val="26"/>
          <w:szCs w:val="26"/>
        </w:rPr>
        <w:t xml:space="preserve"> 10% và 2ml H</w:t>
      </w:r>
      <w:r w:rsidRPr="00A568B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A568BA">
        <w:rPr>
          <w:rFonts w:ascii="Times New Roman" w:hAnsi="Times New Roman"/>
          <w:color w:val="auto"/>
          <w:sz w:val="26"/>
          <w:szCs w:val="26"/>
        </w:rPr>
        <w:t>SO</w:t>
      </w:r>
      <w:r w:rsidRPr="00A568BA">
        <w:rPr>
          <w:rFonts w:ascii="Times New Roman" w:hAnsi="Times New Roman"/>
          <w:color w:val="auto"/>
          <w:sz w:val="26"/>
          <w:szCs w:val="26"/>
          <w:vertAlign w:val="subscript"/>
        </w:rPr>
        <w:t>4</w:t>
      </w:r>
      <w:r w:rsidRPr="00A568BA">
        <w:rPr>
          <w:rFonts w:ascii="Times New Roman" w:hAnsi="Times New Roman"/>
          <w:color w:val="auto"/>
          <w:sz w:val="26"/>
          <w:szCs w:val="26"/>
        </w:rPr>
        <w:t xml:space="preserve"> 0.335M, lắc đều. Tiến hành đun cách thủy ở 80</w:t>
      </w:r>
      <w:r w:rsidRPr="00A568BA">
        <w:rPr>
          <w:rFonts w:ascii="Times New Roman" w:hAnsi="Times New Roman"/>
          <w:color w:val="auto"/>
          <w:sz w:val="26"/>
          <w:szCs w:val="26"/>
          <w:vertAlign w:val="superscript"/>
        </w:rPr>
        <w:t>o</w:t>
      </w:r>
      <w:r w:rsidRPr="00A568BA">
        <w:rPr>
          <w:rFonts w:ascii="Times New Roman" w:hAnsi="Times New Roman"/>
          <w:color w:val="auto"/>
          <w:sz w:val="26"/>
          <w:szCs w:val="26"/>
        </w:rPr>
        <w:t xml:space="preserve">C trong 10 phút. Sau khi đun có kết tủa nổi lên, cho thêm nước vào đầy ống rôi tiến hành ly </w:t>
      </w:r>
      <w:r w:rsidR="000D437F" w:rsidRPr="00A568BA">
        <w:rPr>
          <w:rFonts w:ascii="Times New Roman" w:hAnsi="Times New Roman"/>
          <w:color w:val="auto"/>
          <w:sz w:val="26"/>
          <w:szCs w:val="26"/>
        </w:rPr>
        <w:t>tâm 5 phút ở 1500 vòng/phút, gạn</w:t>
      </w:r>
      <w:r w:rsidRPr="00A568BA">
        <w:rPr>
          <w:rFonts w:ascii="Times New Roman" w:hAnsi="Times New Roman"/>
          <w:color w:val="auto"/>
          <w:sz w:val="26"/>
          <w:szCs w:val="26"/>
        </w:rPr>
        <w:t xml:space="preserve"> bỏ phần nước và giữ lại phần rắn. Lặp lại bước </w:t>
      </w:r>
      <w:r w:rsidR="00A568BA" w:rsidRPr="00A568BA">
        <w:rPr>
          <w:rFonts w:ascii="Times New Roman" w:hAnsi="Times New Roman"/>
          <w:color w:val="auto"/>
          <w:sz w:val="26"/>
          <w:szCs w:val="26"/>
        </w:rPr>
        <w:t xml:space="preserve">rửa </w:t>
      </w:r>
      <w:r w:rsidRPr="00A568BA">
        <w:rPr>
          <w:rFonts w:ascii="Times New Roman" w:hAnsi="Times New Roman"/>
          <w:color w:val="auto"/>
          <w:sz w:val="26"/>
          <w:szCs w:val="26"/>
        </w:rPr>
        <w:t>thêm 3 lần.</w:t>
      </w:r>
      <w:r w:rsidR="000D437F" w:rsidRPr="00A568BA">
        <w:rPr>
          <w:rFonts w:ascii="Times New Roman" w:hAnsi="Times New Roman"/>
          <w:color w:val="auto"/>
          <w:sz w:val="26"/>
          <w:szCs w:val="26"/>
        </w:rPr>
        <w:t xml:space="preserve"> </w:t>
      </w:r>
    </w:p>
    <w:p w14:paraId="57DAC941" w14:textId="77777777" w:rsidR="00B34D09" w:rsidRDefault="000D437F" w:rsidP="008E724C">
      <w:pPr>
        <w:pStyle w:val="Heading3"/>
        <w:numPr>
          <w:ilvl w:val="0"/>
          <w:numId w:val="45"/>
        </w:numPr>
        <w:spacing w:before="0" w:after="0" w:line="360" w:lineRule="auto"/>
        <w:ind w:left="1440"/>
        <w:rPr>
          <w:rFonts w:ascii="Times New Roman" w:hAnsi="Times New Roman"/>
          <w:color w:val="auto"/>
          <w:sz w:val="26"/>
          <w:szCs w:val="26"/>
        </w:rPr>
      </w:pPr>
      <w:r w:rsidRPr="00A568BA">
        <w:rPr>
          <w:rFonts w:ascii="Times New Roman" w:hAnsi="Times New Roman"/>
          <w:color w:val="auto"/>
          <w:sz w:val="26"/>
          <w:szCs w:val="26"/>
        </w:rPr>
        <w:t>Lấy một</w:t>
      </w:r>
      <w:r w:rsidR="00B34D09" w:rsidRPr="00A568BA">
        <w:rPr>
          <w:rFonts w:ascii="Times New Roman" w:hAnsi="Times New Roman"/>
          <w:color w:val="auto"/>
          <w:sz w:val="26"/>
          <w:szCs w:val="26"/>
        </w:rPr>
        <w:t xml:space="preserve"> lượng protein thích hợp vào buồng đốt tương tự như trong phần kiểm tra mật ong.  Đốt cháy protein bằng phương pháp tương tự được sử dụng cho mật ong.</w:t>
      </w:r>
    </w:p>
    <w:p w14:paraId="7F679F12" w14:textId="77777777" w:rsidR="00F56B95" w:rsidRDefault="00F56B95" w:rsidP="008E724C">
      <w:pPr>
        <w:pStyle w:val="Heading3"/>
        <w:spacing w:before="0" w:after="0" w:line="360" w:lineRule="auto"/>
        <w:ind w:left="1440"/>
        <w:rPr>
          <w:rFonts w:ascii="Times New Roman" w:hAnsi="Times New Roman"/>
          <w:color w:val="auto"/>
          <w:sz w:val="26"/>
          <w:szCs w:val="26"/>
        </w:rPr>
      </w:pPr>
    </w:p>
    <w:p w14:paraId="454E7B49" w14:textId="77777777" w:rsidR="008E724C" w:rsidRPr="00A568BA" w:rsidRDefault="008E724C" w:rsidP="008E724C">
      <w:pPr>
        <w:pStyle w:val="Heading3"/>
        <w:spacing w:before="0" w:after="0" w:line="360" w:lineRule="auto"/>
        <w:ind w:left="1440"/>
        <w:rPr>
          <w:rFonts w:ascii="Times New Roman" w:hAnsi="Times New Roman"/>
          <w:color w:val="auto"/>
          <w:sz w:val="26"/>
          <w:szCs w:val="26"/>
        </w:rPr>
      </w:pPr>
    </w:p>
    <w:p w14:paraId="6EDC8233" w14:textId="77777777" w:rsidR="00B34D09" w:rsidRPr="00495F5F" w:rsidRDefault="00B34D09" w:rsidP="008E724C">
      <w:pPr>
        <w:pStyle w:val="ListParagraph"/>
        <w:numPr>
          <w:ilvl w:val="0"/>
          <w:numId w:val="44"/>
        </w:num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 w:rsidRPr="00495F5F">
        <w:rPr>
          <w:rFonts w:ascii="Times New Roman" w:hAnsi="Times New Roman"/>
          <w:sz w:val="26"/>
          <w:szCs w:val="26"/>
        </w:rPr>
        <w:lastRenderedPageBreak/>
        <w:t>LC-IRMS</w:t>
      </w:r>
    </w:p>
    <w:p w14:paraId="1C7BC0D6" w14:textId="77777777" w:rsidR="00E84A6C" w:rsidRPr="00495F5F" w:rsidRDefault="001766FD" w:rsidP="008E724C">
      <w:pPr>
        <w:pStyle w:val="ListParagraph"/>
        <w:numPr>
          <w:ilvl w:val="0"/>
          <w:numId w:val="34"/>
        </w:numPr>
        <w:spacing w:after="0"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95F5F">
        <w:rPr>
          <w:rFonts w:ascii="Times New Roman" w:hAnsi="Times New Roman"/>
          <w:sz w:val="26"/>
          <w:szCs w:val="26"/>
        </w:rPr>
        <w:t>Cân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0.2-0.4g </w:t>
      </w:r>
      <w:proofErr w:type="spellStart"/>
      <w:r w:rsidRPr="00495F5F">
        <w:rPr>
          <w:rFonts w:ascii="Times New Roman" w:hAnsi="Times New Roman"/>
          <w:sz w:val="26"/>
          <w:szCs w:val="26"/>
        </w:rPr>
        <w:t>mật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ong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vào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bình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định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mức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100ml </w:t>
      </w:r>
      <w:proofErr w:type="spellStart"/>
      <w:r w:rsidRPr="00495F5F">
        <w:rPr>
          <w:rFonts w:ascii="Times New Roman" w:hAnsi="Times New Roman"/>
          <w:sz w:val="26"/>
          <w:szCs w:val="26"/>
        </w:rPr>
        <w:t>rồi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lọc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95F5F">
        <w:rPr>
          <w:rFonts w:ascii="Times New Roman" w:hAnsi="Times New Roman"/>
          <w:sz w:val="26"/>
          <w:szCs w:val="26"/>
        </w:rPr>
        <w:t>màng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5F5F">
        <w:rPr>
          <w:rFonts w:ascii="Times New Roman" w:hAnsi="Times New Roman"/>
          <w:sz w:val="26"/>
          <w:szCs w:val="26"/>
        </w:rPr>
        <w:t>lọc</w:t>
      </w:r>
      <w:proofErr w:type="spellEnd"/>
      <w:r w:rsidRPr="00495F5F">
        <w:rPr>
          <w:rFonts w:ascii="Times New Roman" w:hAnsi="Times New Roman"/>
          <w:sz w:val="26"/>
          <w:szCs w:val="26"/>
        </w:rPr>
        <w:t xml:space="preserve"> 0.45</w:t>
      </w:r>
      <w:r w:rsidR="00E2728E" w:rsidRPr="00495F5F">
        <w:rPr>
          <w:rFonts w:ascii="Times New Roman" w:hAnsi="Times New Roman"/>
          <w:sz w:val="26"/>
          <w:szCs w:val="26"/>
        </w:rPr>
        <w:t xml:space="preserve">µm </w:t>
      </w:r>
      <w:proofErr w:type="spellStart"/>
      <w:r w:rsidR="00E2728E" w:rsidRPr="00495F5F">
        <w:rPr>
          <w:rFonts w:ascii="Times New Roman" w:hAnsi="Times New Roman"/>
          <w:sz w:val="26"/>
          <w:szCs w:val="26"/>
        </w:rPr>
        <w:t>cho</w:t>
      </w:r>
      <w:proofErr w:type="spellEnd"/>
      <w:r w:rsidR="00E2728E" w:rsidRPr="00495F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728E" w:rsidRPr="00495F5F">
        <w:rPr>
          <w:rFonts w:ascii="Times New Roman" w:hAnsi="Times New Roman"/>
          <w:sz w:val="26"/>
          <w:szCs w:val="26"/>
        </w:rPr>
        <w:t>vào</w:t>
      </w:r>
      <w:proofErr w:type="spellEnd"/>
      <w:r w:rsidR="00E2728E" w:rsidRPr="00495F5F">
        <w:rPr>
          <w:rFonts w:ascii="Times New Roman" w:hAnsi="Times New Roman"/>
          <w:sz w:val="26"/>
          <w:szCs w:val="26"/>
        </w:rPr>
        <w:t xml:space="preserve"> vial</w:t>
      </w:r>
      <w:r w:rsidRPr="00495F5F">
        <w:rPr>
          <w:rFonts w:ascii="Times New Roman" w:hAnsi="Times New Roman"/>
          <w:sz w:val="26"/>
          <w:szCs w:val="26"/>
        </w:rPr>
        <w:t xml:space="preserve">. </w:t>
      </w:r>
    </w:p>
    <w:p w14:paraId="52A19135" w14:textId="77777777" w:rsidR="006C3E84" w:rsidRPr="00495F5F" w:rsidRDefault="001766FD" w:rsidP="008E724C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95F5F">
        <w:rPr>
          <w:rFonts w:ascii="Times New Roman" w:hAnsi="Times New Roman"/>
          <w:sz w:val="26"/>
          <w:szCs w:val="26"/>
        </w:rPr>
        <w:tab/>
      </w:r>
      <w:proofErr w:type="spellStart"/>
      <w:r w:rsidR="006C3E84" w:rsidRPr="00495F5F">
        <w:rPr>
          <w:rFonts w:ascii="Times New Roman" w:hAnsi="Times New Roman"/>
          <w:b/>
          <w:sz w:val="24"/>
          <w:szCs w:val="24"/>
        </w:rPr>
        <w:t>Phân</w:t>
      </w:r>
      <w:proofErr w:type="spellEnd"/>
      <w:r w:rsidR="006C3E84" w:rsidRPr="00495F5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C3E84" w:rsidRPr="00495F5F">
        <w:rPr>
          <w:rFonts w:ascii="Times New Roman" w:hAnsi="Times New Roman"/>
          <w:b/>
          <w:sz w:val="24"/>
          <w:szCs w:val="24"/>
        </w:rPr>
        <w:t>tích</w:t>
      </w:r>
      <w:proofErr w:type="spellEnd"/>
    </w:p>
    <w:p w14:paraId="1B4C7253" w14:textId="77777777" w:rsidR="00963F1F" w:rsidRPr="00495F5F" w:rsidRDefault="00963F1F" w:rsidP="008E724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Thông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số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thiết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bị</w:t>
      </w:r>
      <w:proofErr w:type="spellEnd"/>
      <w:r w:rsidR="00E2728E" w:rsidRPr="00495F5F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805" w:type="dxa"/>
        <w:tblInd w:w="113" w:type="dxa"/>
        <w:tblLook w:val="04A0" w:firstRow="1" w:lastRow="0" w:firstColumn="1" w:lastColumn="0" w:noHBand="0" w:noVBand="1"/>
      </w:tblPr>
      <w:tblGrid>
        <w:gridCol w:w="5622"/>
        <w:gridCol w:w="4183"/>
      </w:tblGrid>
      <w:tr w:rsidR="00E84A6C" w:rsidRPr="00495F5F" w14:paraId="2042B624" w14:textId="77777777" w:rsidTr="00B34D09">
        <w:trPr>
          <w:trHeight w:val="341"/>
        </w:trPr>
        <w:tc>
          <w:tcPr>
            <w:tcW w:w="9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AAC59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495F5F">
              <w:rPr>
                <w:rFonts w:ascii="Times New Roman" w:hAnsi="Times New Roman"/>
                <w:b/>
                <w:bCs/>
                <w:szCs w:val="26"/>
              </w:rPr>
              <w:t>Ms</w:t>
            </w:r>
          </w:p>
        </w:tc>
      </w:tr>
      <w:tr w:rsidR="00E84A6C" w:rsidRPr="00495F5F" w14:paraId="3CE6A36E" w14:textId="77777777" w:rsidTr="00B34D09">
        <w:trPr>
          <w:trHeight w:val="341"/>
        </w:trPr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3475" w14:textId="77777777" w:rsidR="00E84A6C" w:rsidRPr="00495F5F" w:rsidRDefault="00B34D09" w:rsidP="00B34D09">
            <w:pPr>
              <w:spacing w:after="0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 xml:space="preserve">              </w:t>
            </w:r>
            <w:r w:rsidR="00E84A6C" w:rsidRPr="00495F5F">
              <w:rPr>
                <w:rFonts w:ascii="Times New Roman" w:hAnsi="Times New Roman"/>
                <w:szCs w:val="26"/>
              </w:rPr>
              <w:t xml:space="preserve">HV                                            </w:t>
            </w:r>
            <w:r w:rsidRPr="00495F5F">
              <w:rPr>
                <w:rFonts w:ascii="Times New Roman" w:hAnsi="Times New Roman"/>
                <w:szCs w:val="26"/>
              </w:rPr>
              <w:t xml:space="preserve">          </w:t>
            </w:r>
            <w:proofErr w:type="gramStart"/>
            <w:r w:rsidRPr="00495F5F">
              <w:rPr>
                <w:rFonts w:ascii="Times New Roman" w:hAnsi="Times New Roman"/>
                <w:szCs w:val="26"/>
              </w:rPr>
              <w:t xml:space="preserve">  </w:t>
            </w:r>
            <w:r w:rsidR="00E84A6C" w:rsidRPr="00495F5F">
              <w:rPr>
                <w:rFonts w:ascii="Times New Roman" w:hAnsi="Times New Roman"/>
                <w:szCs w:val="26"/>
              </w:rPr>
              <w:t xml:space="preserve"> (</w:t>
            </w:r>
            <w:proofErr w:type="gramEnd"/>
            <w:r w:rsidR="00E84A6C" w:rsidRPr="00495F5F">
              <w:rPr>
                <w:rFonts w:ascii="Times New Roman" w:hAnsi="Times New Roman"/>
                <w:szCs w:val="26"/>
              </w:rPr>
              <w:t>KV)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33AE0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>3.02</w:t>
            </w:r>
          </w:p>
        </w:tc>
      </w:tr>
      <w:tr w:rsidR="00E84A6C" w:rsidRPr="00495F5F" w14:paraId="6123D6F9" w14:textId="77777777" w:rsidTr="00B34D09">
        <w:trPr>
          <w:trHeight w:val="359"/>
        </w:trPr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76C5" w14:textId="77777777" w:rsidR="00E84A6C" w:rsidRPr="00495F5F" w:rsidRDefault="00B34D09" w:rsidP="00B34D09">
            <w:pPr>
              <w:spacing w:after="0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 xml:space="preserve">              </w:t>
            </w:r>
            <w:r w:rsidR="00E84A6C" w:rsidRPr="00495F5F">
              <w:rPr>
                <w:rFonts w:ascii="Times New Roman" w:hAnsi="Times New Roman"/>
                <w:szCs w:val="26"/>
              </w:rPr>
              <w:t xml:space="preserve">Vac                                      </w:t>
            </w:r>
            <w:r w:rsidRPr="00495F5F">
              <w:rPr>
                <w:rFonts w:ascii="Times New Roman" w:hAnsi="Times New Roman"/>
                <w:szCs w:val="26"/>
              </w:rPr>
              <w:t xml:space="preserve">               </w:t>
            </w:r>
            <w:proofErr w:type="gramStart"/>
            <w:r w:rsidRPr="00495F5F">
              <w:rPr>
                <w:rFonts w:ascii="Times New Roman" w:hAnsi="Times New Roman"/>
                <w:szCs w:val="26"/>
              </w:rPr>
              <w:t xml:space="preserve">  </w:t>
            </w:r>
            <w:r w:rsidR="00E84A6C" w:rsidRPr="00495F5F">
              <w:rPr>
                <w:rFonts w:ascii="Times New Roman" w:hAnsi="Times New Roman"/>
                <w:szCs w:val="26"/>
              </w:rPr>
              <w:t xml:space="preserve"> (</w:t>
            </w:r>
            <w:proofErr w:type="spellStart"/>
            <w:proofErr w:type="gramEnd"/>
            <w:r w:rsidR="00E84A6C" w:rsidRPr="00495F5F">
              <w:rPr>
                <w:rFonts w:ascii="Times New Roman" w:hAnsi="Times New Roman"/>
                <w:szCs w:val="26"/>
              </w:rPr>
              <w:t>mBar</w:t>
            </w:r>
            <w:proofErr w:type="spellEnd"/>
            <w:r w:rsidR="00E84A6C" w:rsidRPr="00495F5F">
              <w:rPr>
                <w:rFonts w:ascii="Times New Roman" w:hAnsi="Times New Roman"/>
                <w:szCs w:val="26"/>
              </w:rPr>
              <w:t>)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14C2C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>1.6-1.8e-006</w:t>
            </w:r>
          </w:p>
        </w:tc>
      </w:tr>
      <w:tr w:rsidR="00E84A6C" w:rsidRPr="00495F5F" w14:paraId="576E720A" w14:textId="77777777" w:rsidTr="00B34D09">
        <w:trPr>
          <w:trHeight w:val="350"/>
        </w:trPr>
        <w:tc>
          <w:tcPr>
            <w:tcW w:w="9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B07FE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495F5F">
              <w:rPr>
                <w:rFonts w:ascii="Times New Roman" w:hAnsi="Times New Roman"/>
                <w:b/>
                <w:bCs/>
                <w:szCs w:val="26"/>
              </w:rPr>
              <w:t xml:space="preserve">LC </w:t>
            </w:r>
            <w:proofErr w:type="spellStart"/>
            <w:r w:rsidRPr="00495F5F">
              <w:rPr>
                <w:rFonts w:ascii="Times New Roman" w:hAnsi="Times New Roman"/>
                <w:b/>
                <w:bCs/>
                <w:szCs w:val="26"/>
              </w:rPr>
              <w:t>Isolink</w:t>
            </w:r>
            <w:proofErr w:type="spellEnd"/>
            <w:r w:rsidRPr="00495F5F">
              <w:rPr>
                <w:rFonts w:ascii="Times New Roman" w:hAnsi="Times New Roman"/>
                <w:b/>
                <w:bCs/>
                <w:szCs w:val="26"/>
              </w:rPr>
              <w:t xml:space="preserve"> interface</w:t>
            </w:r>
          </w:p>
        </w:tc>
      </w:tr>
      <w:tr w:rsidR="00E84A6C" w:rsidRPr="00495F5F" w14:paraId="328254DB" w14:textId="77777777" w:rsidTr="00B34D09">
        <w:trPr>
          <w:trHeight w:val="341"/>
        </w:trPr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D082" w14:textId="77777777" w:rsidR="00E84A6C" w:rsidRPr="00495F5F" w:rsidRDefault="00B34D09" w:rsidP="00B34D09">
            <w:pPr>
              <w:spacing w:after="0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 xml:space="preserve">              </w:t>
            </w:r>
            <w:r w:rsidR="00E84A6C" w:rsidRPr="00495F5F">
              <w:rPr>
                <w:rFonts w:ascii="Times New Roman" w:hAnsi="Times New Roman"/>
                <w:szCs w:val="26"/>
              </w:rPr>
              <w:t xml:space="preserve">Acid pump                       </w:t>
            </w:r>
            <w:r w:rsidRPr="00495F5F">
              <w:rPr>
                <w:rFonts w:ascii="Times New Roman" w:hAnsi="Times New Roman"/>
                <w:szCs w:val="26"/>
              </w:rPr>
              <w:t xml:space="preserve">                  </w:t>
            </w:r>
            <w:proofErr w:type="gramStart"/>
            <w:r w:rsidRPr="00495F5F">
              <w:rPr>
                <w:rFonts w:ascii="Times New Roman" w:hAnsi="Times New Roman"/>
                <w:szCs w:val="26"/>
              </w:rPr>
              <w:t xml:space="preserve">  </w:t>
            </w:r>
            <w:r w:rsidR="00E84A6C" w:rsidRPr="00495F5F">
              <w:rPr>
                <w:rFonts w:ascii="Times New Roman" w:hAnsi="Times New Roman"/>
                <w:szCs w:val="26"/>
              </w:rPr>
              <w:t xml:space="preserve"> </w:t>
            </w:r>
            <w:bookmarkStart w:id="5" w:name="OLE_LINK11"/>
            <w:bookmarkStart w:id="6" w:name="OLE_LINK12"/>
            <w:bookmarkStart w:id="7" w:name="OLE_LINK13"/>
            <w:r w:rsidR="00E84A6C" w:rsidRPr="00495F5F">
              <w:rPr>
                <w:rFonts w:ascii="Times New Roman" w:hAnsi="Times New Roman"/>
                <w:szCs w:val="26"/>
              </w:rPr>
              <w:t>(</w:t>
            </w:r>
            <w:proofErr w:type="gramEnd"/>
            <w:r w:rsidR="00E84A6C" w:rsidRPr="00495F5F">
              <w:rPr>
                <w:rFonts w:ascii="Times New Roman" w:hAnsi="Times New Roman"/>
                <w:szCs w:val="26"/>
              </w:rPr>
              <w:t>µl/min)</w:t>
            </w:r>
            <w:bookmarkEnd w:id="5"/>
            <w:bookmarkEnd w:id="6"/>
            <w:bookmarkEnd w:id="7"/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0F420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>50</w:t>
            </w:r>
          </w:p>
        </w:tc>
      </w:tr>
      <w:tr w:rsidR="00E84A6C" w:rsidRPr="00495F5F" w14:paraId="328241BF" w14:textId="77777777" w:rsidTr="00B34D09">
        <w:trPr>
          <w:trHeight w:val="359"/>
        </w:trPr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183F" w14:textId="77777777" w:rsidR="00E84A6C" w:rsidRPr="00495F5F" w:rsidRDefault="00E84A6C" w:rsidP="00B34D09">
            <w:pPr>
              <w:spacing w:after="0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 xml:space="preserve">             </w:t>
            </w:r>
            <w:r w:rsidR="00B34D09"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gramStart"/>
            <w:r w:rsidRPr="00495F5F">
              <w:rPr>
                <w:rFonts w:ascii="Times New Roman" w:hAnsi="Times New Roman"/>
                <w:szCs w:val="26"/>
              </w:rPr>
              <w:t>Ox.-</w:t>
            </w:r>
            <w:proofErr w:type="gramEnd"/>
            <w:r w:rsidRPr="00495F5F">
              <w:rPr>
                <w:rFonts w:ascii="Times New Roman" w:hAnsi="Times New Roman"/>
                <w:szCs w:val="26"/>
              </w:rPr>
              <w:t xml:space="preserve">pump                        </w:t>
            </w:r>
            <w:r w:rsidR="00B34D09" w:rsidRPr="00495F5F">
              <w:rPr>
                <w:rFonts w:ascii="Times New Roman" w:hAnsi="Times New Roman"/>
                <w:szCs w:val="26"/>
              </w:rPr>
              <w:t xml:space="preserve">                   </w:t>
            </w:r>
            <w:r w:rsidRPr="00495F5F">
              <w:rPr>
                <w:rFonts w:ascii="Times New Roman" w:hAnsi="Times New Roman"/>
                <w:szCs w:val="26"/>
              </w:rPr>
              <w:t xml:space="preserve">  (µl/min)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4F5B0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>25</w:t>
            </w:r>
          </w:p>
        </w:tc>
      </w:tr>
      <w:tr w:rsidR="00E84A6C" w:rsidRPr="00495F5F" w14:paraId="0961FC59" w14:textId="77777777" w:rsidTr="00B34D09">
        <w:trPr>
          <w:trHeight w:val="359"/>
        </w:trPr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09F0" w14:textId="77777777" w:rsidR="00E84A6C" w:rsidRPr="00495F5F" w:rsidRDefault="00B34D09" w:rsidP="00B34D09">
            <w:pPr>
              <w:spacing w:after="0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 xml:space="preserve">               </w:t>
            </w:r>
            <w:r w:rsidR="00E84A6C" w:rsidRPr="00495F5F">
              <w:rPr>
                <w:rFonts w:ascii="Times New Roman" w:hAnsi="Times New Roman"/>
                <w:szCs w:val="26"/>
              </w:rPr>
              <w:t xml:space="preserve">Mobile </w:t>
            </w:r>
            <w:proofErr w:type="gramStart"/>
            <w:r w:rsidR="00E84A6C" w:rsidRPr="00495F5F">
              <w:rPr>
                <w:rFonts w:ascii="Times New Roman" w:hAnsi="Times New Roman"/>
                <w:szCs w:val="26"/>
              </w:rPr>
              <w:t xml:space="preserve">phase  </w:t>
            </w:r>
            <w:r w:rsidRPr="00495F5F">
              <w:rPr>
                <w:rFonts w:ascii="Times New Roman" w:hAnsi="Times New Roman"/>
                <w:szCs w:val="26"/>
              </w:rPr>
              <w:t>(</w:t>
            </w:r>
            <w:proofErr w:type="gramEnd"/>
            <w:r w:rsidRPr="00495F5F">
              <w:rPr>
                <w:rFonts w:ascii="Times New Roman" w:hAnsi="Times New Roman"/>
                <w:szCs w:val="26"/>
              </w:rPr>
              <w:t>H</w:t>
            </w:r>
            <w:r w:rsidRPr="00495F5F">
              <w:rPr>
                <w:rFonts w:ascii="Times New Roman" w:hAnsi="Times New Roman"/>
                <w:szCs w:val="26"/>
                <w:vertAlign w:val="subscript"/>
              </w:rPr>
              <w:t>2</w:t>
            </w:r>
            <w:r w:rsidRPr="00495F5F">
              <w:rPr>
                <w:rFonts w:ascii="Times New Roman" w:hAnsi="Times New Roman"/>
                <w:szCs w:val="26"/>
              </w:rPr>
              <w:t>O)</w:t>
            </w:r>
            <w:r w:rsidR="00E84A6C" w:rsidRPr="00495F5F">
              <w:rPr>
                <w:rFonts w:ascii="Times New Roman" w:hAnsi="Times New Roman"/>
                <w:szCs w:val="26"/>
              </w:rPr>
              <w:t xml:space="preserve">                    </w:t>
            </w:r>
            <w:r w:rsidRPr="00495F5F">
              <w:rPr>
                <w:rFonts w:ascii="Times New Roman" w:hAnsi="Times New Roman"/>
                <w:szCs w:val="26"/>
              </w:rPr>
              <w:t xml:space="preserve">      </w:t>
            </w:r>
            <w:r w:rsidR="00E84A6C" w:rsidRPr="00495F5F">
              <w:rPr>
                <w:rFonts w:ascii="Times New Roman" w:hAnsi="Times New Roman"/>
                <w:szCs w:val="26"/>
              </w:rPr>
              <w:t>(µl/min)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715F3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>300</w:t>
            </w:r>
          </w:p>
        </w:tc>
      </w:tr>
      <w:tr w:rsidR="00E84A6C" w:rsidRPr="00495F5F" w14:paraId="2C7FADF0" w14:textId="77777777" w:rsidTr="00B34D09">
        <w:trPr>
          <w:trHeight w:val="350"/>
        </w:trPr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A998F" w14:textId="77777777" w:rsidR="00E84A6C" w:rsidRPr="00495F5F" w:rsidRDefault="00E84A6C" w:rsidP="00B34D09">
            <w:pPr>
              <w:spacing w:after="0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 xml:space="preserve">             </w:t>
            </w:r>
            <w:r w:rsidR="00B34D09" w:rsidRPr="00495F5F">
              <w:rPr>
                <w:rFonts w:ascii="Times New Roman" w:hAnsi="Times New Roman"/>
                <w:szCs w:val="26"/>
              </w:rPr>
              <w:t xml:space="preserve"> 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Nhiệt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độ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cột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phản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ứng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       </w:t>
            </w:r>
            <w:bookmarkStart w:id="8" w:name="OLE_LINK14"/>
            <w:bookmarkStart w:id="9" w:name="OLE_LINK15"/>
            <w:r w:rsidR="00B34D09" w:rsidRPr="00495F5F">
              <w:rPr>
                <w:rFonts w:ascii="Times New Roman" w:hAnsi="Times New Roman"/>
                <w:szCs w:val="26"/>
              </w:rPr>
              <w:t xml:space="preserve">             </w:t>
            </w:r>
            <w:proofErr w:type="gramStart"/>
            <w:r w:rsidR="00B34D09" w:rsidRPr="00495F5F">
              <w:rPr>
                <w:rFonts w:ascii="Times New Roman" w:hAnsi="Times New Roman"/>
                <w:szCs w:val="26"/>
              </w:rPr>
              <w:t xml:space="preserve">   </w:t>
            </w:r>
            <w:r w:rsidRPr="00495F5F">
              <w:rPr>
                <w:rFonts w:ascii="Times New Roman" w:hAnsi="Times New Roman"/>
                <w:szCs w:val="26"/>
              </w:rPr>
              <w:t>(</w:t>
            </w:r>
            <w:proofErr w:type="spellStart"/>
            <w:proofErr w:type="gramEnd"/>
            <w:r w:rsidRPr="00495F5F">
              <w:rPr>
                <w:rFonts w:ascii="Times New Roman" w:hAnsi="Times New Roman"/>
                <w:szCs w:val="26"/>
                <w:vertAlign w:val="superscript"/>
              </w:rPr>
              <w:t>o</w:t>
            </w:r>
            <w:r w:rsidRPr="00495F5F">
              <w:rPr>
                <w:rFonts w:ascii="Times New Roman" w:hAnsi="Times New Roman"/>
                <w:szCs w:val="26"/>
              </w:rPr>
              <w:t>C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>)</w:t>
            </w:r>
            <w:bookmarkEnd w:id="8"/>
            <w:bookmarkEnd w:id="9"/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1B169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>55</w:t>
            </w:r>
          </w:p>
        </w:tc>
      </w:tr>
      <w:tr w:rsidR="00E84A6C" w:rsidRPr="00495F5F" w14:paraId="64A7BAF6" w14:textId="77777777" w:rsidTr="000112C5">
        <w:trPr>
          <w:trHeight w:val="332"/>
        </w:trPr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8AC8" w14:textId="77777777" w:rsidR="00E84A6C" w:rsidRPr="00495F5F" w:rsidRDefault="00E84A6C" w:rsidP="00B34D09">
            <w:pPr>
              <w:spacing w:after="0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 xml:space="preserve">            </w:t>
            </w:r>
            <w:r w:rsidR="00B34D09" w:rsidRPr="00495F5F">
              <w:rPr>
                <w:rFonts w:ascii="Times New Roman" w:hAnsi="Times New Roman"/>
                <w:szCs w:val="26"/>
              </w:rPr>
              <w:t xml:space="preserve">  </w:t>
            </w:r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Nhiệt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độ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lò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phản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ứng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        </w:t>
            </w:r>
            <w:r w:rsidR="00B34D09" w:rsidRPr="00495F5F">
              <w:rPr>
                <w:rFonts w:ascii="Times New Roman" w:hAnsi="Times New Roman"/>
                <w:szCs w:val="26"/>
              </w:rPr>
              <w:t xml:space="preserve">              </w:t>
            </w:r>
            <w:proofErr w:type="gramStart"/>
            <w:r w:rsidR="00B34D09" w:rsidRPr="00495F5F">
              <w:rPr>
                <w:rFonts w:ascii="Times New Roman" w:hAnsi="Times New Roman"/>
                <w:szCs w:val="26"/>
              </w:rPr>
              <w:t xml:space="preserve">  </w:t>
            </w:r>
            <w:r w:rsidRPr="00495F5F">
              <w:rPr>
                <w:rFonts w:ascii="Times New Roman" w:hAnsi="Times New Roman"/>
                <w:szCs w:val="26"/>
              </w:rPr>
              <w:t xml:space="preserve"> (</w:t>
            </w:r>
            <w:proofErr w:type="spellStart"/>
            <w:proofErr w:type="gramEnd"/>
            <w:r w:rsidRPr="00495F5F">
              <w:rPr>
                <w:rFonts w:ascii="Times New Roman" w:hAnsi="Times New Roman"/>
                <w:szCs w:val="26"/>
                <w:vertAlign w:val="superscript"/>
              </w:rPr>
              <w:t>o</w:t>
            </w:r>
            <w:r w:rsidRPr="00495F5F">
              <w:rPr>
                <w:rFonts w:ascii="Times New Roman" w:hAnsi="Times New Roman"/>
                <w:szCs w:val="26"/>
              </w:rPr>
              <w:t>C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>)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8F624" w14:textId="77777777" w:rsidR="00E84A6C" w:rsidRPr="00495F5F" w:rsidRDefault="00E84A6C" w:rsidP="00B34D09">
            <w:pPr>
              <w:spacing w:after="0"/>
              <w:jc w:val="center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>99</w:t>
            </w:r>
          </w:p>
        </w:tc>
      </w:tr>
      <w:tr w:rsidR="000112C5" w:rsidRPr="00495F5F" w14:paraId="3A1F5286" w14:textId="77777777" w:rsidTr="000112C5">
        <w:trPr>
          <w:trHeight w:val="674"/>
        </w:trPr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C6130" w14:textId="77777777" w:rsidR="000112C5" w:rsidRPr="00495F5F" w:rsidRDefault="000112C5" w:rsidP="000112C5">
            <w:pPr>
              <w:spacing w:after="0"/>
              <w:jc w:val="center"/>
              <w:rPr>
                <w:rFonts w:ascii="Times New Roman" w:hAnsi="Times New Roman"/>
                <w:szCs w:val="26"/>
              </w:rPr>
            </w:pPr>
            <w:proofErr w:type="spellStart"/>
            <w:r w:rsidRPr="00495F5F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số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495F5F">
              <w:rPr>
                <w:rFonts w:ascii="Times New Roman" w:hAnsi="Times New Roman"/>
                <w:szCs w:val="26"/>
              </w:rPr>
              <w:t>cột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LC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91E8C" w14:textId="77777777" w:rsidR="000112C5" w:rsidRPr="00495F5F" w:rsidRDefault="000112C5" w:rsidP="000112C5">
            <w:pPr>
              <w:spacing w:after="0"/>
              <w:rPr>
                <w:rFonts w:ascii="Times New Roman" w:hAnsi="Times New Roman"/>
                <w:szCs w:val="26"/>
              </w:rPr>
            </w:pPr>
            <w:proofErr w:type="spellStart"/>
            <w:r w:rsidRPr="00495F5F">
              <w:rPr>
                <w:rFonts w:ascii="Times New Roman" w:hAnsi="Times New Roman"/>
                <w:szCs w:val="26"/>
              </w:rPr>
              <w:t>Rezex</w:t>
            </w:r>
            <w:proofErr w:type="spellEnd"/>
            <w:r w:rsidRPr="00495F5F">
              <w:rPr>
                <w:rFonts w:ascii="Times New Roman" w:hAnsi="Times New Roman"/>
                <w:szCs w:val="26"/>
              </w:rPr>
              <w:t xml:space="preserve"> RCM-Monosaccharide Ca +2</w:t>
            </w:r>
          </w:p>
          <w:p w14:paraId="44458580" w14:textId="77777777" w:rsidR="000112C5" w:rsidRPr="00495F5F" w:rsidRDefault="000112C5" w:rsidP="000112C5">
            <w:pPr>
              <w:spacing w:after="0"/>
              <w:rPr>
                <w:rFonts w:ascii="Times New Roman" w:hAnsi="Times New Roman"/>
                <w:szCs w:val="26"/>
              </w:rPr>
            </w:pPr>
            <w:r w:rsidRPr="00495F5F">
              <w:rPr>
                <w:rFonts w:ascii="Times New Roman" w:hAnsi="Times New Roman"/>
                <w:szCs w:val="26"/>
              </w:rPr>
              <w:t>LC column 300*7.8mm</w:t>
            </w:r>
          </w:p>
        </w:tc>
      </w:tr>
    </w:tbl>
    <w:p w14:paraId="5EADB30C" w14:textId="77777777" w:rsidR="00AA304B" w:rsidRDefault="00AA304B" w:rsidP="00AA304B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14:paraId="48BAC16E" w14:textId="77777777" w:rsidR="00963F1F" w:rsidRPr="00495F5F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495F5F">
        <w:rPr>
          <w:rFonts w:ascii="Times New Roman" w:hAnsi="Times New Roman"/>
          <w:b/>
          <w:sz w:val="24"/>
          <w:szCs w:val="24"/>
        </w:rPr>
        <w:t>TÍNH TOÁN KẾT QUẢ</w:t>
      </w:r>
      <w:r w:rsidR="00963F1F" w:rsidRPr="00495F5F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9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2880"/>
        <w:gridCol w:w="1170"/>
        <w:gridCol w:w="1530"/>
        <w:gridCol w:w="730"/>
      </w:tblGrid>
      <w:tr w:rsidR="00115217" w:rsidRPr="00495F5F" w14:paraId="4895DF65" w14:textId="77777777" w:rsidTr="00AA304B">
        <w:trPr>
          <w:trHeight w:val="283"/>
        </w:trPr>
        <w:tc>
          <w:tcPr>
            <w:tcW w:w="9460" w:type="dxa"/>
            <w:gridSpan w:val="5"/>
            <w:shd w:val="clear" w:color="auto" w:fill="auto"/>
            <w:noWrap/>
            <w:vAlign w:val="center"/>
            <w:hideMark/>
          </w:tcPr>
          <w:p w14:paraId="3F9B6C48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ANALYSIS REQUESTED: 13C ISOTOPE Analysis by EA/LC (C4/C3 sugars)</w:t>
            </w:r>
          </w:p>
        </w:tc>
      </w:tr>
      <w:tr w:rsidR="00115217" w:rsidRPr="00495F5F" w14:paraId="434A16EA" w14:textId="77777777" w:rsidTr="00AA304B">
        <w:trPr>
          <w:trHeight w:val="283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38A80C58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Parameter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1EE5FF7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Result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0E451F5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Unit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2290BED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Method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BBB80D3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MDL</w:t>
            </w:r>
          </w:p>
        </w:tc>
      </w:tr>
      <w:tr w:rsidR="00115217" w:rsidRPr="00495F5F" w14:paraId="0C516B43" w14:textId="77777777" w:rsidTr="00AA304B">
        <w:trPr>
          <w:trHeight w:val="314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0C5DD6F1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Protein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70B9D6B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495F5F">
              <w:rPr>
                <w:rFonts w:ascii="Times New Roman" w:eastAsia="Times New Roman" w:hAnsi="Times New Roman"/>
              </w:rPr>
              <w:t>Nhập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từ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máy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3A2B86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4886F60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AOAC 998.12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125A5AB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0CD23AD6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2A8CB086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Honey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25CCD95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495F5F">
              <w:rPr>
                <w:rFonts w:ascii="Times New Roman" w:eastAsia="Times New Roman" w:hAnsi="Times New Roman"/>
              </w:rPr>
              <w:t>Nhập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từ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máy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D47C337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18F90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AOAC 998.12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A15AE7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4C06F85B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7827DB09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Fructose (F)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C0AEA6C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495F5F">
              <w:rPr>
                <w:rFonts w:ascii="Times New Roman" w:eastAsia="Times New Roman" w:hAnsi="Times New Roman"/>
              </w:rPr>
              <w:t>Nhập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từ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máy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9CFF858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7709E7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3C3DD20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68C71641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42728BD5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Glucose (G)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F6B3CE0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495F5F">
              <w:rPr>
                <w:rFonts w:ascii="Times New Roman" w:eastAsia="Times New Roman" w:hAnsi="Times New Roman"/>
              </w:rPr>
              <w:t>Nhập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từ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máy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00B36B1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3DEB8F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7829CD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6FAAE7DF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38ADA018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Disaccharides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7E3827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495F5F">
              <w:rPr>
                <w:rFonts w:ascii="Times New Roman" w:eastAsia="Times New Roman" w:hAnsi="Times New Roman"/>
              </w:rPr>
              <w:t>Nhập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từ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máy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E10456C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4443BD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2E754BF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359237F4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0A8E3C1B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 w:rsidRPr="00495F5F">
              <w:rPr>
                <w:rFonts w:ascii="Times New Roman" w:eastAsia="Times New Roman" w:hAnsi="Times New Roman"/>
                <w:b/>
                <w:bCs/>
              </w:rPr>
              <w:t>Trisaccharides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DA48AD7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495F5F">
              <w:rPr>
                <w:rFonts w:ascii="Times New Roman" w:eastAsia="Times New Roman" w:hAnsi="Times New Roman"/>
              </w:rPr>
              <w:t>Nhập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từ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máy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C6F01F7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AB52D9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C961AE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678A4DA9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45795C0A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Oligosaccharides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BCCC1A6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495F5F">
              <w:rPr>
                <w:rFonts w:ascii="Times New Roman" w:eastAsia="Times New Roman" w:hAnsi="Times New Roman"/>
              </w:rPr>
              <w:t>Nhập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từ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máy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92DEB39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1A5D574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1FAA49F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5621E173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3FD24DCC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Delta d13C (F-G)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1FF5930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C0D4441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0045D5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983F383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7079D1BA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6CD2D22A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Delta d13C (max)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ED589D8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495F5F">
              <w:rPr>
                <w:rFonts w:ascii="Times New Roman" w:eastAsia="Times New Roman" w:hAnsi="Times New Roman"/>
              </w:rPr>
              <w:t>Xem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bảng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dưới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1161596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46E78C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62DA759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03729C16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0C6FC8F4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 xml:space="preserve">diff </w:t>
            </w:r>
            <w:proofErr w:type="gramStart"/>
            <w:r w:rsidRPr="00495F5F">
              <w:rPr>
                <w:rFonts w:ascii="Times New Roman" w:eastAsia="Times New Roman" w:hAnsi="Times New Roman"/>
                <w:b/>
                <w:bCs/>
              </w:rPr>
              <w:t>( protein</w:t>
            </w:r>
            <w:proofErr w:type="gramEnd"/>
            <w:r w:rsidRPr="00495F5F">
              <w:rPr>
                <w:rFonts w:ascii="Times New Roman" w:eastAsia="Times New Roman" w:hAnsi="Times New Roman"/>
                <w:b/>
                <w:bCs/>
              </w:rPr>
              <w:t>- honey)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77D0033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17D69E9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d13C (‰</w:t>
            </w:r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54F120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AOAC 998.12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CB33E86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28F80DC5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5EDA9FC7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C4 sugar content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430807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(Diff(P-H)/(P+9.7</w:t>
            </w:r>
            <w:proofErr w:type="gramStart"/>
            <w:r w:rsidRPr="00495F5F">
              <w:rPr>
                <w:rFonts w:ascii="Times New Roman" w:eastAsia="Times New Roman" w:hAnsi="Times New Roman"/>
              </w:rPr>
              <w:t>))*</w:t>
            </w:r>
            <w:proofErr w:type="gramEnd"/>
            <w:r w:rsidRPr="00495F5F"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3BC3F26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%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CF754F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AOAC 998.12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CD4561A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7AFE7942" w14:textId="77777777" w:rsidTr="00AA304B">
        <w:trPr>
          <w:trHeight w:val="259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4F350ED0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95F5F">
              <w:rPr>
                <w:rFonts w:ascii="Times New Roman" w:eastAsia="Times New Roman" w:hAnsi="Times New Roman"/>
                <w:b/>
                <w:bCs/>
              </w:rPr>
              <w:t>F/G ratio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186300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Area(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fruc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>/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gluc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3EC8C86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D7DBAE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813645F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119BA104" w14:textId="77777777" w:rsidTr="00AA304B">
        <w:trPr>
          <w:trHeight w:val="226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0F7ED6A2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 w:rsidRPr="00495F5F">
              <w:rPr>
                <w:rFonts w:ascii="Times New Roman" w:eastAsia="Times New Roman" w:hAnsi="Times New Roman"/>
                <w:b/>
                <w:bCs/>
              </w:rPr>
              <w:t>Portoin</w:t>
            </w:r>
            <w:proofErr w:type="spellEnd"/>
            <w:r w:rsidRPr="00495F5F">
              <w:rPr>
                <w:rFonts w:ascii="Times New Roman" w:eastAsia="Times New Roman" w:hAnsi="Times New Roman"/>
                <w:b/>
                <w:bCs/>
              </w:rPr>
              <w:t xml:space="preserve"> of Disaccharides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FFCCFDC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Area(di)/all area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0BED794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%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612C7E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7EF4D4FB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3CF9FFF4" w14:textId="77777777" w:rsidTr="00AA304B">
        <w:trPr>
          <w:trHeight w:val="226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1A7CC570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 w:rsidRPr="00495F5F">
              <w:rPr>
                <w:rFonts w:ascii="Times New Roman" w:eastAsia="Times New Roman" w:hAnsi="Times New Roman"/>
                <w:b/>
                <w:bCs/>
              </w:rPr>
              <w:t>Portoin</w:t>
            </w:r>
            <w:proofErr w:type="spellEnd"/>
            <w:r w:rsidRPr="00495F5F">
              <w:rPr>
                <w:rFonts w:ascii="Times New Roman" w:eastAsia="Times New Roman" w:hAnsi="Times New Roman"/>
                <w:b/>
                <w:bCs/>
              </w:rPr>
              <w:t xml:space="preserve"> of </w:t>
            </w:r>
            <w:proofErr w:type="spellStart"/>
            <w:r w:rsidRPr="00495F5F">
              <w:rPr>
                <w:rFonts w:ascii="Times New Roman" w:eastAsia="Times New Roman" w:hAnsi="Times New Roman"/>
                <w:b/>
                <w:bCs/>
              </w:rPr>
              <w:t>Trisaccharides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FAF08E5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Area(tri)/all area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8F4FD4D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%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9A65116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C8171DC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15217" w:rsidRPr="00495F5F" w14:paraId="523C439A" w14:textId="77777777" w:rsidTr="00AA304B">
        <w:trPr>
          <w:trHeight w:val="226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5DDD175E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 w:rsidRPr="00495F5F">
              <w:rPr>
                <w:rFonts w:ascii="Times New Roman" w:eastAsia="Times New Roman" w:hAnsi="Times New Roman"/>
                <w:b/>
                <w:bCs/>
              </w:rPr>
              <w:t>Portoin</w:t>
            </w:r>
            <w:proofErr w:type="spellEnd"/>
            <w:r w:rsidRPr="00495F5F">
              <w:rPr>
                <w:rFonts w:ascii="Times New Roman" w:eastAsia="Times New Roman" w:hAnsi="Times New Roman"/>
                <w:b/>
                <w:bCs/>
              </w:rPr>
              <w:t xml:space="preserve"> of Oligosaccharides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5D6684A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Area(</w:t>
            </w:r>
            <w:proofErr w:type="spellStart"/>
            <w:r w:rsidRPr="00495F5F">
              <w:rPr>
                <w:rFonts w:ascii="Times New Roman" w:eastAsia="Times New Roman" w:hAnsi="Times New Roman"/>
              </w:rPr>
              <w:t>olig</w:t>
            </w:r>
            <w:proofErr w:type="spellEnd"/>
            <w:r w:rsidRPr="00495F5F">
              <w:rPr>
                <w:rFonts w:ascii="Times New Roman" w:eastAsia="Times New Roman" w:hAnsi="Times New Roman"/>
              </w:rPr>
              <w:t>)/all area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D6B8B05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95F5F">
              <w:rPr>
                <w:rFonts w:ascii="Times New Roman" w:eastAsia="Times New Roman" w:hAnsi="Times New Roman"/>
              </w:rPr>
              <w:t>%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1C0F1C4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207D9D4" w14:textId="77777777" w:rsidR="00115217" w:rsidRPr="00495F5F" w:rsidRDefault="00115217" w:rsidP="00AA304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6CFA3D84" w14:textId="77777777" w:rsidR="001F7C87" w:rsidRDefault="001F7C87" w:rsidP="00106888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495F5F">
        <w:rPr>
          <w:rFonts w:ascii="Times New Roman" w:hAnsi="Times New Roman"/>
          <w:sz w:val="24"/>
          <w:szCs w:val="24"/>
        </w:rPr>
        <w:lastRenderedPageBreak/>
        <w:pict w14:anchorId="7E5375B3">
          <v:shape id="Picture 1" o:spid="_x0000_i1027" type="#_x0000_t75" style="width:451.2pt;height:304.8pt;visibility:visible">
            <v:imagedata r:id="rId11" o:title=""/>
          </v:shape>
        </w:pict>
      </w:r>
    </w:p>
    <w:p w14:paraId="5716D13C" w14:textId="77777777" w:rsidR="00AA304B" w:rsidRPr="00495F5F" w:rsidRDefault="00AA304B" w:rsidP="00106888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165D45F" w14:textId="77777777" w:rsidR="008D0D62" w:rsidRPr="00495F5F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495F5F">
        <w:rPr>
          <w:rFonts w:ascii="Times New Roman" w:hAnsi="Times New Roman"/>
          <w:b/>
          <w:sz w:val="24"/>
          <w:szCs w:val="24"/>
        </w:rPr>
        <w:t>KIỂM SOÁT DỮ LIỆU QA/QC</w:t>
      </w:r>
    </w:p>
    <w:p w14:paraId="5A9117BA" w14:textId="77777777" w:rsidR="00585CB3" w:rsidRPr="00495F5F" w:rsidRDefault="00585CB3" w:rsidP="00995FC0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5F5F">
        <w:rPr>
          <w:rFonts w:ascii="Times New Roman" w:hAnsi="Times New Roman"/>
          <w:sz w:val="24"/>
          <w:szCs w:val="24"/>
        </w:rPr>
        <w:t>Độ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lệch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của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thời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gian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lưu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không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5F5F">
        <w:rPr>
          <w:rFonts w:ascii="Times New Roman" w:hAnsi="Times New Roman"/>
          <w:sz w:val="24"/>
          <w:szCs w:val="24"/>
        </w:rPr>
        <w:t>quá</w:t>
      </w:r>
      <w:proofErr w:type="spellEnd"/>
      <w:r w:rsidRPr="00495F5F">
        <w:rPr>
          <w:rFonts w:ascii="Times New Roman" w:hAnsi="Times New Roman"/>
          <w:sz w:val="24"/>
          <w:szCs w:val="24"/>
        </w:rPr>
        <w:t xml:space="preserve"> </w:t>
      </w:r>
      <w:r w:rsidR="00E2728E" w:rsidRPr="00495F5F">
        <w:rPr>
          <w:rFonts w:ascii="Times New Roman" w:hAnsi="Times New Roman"/>
          <w:sz w:val="24"/>
          <w:szCs w:val="24"/>
        </w:rPr>
        <w:t>2.</w:t>
      </w:r>
      <w:r w:rsidRPr="00495F5F">
        <w:rPr>
          <w:rFonts w:ascii="Times New Roman" w:hAnsi="Times New Roman"/>
          <w:sz w:val="24"/>
          <w:szCs w:val="24"/>
        </w:rPr>
        <w:t>5%.</w:t>
      </w:r>
      <w:r w:rsidR="00E2728E" w:rsidRPr="00495F5F">
        <w:rPr>
          <w:rFonts w:ascii="Times New Roman" w:hAnsi="Times New Roman"/>
          <w:sz w:val="24"/>
          <w:szCs w:val="24"/>
        </w:rPr>
        <w:t xml:space="preserve"> </w:t>
      </w:r>
    </w:p>
    <w:p w14:paraId="0B4824E6" w14:textId="77777777" w:rsidR="00585CB3" w:rsidRPr="00115217" w:rsidRDefault="00585CB3" w:rsidP="00995FC0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217">
        <w:rPr>
          <w:rFonts w:ascii="Times New Roman" w:hAnsi="Times New Roman"/>
          <w:sz w:val="24"/>
          <w:szCs w:val="24"/>
        </w:rPr>
        <w:t>Độ</w:t>
      </w:r>
      <w:proofErr w:type="spellEnd"/>
      <w:r w:rsidRPr="001152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217">
        <w:rPr>
          <w:rFonts w:ascii="Times New Roman" w:hAnsi="Times New Roman"/>
          <w:sz w:val="24"/>
          <w:szCs w:val="24"/>
        </w:rPr>
        <w:t>lệch</w:t>
      </w:r>
      <w:proofErr w:type="spellEnd"/>
      <w:r w:rsidRPr="001152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217">
        <w:rPr>
          <w:rFonts w:ascii="Times New Roman" w:hAnsi="Times New Roman"/>
          <w:sz w:val="24"/>
          <w:szCs w:val="24"/>
        </w:rPr>
        <w:t>của</w:t>
      </w:r>
      <w:proofErr w:type="spellEnd"/>
      <w:r w:rsidRPr="00115217">
        <w:rPr>
          <w:rFonts w:ascii="Times New Roman" w:hAnsi="Times New Roman"/>
          <w:sz w:val="24"/>
          <w:szCs w:val="24"/>
        </w:rPr>
        <w:t xml:space="preserve"> dung dich </w:t>
      </w:r>
      <w:proofErr w:type="spellStart"/>
      <w:r w:rsidRPr="00115217">
        <w:rPr>
          <w:rFonts w:ascii="Times New Roman" w:hAnsi="Times New Roman"/>
          <w:sz w:val="24"/>
          <w:szCs w:val="24"/>
        </w:rPr>
        <w:t>chuẩn</w:t>
      </w:r>
      <w:proofErr w:type="spellEnd"/>
      <w:r w:rsidRPr="00115217">
        <w:rPr>
          <w:rFonts w:ascii="Times New Roman" w:hAnsi="Times New Roman"/>
          <w:sz w:val="24"/>
          <w:szCs w:val="24"/>
        </w:rPr>
        <w:t xml:space="preserve"> check </w:t>
      </w:r>
      <w:r w:rsidR="00115217" w:rsidRPr="00115217">
        <w:rPr>
          <w:rFonts w:ascii="Times New Roman" w:hAnsi="Times New Roman"/>
          <w:sz w:val="24"/>
          <w:szCs w:val="24"/>
        </w:rPr>
        <w:t xml:space="preserve">beet sugar </w:t>
      </w:r>
      <w:proofErr w:type="spellStart"/>
      <w:r w:rsidR="00AA304B">
        <w:rPr>
          <w:rFonts w:ascii="Times New Roman" w:hAnsi="Times New Roman"/>
          <w:sz w:val="24"/>
          <w:szCs w:val="24"/>
        </w:rPr>
        <w:t>không</w:t>
      </w:r>
      <w:proofErr w:type="spellEnd"/>
      <w:r w:rsidR="00AA30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304B">
        <w:rPr>
          <w:rFonts w:ascii="Times New Roman" w:hAnsi="Times New Roman"/>
          <w:sz w:val="24"/>
          <w:szCs w:val="24"/>
        </w:rPr>
        <w:t>quá</w:t>
      </w:r>
      <w:proofErr w:type="spellEnd"/>
      <w:r w:rsidR="00AA304B">
        <w:rPr>
          <w:rFonts w:ascii="Times New Roman" w:hAnsi="Times New Roman"/>
          <w:sz w:val="24"/>
          <w:szCs w:val="24"/>
        </w:rPr>
        <w:t xml:space="preserve"> 0.2 </w:t>
      </w:r>
      <w:proofErr w:type="spellStart"/>
      <w:r w:rsidR="00AA304B">
        <w:rPr>
          <w:rFonts w:ascii="Times New Roman" w:hAnsi="Times New Roman"/>
          <w:sz w:val="24"/>
          <w:szCs w:val="24"/>
        </w:rPr>
        <w:t>đơn</w:t>
      </w:r>
      <w:proofErr w:type="spellEnd"/>
      <w:r w:rsidR="00AA30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304B">
        <w:rPr>
          <w:rFonts w:ascii="Times New Roman" w:hAnsi="Times New Roman"/>
          <w:sz w:val="24"/>
          <w:szCs w:val="24"/>
        </w:rPr>
        <w:t>vị</w:t>
      </w:r>
      <w:proofErr w:type="spellEnd"/>
      <w:r w:rsidR="00AA304B">
        <w:rPr>
          <w:rFonts w:ascii="Times New Roman" w:hAnsi="Times New Roman"/>
          <w:sz w:val="24"/>
          <w:szCs w:val="24"/>
        </w:rPr>
        <w:t>.</w:t>
      </w:r>
    </w:p>
    <w:p w14:paraId="69BC355D" w14:textId="77777777" w:rsidR="00585CB3" w:rsidRPr="00495F5F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sz w:val="24"/>
          <w:szCs w:val="24"/>
        </w:rPr>
      </w:pPr>
      <w:r w:rsidRPr="00495F5F">
        <w:rPr>
          <w:rFonts w:ascii="Times New Roman" w:hAnsi="Times New Roman"/>
          <w:b/>
          <w:sz w:val="24"/>
          <w:szCs w:val="24"/>
        </w:rPr>
        <w:t>BÁO CÁO KẾT QUẢ</w:t>
      </w:r>
      <w:r w:rsidR="00585CB3" w:rsidRPr="00495F5F">
        <w:rPr>
          <w:rFonts w:ascii="Times New Roman" w:hAnsi="Times New Roman"/>
          <w:b/>
          <w:sz w:val="24"/>
          <w:szCs w:val="24"/>
        </w:rPr>
        <w:t>.</w:t>
      </w:r>
    </w:p>
    <w:p w14:paraId="74581842" w14:textId="77777777" w:rsidR="00995FC0" w:rsidRPr="00BE3214" w:rsidRDefault="00995FC0" w:rsidP="00761F1C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E3214">
        <w:rPr>
          <w:rFonts w:ascii="Times New Roman" w:hAnsi="Times New Roman"/>
          <w:sz w:val="24"/>
          <w:szCs w:val="24"/>
        </w:rPr>
        <w:t>Kết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quả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phân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tích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được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báo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cáo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theo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biểu</w:t>
      </w:r>
      <w:proofErr w:type="spellEnd"/>
      <w:r w:rsidRPr="00BE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3214">
        <w:rPr>
          <w:rFonts w:ascii="Times New Roman" w:hAnsi="Times New Roman"/>
          <w:sz w:val="24"/>
          <w:szCs w:val="24"/>
        </w:rPr>
        <w:t>mẫu</w:t>
      </w:r>
      <w:proofErr w:type="spellEnd"/>
      <w:r w:rsidRPr="00BE3214">
        <w:rPr>
          <w:rFonts w:ascii="Times New Roman" w:hAnsi="Times New Roman"/>
          <w:sz w:val="24"/>
          <w:szCs w:val="24"/>
        </w:rPr>
        <w:t>:</w:t>
      </w:r>
      <w:r w:rsidR="00BE3214">
        <w:rPr>
          <w:rFonts w:ascii="Times New Roman" w:hAnsi="Times New Roman"/>
          <w:sz w:val="24"/>
          <w:szCs w:val="24"/>
        </w:rPr>
        <w:t xml:space="preserve"> </w:t>
      </w:r>
      <w:r w:rsidRPr="00BE3214">
        <w:rPr>
          <w:rFonts w:ascii="Times New Roman" w:hAnsi="Times New Roman"/>
          <w:sz w:val="24"/>
          <w:szCs w:val="24"/>
        </w:rPr>
        <w:t>BM.15.06</w:t>
      </w:r>
    </w:p>
    <w:sectPr w:rsidR="00995FC0" w:rsidRPr="00BE3214" w:rsidSect="00F56B95">
      <w:headerReference w:type="default" r:id="rId12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2EF7D" w14:textId="77777777" w:rsidR="009E040E" w:rsidRDefault="009E040E" w:rsidP="00DB45A7">
      <w:pPr>
        <w:spacing w:after="0" w:line="240" w:lineRule="auto"/>
      </w:pPr>
      <w:r>
        <w:separator/>
      </w:r>
    </w:p>
  </w:endnote>
  <w:endnote w:type="continuationSeparator" w:id="0">
    <w:p w14:paraId="0596034A" w14:textId="77777777" w:rsidR="009E040E" w:rsidRDefault="009E040E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95D0F" w14:textId="77777777" w:rsidR="009E040E" w:rsidRDefault="009E040E" w:rsidP="00DB45A7">
      <w:pPr>
        <w:spacing w:after="0" w:line="240" w:lineRule="auto"/>
      </w:pPr>
      <w:r>
        <w:separator/>
      </w:r>
    </w:p>
  </w:footnote>
  <w:footnote w:type="continuationSeparator" w:id="0">
    <w:p w14:paraId="56958736" w14:textId="77777777" w:rsidR="009E040E" w:rsidRDefault="009E040E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13"/>
      <w:gridCol w:w="4500"/>
      <w:gridCol w:w="3013"/>
    </w:tblGrid>
    <w:tr w:rsidR="00DB45A7" w:rsidRPr="00DB45A7" w14:paraId="720273D8" w14:textId="77777777" w:rsidTr="00AA304B">
      <w:trPr>
        <w:trHeight w:val="1250"/>
        <w:jc w:val="center"/>
      </w:trPr>
      <w:tc>
        <w:tcPr>
          <w:tcW w:w="3013" w:type="dxa"/>
          <w:shd w:val="clear" w:color="auto" w:fill="auto"/>
          <w:vAlign w:val="center"/>
        </w:tcPr>
        <w:p w14:paraId="16ECC412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4500" w:type="dxa"/>
          <w:shd w:val="clear" w:color="auto" w:fill="auto"/>
          <w:vAlign w:val="center"/>
        </w:tcPr>
        <w:p w14:paraId="142AB78A" w14:textId="77777777" w:rsidR="00DB45A7" w:rsidRPr="00DB45A7" w:rsidRDefault="00DB45A7" w:rsidP="00495F5F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</w:t>
          </w:r>
          <w:r w:rsidR="00495F5F">
            <w:rPr>
              <w:rFonts w:ascii="Times New Roman" w:hAnsi="Times New Roman"/>
              <w:b/>
              <w:color w:val="00B0F0"/>
              <w:sz w:val="24"/>
              <w:szCs w:val="24"/>
            </w:rPr>
            <w:t>C</w:t>
          </w:r>
        </w:p>
      </w:tc>
      <w:tc>
        <w:tcPr>
          <w:tcW w:w="3013" w:type="dxa"/>
          <w:shd w:val="clear" w:color="auto" w:fill="auto"/>
          <w:vAlign w:val="center"/>
        </w:tcPr>
        <w:p w14:paraId="45CFEA2C" w14:textId="77777777" w:rsidR="001F7C87" w:rsidRDefault="00931BC5" w:rsidP="00931BC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="001F7C87">
            <w:rPr>
              <w:rFonts w:ascii="Times New Roman" w:hAnsi="Times New Roman"/>
              <w:color w:val="00B0F0"/>
              <w:sz w:val="24"/>
              <w:szCs w:val="24"/>
            </w:rPr>
            <w:t>: HD.TN.232</w:t>
          </w:r>
        </w:p>
        <w:p w14:paraId="545766EF" w14:textId="77777777" w:rsidR="00931BC5" w:rsidRPr="00DB45A7" w:rsidRDefault="00931BC5" w:rsidP="00931BC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r w:rsidR="009B0ED7">
            <w:rPr>
              <w:rFonts w:ascii="Times New Roman" w:hAnsi="Times New Roman"/>
              <w:color w:val="00B0F0"/>
              <w:sz w:val="24"/>
              <w:szCs w:val="24"/>
            </w:rPr>
            <w:t>01</w:t>
          </w:r>
        </w:p>
        <w:p w14:paraId="3814CD92" w14:textId="77777777" w:rsidR="00931BC5" w:rsidRPr="00DB45A7" w:rsidRDefault="00931BC5" w:rsidP="00931BC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r w:rsidR="009B0ED7">
            <w:rPr>
              <w:rFonts w:ascii="Times New Roman" w:hAnsi="Times New Roman"/>
              <w:color w:val="00B0F0"/>
              <w:sz w:val="24"/>
              <w:szCs w:val="24"/>
            </w:rPr>
            <w:t>24/3/2018</w:t>
          </w:r>
        </w:p>
        <w:p w14:paraId="111F1F5A" w14:textId="77777777" w:rsidR="00DB45A7" w:rsidRPr="00DB45A7" w:rsidRDefault="00931BC5" w:rsidP="00931BC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1B0101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6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1B0101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6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63230F7E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C37F48"/>
    <w:multiLevelType w:val="hybridMultilevel"/>
    <w:tmpl w:val="844E1898"/>
    <w:lvl w:ilvl="0" w:tplc="2480A51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42A79"/>
    <w:multiLevelType w:val="hybridMultilevel"/>
    <w:tmpl w:val="E1D082B0"/>
    <w:lvl w:ilvl="0" w:tplc="4EB86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1749F"/>
    <w:multiLevelType w:val="hybridMultilevel"/>
    <w:tmpl w:val="EC982B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47AA2"/>
    <w:multiLevelType w:val="hybridMultilevel"/>
    <w:tmpl w:val="CF64ACE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74E1A"/>
    <w:multiLevelType w:val="hybridMultilevel"/>
    <w:tmpl w:val="F3F21FBE"/>
    <w:lvl w:ilvl="0" w:tplc="2480A51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80A516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85FCC"/>
    <w:multiLevelType w:val="hybridMultilevel"/>
    <w:tmpl w:val="31AA957C"/>
    <w:lvl w:ilvl="0" w:tplc="41C0E1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026A1B"/>
    <w:multiLevelType w:val="hybridMultilevel"/>
    <w:tmpl w:val="D87E1AF8"/>
    <w:lvl w:ilvl="0" w:tplc="2480A516">
      <w:start w:val="5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3EFE4972"/>
    <w:multiLevelType w:val="hybridMultilevel"/>
    <w:tmpl w:val="BC50FCAA"/>
    <w:lvl w:ilvl="0" w:tplc="2480A516">
      <w:start w:val="5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650323"/>
    <w:multiLevelType w:val="singleLevel"/>
    <w:tmpl w:val="246A40D6"/>
    <w:lvl w:ilvl="0">
      <w:start w:val="2"/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26" w15:restartNumberingAfterBreak="0">
    <w:nsid w:val="555D145F"/>
    <w:multiLevelType w:val="hybridMultilevel"/>
    <w:tmpl w:val="81CE4A80"/>
    <w:lvl w:ilvl="0" w:tplc="2480A516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F4BB5"/>
    <w:multiLevelType w:val="hybridMultilevel"/>
    <w:tmpl w:val="AEC8CF46"/>
    <w:lvl w:ilvl="0" w:tplc="DA1876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E86C4A"/>
    <w:multiLevelType w:val="hybridMultilevel"/>
    <w:tmpl w:val="5D7277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9A0DCF"/>
    <w:multiLevelType w:val="hybridMultilevel"/>
    <w:tmpl w:val="DBDACA10"/>
    <w:lvl w:ilvl="0" w:tplc="7E167B68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 w15:restartNumberingAfterBreak="0">
    <w:nsid w:val="5F697959"/>
    <w:multiLevelType w:val="hybridMultilevel"/>
    <w:tmpl w:val="309E711C"/>
    <w:lvl w:ilvl="0" w:tplc="2480A516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157B9C"/>
    <w:multiLevelType w:val="hybridMultilevel"/>
    <w:tmpl w:val="050278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E26A20"/>
    <w:multiLevelType w:val="hybridMultilevel"/>
    <w:tmpl w:val="2452C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FF5A51"/>
    <w:multiLevelType w:val="hybridMultilevel"/>
    <w:tmpl w:val="A698C26C"/>
    <w:lvl w:ilvl="0" w:tplc="1B1ECE5C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4773A3B"/>
    <w:multiLevelType w:val="hybridMultilevel"/>
    <w:tmpl w:val="287ECEE2"/>
    <w:lvl w:ilvl="0" w:tplc="2480A516">
      <w:start w:val="5"/>
      <w:numFmt w:val="bullet"/>
      <w:lvlText w:val="-"/>
      <w:lvlJc w:val="left"/>
      <w:pPr>
        <w:ind w:left="22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</w:abstractNum>
  <w:abstractNum w:abstractNumId="42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ED74016"/>
    <w:multiLevelType w:val="hybridMultilevel"/>
    <w:tmpl w:val="8146C5A2"/>
    <w:lvl w:ilvl="0" w:tplc="4B1A7D46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2"/>
  </w:num>
  <w:num w:numId="4">
    <w:abstractNumId w:val="38"/>
  </w:num>
  <w:num w:numId="5">
    <w:abstractNumId w:val="39"/>
  </w:num>
  <w:num w:numId="6">
    <w:abstractNumId w:val="24"/>
  </w:num>
  <w:num w:numId="7">
    <w:abstractNumId w:val="19"/>
  </w:num>
  <w:num w:numId="8">
    <w:abstractNumId w:val="33"/>
  </w:num>
  <w:num w:numId="9">
    <w:abstractNumId w:val="9"/>
  </w:num>
  <w:num w:numId="10">
    <w:abstractNumId w:val="8"/>
  </w:num>
  <w:num w:numId="11">
    <w:abstractNumId w:val="14"/>
  </w:num>
  <w:num w:numId="12">
    <w:abstractNumId w:val="18"/>
  </w:num>
  <w:num w:numId="13">
    <w:abstractNumId w:val="37"/>
  </w:num>
  <w:num w:numId="14">
    <w:abstractNumId w:val="42"/>
  </w:num>
  <w:num w:numId="15">
    <w:abstractNumId w:val="2"/>
  </w:num>
  <w:num w:numId="16">
    <w:abstractNumId w:val="11"/>
  </w:num>
  <w:num w:numId="17">
    <w:abstractNumId w:val="29"/>
  </w:num>
  <w:num w:numId="18">
    <w:abstractNumId w:val="7"/>
  </w:num>
  <w:num w:numId="19">
    <w:abstractNumId w:val="27"/>
  </w:num>
  <w:num w:numId="20">
    <w:abstractNumId w:val="23"/>
  </w:num>
  <w:num w:numId="21">
    <w:abstractNumId w:val="13"/>
  </w:num>
  <w:num w:numId="22">
    <w:abstractNumId w:val="10"/>
  </w:num>
  <w:num w:numId="23">
    <w:abstractNumId w:val="0"/>
  </w:num>
  <w:num w:numId="24">
    <w:abstractNumId w:val="43"/>
  </w:num>
  <w:num w:numId="25">
    <w:abstractNumId w:val="40"/>
  </w:num>
  <w:num w:numId="26">
    <w:abstractNumId w:val="35"/>
  </w:num>
  <w:num w:numId="27">
    <w:abstractNumId w:val="12"/>
  </w:num>
  <w:num w:numId="28">
    <w:abstractNumId w:val="16"/>
  </w:num>
  <w:num w:numId="29">
    <w:abstractNumId w:val="25"/>
  </w:num>
  <w:num w:numId="30">
    <w:abstractNumId w:val="31"/>
  </w:num>
  <w:num w:numId="31">
    <w:abstractNumId w:val="5"/>
  </w:num>
  <w:num w:numId="32">
    <w:abstractNumId w:val="30"/>
  </w:num>
  <w:num w:numId="33">
    <w:abstractNumId w:val="4"/>
  </w:num>
  <w:num w:numId="34">
    <w:abstractNumId w:val="28"/>
  </w:num>
  <w:num w:numId="35">
    <w:abstractNumId w:val="44"/>
  </w:num>
  <w:num w:numId="36">
    <w:abstractNumId w:val="32"/>
  </w:num>
  <w:num w:numId="37">
    <w:abstractNumId w:val="36"/>
  </w:num>
  <w:num w:numId="38">
    <w:abstractNumId w:val="41"/>
  </w:num>
  <w:num w:numId="39">
    <w:abstractNumId w:val="1"/>
  </w:num>
  <w:num w:numId="40">
    <w:abstractNumId w:val="15"/>
  </w:num>
  <w:num w:numId="41">
    <w:abstractNumId w:val="21"/>
  </w:num>
  <w:num w:numId="42">
    <w:abstractNumId w:val="26"/>
  </w:num>
  <w:num w:numId="43">
    <w:abstractNumId w:val="20"/>
  </w:num>
  <w:num w:numId="44">
    <w:abstractNumId w:val="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112C5"/>
    <w:rsid w:val="000D437F"/>
    <w:rsid w:val="00106888"/>
    <w:rsid w:val="00115217"/>
    <w:rsid w:val="00140D0F"/>
    <w:rsid w:val="001766FD"/>
    <w:rsid w:val="001B0101"/>
    <w:rsid w:val="001E0D88"/>
    <w:rsid w:val="001E78EB"/>
    <w:rsid w:val="001F7C87"/>
    <w:rsid w:val="002003F5"/>
    <w:rsid w:val="003358F5"/>
    <w:rsid w:val="00342206"/>
    <w:rsid w:val="003549D0"/>
    <w:rsid w:val="003700E3"/>
    <w:rsid w:val="0037757C"/>
    <w:rsid w:val="0040433D"/>
    <w:rsid w:val="00435FA2"/>
    <w:rsid w:val="004708EA"/>
    <w:rsid w:val="00495F5F"/>
    <w:rsid w:val="004A58D9"/>
    <w:rsid w:val="00543F72"/>
    <w:rsid w:val="00585CB3"/>
    <w:rsid w:val="0059718E"/>
    <w:rsid w:val="005A2B63"/>
    <w:rsid w:val="005D4C0B"/>
    <w:rsid w:val="005E04FA"/>
    <w:rsid w:val="005E6F75"/>
    <w:rsid w:val="005F20AA"/>
    <w:rsid w:val="006429B7"/>
    <w:rsid w:val="006A10B1"/>
    <w:rsid w:val="006C3E84"/>
    <w:rsid w:val="00730A3F"/>
    <w:rsid w:val="00761F1C"/>
    <w:rsid w:val="008042B4"/>
    <w:rsid w:val="0083586C"/>
    <w:rsid w:val="0085481C"/>
    <w:rsid w:val="00871BAD"/>
    <w:rsid w:val="008B034A"/>
    <w:rsid w:val="008D0D62"/>
    <w:rsid w:val="008E724C"/>
    <w:rsid w:val="00931BC5"/>
    <w:rsid w:val="00944A77"/>
    <w:rsid w:val="00961B4C"/>
    <w:rsid w:val="00963F1F"/>
    <w:rsid w:val="00995FC0"/>
    <w:rsid w:val="009B0ED7"/>
    <w:rsid w:val="009E040E"/>
    <w:rsid w:val="00A14078"/>
    <w:rsid w:val="00A568BA"/>
    <w:rsid w:val="00AA0D54"/>
    <w:rsid w:val="00AA304B"/>
    <w:rsid w:val="00AA6DB2"/>
    <w:rsid w:val="00B129F0"/>
    <w:rsid w:val="00B26EFD"/>
    <w:rsid w:val="00B34D09"/>
    <w:rsid w:val="00B57F16"/>
    <w:rsid w:val="00BD0675"/>
    <w:rsid w:val="00BE3214"/>
    <w:rsid w:val="00C87749"/>
    <w:rsid w:val="00CD2254"/>
    <w:rsid w:val="00D10608"/>
    <w:rsid w:val="00D130D2"/>
    <w:rsid w:val="00DB45A7"/>
    <w:rsid w:val="00E22CB6"/>
    <w:rsid w:val="00E2728E"/>
    <w:rsid w:val="00E35918"/>
    <w:rsid w:val="00E71E80"/>
    <w:rsid w:val="00E84A6C"/>
    <w:rsid w:val="00E85809"/>
    <w:rsid w:val="00EF0AED"/>
    <w:rsid w:val="00F56B95"/>
    <w:rsid w:val="00FC72F5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018F1A"/>
  <w15:chartTrackingRefBased/>
  <w15:docId w15:val="{3D740E1E-1C4A-4526-8272-EACB0EB5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qFormat/>
    <w:rsid w:val="00B34D09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odyText">
    <w:name w:val="Body Text"/>
    <w:basedOn w:val="Normal"/>
    <w:link w:val="BodyTextChar"/>
    <w:rsid w:val="00730A3F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link w:val="BodyText"/>
    <w:rsid w:val="00730A3F"/>
    <w:rPr>
      <w:rFonts w:ascii="&#10;rial" w:eastAsia="Times New Roman" w:hAnsi="&#10;rial"/>
      <w:sz w:val="24"/>
      <w:lang w:val="en-GB"/>
    </w:rPr>
  </w:style>
  <w:style w:type="character" w:customStyle="1" w:styleId="Heading3Char">
    <w:name w:val="Heading 3 Char"/>
    <w:link w:val="Heading3"/>
    <w:rsid w:val="00B34D09"/>
    <w:rPr>
      <w:rFonts w:ascii="&#10;rial" w:eastAsia="Times New Roman" w:hAnsi="&#10;rial"/>
      <w:color w:val="000000"/>
      <w:sz w:val="24"/>
      <w:lang w:val="da-DK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A1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http://127.0.0.1:8080/data/misc/greeks_l/delta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127.0.0.1:8080/data/misc/greeks_l/delta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82D2-DF5D-481B-A2F3-E2C5E520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cp:lastPrinted>2018-04-04T08:46:00Z</cp:lastPrinted>
  <dcterms:created xsi:type="dcterms:W3CDTF">2018-12-26T12:26:00Z</dcterms:created>
  <dcterms:modified xsi:type="dcterms:W3CDTF">2018-12-26T12:26:00Z</dcterms:modified>
</cp:coreProperties>
</file>