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A3D3" w14:textId="77777777" w:rsidR="00606C6D" w:rsidRPr="00E66C77" w:rsidRDefault="00606C6D" w:rsidP="00E629B8">
      <w:pPr>
        <w:widowControl w:val="0"/>
        <w:snapToGrid w:val="0"/>
        <w:spacing w:beforeLines="30" w:before="72" w:afterLines="30" w:after="72" w:line="360" w:lineRule="auto"/>
        <w:ind w:firstLine="0"/>
        <w:jc w:val="center"/>
        <w:outlineLvl w:val="0"/>
        <w:rPr>
          <w:b/>
          <w:bCs/>
          <w:sz w:val="30"/>
          <w:szCs w:val="30"/>
          <w:lang w:val="en-GB"/>
        </w:rPr>
      </w:pPr>
      <w:bookmarkStart w:id="0" w:name="_GoBack"/>
      <w:bookmarkEnd w:id="0"/>
      <w:r w:rsidRPr="00E66C77">
        <w:rPr>
          <w:b/>
          <w:bCs/>
          <w:sz w:val="30"/>
          <w:szCs w:val="30"/>
          <w:lang w:val="en-GB"/>
        </w:rPr>
        <w:t xml:space="preserve">XÁC ĐỊNH HÀM LƯỢNG </w:t>
      </w:r>
      <w:r w:rsidR="00B9434F" w:rsidRPr="00E66C77">
        <w:rPr>
          <w:b/>
          <w:bCs/>
          <w:sz w:val="30"/>
          <w:szCs w:val="30"/>
          <w:lang w:val="en-GB"/>
        </w:rPr>
        <w:t xml:space="preserve">PHENOL </w:t>
      </w:r>
      <w:r w:rsidR="00D90C1D" w:rsidRPr="00E66C77">
        <w:rPr>
          <w:b/>
          <w:bCs/>
          <w:sz w:val="30"/>
          <w:szCs w:val="30"/>
          <w:lang w:val="en-GB"/>
        </w:rPr>
        <w:t xml:space="preserve">TRONG </w:t>
      </w:r>
      <w:r w:rsidR="00B9434F" w:rsidRPr="00E66C77">
        <w:rPr>
          <w:b/>
          <w:bCs/>
          <w:sz w:val="30"/>
          <w:szCs w:val="30"/>
          <w:lang w:val="en-GB"/>
        </w:rPr>
        <w:t xml:space="preserve">NHỰA, CAO SU VÀ </w:t>
      </w:r>
      <w:r w:rsidR="00E63181" w:rsidRPr="00E66C77">
        <w:rPr>
          <w:b/>
          <w:bCs/>
          <w:sz w:val="30"/>
          <w:szCs w:val="30"/>
          <w:lang w:val="en-GB"/>
        </w:rPr>
        <w:t xml:space="preserve">DỤNG CỤ </w:t>
      </w:r>
      <w:r w:rsidR="00B9434F" w:rsidRPr="00E66C77">
        <w:rPr>
          <w:b/>
          <w:bCs/>
          <w:sz w:val="30"/>
          <w:szCs w:val="30"/>
          <w:lang w:val="en-GB"/>
        </w:rPr>
        <w:t>KIM LOẠI TIẾP</w:t>
      </w:r>
      <w:r w:rsidR="00D90C1D" w:rsidRPr="00E66C77">
        <w:rPr>
          <w:b/>
          <w:bCs/>
          <w:sz w:val="30"/>
          <w:szCs w:val="30"/>
          <w:lang w:val="en-GB"/>
        </w:rPr>
        <w:t xml:space="preserve"> XÚC TRỰC TIẾP VỚI THỰC PHẨM </w:t>
      </w:r>
      <w:r w:rsidR="00F659B3" w:rsidRPr="00E66C77">
        <w:rPr>
          <w:b/>
          <w:bCs/>
          <w:sz w:val="30"/>
          <w:szCs w:val="30"/>
          <w:lang w:val="en-GB"/>
        </w:rPr>
        <w:t xml:space="preserve">BẰNG HỆ THÔNG </w:t>
      </w:r>
      <w:r w:rsidR="00D90C1D" w:rsidRPr="00E66C77">
        <w:rPr>
          <w:b/>
          <w:bCs/>
          <w:sz w:val="30"/>
          <w:szCs w:val="30"/>
          <w:lang w:val="en-GB"/>
        </w:rPr>
        <w:t>SẮC KÝ</w:t>
      </w:r>
      <w:r w:rsidR="00F659B3" w:rsidRPr="00E66C77">
        <w:rPr>
          <w:b/>
          <w:bCs/>
          <w:sz w:val="30"/>
          <w:szCs w:val="30"/>
          <w:lang w:val="en-GB"/>
        </w:rPr>
        <w:t xml:space="preserve"> KHÍ</w:t>
      </w:r>
      <w:r w:rsidR="00D90C1D" w:rsidRPr="00E66C77">
        <w:rPr>
          <w:b/>
          <w:bCs/>
          <w:sz w:val="30"/>
          <w:szCs w:val="30"/>
          <w:lang w:val="en-GB"/>
        </w:rPr>
        <w:t xml:space="preserve"> GHÉP KHỐI PHỔ (GC/MS)</w:t>
      </w:r>
    </w:p>
    <w:p w14:paraId="1DE69A70" w14:textId="77777777" w:rsidR="00E67C90" w:rsidRPr="00E66C77" w:rsidRDefault="00E67C90" w:rsidP="00E67C90">
      <w:pPr>
        <w:pStyle w:val="Heading3"/>
        <w:numPr>
          <w:ilvl w:val="0"/>
          <w:numId w:val="0"/>
        </w:numPr>
        <w:ind w:left="1430"/>
        <w:rPr>
          <w:sz w:val="26"/>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67C90" w:rsidRPr="00E66C77" w14:paraId="1278DFF5"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2BF8AC9" w14:textId="77777777" w:rsidR="00E67C90" w:rsidRPr="00E66C77" w:rsidRDefault="00E67C90" w:rsidP="00A35A4D">
            <w:pPr>
              <w:spacing w:after="200" w:line="360" w:lineRule="auto"/>
              <w:ind w:firstLine="0"/>
              <w:jc w:val="center"/>
              <w:rPr>
                <w:szCs w:val="26"/>
              </w:rPr>
            </w:pPr>
            <w:r w:rsidRPr="00E66C77">
              <w:rPr>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14:paraId="793C2186" w14:textId="77777777" w:rsidR="00E67C90" w:rsidRPr="00E66C77" w:rsidRDefault="00E67C90" w:rsidP="00A35A4D">
            <w:pPr>
              <w:spacing w:after="200" w:line="360" w:lineRule="auto"/>
              <w:ind w:firstLine="0"/>
              <w:jc w:val="center"/>
              <w:rPr>
                <w:szCs w:val="26"/>
              </w:rPr>
            </w:pPr>
            <w:r w:rsidRPr="00E66C77">
              <w:rPr>
                <w:szCs w:val="26"/>
              </w:rPr>
              <w:t>Nhân viên xem xét</w:t>
            </w:r>
          </w:p>
        </w:tc>
        <w:tc>
          <w:tcPr>
            <w:tcW w:w="3444" w:type="dxa"/>
            <w:tcBorders>
              <w:top w:val="single" w:sz="4" w:space="0" w:color="auto"/>
              <w:left w:val="single" w:sz="4" w:space="0" w:color="auto"/>
              <w:bottom w:val="single" w:sz="4" w:space="0" w:color="auto"/>
              <w:right w:val="single" w:sz="4" w:space="0" w:color="auto"/>
            </w:tcBorders>
            <w:vAlign w:val="center"/>
            <w:hideMark/>
          </w:tcPr>
          <w:p w14:paraId="12DF1016" w14:textId="77777777" w:rsidR="00E67C90" w:rsidRPr="00E66C77" w:rsidRDefault="00E67C90" w:rsidP="00A35A4D">
            <w:pPr>
              <w:spacing w:after="200" w:line="360" w:lineRule="auto"/>
              <w:ind w:firstLine="0"/>
              <w:jc w:val="center"/>
              <w:rPr>
                <w:szCs w:val="26"/>
              </w:rPr>
            </w:pPr>
            <w:r w:rsidRPr="00E66C77">
              <w:rPr>
                <w:szCs w:val="26"/>
              </w:rPr>
              <w:t>Nhân viên phê duyệt</w:t>
            </w:r>
          </w:p>
        </w:tc>
      </w:tr>
      <w:tr w:rsidR="00E67C90" w:rsidRPr="00E66C77" w14:paraId="6162A51F"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tcPr>
          <w:p w14:paraId="423463D0" w14:textId="77777777" w:rsidR="00E67C90" w:rsidRPr="00E66C77" w:rsidRDefault="00E67C90" w:rsidP="00A35A4D">
            <w:pPr>
              <w:spacing w:line="360" w:lineRule="auto"/>
              <w:jc w:val="center"/>
              <w:rPr>
                <w:szCs w:val="26"/>
              </w:rPr>
            </w:pPr>
          </w:p>
          <w:p w14:paraId="6EE60A09" w14:textId="77777777" w:rsidR="00E67C90" w:rsidRPr="00E66C77" w:rsidRDefault="00E67C90" w:rsidP="00A35A4D">
            <w:pPr>
              <w:spacing w:line="360" w:lineRule="auto"/>
              <w:jc w:val="center"/>
              <w:rPr>
                <w:szCs w:val="26"/>
              </w:rPr>
            </w:pPr>
          </w:p>
          <w:p w14:paraId="0A1BF58E" w14:textId="77777777" w:rsidR="00E67C90" w:rsidRPr="00E66C77" w:rsidRDefault="00E67C90" w:rsidP="00A35A4D">
            <w:pPr>
              <w:spacing w:line="360" w:lineRule="auto"/>
              <w:jc w:val="center"/>
              <w:rPr>
                <w:szCs w:val="26"/>
              </w:rPr>
            </w:pPr>
          </w:p>
          <w:p w14:paraId="6DA80CD8" w14:textId="77777777" w:rsidR="00E67C90" w:rsidRPr="00E66C77" w:rsidRDefault="00B54D25" w:rsidP="00A35A4D">
            <w:pPr>
              <w:spacing w:after="200" w:line="360" w:lineRule="auto"/>
              <w:ind w:firstLine="23"/>
              <w:jc w:val="center"/>
              <w:rPr>
                <w:szCs w:val="26"/>
              </w:rPr>
            </w:pPr>
            <w:r w:rsidRPr="00E66C77">
              <w:rPr>
                <w:szCs w:val="26"/>
              </w:rPr>
              <w:t>TỪ HIẾU HẬU</w:t>
            </w:r>
          </w:p>
        </w:tc>
        <w:tc>
          <w:tcPr>
            <w:tcW w:w="3192" w:type="dxa"/>
            <w:tcBorders>
              <w:top w:val="single" w:sz="4" w:space="0" w:color="auto"/>
              <w:left w:val="single" w:sz="4" w:space="0" w:color="auto"/>
              <w:bottom w:val="single" w:sz="4" w:space="0" w:color="auto"/>
              <w:right w:val="single" w:sz="4" w:space="0" w:color="auto"/>
            </w:tcBorders>
            <w:vAlign w:val="center"/>
          </w:tcPr>
          <w:p w14:paraId="6301A683" w14:textId="77777777" w:rsidR="00E67C90" w:rsidRPr="00E66C77" w:rsidRDefault="00E67C90" w:rsidP="00A35A4D">
            <w:pPr>
              <w:spacing w:line="360" w:lineRule="auto"/>
              <w:jc w:val="center"/>
              <w:rPr>
                <w:szCs w:val="26"/>
              </w:rPr>
            </w:pPr>
          </w:p>
          <w:p w14:paraId="515DED18" w14:textId="77777777" w:rsidR="00E67C90" w:rsidRPr="00E66C77" w:rsidRDefault="00E67C90" w:rsidP="00A35A4D">
            <w:pPr>
              <w:spacing w:line="360" w:lineRule="auto"/>
              <w:jc w:val="center"/>
              <w:rPr>
                <w:szCs w:val="26"/>
              </w:rPr>
            </w:pPr>
          </w:p>
          <w:p w14:paraId="1B5D9514" w14:textId="77777777" w:rsidR="00E67C90" w:rsidRPr="00E66C77" w:rsidRDefault="00E67C90" w:rsidP="00A35A4D">
            <w:pPr>
              <w:spacing w:line="360" w:lineRule="auto"/>
              <w:jc w:val="center"/>
              <w:rPr>
                <w:szCs w:val="26"/>
              </w:rPr>
            </w:pPr>
          </w:p>
          <w:p w14:paraId="702CCE32" w14:textId="77777777" w:rsidR="00E67C90" w:rsidRPr="00E66C77" w:rsidRDefault="00E67C90" w:rsidP="00A35A4D">
            <w:pPr>
              <w:spacing w:after="200" w:line="360" w:lineRule="auto"/>
              <w:ind w:firstLine="0"/>
              <w:jc w:val="center"/>
              <w:rPr>
                <w:szCs w:val="26"/>
              </w:rPr>
            </w:pPr>
            <w:r w:rsidRPr="00E66C77">
              <w:rPr>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14:paraId="01EF3B45" w14:textId="77777777" w:rsidR="00E67C90" w:rsidRPr="00E66C77" w:rsidRDefault="00E67C90" w:rsidP="00A35A4D">
            <w:pPr>
              <w:spacing w:line="360" w:lineRule="auto"/>
              <w:jc w:val="center"/>
              <w:rPr>
                <w:szCs w:val="26"/>
              </w:rPr>
            </w:pPr>
          </w:p>
          <w:p w14:paraId="51C17725" w14:textId="77777777" w:rsidR="00E67C90" w:rsidRPr="00E66C77" w:rsidRDefault="00E67C90" w:rsidP="00A35A4D">
            <w:pPr>
              <w:spacing w:line="360" w:lineRule="auto"/>
              <w:jc w:val="center"/>
              <w:rPr>
                <w:szCs w:val="26"/>
              </w:rPr>
            </w:pPr>
          </w:p>
          <w:p w14:paraId="06049F50" w14:textId="77777777" w:rsidR="00E67C90" w:rsidRPr="00E66C77" w:rsidRDefault="00E67C90" w:rsidP="00A35A4D">
            <w:pPr>
              <w:spacing w:line="360" w:lineRule="auto"/>
              <w:jc w:val="center"/>
              <w:rPr>
                <w:szCs w:val="26"/>
              </w:rPr>
            </w:pPr>
          </w:p>
          <w:p w14:paraId="7A607482" w14:textId="77777777" w:rsidR="00E67C90" w:rsidRPr="00E66C77" w:rsidRDefault="00B31FAA" w:rsidP="00A35A4D">
            <w:pPr>
              <w:spacing w:after="200" w:line="360" w:lineRule="auto"/>
              <w:ind w:firstLine="0"/>
              <w:jc w:val="center"/>
              <w:rPr>
                <w:szCs w:val="26"/>
              </w:rPr>
            </w:pPr>
            <w:r w:rsidRPr="00E66C77">
              <w:rPr>
                <w:szCs w:val="26"/>
              </w:rPr>
              <w:t>TRẦN THÁI VŨ</w:t>
            </w:r>
          </w:p>
        </w:tc>
      </w:tr>
    </w:tbl>
    <w:p w14:paraId="206586E2" w14:textId="77777777" w:rsidR="00692BB4" w:rsidRPr="00E66C77" w:rsidRDefault="00692BB4" w:rsidP="00692BB4">
      <w:pPr>
        <w:spacing w:after="0" w:line="360" w:lineRule="auto"/>
        <w:ind w:firstLine="567"/>
        <w:jc w:val="center"/>
        <w:rPr>
          <w:b/>
          <w:bCs/>
          <w:szCs w:val="26"/>
        </w:rPr>
      </w:pPr>
    </w:p>
    <w:p w14:paraId="71F43FCD" w14:textId="77777777" w:rsidR="00692BB4" w:rsidRPr="00E66C77" w:rsidRDefault="00692BB4" w:rsidP="00A5703E">
      <w:pPr>
        <w:spacing w:after="0" w:line="360" w:lineRule="auto"/>
        <w:ind w:firstLine="567"/>
        <w:jc w:val="center"/>
        <w:rPr>
          <w:b/>
          <w:bCs/>
          <w:szCs w:val="26"/>
        </w:rPr>
      </w:pPr>
      <w:r w:rsidRPr="00E66C77">
        <w:rPr>
          <w:b/>
          <w:bCs/>
          <w:szCs w:val="26"/>
        </w:rPr>
        <w:t>THEO DÕI SỬA ĐỔI TÀI LIỆU</w:t>
      </w:r>
    </w:p>
    <w:tbl>
      <w:tblPr>
        <w:tblW w:w="5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7"/>
        <w:gridCol w:w="4126"/>
        <w:gridCol w:w="2349"/>
      </w:tblGrid>
      <w:tr w:rsidR="00692BB4" w:rsidRPr="00E66C77" w14:paraId="624299F1" w14:textId="77777777" w:rsidTr="002907EF">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4240820D" w14:textId="77777777" w:rsidR="00692BB4" w:rsidRPr="00E66C77" w:rsidRDefault="00692BB4" w:rsidP="002907EF">
            <w:pPr>
              <w:spacing w:line="360" w:lineRule="auto"/>
              <w:ind w:firstLine="0"/>
              <w:jc w:val="center"/>
              <w:rPr>
                <w:bCs/>
                <w:szCs w:val="26"/>
              </w:rPr>
            </w:pPr>
            <w:r w:rsidRPr="00E66C77">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14:paraId="3FC9F9D3" w14:textId="77777777" w:rsidR="00692BB4" w:rsidRPr="00E66C77" w:rsidRDefault="00692BB4" w:rsidP="002907EF">
            <w:pPr>
              <w:spacing w:line="360" w:lineRule="auto"/>
              <w:ind w:firstLine="0"/>
              <w:jc w:val="center"/>
              <w:rPr>
                <w:bCs/>
                <w:szCs w:val="26"/>
              </w:rPr>
            </w:pPr>
            <w:r w:rsidRPr="00E66C77">
              <w:rPr>
                <w:bCs/>
                <w:szCs w:val="26"/>
              </w:rPr>
              <w:t>Vị trí</w:t>
            </w:r>
          </w:p>
        </w:tc>
        <w:tc>
          <w:tcPr>
            <w:tcW w:w="3970" w:type="dxa"/>
            <w:tcBorders>
              <w:top w:val="single" w:sz="4" w:space="0" w:color="auto"/>
              <w:left w:val="single" w:sz="4" w:space="0" w:color="auto"/>
              <w:bottom w:val="single" w:sz="4" w:space="0" w:color="auto"/>
              <w:right w:val="single" w:sz="4" w:space="0" w:color="auto"/>
            </w:tcBorders>
            <w:vAlign w:val="center"/>
            <w:hideMark/>
          </w:tcPr>
          <w:p w14:paraId="4281E9F8" w14:textId="77777777" w:rsidR="00692BB4" w:rsidRPr="00E66C77" w:rsidRDefault="00692BB4" w:rsidP="002907EF">
            <w:pPr>
              <w:spacing w:line="360" w:lineRule="auto"/>
              <w:ind w:hanging="8"/>
              <w:jc w:val="center"/>
              <w:rPr>
                <w:bCs/>
                <w:szCs w:val="26"/>
              </w:rPr>
            </w:pPr>
            <w:r w:rsidRPr="00E66C77">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14:paraId="0CF9B287" w14:textId="77777777" w:rsidR="00692BB4" w:rsidRPr="00E66C77" w:rsidRDefault="00692BB4" w:rsidP="002907EF">
            <w:pPr>
              <w:spacing w:line="360" w:lineRule="auto"/>
              <w:ind w:hanging="30"/>
              <w:jc w:val="center"/>
              <w:rPr>
                <w:bCs/>
                <w:szCs w:val="26"/>
              </w:rPr>
            </w:pPr>
            <w:r w:rsidRPr="00E66C77">
              <w:rPr>
                <w:bCs/>
                <w:szCs w:val="26"/>
              </w:rPr>
              <w:t>Ngày sửa đổi</w:t>
            </w:r>
          </w:p>
        </w:tc>
      </w:tr>
      <w:tr w:rsidR="00692BB4" w:rsidRPr="00E66C77" w14:paraId="0C01CB82" w14:textId="77777777" w:rsidTr="00BE5C29">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30189588" w14:textId="77777777" w:rsidR="00692BB4" w:rsidRPr="00E66C77" w:rsidRDefault="00692BB4" w:rsidP="002907EF">
            <w:pPr>
              <w:spacing w:line="360" w:lineRule="auto"/>
              <w:ind w:firstLine="0"/>
              <w:jc w:val="center"/>
              <w:rPr>
                <w:bCs/>
                <w:szCs w:val="26"/>
              </w:rPr>
            </w:pPr>
          </w:p>
        </w:tc>
        <w:tc>
          <w:tcPr>
            <w:tcW w:w="2239" w:type="dxa"/>
            <w:tcBorders>
              <w:top w:val="single" w:sz="4" w:space="0" w:color="auto"/>
              <w:left w:val="single" w:sz="4" w:space="0" w:color="auto"/>
              <w:bottom w:val="single" w:sz="4" w:space="0" w:color="auto"/>
              <w:right w:val="single" w:sz="4" w:space="0" w:color="auto"/>
            </w:tcBorders>
            <w:vAlign w:val="center"/>
          </w:tcPr>
          <w:p w14:paraId="3A2D5A39" w14:textId="77777777" w:rsidR="00692BB4" w:rsidRPr="00E66C77" w:rsidRDefault="00692BB4"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78EB120C" w14:textId="77777777" w:rsidR="00692BB4" w:rsidRPr="00E66C77" w:rsidRDefault="00692BB4"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6D20524A" w14:textId="77777777" w:rsidR="00692BB4" w:rsidRPr="00E66C77" w:rsidRDefault="00692BB4" w:rsidP="00BE5C29">
            <w:pPr>
              <w:spacing w:line="360" w:lineRule="auto"/>
              <w:ind w:firstLine="0"/>
              <w:jc w:val="center"/>
              <w:rPr>
                <w:bCs/>
                <w:szCs w:val="26"/>
              </w:rPr>
            </w:pPr>
          </w:p>
        </w:tc>
      </w:tr>
      <w:tr w:rsidR="00777FEE" w:rsidRPr="00E66C77" w14:paraId="02F1F090"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3BE8FFFC" w14:textId="77777777" w:rsidR="00777FEE" w:rsidRPr="00E66C77"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single" w:sz="4" w:space="0" w:color="auto"/>
              <w:right w:val="single" w:sz="4" w:space="0" w:color="auto"/>
            </w:tcBorders>
            <w:vAlign w:val="center"/>
          </w:tcPr>
          <w:p w14:paraId="74B14481" w14:textId="77777777" w:rsidR="00777FEE" w:rsidRPr="00E66C77"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4F9E0086" w14:textId="77777777" w:rsidR="00777FEE" w:rsidRPr="00E66C77"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7B86F1AA" w14:textId="77777777" w:rsidR="00777FEE" w:rsidRPr="00E66C77" w:rsidRDefault="00777FEE" w:rsidP="00BE5C29">
            <w:pPr>
              <w:spacing w:line="360" w:lineRule="auto"/>
              <w:ind w:firstLine="21"/>
              <w:jc w:val="center"/>
              <w:rPr>
                <w:bCs/>
                <w:szCs w:val="26"/>
              </w:rPr>
            </w:pPr>
          </w:p>
        </w:tc>
      </w:tr>
      <w:tr w:rsidR="00777FEE" w:rsidRPr="00E66C77" w14:paraId="34BDE628"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16A663B6" w14:textId="77777777" w:rsidR="00777FEE" w:rsidRPr="00E66C77"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single" w:sz="4" w:space="0" w:color="auto"/>
              <w:right w:val="single" w:sz="4" w:space="0" w:color="auto"/>
            </w:tcBorders>
            <w:vAlign w:val="center"/>
          </w:tcPr>
          <w:p w14:paraId="084BF4B8" w14:textId="77777777" w:rsidR="00777FEE" w:rsidRPr="00E66C77"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64F7F8C7" w14:textId="77777777" w:rsidR="00777FEE" w:rsidRPr="00E66C77"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single" w:sz="4" w:space="0" w:color="auto"/>
              <w:right w:val="single" w:sz="4" w:space="0" w:color="auto"/>
            </w:tcBorders>
            <w:vAlign w:val="center"/>
          </w:tcPr>
          <w:p w14:paraId="180FE481" w14:textId="77777777" w:rsidR="00777FEE" w:rsidRPr="00E66C77" w:rsidRDefault="00777FEE" w:rsidP="00BE5C29">
            <w:pPr>
              <w:spacing w:line="360" w:lineRule="auto"/>
              <w:ind w:firstLine="21"/>
              <w:jc w:val="center"/>
              <w:rPr>
                <w:bCs/>
                <w:szCs w:val="26"/>
              </w:rPr>
            </w:pPr>
          </w:p>
        </w:tc>
      </w:tr>
      <w:tr w:rsidR="00777FEE" w:rsidRPr="00E66C77" w14:paraId="0569F22A" w14:textId="77777777" w:rsidTr="002907EF">
        <w:trPr>
          <w:jc w:val="center"/>
        </w:trPr>
        <w:tc>
          <w:tcPr>
            <w:tcW w:w="808" w:type="dxa"/>
            <w:tcBorders>
              <w:top w:val="single" w:sz="4" w:space="0" w:color="auto"/>
              <w:left w:val="single" w:sz="4" w:space="0" w:color="auto"/>
              <w:bottom w:val="dotted" w:sz="4" w:space="0" w:color="auto"/>
              <w:right w:val="single" w:sz="4" w:space="0" w:color="auto"/>
            </w:tcBorders>
            <w:vAlign w:val="center"/>
          </w:tcPr>
          <w:p w14:paraId="74335655" w14:textId="77777777" w:rsidR="00777FEE" w:rsidRPr="00E66C77"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14:paraId="7083F7DB" w14:textId="77777777" w:rsidR="00777FEE" w:rsidRPr="00E66C77"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dotted" w:sz="4" w:space="0" w:color="auto"/>
              <w:right w:val="single" w:sz="4" w:space="0" w:color="auto"/>
            </w:tcBorders>
            <w:vAlign w:val="center"/>
          </w:tcPr>
          <w:p w14:paraId="11C88BDD" w14:textId="77777777" w:rsidR="00777FEE" w:rsidRPr="00E66C77"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14:paraId="55AA6823" w14:textId="77777777" w:rsidR="00777FEE" w:rsidRPr="00E66C77" w:rsidRDefault="00777FEE" w:rsidP="002907EF">
            <w:pPr>
              <w:spacing w:line="360" w:lineRule="auto"/>
              <w:jc w:val="center"/>
              <w:rPr>
                <w:bCs/>
                <w:szCs w:val="26"/>
              </w:rPr>
            </w:pPr>
          </w:p>
        </w:tc>
      </w:tr>
    </w:tbl>
    <w:p w14:paraId="4C7BFADE" w14:textId="77777777" w:rsidR="00E67C90" w:rsidRPr="00E66C77" w:rsidRDefault="00E67C90" w:rsidP="00E95072">
      <w:pPr>
        <w:ind w:firstLine="0"/>
        <w:rPr>
          <w:szCs w:val="26"/>
        </w:rPr>
        <w:sectPr w:rsidR="00E67C90" w:rsidRPr="00E66C77" w:rsidSect="00EA4E86">
          <w:headerReference w:type="default" r:id="rId8"/>
          <w:footerReference w:type="default" r:id="rId9"/>
          <w:pgSz w:w="12240" w:h="15840" w:code="1"/>
          <w:pgMar w:top="1440" w:right="1800" w:bottom="1440" w:left="1800" w:header="708" w:footer="708" w:gutter="0"/>
          <w:cols w:space="708"/>
          <w:docGrid w:linePitch="360"/>
        </w:sectPr>
      </w:pPr>
    </w:p>
    <w:p w14:paraId="4B53E6AC" w14:textId="77777777" w:rsidR="009945D7" w:rsidRPr="00E66C77" w:rsidRDefault="003A5B12" w:rsidP="00FE3103">
      <w:pPr>
        <w:pStyle w:val="ListParagraph"/>
        <w:spacing w:line="360" w:lineRule="auto"/>
        <w:ind w:left="0"/>
        <w:jc w:val="both"/>
        <w:rPr>
          <w:rFonts w:ascii="Times New Roman" w:hAnsi="Times New Roman"/>
          <w:b/>
          <w:sz w:val="30"/>
          <w:szCs w:val="30"/>
        </w:rPr>
      </w:pPr>
      <w:r w:rsidRPr="00E66C77">
        <w:rPr>
          <w:rFonts w:ascii="Times New Roman" w:hAnsi="Times New Roman"/>
          <w:b/>
          <w:sz w:val="30"/>
          <w:szCs w:val="30"/>
        </w:rPr>
        <w:lastRenderedPageBreak/>
        <w:t>A TỔNG QUAN</w:t>
      </w:r>
    </w:p>
    <w:p w14:paraId="6CC52E05" w14:textId="77777777" w:rsidR="008D56B7" w:rsidRPr="00E66C77" w:rsidRDefault="00F41CDE" w:rsidP="009B1DB8">
      <w:pPr>
        <w:pStyle w:val="Heading3"/>
        <w:numPr>
          <w:ilvl w:val="0"/>
          <w:numId w:val="18"/>
        </w:numPr>
        <w:rPr>
          <w:sz w:val="26"/>
        </w:rPr>
      </w:pPr>
      <w:r w:rsidRPr="00E66C77">
        <w:rPr>
          <w:sz w:val="26"/>
        </w:rPr>
        <w:t>Ph</w:t>
      </w:r>
      <w:r w:rsidR="00F4596C" w:rsidRPr="00E66C77">
        <w:rPr>
          <w:sz w:val="26"/>
          <w:lang w:val="en-US"/>
        </w:rPr>
        <w:t>Ạ</w:t>
      </w:r>
      <w:r w:rsidRPr="00E66C77">
        <w:rPr>
          <w:sz w:val="26"/>
        </w:rPr>
        <w:t>m vi áp d</w:t>
      </w:r>
      <w:r w:rsidR="00F4596C" w:rsidRPr="00E66C77">
        <w:rPr>
          <w:sz w:val="26"/>
          <w:lang w:val="en-US"/>
        </w:rPr>
        <w:t>Ụ</w:t>
      </w:r>
      <w:r w:rsidRPr="00E66C77">
        <w:rPr>
          <w:sz w:val="26"/>
        </w:rPr>
        <w:t xml:space="preserve">ng  </w:t>
      </w:r>
    </w:p>
    <w:p w14:paraId="63837857" w14:textId="77777777" w:rsidR="00FE64D2" w:rsidRPr="00E66C77" w:rsidRDefault="00FE64D2" w:rsidP="00FE64D2">
      <w:pPr>
        <w:spacing w:before="0" w:after="0" w:line="360" w:lineRule="auto"/>
        <w:rPr>
          <w:szCs w:val="26"/>
          <w:lang w:val="da-DK"/>
        </w:rPr>
      </w:pPr>
      <w:r w:rsidRPr="00E66C77">
        <w:rPr>
          <w:szCs w:val="26"/>
          <w:lang w:val="da-DK"/>
        </w:rPr>
        <w:t xml:space="preserve">Phương pháp này được áp dụng để xác định hàm lượng </w:t>
      </w:r>
      <w:r w:rsidR="00B9434F" w:rsidRPr="00E66C77">
        <w:rPr>
          <w:szCs w:val="26"/>
          <w:lang w:val="da-DK"/>
        </w:rPr>
        <w:t>Phenol</w:t>
      </w:r>
      <w:r w:rsidRPr="00E66C77">
        <w:rPr>
          <w:szCs w:val="26"/>
          <w:lang w:val="da-DK"/>
        </w:rPr>
        <w:t xml:space="preserve"> trong nền mẫu </w:t>
      </w:r>
      <w:r w:rsidR="00B9434F" w:rsidRPr="00E66C77">
        <w:rPr>
          <w:szCs w:val="26"/>
          <w:lang w:val="da-DK"/>
        </w:rPr>
        <w:t xml:space="preserve">nhựa, cao su và </w:t>
      </w:r>
      <w:r w:rsidR="00594B1A" w:rsidRPr="00E66C77">
        <w:rPr>
          <w:szCs w:val="26"/>
          <w:lang w:val="da-DK"/>
        </w:rPr>
        <w:t xml:space="preserve">dụng cụ </w:t>
      </w:r>
      <w:r w:rsidR="00B9434F" w:rsidRPr="00E66C77">
        <w:rPr>
          <w:szCs w:val="26"/>
          <w:lang w:val="da-DK"/>
        </w:rPr>
        <w:t>kim loại tiếp xúc trực tiếp với thực phẩm</w:t>
      </w:r>
      <w:r w:rsidRPr="00E66C77">
        <w:rPr>
          <w:szCs w:val="26"/>
          <w:lang w:val="da-DK"/>
        </w:rPr>
        <w:t>. Giới hạn phát hiện của phương phá</w:t>
      </w:r>
      <w:r w:rsidR="00B9434F" w:rsidRPr="00E66C77">
        <w:rPr>
          <w:szCs w:val="26"/>
          <w:lang w:val="da-DK"/>
        </w:rPr>
        <w:t>p là 0.2</w:t>
      </w:r>
      <w:r w:rsidR="00C41B56" w:rsidRPr="00E66C77">
        <w:rPr>
          <w:szCs w:val="26"/>
          <w:lang w:val="da-DK"/>
        </w:rPr>
        <w:t xml:space="preserve"> </w:t>
      </w:r>
      <w:r w:rsidR="00B9434F" w:rsidRPr="00E66C77">
        <w:rPr>
          <w:szCs w:val="26"/>
          <w:lang w:val="da-DK"/>
        </w:rPr>
        <w:t>m</w:t>
      </w:r>
      <w:r w:rsidRPr="00E66C77">
        <w:rPr>
          <w:szCs w:val="26"/>
          <w:lang w:val="da-DK"/>
        </w:rPr>
        <w:t>g/kg.</w:t>
      </w:r>
    </w:p>
    <w:p w14:paraId="45AC8BA1" w14:textId="77777777" w:rsidR="00B02880" w:rsidRPr="00E66C77" w:rsidRDefault="00B02880" w:rsidP="009B1DB8">
      <w:pPr>
        <w:pStyle w:val="Heading3"/>
        <w:numPr>
          <w:ilvl w:val="0"/>
          <w:numId w:val="18"/>
        </w:numPr>
        <w:rPr>
          <w:sz w:val="26"/>
        </w:rPr>
      </w:pPr>
      <w:r w:rsidRPr="00E66C77">
        <w:rPr>
          <w:sz w:val="26"/>
        </w:rPr>
        <w:t>Tài liệu tham khảo</w:t>
      </w:r>
    </w:p>
    <w:p w14:paraId="07757A28" w14:textId="77777777" w:rsidR="009914AC" w:rsidRPr="00E66C77" w:rsidRDefault="00B9434F" w:rsidP="00181EBE">
      <w:pPr>
        <w:spacing w:before="0" w:after="0" w:line="360" w:lineRule="auto"/>
        <w:rPr>
          <w:bCs/>
          <w:kern w:val="36"/>
          <w:szCs w:val="26"/>
        </w:rPr>
      </w:pPr>
      <w:r w:rsidRPr="00E66C77">
        <w:rPr>
          <w:bCs/>
          <w:kern w:val="36"/>
          <w:szCs w:val="26"/>
        </w:rPr>
        <w:t>QCVN 12-1</w:t>
      </w:r>
      <w:r w:rsidR="00CC428E" w:rsidRPr="00E66C77">
        <w:rPr>
          <w:bCs/>
          <w:kern w:val="36"/>
          <w:szCs w:val="26"/>
        </w:rPr>
        <w:t>, 12-2, 12-3</w:t>
      </w:r>
      <w:r w:rsidRPr="00E66C77">
        <w:rPr>
          <w:bCs/>
          <w:kern w:val="36"/>
          <w:szCs w:val="26"/>
        </w:rPr>
        <w:t>:2011/BYT</w:t>
      </w:r>
      <w:r w:rsidR="00E63181" w:rsidRPr="00E66C77">
        <w:rPr>
          <w:bCs/>
          <w:kern w:val="36"/>
          <w:szCs w:val="26"/>
        </w:rPr>
        <w:t>:</w:t>
      </w:r>
      <w:r w:rsidRPr="00E66C77">
        <w:rPr>
          <w:bCs/>
          <w:kern w:val="36"/>
          <w:szCs w:val="26"/>
        </w:rPr>
        <w:t xml:space="preserve"> Quy chuẩn kỹ thuật quốc gia về an toàn vệ sinh đối với bao bì,</w:t>
      </w:r>
      <w:r w:rsidR="009914AC" w:rsidRPr="00E66C77">
        <w:rPr>
          <w:bCs/>
          <w:kern w:val="36"/>
          <w:szCs w:val="26"/>
        </w:rPr>
        <w:t xml:space="preserve"> nhựa, cao su và dụng </w:t>
      </w:r>
      <w:proofErr w:type="gramStart"/>
      <w:r w:rsidR="009914AC" w:rsidRPr="00E66C77">
        <w:rPr>
          <w:bCs/>
          <w:kern w:val="36"/>
          <w:szCs w:val="26"/>
        </w:rPr>
        <w:t>cụ  kim</w:t>
      </w:r>
      <w:proofErr w:type="gramEnd"/>
      <w:r w:rsidR="009914AC" w:rsidRPr="00E66C77">
        <w:rPr>
          <w:bCs/>
          <w:kern w:val="36"/>
          <w:szCs w:val="26"/>
        </w:rPr>
        <w:t xml:space="preserve"> loại</w:t>
      </w:r>
      <w:r w:rsidRPr="00E66C77">
        <w:rPr>
          <w:bCs/>
          <w:kern w:val="36"/>
          <w:szCs w:val="26"/>
        </w:rPr>
        <w:t xml:space="preserve"> t</w:t>
      </w:r>
      <w:r w:rsidR="001B4279" w:rsidRPr="00E66C77">
        <w:rPr>
          <w:bCs/>
          <w:kern w:val="36"/>
          <w:szCs w:val="26"/>
        </w:rPr>
        <w:t>iếp xúc trực tiếp với thực phẩm.</w:t>
      </w:r>
    </w:p>
    <w:p w14:paraId="40DBFBC4" w14:textId="77777777" w:rsidR="00B9434F" w:rsidRPr="00E66C77" w:rsidRDefault="00181EBE" w:rsidP="00181EBE">
      <w:pPr>
        <w:spacing w:before="0" w:after="0" w:line="360" w:lineRule="auto"/>
        <w:rPr>
          <w:bCs/>
          <w:kern w:val="36"/>
          <w:szCs w:val="26"/>
        </w:rPr>
      </w:pPr>
      <w:r w:rsidRPr="00E66C77">
        <w:rPr>
          <w:rStyle w:val="st1"/>
          <w:bCs/>
          <w:szCs w:val="26"/>
        </w:rPr>
        <w:t>EPA</w:t>
      </w:r>
      <w:r w:rsidRPr="00E66C77">
        <w:rPr>
          <w:rStyle w:val="st1"/>
          <w:szCs w:val="26"/>
        </w:rPr>
        <w:t xml:space="preserve"> Method </w:t>
      </w:r>
      <w:r w:rsidRPr="00E66C77">
        <w:rPr>
          <w:rStyle w:val="st1"/>
          <w:bCs/>
          <w:szCs w:val="26"/>
        </w:rPr>
        <w:t>8270D</w:t>
      </w:r>
      <w:r w:rsidRPr="00E66C77">
        <w:rPr>
          <w:rStyle w:val="st1"/>
          <w:szCs w:val="26"/>
        </w:rPr>
        <w:t xml:space="preserve"> (SW-846): Semivolatile Organic Compounds by Gas </w:t>
      </w:r>
      <w:r w:rsidRPr="00E66C77">
        <w:rPr>
          <w:vanish/>
          <w:szCs w:val="26"/>
        </w:rPr>
        <w:br/>
      </w:r>
      <w:r w:rsidRPr="00E66C77">
        <w:rPr>
          <w:rStyle w:val="st1"/>
          <w:szCs w:val="26"/>
        </w:rPr>
        <w:t>Chromatography/Mass Spectrometry (GC-MS).</w:t>
      </w:r>
    </w:p>
    <w:p w14:paraId="525660A0" w14:textId="77777777" w:rsidR="004564F5" w:rsidRPr="00E66C77" w:rsidRDefault="004564F5" w:rsidP="009B1DB8">
      <w:pPr>
        <w:pStyle w:val="Heading3"/>
        <w:numPr>
          <w:ilvl w:val="0"/>
          <w:numId w:val="18"/>
        </w:numPr>
        <w:rPr>
          <w:sz w:val="26"/>
        </w:rPr>
      </w:pPr>
      <w:r w:rsidRPr="00E66C77">
        <w:rPr>
          <w:sz w:val="26"/>
        </w:rPr>
        <w:t>Nguyên tắc</w:t>
      </w:r>
    </w:p>
    <w:p w14:paraId="56C5AC78" w14:textId="77777777" w:rsidR="00FE64D2" w:rsidRPr="00E66C77" w:rsidRDefault="00FE64D2" w:rsidP="00FE64D2">
      <w:pPr>
        <w:spacing w:before="0" w:after="0" w:line="360" w:lineRule="auto"/>
        <w:rPr>
          <w:szCs w:val="26"/>
          <w:lang w:val="da-DK"/>
        </w:rPr>
      </w:pPr>
      <w:r w:rsidRPr="00E66C77">
        <w:rPr>
          <w:szCs w:val="26"/>
          <w:lang w:val="da-DK"/>
        </w:rPr>
        <w:t xml:space="preserve">Mẫu được </w:t>
      </w:r>
      <w:r w:rsidR="00957C19" w:rsidRPr="00E66C77">
        <w:rPr>
          <w:szCs w:val="26"/>
          <w:lang w:val="da-DK"/>
        </w:rPr>
        <w:t xml:space="preserve">ngâm thôi nhiễm với nước ở nhiệt độ </w:t>
      </w:r>
      <w:r w:rsidR="00E63181" w:rsidRPr="00E66C77">
        <w:rPr>
          <w:szCs w:val="26"/>
          <w:lang w:val="da-DK"/>
        </w:rPr>
        <w:t>thích</w:t>
      </w:r>
      <w:r w:rsidR="00957C19" w:rsidRPr="00E66C77">
        <w:rPr>
          <w:szCs w:val="26"/>
          <w:lang w:val="da-DK"/>
        </w:rPr>
        <w:t xml:space="preserve"> hợp</w:t>
      </w:r>
      <w:r w:rsidRPr="00E66C77">
        <w:rPr>
          <w:szCs w:val="26"/>
          <w:lang w:val="da-DK"/>
        </w:rPr>
        <w:t>.</w:t>
      </w:r>
      <w:r w:rsidR="00CA6329" w:rsidRPr="00E66C77">
        <w:rPr>
          <w:szCs w:val="26"/>
          <w:lang w:val="da-DK"/>
        </w:rPr>
        <w:t xml:space="preserve"> Sau đó c</w:t>
      </w:r>
      <w:r w:rsidR="00957C19" w:rsidRPr="00E66C77">
        <w:rPr>
          <w:szCs w:val="26"/>
          <w:lang w:val="da-DK"/>
        </w:rPr>
        <w:t>hất phân tích đư</w:t>
      </w:r>
      <w:r w:rsidR="00CA6329" w:rsidRPr="00E66C77">
        <w:rPr>
          <w:szCs w:val="26"/>
          <w:lang w:val="da-DK"/>
        </w:rPr>
        <w:t xml:space="preserve">ợc chiết </w:t>
      </w:r>
      <w:r w:rsidR="00F76402" w:rsidRPr="00E66C77">
        <w:rPr>
          <w:szCs w:val="26"/>
          <w:lang w:val="da-DK"/>
        </w:rPr>
        <w:t xml:space="preserve">với </w:t>
      </w:r>
      <w:r w:rsidR="00957C19" w:rsidRPr="00E66C77">
        <w:rPr>
          <w:szCs w:val="26"/>
          <w:lang w:val="da-DK"/>
        </w:rPr>
        <w:t>dung môi Dichlorometan (DCM)</w:t>
      </w:r>
      <w:r w:rsidR="00CA6329" w:rsidRPr="00E66C77">
        <w:rPr>
          <w:szCs w:val="26"/>
          <w:lang w:val="da-DK"/>
        </w:rPr>
        <w:t xml:space="preserve"> </w:t>
      </w:r>
      <w:r w:rsidR="00F76402" w:rsidRPr="00E66C77">
        <w:rPr>
          <w:szCs w:val="26"/>
          <w:lang w:val="da-DK"/>
        </w:rPr>
        <w:t xml:space="preserve">và phân tích trên </w:t>
      </w:r>
      <w:r w:rsidR="00CA6329" w:rsidRPr="00E66C77">
        <w:rPr>
          <w:szCs w:val="26"/>
          <w:lang w:val="da-DK"/>
        </w:rPr>
        <w:t>GCMS.</w:t>
      </w:r>
    </w:p>
    <w:p w14:paraId="78766955" w14:textId="77777777" w:rsidR="00CC7CB3" w:rsidRPr="00E66C77" w:rsidRDefault="00CC7CB3" w:rsidP="009B1DB8">
      <w:pPr>
        <w:pStyle w:val="Heading3"/>
        <w:numPr>
          <w:ilvl w:val="0"/>
          <w:numId w:val="18"/>
        </w:numPr>
        <w:rPr>
          <w:sz w:val="26"/>
        </w:rPr>
      </w:pPr>
      <w:r w:rsidRPr="00E66C77">
        <w:rPr>
          <w:sz w:val="26"/>
        </w:rPr>
        <w:t>Thông tin an toàn phòng thí nghiệm</w:t>
      </w:r>
    </w:p>
    <w:p w14:paraId="71B3D7BD" w14:textId="77777777" w:rsidR="002241E1" w:rsidRPr="00E66C77" w:rsidRDefault="002241E1" w:rsidP="00FE64D2">
      <w:pPr>
        <w:spacing w:before="0" w:after="0" w:line="360" w:lineRule="auto"/>
        <w:rPr>
          <w:szCs w:val="26"/>
          <w:lang w:val="da-DK"/>
        </w:rPr>
      </w:pPr>
      <w:r w:rsidRPr="00E66C77">
        <w:rPr>
          <w:szCs w:val="26"/>
          <w:lang w:val="da-DK"/>
        </w:rPr>
        <w:t>Tuân thủ các nguyên tắc hoạt động phòng thí nghiệm</w:t>
      </w:r>
    </w:p>
    <w:p w14:paraId="1B68633A" w14:textId="77777777" w:rsidR="002241E1" w:rsidRPr="00E66C77" w:rsidRDefault="002241E1" w:rsidP="00FE64D2">
      <w:pPr>
        <w:spacing w:before="0" w:after="0" w:line="360" w:lineRule="auto"/>
        <w:rPr>
          <w:szCs w:val="26"/>
          <w:lang w:val="da-DK"/>
        </w:rPr>
      </w:pPr>
      <w:r w:rsidRPr="00E66C77">
        <w:rPr>
          <w:szCs w:val="26"/>
          <w:lang w:val="da-DK"/>
        </w:rPr>
        <w:t>Sử dụng tủ hút, kính bảo hộ và găng tay khi cần thiết.</w:t>
      </w:r>
    </w:p>
    <w:p w14:paraId="0EB35B66" w14:textId="77777777" w:rsidR="00CE6E1B" w:rsidRDefault="002241E1" w:rsidP="00FE64D2">
      <w:pPr>
        <w:spacing w:before="0" w:after="0" w:line="360" w:lineRule="auto"/>
        <w:rPr>
          <w:szCs w:val="26"/>
          <w:lang w:val="da-DK"/>
        </w:rPr>
      </w:pPr>
      <w:r w:rsidRPr="00E66C77">
        <w:rPr>
          <w:szCs w:val="26"/>
          <w:lang w:val="da-DK"/>
        </w:rPr>
        <w:t xml:space="preserve">Các </w:t>
      </w:r>
      <w:r w:rsidR="00FC7121" w:rsidRPr="00E66C77">
        <w:rPr>
          <w:szCs w:val="26"/>
          <w:lang w:val="da-DK"/>
        </w:rPr>
        <w:t>dung môi hữu cơ</w:t>
      </w:r>
      <w:r w:rsidR="00C77E15" w:rsidRPr="00E66C77">
        <w:rPr>
          <w:szCs w:val="26"/>
          <w:lang w:val="da-DK"/>
        </w:rPr>
        <w:t xml:space="preserve"> và các chất</w:t>
      </w:r>
      <w:r w:rsidRPr="00E66C77">
        <w:rPr>
          <w:szCs w:val="26"/>
          <w:lang w:val="da-DK"/>
        </w:rPr>
        <w:t xml:space="preserve"> thải như </w:t>
      </w:r>
      <w:r w:rsidR="00810767" w:rsidRPr="00E66C77">
        <w:rPr>
          <w:szCs w:val="26"/>
          <w:lang w:val="da-DK"/>
        </w:rPr>
        <w:t>Dichlorometan (DCM)</w:t>
      </w:r>
      <w:r w:rsidR="00E63181" w:rsidRPr="00E66C77">
        <w:rPr>
          <w:szCs w:val="26"/>
          <w:lang w:val="da-DK"/>
        </w:rPr>
        <w:t>, aceton</w:t>
      </w:r>
      <w:r w:rsidR="00810767" w:rsidRPr="00E66C77">
        <w:rPr>
          <w:szCs w:val="26"/>
          <w:lang w:val="da-DK"/>
        </w:rPr>
        <w:t xml:space="preserve"> </w:t>
      </w:r>
      <w:r w:rsidR="00C77E15" w:rsidRPr="00E66C77">
        <w:rPr>
          <w:szCs w:val="26"/>
          <w:lang w:val="da-DK"/>
        </w:rPr>
        <w:t>phải được thu hồi vào các thùng chứa có dán nhãn</w:t>
      </w:r>
      <w:r w:rsidR="004017B2" w:rsidRPr="00E66C77">
        <w:rPr>
          <w:szCs w:val="26"/>
          <w:lang w:val="da-DK"/>
        </w:rPr>
        <w:t xml:space="preserve"> và </w:t>
      </w:r>
      <w:r w:rsidR="00642984" w:rsidRPr="00E66C77">
        <w:rPr>
          <w:szCs w:val="26"/>
          <w:lang w:val="da-DK"/>
        </w:rPr>
        <w:t>lưu giữ như các hóa chất thải độc hại.</w:t>
      </w:r>
    </w:p>
    <w:p w14:paraId="11C61BCB" w14:textId="77777777" w:rsidR="00E66C77" w:rsidRPr="00E66C77" w:rsidRDefault="00E66C77" w:rsidP="00E66C77">
      <w:pPr>
        <w:pStyle w:val="ListParagraph"/>
        <w:numPr>
          <w:ilvl w:val="0"/>
          <w:numId w:val="11"/>
        </w:numPr>
        <w:spacing w:line="360" w:lineRule="auto"/>
        <w:jc w:val="both"/>
        <w:rPr>
          <w:rFonts w:ascii="Times New Roman" w:hAnsi="Times New Roman"/>
          <w:b/>
          <w:sz w:val="30"/>
          <w:szCs w:val="30"/>
        </w:rPr>
      </w:pPr>
      <w:r w:rsidRPr="00E66C77">
        <w:rPr>
          <w:rFonts w:ascii="Times New Roman" w:hAnsi="Times New Roman"/>
          <w:b/>
          <w:sz w:val="30"/>
          <w:szCs w:val="30"/>
        </w:rPr>
        <w:t>PHÂN TÍCH</w:t>
      </w:r>
    </w:p>
    <w:p w14:paraId="7824F603" w14:textId="77777777" w:rsidR="00FA7927" w:rsidRPr="00E66C77" w:rsidRDefault="00F4596C" w:rsidP="00E66C77">
      <w:pPr>
        <w:pStyle w:val="Heading3"/>
        <w:numPr>
          <w:ilvl w:val="0"/>
          <w:numId w:val="12"/>
        </w:numPr>
        <w:rPr>
          <w:sz w:val="26"/>
          <w:lang w:val="da-DK"/>
        </w:rPr>
      </w:pPr>
      <w:r w:rsidRPr="00E66C77">
        <w:rPr>
          <w:caps w:val="0"/>
          <w:sz w:val="26"/>
          <w:lang w:val="da-DK"/>
        </w:rPr>
        <w:t xml:space="preserve">THIẾT BỊ VÀ DỤNG CỤ PHÂN TÍCH </w:t>
      </w:r>
    </w:p>
    <w:p w14:paraId="3CFEC4EE" w14:textId="77777777" w:rsidR="0078597C" w:rsidRPr="00E66C77" w:rsidRDefault="00B61187" w:rsidP="008366B3">
      <w:pPr>
        <w:pStyle w:val="Heading2"/>
        <w:rPr>
          <w:lang w:val="da-DK"/>
        </w:rPr>
      </w:pPr>
      <w:r w:rsidRPr="00E66C77">
        <w:t>Dụng</w:t>
      </w:r>
      <w:r w:rsidRPr="00E66C77">
        <w:rPr>
          <w:lang w:val="da-DK"/>
        </w:rPr>
        <w:t xml:space="preserve"> cụ và thiết bị cơ bản</w:t>
      </w:r>
    </w:p>
    <w:p w14:paraId="14D5B169" w14:textId="77777777" w:rsidR="00FE64D2" w:rsidRPr="00E66C77" w:rsidRDefault="00FE64D2" w:rsidP="00FE64D2">
      <w:pPr>
        <w:spacing w:before="0" w:after="0" w:line="360" w:lineRule="auto"/>
        <w:rPr>
          <w:szCs w:val="26"/>
          <w:lang w:val="da-DK"/>
        </w:rPr>
      </w:pPr>
      <w:r w:rsidRPr="00E66C77">
        <w:rPr>
          <w:szCs w:val="26"/>
          <w:lang w:val="da-DK"/>
        </w:rPr>
        <w:t>Cân phân tích, độ chính xác 0.1mg,</w:t>
      </w:r>
    </w:p>
    <w:p w14:paraId="6503BF8A" w14:textId="77777777" w:rsidR="00FE64D2" w:rsidRPr="00E66C77" w:rsidRDefault="00FE64D2" w:rsidP="00FE64D2">
      <w:pPr>
        <w:spacing w:before="0" w:after="0" w:line="360" w:lineRule="auto"/>
        <w:rPr>
          <w:szCs w:val="26"/>
        </w:rPr>
      </w:pPr>
      <w:r w:rsidRPr="00E66C77">
        <w:rPr>
          <w:szCs w:val="26"/>
        </w:rPr>
        <w:t>Máy l</w:t>
      </w:r>
      <w:r w:rsidR="00F4596C" w:rsidRPr="00E66C77">
        <w:rPr>
          <w:szCs w:val="26"/>
        </w:rPr>
        <w:t xml:space="preserve">y </w:t>
      </w:r>
      <w:r w:rsidRPr="00E66C77">
        <w:rPr>
          <w:szCs w:val="26"/>
        </w:rPr>
        <w:t>tâm 50ml và 15mL</w:t>
      </w:r>
    </w:p>
    <w:p w14:paraId="5BD80C63" w14:textId="77777777" w:rsidR="00FE64D2" w:rsidRPr="00E66C77" w:rsidRDefault="00FE64D2" w:rsidP="00FE64D2">
      <w:pPr>
        <w:spacing w:before="0" w:after="0" w:line="360" w:lineRule="auto"/>
        <w:rPr>
          <w:szCs w:val="26"/>
        </w:rPr>
      </w:pPr>
      <w:r w:rsidRPr="00E66C77">
        <w:rPr>
          <w:szCs w:val="26"/>
        </w:rPr>
        <w:lastRenderedPageBreak/>
        <w:t>Bình định mức 10 mL</w:t>
      </w:r>
    </w:p>
    <w:p w14:paraId="0A602A74" w14:textId="77777777" w:rsidR="00FE64D2" w:rsidRPr="00E66C77" w:rsidRDefault="00FE64D2" w:rsidP="00FE64D2">
      <w:pPr>
        <w:spacing w:before="0" w:after="0" w:line="360" w:lineRule="auto"/>
        <w:rPr>
          <w:szCs w:val="26"/>
        </w:rPr>
      </w:pPr>
      <w:r w:rsidRPr="00E66C77">
        <w:rPr>
          <w:szCs w:val="26"/>
        </w:rPr>
        <w:t>Micropipet các loại 20 µL, 200 µL, 1000 µL, 5000 µL</w:t>
      </w:r>
    </w:p>
    <w:p w14:paraId="26495A9E" w14:textId="77777777" w:rsidR="00FE64D2" w:rsidRPr="00E66C77" w:rsidRDefault="00FE64D2" w:rsidP="00FE64D2">
      <w:pPr>
        <w:spacing w:before="0" w:after="0" w:line="360" w:lineRule="auto"/>
        <w:rPr>
          <w:szCs w:val="26"/>
        </w:rPr>
      </w:pPr>
      <w:r w:rsidRPr="00E66C77">
        <w:rPr>
          <w:szCs w:val="26"/>
        </w:rPr>
        <w:t>Ống ly tâm 50 mL, 15 mL.</w:t>
      </w:r>
    </w:p>
    <w:p w14:paraId="672614E5" w14:textId="77777777" w:rsidR="00FE64D2" w:rsidRPr="00E66C77" w:rsidRDefault="00FE64D2" w:rsidP="00FE64D2">
      <w:pPr>
        <w:spacing w:before="0" w:after="0" w:line="360" w:lineRule="auto"/>
        <w:rPr>
          <w:szCs w:val="26"/>
        </w:rPr>
      </w:pPr>
      <w:r w:rsidRPr="00E66C77">
        <w:rPr>
          <w:szCs w:val="26"/>
        </w:rPr>
        <w:t>Màng lọc 0.45µm, vial và xy lanh.</w:t>
      </w:r>
    </w:p>
    <w:p w14:paraId="3AFC898E" w14:textId="77777777" w:rsidR="004022C9" w:rsidRPr="00E66C77" w:rsidRDefault="004022C9" w:rsidP="00FE64D2">
      <w:pPr>
        <w:spacing w:before="0" w:after="0" w:line="360" w:lineRule="auto"/>
        <w:rPr>
          <w:szCs w:val="26"/>
        </w:rPr>
      </w:pPr>
      <w:r w:rsidRPr="00E66C77">
        <w:rPr>
          <w:szCs w:val="26"/>
        </w:rPr>
        <w:t>Phễu lọc bằng thủy tinh.</w:t>
      </w:r>
    </w:p>
    <w:p w14:paraId="0535E9CD" w14:textId="77777777" w:rsidR="004022C9" w:rsidRPr="00E66C77" w:rsidRDefault="004022C9" w:rsidP="004022C9">
      <w:pPr>
        <w:spacing w:before="0" w:after="0" w:line="360" w:lineRule="auto"/>
        <w:rPr>
          <w:szCs w:val="26"/>
        </w:rPr>
      </w:pPr>
      <w:r w:rsidRPr="00E66C77">
        <w:rPr>
          <w:szCs w:val="26"/>
        </w:rPr>
        <w:t>Bếp đun cách thủy.</w:t>
      </w:r>
    </w:p>
    <w:p w14:paraId="00570F74" w14:textId="77777777" w:rsidR="00043BFF" w:rsidRPr="00E66C77" w:rsidRDefault="00043BFF" w:rsidP="004022C9">
      <w:pPr>
        <w:spacing w:before="0" w:after="0" w:line="360" w:lineRule="auto"/>
        <w:rPr>
          <w:szCs w:val="26"/>
        </w:rPr>
      </w:pPr>
      <w:r w:rsidRPr="00E66C77">
        <w:rPr>
          <w:szCs w:val="26"/>
        </w:rPr>
        <w:t>Bình cầu 100mL.</w:t>
      </w:r>
    </w:p>
    <w:p w14:paraId="26F88E8A" w14:textId="77777777" w:rsidR="00043BFF" w:rsidRPr="00E66C77" w:rsidRDefault="00043BFF" w:rsidP="004022C9">
      <w:pPr>
        <w:spacing w:before="0" w:after="0" w:line="360" w:lineRule="auto"/>
        <w:rPr>
          <w:szCs w:val="26"/>
        </w:rPr>
      </w:pPr>
      <w:r w:rsidRPr="00E66C77">
        <w:rPr>
          <w:szCs w:val="26"/>
        </w:rPr>
        <w:t>Pipet 5mL.</w:t>
      </w:r>
    </w:p>
    <w:p w14:paraId="2880FCDB" w14:textId="77777777" w:rsidR="00810D69" w:rsidRPr="00E66C77" w:rsidRDefault="00810D69" w:rsidP="00E148FD">
      <w:pPr>
        <w:pStyle w:val="Heading2"/>
        <w:rPr>
          <w:lang w:val="da-DK"/>
        </w:rPr>
      </w:pPr>
      <w:r w:rsidRPr="00E66C77">
        <w:rPr>
          <w:lang w:val="da-DK"/>
        </w:rPr>
        <w:t>Thiết bị phân tích</w:t>
      </w:r>
    </w:p>
    <w:p w14:paraId="777132AD" w14:textId="77777777" w:rsidR="00FE64D2" w:rsidRPr="00E66C77" w:rsidRDefault="00FE64D2" w:rsidP="00FE64D2">
      <w:pPr>
        <w:spacing w:before="0" w:after="0" w:line="360" w:lineRule="auto"/>
        <w:rPr>
          <w:szCs w:val="26"/>
        </w:rPr>
      </w:pPr>
      <w:r w:rsidRPr="00E66C77">
        <w:rPr>
          <w:szCs w:val="26"/>
        </w:rPr>
        <w:t xml:space="preserve">Hệ thống sắc ký </w:t>
      </w:r>
      <w:r w:rsidR="009D45EC" w:rsidRPr="00E66C77">
        <w:rPr>
          <w:szCs w:val="26"/>
        </w:rPr>
        <w:t>khí</w:t>
      </w:r>
      <w:r w:rsidRPr="00E66C77">
        <w:rPr>
          <w:szCs w:val="26"/>
        </w:rPr>
        <w:t xml:space="preserve"> ghép khối </w:t>
      </w:r>
      <w:r w:rsidR="009D45EC" w:rsidRPr="00E66C77">
        <w:rPr>
          <w:szCs w:val="26"/>
        </w:rPr>
        <w:t>một</w:t>
      </w:r>
      <w:r w:rsidRPr="00E66C77">
        <w:rPr>
          <w:szCs w:val="26"/>
        </w:rPr>
        <w:t xml:space="preserve"> tứ cực </w:t>
      </w:r>
      <w:r w:rsidR="009D45EC" w:rsidRPr="00E66C77">
        <w:rPr>
          <w:szCs w:val="26"/>
        </w:rPr>
        <w:t>GCMS</w:t>
      </w:r>
      <w:r w:rsidR="00F76402" w:rsidRPr="00E66C77">
        <w:rPr>
          <w:szCs w:val="26"/>
        </w:rPr>
        <w:t xml:space="preserve"> 5973 hoặc tương đương</w:t>
      </w:r>
      <w:r w:rsidR="009D45EC" w:rsidRPr="00E66C77">
        <w:rPr>
          <w:szCs w:val="26"/>
        </w:rPr>
        <w:t>.</w:t>
      </w:r>
    </w:p>
    <w:p w14:paraId="4CB1FDE0" w14:textId="77777777" w:rsidR="00A60BD5" w:rsidRPr="00E66C77" w:rsidRDefault="00A60BD5" w:rsidP="00E66C77">
      <w:pPr>
        <w:pStyle w:val="Heading3"/>
        <w:numPr>
          <w:ilvl w:val="0"/>
          <w:numId w:val="12"/>
        </w:numPr>
        <w:rPr>
          <w:sz w:val="26"/>
        </w:rPr>
      </w:pPr>
      <w:r w:rsidRPr="00E66C77">
        <w:rPr>
          <w:sz w:val="26"/>
          <w:lang w:val="da-DK"/>
        </w:rPr>
        <w:t>HÓA CHẤT VÀ CHẤT CHUẨN</w:t>
      </w:r>
    </w:p>
    <w:p w14:paraId="63654AEC" w14:textId="77777777" w:rsidR="000A3383" w:rsidRPr="00E66C77" w:rsidRDefault="00A60BD5" w:rsidP="00A60BD5">
      <w:pPr>
        <w:pStyle w:val="Heading2"/>
        <w:numPr>
          <w:ilvl w:val="0"/>
          <w:numId w:val="0"/>
        </w:numPr>
      </w:pPr>
      <w:r w:rsidRPr="00E66C77">
        <w:rPr>
          <w:lang w:val="en-US"/>
        </w:rPr>
        <w:t xml:space="preserve">        1.  </w:t>
      </w:r>
      <w:r w:rsidR="000A3383" w:rsidRPr="00E66C77">
        <w:t>Hóa chất</w:t>
      </w:r>
    </w:p>
    <w:p w14:paraId="3FF823B0" w14:textId="77777777" w:rsidR="00FE64D2" w:rsidRPr="00E66C77" w:rsidRDefault="00FE64D2" w:rsidP="00FE64D2">
      <w:pPr>
        <w:spacing w:before="0" w:after="0" w:line="360" w:lineRule="auto"/>
        <w:rPr>
          <w:szCs w:val="26"/>
        </w:rPr>
      </w:pPr>
      <w:r w:rsidRPr="00E66C77">
        <w:rPr>
          <w:szCs w:val="26"/>
        </w:rPr>
        <w:t>Nước cất một lần và nước cất khử ion.</w:t>
      </w:r>
    </w:p>
    <w:p w14:paraId="2D7DFC9E" w14:textId="77777777" w:rsidR="00FE64D2" w:rsidRPr="00E66C77" w:rsidRDefault="00FE64D2" w:rsidP="00FE64D2">
      <w:pPr>
        <w:spacing w:before="0" w:after="0" w:line="360" w:lineRule="auto"/>
        <w:rPr>
          <w:szCs w:val="26"/>
        </w:rPr>
      </w:pPr>
      <w:r w:rsidRPr="00E66C77">
        <w:rPr>
          <w:szCs w:val="26"/>
        </w:rPr>
        <w:t xml:space="preserve">Dung môi </w:t>
      </w:r>
      <w:r w:rsidR="00B31FAA" w:rsidRPr="00E66C77">
        <w:rPr>
          <w:szCs w:val="26"/>
        </w:rPr>
        <w:t xml:space="preserve">Acetone, </w:t>
      </w:r>
      <w:r w:rsidR="004022C9" w:rsidRPr="00E66C77">
        <w:rPr>
          <w:szCs w:val="26"/>
        </w:rPr>
        <w:t>Dichlorometan</w:t>
      </w:r>
      <w:r w:rsidR="003A5B12" w:rsidRPr="00E66C77">
        <w:rPr>
          <w:szCs w:val="26"/>
        </w:rPr>
        <w:t xml:space="preserve"> hãng </w:t>
      </w:r>
      <w:proofErr w:type="gramStart"/>
      <w:r w:rsidR="003A5B12" w:rsidRPr="00E66C77">
        <w:rPr>
          <w:szCs w:val="26"/>
        </w:rPr>
        <w:t>J.Backer</w:t>
      </w:r>
      <w:proofErr w:type="gramEnd"/>
      <w:r w:rsidR="00622165" w:rsidRPr="00E66C77">
        <w:rPr>
          <w:szCs w:val="26"/>
        </w:rPr>
        <w:t xml:space="preserve"> hoặc tương đương.</w:t>
      </w:r>
      <w:r w:rsidR="003A5B12" w:rsidRPr="00E66C77">
        <w:rPr>
          <w:szCs w:val="26"/>
        </w:rPr>
        <w:t>.</w:t>
      </w:r>
    </w:p>
    <w:p w14:paraId="5550FF88" w14:textId="77777777" w:rsidR="00FE64D2" w:rsidRPr="00E66C77" w:rsidRDefault="00B31FAA" w:rsidP="00FE64D2">
      <w:pPr>
        <w:spacing w:before="0" w:after="0" w:line="360" w:lineRule="auto"/>
        <w:rPr>
          <w:szCs w:val="26"/>
        </w:rPr>
      </w:pPr>
      <w:r w:rsidRPr="00E66C77">
        <w:rPr>
          <w:szCs w:val="26"/>
        </w:rPr>
        <w:t>Muối magie sulfat khan</w:t>
      </w:r>
      <w:r w:rsidR="00E63181" w:rsidRPr="00E66C77">
        <w:rPr>
          <w:szCs w:val="26"/>
        </w:rPr>
        <w:t xml:space="preserve">, </w:t>
      </w:r>
      <w:r w:rsidR="00E63181" w:rsidRPr="00E66C77">
        <w:rPr>
          <w:szCs w:val="26"/>
          <w:lang w:val="pt-BR"/>
        </w:rPr>
        <w:t>acid sunfuaric</w:t>
      </w:r>
      <w:r w:rsidRPr="00E66C77">
        <w:rPr>
          <w:szCs w:val="26"/>
        </w:rPr>
        <w:t xml:space="preserve"> của Trung Quốc</w:t>
      </w:r>
    </w:p>
    <w:p w14:paraId="1F67DED9" w14:textId="77777777" w:rsidR="00CF3C9F" w:rsidRPr="00E66C77" w:rsidRDefault="00A60BD5" w:rsidP="00A60BD5">
      <w:pPr>
        <w:pStyle w:val="Heading2"/>
        <w:numPr>
          <w:ilvl w:val="0"/>
          <w:numId w:val="0"/>
        </w:numPr>
      </w:pPr>
      <w:r w:rsidRPr="00E66C77">
        <w:rPr>
          <w:lang w:val="en-US"/>
        </w:rPr>
        <w:t xml:space="preserve">       2.</w:t>
      </w:r>
      <w:r w:rsidR="00CE6E1B" w:rsidRPr="00E66C77">
        <w:t xml:space="preserve"> </w:t>
      </w:r>
      <w:r w:rsidR="00CF3C9F" w:rsidRPr="00E66C77">
        <w:t>Chất chuẩn</w:t>
      </w:r>
    </w:p>
    <w:p w14:paraId="6EDCE785" w14:textId="77777777" w:rsidR="00FE64D2" w:rsidRPr="00E66C77" w:rsidRDefault="004022C9" w:rsidP="00FE64D2">
      <w:pPr>
        <w:spacing w:before="0" w:after="0" w:line="360" w:lineRule="auto"/>
        <w:rPr>
          <w:szCs w:val="26"/>
        </w:rPr>
      </w:pPr>
      <w:bookmarkStart w:id="1" w:name="OLE_LINK14"/>
      <w:bookmarkStart w:id="2" w:name="OLE_LINK15"/>
      <w:r w:rsidRPr="00E66C77">
        <w:rPr>
          <w:szCs w:val="26"/>
        </w:rPr>
        <w:t>Phenol</w:t>
      </w:r>
      <w:r w:rsidR="001620FA" w:rsidRPr="00E66C77">
        <w:rPr>
          <w:szCs w:val="26"/>
        </w:rPr>
        <w:t xml:space="preserve"> </w:t>
      </w:r>
      <w:r w:rsidR="00FE64D2" w:rsidRPr="00E66C77">
        <w:rPr>
          <w:szCs w:val="26"/>
        </w:rPr>
        <w:t xml:space="preserve">của </w:t>
      </w:r>
      <w:r w:rsidRPr="00E66C77">
        <w:rPr>
          <w:szCs w:val="26"/>
        </w:rPr>
        <w:t>Me</w:t>
      </w:r>
      <w:r w:rsidR="00F4596C" w:rsidRPr="00E66C77">
        <w:rPr>
          <w:szCs w:val="26"/>
        </w:rPr>
        <w:t>r</w:t>
      </w:r>
      <w:r w:rsidRPr="00E66C77">
        <w:rPr>
          <w:szCs w:val="26"/>
        </w:rPr>
        <w:t>ck</w:t>
      </w:r>
      <w:r w:rsidR="00B31FAA" w:rsidRPr="00E66C77">
        <w:rPr>
          <w:szCs w:val="26"/>
        </w:rPr>
        <w:t xml:space="preserve"> hoặc tương đương</w:t>
      </w:r>
      <w:r w:rsidR="00A05078" w:rsidRPr="00E66C77">
        <w:rPr>
          <w:szCs w:val="26"/>
        </w:rPr>
        <w:t>.</w:t>
      </w:r>
    </w:p>
    <w:bookmarkEnd w:id="1"/>
    <w:bookmarkEnd w:id="2"/>
    <w:p w14:paraId="2BAADE77" w14:textId="77777777" w:rsidR="00E95072" w:rsidRPr="00E66C77" w:rsidRDefault="005164C0" w:rsidP="002C31FF">
      <w:pPr>
        <w:spacing w:before="0" w:after="0" w:line="360" w:lineRule="auto"/>
        <w:rPr>
          <w:szCs w:val="26"/>
          <w:lang w:val="pt-BR"/>
        </w:rPr>
      </w:pPr>
      <w:r w:rsidRPr="00E66C77">
        <w:rPr>
          <w:szCs w:val="26"/>
        </w:rPr>
        <w:t xml:space="preserve">Dung dịch chuẩn </w:t>
      </w:r>
      <w:r w:rsidR="004022C9" w:rsidRPr="00E66C77">
        <w:rPr>
          <w:szCs w:val="26"/>
        </w:rPr>
        <w:t>Phenol</w:t>
      </w:r>
      <w:r w:rsidR="00B31FAA" w:rsidRPr="00E66C77">
        <w:rPr>
          <w:szCs w:val="26"/>
        </w:rPr>
        <w:t xml:space="preserve"> </w:t>
      </w:r>
      <w:r w:rsidR="00E95072" w:rsidRPr="00E66C77">
        <w:rPr>
          <w:szCs w:val="26"/>
        </w:rPr>
        <w:t>1</w:t>
      </w:r>
      <w:r w:rsidR="004022C9" w:rsidRPr="00E66C77">
        <w:rPr>
          <w:szCs w:val="26"/>
        </w:rPr>
        <w:t>000</w:t>
      </w:r>
      <w:r w:rsidR="00E95072" w:rsidRPr="00E66C77">
        <w:rPr>
          <w:szCs w:val="26"/>
        </w:rPr>
        <w:t xml:space="preserve"> </w:t>
      </w:r>
      <w:r w:rsidRPr="00E66C77">
        <w:rPr>
          <w:szCs w:val="26"/>
        </w:rPr>
        <w:t>mg/kg</w:t>
      </w:r>
      <w:r w:rsidR="00B31FAA" w:rsidRPr="00E66C77">
        <w:rPr>
          <w:szCs w:val="26"/>
        </w:rPr>
        <w:t>:</w:t>
      </w:r>
      <w:r w:rsidR="00E95072" w:rsidRPr="00E66C77">
        <w:rPr>
          <w:szCs w:val="26"/>
        </w:rPr>
        <w:t xml:space="preserve">  </w:t>
      </w:r>
      <w:r w:rsidR="002C31FF" w:rsidRPr="00E66C77">
        <w:rPr>
          <w:szCs w:val="26"/>
          <w:lang w:val="pt-BR"/>
        </w:rPr>
        <w:t xml:space="preserve">cân chính xác khoảng 10 mg chuẩn rắn vào bình định mức 10 mL, hoà tan và định mức đến vạch bằng </w:t>
      </w:r>
      <w:r w:rsidR="002C31FF" w:rsidRPr="00E66C77">
        <w:rPr>
          <w:szCs w:val="26"/>
        </w:rPr>
        <w:t>Acetone.</w:t>
      </w:r>
    </w:p>
    <w:p w14:paraId="55254C87" w14:textId="77777777" w:rsidR="002C31FF" w:rsidRPr="00E66C77" w:rsidRDefault="002C31FF" w:rsidP="002C31FF">
      <w:pPr>
        <w:spacing w:before="0" w:after="0" w:line="360" w:lineRule="auto"/>
        <w:jc w:val="left"/>
        <w:rPr>
          <w:szCs w:val="26"/>
          <w:lang w:val="pt-BR"/>
        </w:rPr>
      </w:pPr>
      <w:r w:rsidRPr="00E66C77">
        <w:rPr>
          <w:szCs w:val="26"/>
        </w:rPr>
        <w:t>Lưu ý đến độ tinh khiết của chất chuẩn. Khi đó nồng độ chất chuẩn trong dung</w:t>
      </w:r>
      <w:r w:rsidRPr="00E66C77">
        <w:rPr>
          <w:szCs w:val="26"/>
          <w:lang w:val="pt-BR"/>
        </w:rPr>
        <w:t xml:space="preserve"> dịch được tính được theo công thức sau:</w:t>
      </w:r>
    </w:p>
    <w:p w14:paraId="12F5B3F5" w14:textId="77777777" w:rsidR="00B31FAA" w:rsidRPr="00E66C77" w:rsidRDefault="00B31FAA" w:rsidP="00F76402">
      <w:pPr>
        <w:pStyle w:val="ListParagraph"/>
        <w:spacing w:after="0" w:line="360" w:lineRule="auto"/>
        <w:ind w:left="90"/>
        <w:jc w:val="center"/>
        <w:rPr>
          <w:rFonts w:ascii="Times New Roman" w:hAnsi="Times New Roman"/>
          <w:sz w:val="26"/>
          <w:szCs w:val="26"/>
        </w:rPr>
      </w:pPr>
    </w:p>
    <w:p w14:paraId="77057A78" w14:textId="77777777" w:rsidR="001620FA" w:rsidRPr="00E66C77" w:rsidRDefault="001620FA" w:rsidP="001620FA">
      <w:pPr>
        <w:pStyle w:val="ListParagraph"/>
        <w:spacing w:after="0" w:line="360" w:lineRule="auto"/>
        <w:ind w:left="1440"/>
        <w:jc w:val="center"/>
        <w:rPr>
          <w:rFonts w:ascii="Times New Roman" w:hAnsi="Times New Roman"/>
          <w:sz w:val="26"/>
          <w:szCs w:val="26"/>
        </w:rPr>
      </w:pPr>
      <w:r w:rsidRPr="00E66C77">
        <w:rPr>
          <w:rFonts w:ascii="Times New Roman" w:hAnsi="Times New Roman"/>
          <w:sz w:val="26"/>
          <w:szCs w:val="26"/>
        </w:rPr>
        <w:pict w14:anchorId="12180C26">
          <v:shape id="_x0000_i1025" type="#_x0000_t75" style="width:183pt;height:39.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stylePaneFormatFilter w:val=&quot;3F01&quot;/&gt;&lt;w:documentProtection w:edit=&quot;read-only&quot; w:enforcement=&quot;off&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20D0C&quot;/&gt;&lt;wsp:rsid wsp:val=&quot;00017538&quot;/&gt;&lt;wsp:rsid wsp:val=&quot;0002542E&quot;/&gt;&lt;wsp:rsid wsp:val=&quot;0003132B&quot;/&gt;&lt;wsp:rsid wsp:val=&quot;00043BFF&quot;/&gt;&lt;wsp:rsid wsp:val=&quot;000530C0&quot;/&gt;&lt;wsp:rsid wsp:val=&quot;00084DC5&quot;/&gt;&lt;wsp:rsid wsp:val=&quot;000A3383&quot;/&gt;&lt;wsp:rsid wsp:val=&quot;000A3F5D&quot;/&gt;&lt;wsp:rsid wsp:val=&quot;000B222F&quot;/&gt;&lt;wsp:rsid wsp:val=&quot;000B5269&quot;/&gt;&lt;wsp:rsid wsp:val=&quot;000B744A&quot;/&gt;&lt;wsp:rsid wsp:val=&quot;000D0531&quot;/&gt;&lt;wsp:rsid wsp:val=&quot;000E3BB4&quot;/&gt;&lt;wsp:rsid wsp:val=&quot;000E59B8&quot;/&gt;&lt;wsp:rsid wsp:val=&quot;000F1826&quot;/&gt;&lt;wsp:rsid wsp:val=&quot;001268F9&quot;/&gt;&lt;wsp:rsid wsp:val=&quot;00132F51&quot;/&gt;&lt;wsp:rsid wsp:val=&quot;0013496B&quot;/&gt;&lt;wsp:rsid wsp:val=&quot;00135B98&quot;/&gt;&lt;wsp:rsid wsp:val=&quot;00142F8F&quot;/&gt;&lt;wsp:rsid wsp:val=&quot;00147E44&quot;/&gt;&lt;wsp:rsid wsp:val=&quot;00162001&quot;/&gt;&lt;wsp:rsid wsp:val=&quot;00165D0F&quot;/&gt;&lt;wsp:rsid wsp:val=&quot;00165E31&quot;/&gt;&lt;wsp:rsid wsp:val=&quot;00181DF4&quot;/&gt;&lt;wsp:rsid wsp:val=&quot;00181EBE&quot;/&gt;&lt;wsp:rsid wsp:val=&quot;0018317F&quot;/&gt;&lt;wsp:rsid wsp:val=&quot;00196833&quot;/&gt;&lt;wsp:rsid wsp:val=&quot;001B4279&quot;/&gt;&lt;wsp:rsid wsp:val=&quot;001C273F&quot;/&gt;&lt;wsp:rsid wsp:val=&quot;001C58CB&quot;/&gt;&lt;wsp:rsid wsp:val=&quot;001D06C8&quot;/&gt;&lt;wsp:rsid wsp:val=&quot;001D3297&quot;/&gt;&lt;wsp:rsid wsp:val=&quot;001E2F2A&quot;/&gt;&lt;wsp:rsid wsp:val=&quot;001F5A39&quot;/&gt;&lt;wsp:rsid wsp:val=&quot;001F6166&quot;/&gt;&lt;wsp:rsid wsp:val=&quot;00212BE0&quot;/&gt;&lt;wsp:rsid wsp:val=&quot;0022335D&quot;/&gt;&lt;wsp:rsid wsp:val=&quot;002241E1&quot;/&gt;&lt;wsp:rsid wsp:val=&quot;00233FA6&quot;/&gt;&lt;wsp:rsid wsp:val=&quot;00241670&quot;/&gt;&lt;wsp:rsid wsp:val=&quot;00267462&quot;/&gt;&lt;wsp:rsid wsp:val=&quot;00270FD0&quot;/&gt;&lt;wsp:rsid wsp:val=&quot;00284B00&quot;/&gt;&lt;wsp:rsid wsp:val=&quot;002907EF&quot;/&gt;&lt;wsp:rsid wsp:val=&quot;002A2A82&quot;/&gt;&lt;wsp:rsid wsp:val=&quot;002C31FF&quot;/&gt;&lt;wsp:rsid wsp:val=&quot;002C4838&quot;/&gt;&lt;wsp:rsid wsp:val=&quot;002D7361&quot;/&gt;&lt;wsp:rsid wsp:val=&quot;002F1DBF&quot;/&gt;&lt;wsp:rsid wsp:val=&quot;0031207E&quot;/&gt;&lt;wsp:rsid wsp:val=&quot;0031294A&quot;/&gt;&lt;wsp:rsid wsp:val=&quot;00312CC1&quot;/&gt;&lt;wsp:rsid wsp:val=&quot;003304F0&quot;/&gt;&lt;wsp:rsid wsp:val=&quot;0033668D&quot;/&gt;&lt;wsp:rsid wsp:val=&quot;00340899&quot;/&gt;&lt;wsp:rsid wsp:val=&quot;00343F60&quot;/&gt;&lt;wsp:rsid wsp:val=&quot;00352F69&quot;/&gt;&lt;wsp:rsid wsp:val=&quot;00356748&quot;/&gt;&lt;wsp:rsid wsp:val=&quot;00367DAF&quot;/&gt;&lt;wsp:rsid wsp:val=&quot;0037370F&quot;/&gt;&lt;wsp:rsid wsp:val=&quot;003A1124&quot;/&gt;&lt;wsp:rsid wsp:val=&quot;003A5B12&quot;/&gt;&lt;wsp:rsid wsp:val=&quot;003B6D72&quot;/&gt;&lt;wsp:rsid wsp:val=&quot;003C2A4B&quot;/&gt;&lt;wsp:rsid wsp:val=&quot;003C45BD&quot;/&gt;&lt;wsp:rsid wsp:val=&quot;003F4272&quot;/&gt;&lt;wsp:rsid wsp:val=&quot;004017B2&quot;/&gt;&lt;wsp:rsid wsp:val=&quot;004022C9&quot;/&gt;&lt;wsp:rsid wsp:val=&quot;0041370B&quot;/&gt;&lt;wsp:rsid wsp:val=&quot;00414B60&quot;/&gt;&lt;wsp:rsid wsp:val=&quot;00415810&quot;/&gt;&lt;wsp:rsid wsp:val=&quot;004462AA&quot;/&gt;&lt;wsp:rsid wsp:val=&quot;00446BF3&quot;/&gt;&lt;wsp:rsid wsp:val=&quot;004564F5&quot;/&gt;&lt;wsp:rsid wsp:val=&quot;004619D6&quot;/&gt;&lt;wsp:rsid wsp:val=&quot;00470610&quot;/&gt;&lt;wsp:rsid wsp:val=&quot;004751BE&quot;/&gt;&lt;wsp:rsid wsp:val=&quot;004814F4&quot;/&gt;&lt;wsp:rsid wsp:val=&quot;004A4084&quot;/&gt;&lt;wsp:rsid wsp:val=&quot;004A51E8&quot;/&gt;&lt;wsp:rsid wsp:val=&quot;004D7BA8&quot;/&gt;&lt;wsp:rsid wsp:val=&quot;004E1487&quot;/&gt;&lt;wsp:rsid wsp:val=&quot;004E74C3&quot;/&gt;&lt;wsp:rsid wsp:val=&quot;004F6F99&quot;/&gt;&lt;wsp:rsid wsp:val=&quot;005045BC&quot;/&gt;&lt;wsp:rsid wsp:val=&quot;00515E65&quot;/&gt;&lt;wsp:rsid wsp:val=&quot;005164C0&quot;/&gt;&lt;wsp:rsid wsp:val=&quot;00524829&quot;/&gt;&lt;wsp:rsid wsp:val=&quot;0052719C&quot;/&gt;&lt;wsp:rsid wsp:val=&quot;005378C2&quot;/&gt;&lt;wsp:rsid wsp:val=&quot;00545084&quot;/&gt;&lt;wsp:rsid wsp:val=&quot;00547AE5&quot;/&gt;&lt;wsp:rsid wsp:val=&quot;00553126&quot;/&gt;&lt;wsp:rsid wsp:val=&quot;0056250B&quot;/&gt;&lt;wsp:rsid wsp:val=&quot;005651C7&quot;/&gt;&lt;wsp:rsid wsp:val=&quot;0057046A&quot;/&gt;&lt;wsp:rsid wsp:val=&quot;005726C2&quot;/&gt;&lt;wsp:rsid wsp:val=&quot;005933D7&quot;/&gt;&lt;wsp:rsid wsp:val=&quot;00594B1A&quot;/&gt;&lt;wsp:rsid wsp:val=&quot;005A4A9D&quot;/&gt;&lt;wsp:rsid wsp:val=&quot;005A6F8D&quot;/&gt;&lt;wsp:rsid wsp:val=&quot;005C2E20&quot;/&gt;&lt;wsp:rsid wsp:val=&quot;005D0295&quot;/&gt;&lt;wsp:rsid wsp:val=&quot;005D3699&quot;/&gt;&lt;wsp:rsid wsp:val=&quot;005D4B25&quot;/&gt;&lt;wsp:rsid wsp:val=&quot;005D7D3A&quot;/&gt;&lt;wsp:rsid wsp:val=&quot;005D7D88&quot;/&gt;&lt;wsp:rsid wsp:val=&quot;005E1D63&quot;/&gt;&lt;wsp:rsid wsp:val=&quot;005E20AB&quot;/&gt;&lt;wsp:rsid wsp:val=&quot;005E2A0A&quot;/&gt;&lt;wsp:rsid wsp:val=&quot;005E3644&quot;/&gt;&lt;wsp:rsid wsp:val=&quot;005E40FA&quot;/&gt;&lt;wsp:rsid wsp:val=&quot;00606C6D&quot;/&gt;&lt;wsp:rsid wsp:val=&quot;00616536&quot;/&gt;&lt;wsp:rsid wsp:val=&quot;00622B72&quot;/&gt;&lt;wsp:rsid wsp:val=&quot;00631E7C&quot;/&gt;&lt;wsp:rsid wsp:val=&quot;00642984&quot;/&gt;&lt;wsp:rsid wsp:val=&quot;006540BF&quot;/&gt;&lt;wsp:rsid wsp:val=&quot;00657E5B&quot;/&gt;&lt;wsp:rsid wsp:val=&quot;006703E4&quot;/&gt;&lt;wsp:rsid wsp:val=&quot;00682BE0&quot;/&gt;&lt;wsp:rsid wsp:val=&quot;00686458&quot;/&gt;&lt;wsp:rsid wsp:val=&quot;00686805&quot;/&gt;&lt;wsp:rsid wsp:val=&quot;0068728C&quot;/&gt;&lt;wsp:rsid wsp:val=&quot;00692BB4&quot;/&gt;&lt;wsp:rsid wsp:val=&quot;006A42B3&quot;/&gt;&lt;wsp:rsid wsp:val=&quot;006C1DAE&quot;/&gt;&lt;wsp:rsid wsp:val=&quot;006C25F0&quot;/&gt;&lt;wsp:rsid wsp:val=&quot;006F76A7&quot;/&gt;&lt;wsp:rsid wsp:val=&quot;00705602&quot;/&gt;&lt;wsp:rsid wsp:val=&quot;007065E2&quot;/&gt;&lt;wsp:rsid wsp:val=&quot;007137A7&quot;/&gt;&lt;wsp:rsid wsp:val=&quot;007171AE&quot;/&gt;&lt;wsp:rsid wsp:val=&quot;00735B64&quot;/&gt;&lt;wsp:rsid wsp:val=&quot;00741EE3&quot;/&gt;&lt;wsp:rsid wsp:val=&quot;007433FC&quot;/&gt;&lt;wsp:rsid wsp:val=&quot;007502A4&quot;/&gt;&lt;wsp:rsid wsp:val=&quot;007511E4&quot;/&gt;&lt;wsp:rsid wsp:val=&quot;00777478&quot;/&gt;&lt;wsp:rsid wsp:val=&quot;00777FEE&quot;/&gt;&lt;wsp:rsid wsp:val=&quot;0078597C&quot;/&gt;&lt;wsp:rsid wsp:val=&quot;007954BE&quot;/&gt;&lt;wsp:rsid wsp:val=&quot;007963CC&quot;/&gt;&lt;wsp:rsid wsp:val=&quot;007A202F&quot;/&gt;&lt;wsp:rsid wsp:val=&quot;007B0B03&quot;/&gt;&lt;wsp:rsid wsp:val=&quot;007C78BB&quot;/&gt;&lt;wsp:rsid wsp:val=&quot;007E247C&quot;/&gt;&lt;wsp:rsid wsp:val=&quot;007E51C2&quot;/&gt;&lt;wsp:rsid wsp:val=&quot;0080357C&quot;/&gt;&lt;wsp:rsid wsp:val=&quot;00803ECF&quot;/&gt;&lt;wsp:rsid wsp:val=&quot;00805FFD&quot;/&gt;&lt;wsp:rsid wsp:val=&quot;00810767&quot;/&gt;&lt;wsp:rsid wsp:val=&quot;00810D69&quot;/&gt;&lt;wsp:rsid wsp:val=&quot;0081273C&quot;/&gt;&lt;wsp:rsid wsp:val=&quot;00820D0C&quot;/&gt;&lt;wsp:rsid wsp:val=&quot;0083572B&quot;/&gt;&lt;wsp:rsid wsp:val=&quot;008366B3&quot;/&gt;&lt;wsp:rsid wsp:val=&quot;008368D4&quot;/&gt;&lt;wsp:rsid wsp:val=&quot;00841C92&quot;/&gt;&lt;wsp:rsid wsp:val=&quot;00851899&quot;/&gt;&lt;wsp:rsid wsp:val=&quot;00861035&quot;/&gt;&lt;wsp:rsid wsp:val=&quot;00863A96&quot;/&gt;&lt;wsp:rsid wsp:val=&quot;00873E44&quot;/&gt;&lt;wsp:rsid wsp:val=&quot;00887963&quot;/&gt;&lt;wsp:rsid wsp:val=&quot;00893B68&quot;/&gt;&lt;wsp:rsid wsp:val=&quot;00894C1C&quot;/&gt;&lt;wsp:rsid wsp:val=&quot;008A5FB8&quot;/&gt;&lt;wsp:rsid wsp:val=&quot;008C1AB1&quot;/&gt;&lt;wsp:rsid wsp:val=&quot;008D0446&quot;/&gt;&lt;wsp:rsid wsp:val=&quot;008D56B7&quot;/&gt;&lt;wsp:rsid wsp:val=&quot;008E4EBF&quot;/&gt;&lt;wsp:rsid wsp:val=&quot;008E796A&quot;/&gt;&lt;wsp:rsid wsp:val=&quot;008F7699&quot;/&gt;&lt;wsp:rsid wsp:val=&quot;0090745E&quot;/&gt;&lt;wsp:rsid wsp:val=&quot;00911E52&quot;/&gt;&lt;wsp:rsid wsp:val=&quot;00947378&quot;/&gt;&lt;wsp:rsid wsp:val=&quot;00954188&quot;/&gt;&lt;wsp:rsid wsp:val=&quot;00954D96&quot;/&gt;&lt;wsp:rsid wsp:val=&quot;009559DB&quot;/&gt;&lt;wsp:rsid wsp:val=&quot;00957C19&quot;/&gt;&lt;wsp:rsid wsp:val=&quot;00957D9B&quot;/&gt;&lt;wsp:rsid wsp:val=&quot;00961582&quot;/&gt;&lt;wsp:rsid wsp:val=&quot;00962CBB&quot;/&gt;&lt;wsp:rsid wsp:val=&quot;0097164D&quot;/&gt;&lt;wsp:rsid wsp:val=&quot;00982BDB&quot;/&gt;&lt;wsp:rsid wsp:val=&quot;00984759&quot;/&gt;&lt;wsp:rsid wsp:val=&quot;0098712C&quot;/&gt;&lt;wsp:rsid wsp:val=&quot;009914AC&quot;/&gt;&lt;wsp:rsid wsp:val=&quot;009945D7&quot;/&gt;&lt;wsp:rsid wsp:val=&quot;009D0D45&quot;/&gt;&lt;wsp:rsid wsp:val=&quot;009D3D3A&quot;/&gt;&lt;wsp:rsid wsp:val=&quot;009D45EC&quot;/&gt;&lt;wsp:rsid wsp:val=&quot;009D6F8E&quot;/&gt;&lt;wsp:rsid wsp:val=&quot;009E6448&quot;/&gt;&lt;wsp:rsid wsp:val=&quot;009F0698&quot;/&gt;&lt;wsp:rsid wsp:val=&quot;00A05078&quot;/&gt;&lt;wsp:rsid wsp:val=&quot;00A06637&quot;/&gt;&lt;wsp:rsid wsp:val=&quot;00A11204&quot;/&gt;&lt;wsp:rsid wsp:val=&quot;00A23BFF&quot;/&gt;&lt;wsp:rsid wsp:val=&quot;00A35A4D&quot;/&gt;&lt;wsp:rsid wsp:val=&quot;00A40AFC&quot;/&gt;&lt;wsp:rsid wsp:val=&quot;00A4373F&quot;/&gt;&lt;wsp:rsid wsp:val=&quot;00A5183E&quot;/&gt;&lt;wsp:rsid wsp:val=&quot;00A522DE&quot;/&gt;&lt;wsp:rsid wsp:val=&quot;00A52EFF&quot;/&gt;&lt;wsp:rsid wsp:val=&quot;00A54CC8&quot;/&gt;&lt;wsp:rsid wsp:val=&quot;00A550B9&quot;/&gt;&lt;wsp:rsid wsp:val=&quot;00A5703E&quot;/&gt;&lt;wsp:rsid wsp:val=&quot;00A60BD5&quot;/&gt;&lt;wsp:rsid wsp:val=&quot;00A63352&quot;/&gt;&lt;wsp:rsid wsp:val=&quot;00A74551&quot;/&gt;&lt;wsp:rsid wsp:val=&quot;00A76661&quot;/&gt;&lt;wsp:rsid wsp:val=&quot;00A77969&quot;/&gt;&lt;wsp:rsid wsp:val=&quot;00A84E8E&quot;/&gt;&lt;wsp:rsid wsp:val=&quot;00A8739E&quot;/&gt;&lt;wsp:rsid wsp:val=&quot;00AA0F79&quot;/&gt;&lt;wsp:rsid wsp:val=&quot;00AA134D&quot;/&gt;&lt;wsp:rsid wsp:val=&quot;00AB3E5A&quot;/&gt;&lt;wsp:rsid wsp:val=&quot;00AB4BFE&quot;/&gt;&lt;wsp:rsid wsp:val=&quot;00AB4D20&quot;/&gt;&lt;wsp:rsid wsp:val=&quot;00AC48E3&quot;/&gt;&lt;wsp:rsid wsp:val=&quot;00AD0500&quot;/&gt;&lt;wsp:rsid wsp:val=&quot;00AE7419&quot;/&gt;&lt;wsp:rsid wsp:val=&quot;00AF68DA&quot;/&gt;&lt;wsp:rsid wsp:val=&quot;00B00199&quot;/&gt;&lt;wsp:rsid wsp:val=&quot;00B02880&quot;/&gt;&lt;wsp:rsid wsp:val=&quot;00B042D7&quot;/&gt;&lt;wsp:rsid wsp:val=&quot;00B05B93&quot;/&gt;&lt;wsp:rsid wsp:val=&quot;00B07C60&quot;/&gt;&lt;wsp:rsid wsp:val=&quot;00B12E9B&quot;/&gt;&lt;wsp:rsid wsp:val=&quot;00B2211E&quot;/&gt;&lt;wsp:rsid wsp:val=&quot;00B2639B&quot;/&gt;&lt;wsp:rsid wsp:val=&quot;00B31FAA&quot;/&gt;&lt;wsp:rsid wsp:val=&quot;00B32839&quot;/&gt;&lt;wsp:rsid wsp:val=&quot;00B52DEF&quot;/&gt;&lt;wsp:rsid wsp:val=&quot;00B54D25&quot;/&gt;&lt;wsp:rsid wsp:val=&quot;00B55BC2&quot;/&gt;&lt;wsp:rsid wsp:val=&quot;00B6040C&quot;/&gt;&lt;wsp:rsid wsp:val=&quot;00B61187&quot;/&gt;&lt;wsp:rsid wsp:val=&quot;00B67109&quot;/&gt;&lt;wsp:rsid wsp:val=&quot;00B81694&quot;/&gt;&lt;wsp:rsid wsp:val=&quot;00B86B63&quot;/&gt;&lt;wsp:rsid wsp:val=&quot;00B87DD4&quot;/&gt;&lt;wsp:rsid wsp:val=&quot;00B93087&quot;/&gt;&lt;wsp:rsid wsp:val=&quot;00B9434F&quot;/&gt;&lt;wsp:rsid wsp:val=&quot;00BA48C7&quot;/&gt;&lt;wsp:rsid wsp:val=&quot;00BB1658&quot;/&gt;&lt;wsp:rsid wsp:val=&quot;00BB50F0&quot;/&gt;&lt;wsp:rsid wsp:val=&quot;00BD4124&quot;/&gt;&lt;wsp:rsid wsp:val=&quot;00BD57AD&quot;/&gt;&lt;wsp:rsid wsp:val=&quot;00BE4522&quot;/&gt;&lt;wsp:rsid wsp:val=&quot;00BE5C29&quot;/&gt;&lt;wsp:rsid wsp:val=&quot;00BF0373&quot;/&gt;&lt;wsp:rsid wsp:val=&quot;00BF3F00&quot;/&gt;&lt;wsp:rsid wsp:val=&quot;00C21EC0&quot;/&gt;&lt;wsp:rsid wsp:val=&quot;00C3036E&quot;/&gt;&lt;wsp:rsid wsp:val=&quot;00C3328C&quot;/&gt;&lt;wsp:rsid wsp:val=&quot;00C37F6E&quot;/&gt;&lt;wsp:rsid wsp:val=&quot;00C41B56&quot;/&gt;&lt;wsp:rsid wsp:val=&quot;00C72B01&quot;/&gt;&lt;wsp:rsid wsp:val=&quot;00C77E15&quot;/&gt;&lt;wsp:rsid wsp:val=&quot;00C831A0&quot;/&gt;&lt;wsp:rsid wsp:val=&quot;00CA6329&quot;/&gt;&lt;wsp:rsid wsp:val=&quot;00CB6D78&quot;/&gt;&lt;wsp:rsid wsp:val=&quot;00CB6FBD&quot;/&gt;&lt;wsp:rsid wsp:val=&quot;00CC3978&quot;/&gt;&lt;wsp:rsid wsp:val=&quot;00CC428E&quot;/&gt;&lt;wsp:rsid wsp:val=&quot;00CC6441&quot;/&gt;&lt;wsp:rsid wsp:val=&quot;00CC7CB3&quot;/&gt;&lt;wsp:rsid wsp:val=&quot;00CE44C5&quot;/&gt;&lt;wsp:rsid wsp:val=&quot;00CE6E1B&quot;/&gt;&lt;wsp:rsid wsp:val=&quot;00CF3C9F&quot;/&gt;&lt;wsp:rsid wsp:val=&quot;00CF4D2B&quot;/&gt;&lt;wsp:rsid wsp:val=&quot;00D0474C&quot;/&gt;&lt;wsp:rsid wsp:val=&quot;00D10034&quot;/&gt;&lt;wsp:rsid wsp:val=&quot;00D24894&quot;/&gt;&lt;wsp:rsid wsp:val=&quot;00D2533B&quot;/&gt;&lt;wsp:rsid wsp:val=&quot;00D42128&quot;/&gt;&lt;wsp:rsid wsp:val=&quot;00D42193&quot;/&gt;&lt;wsp:rsid wsp:val=&quot;00D44EEB&quot;/&gt;&lt;wsp:rsid wsp:val=&quot;00D61C5F&quot;/&gt;&lt;wsp:rsid wsp:val=&quot;00D7335A&quot;/&gt;&lt;wsp:rsid wsp:val=&quot;00D76368&quot;/&gt;&lt;wsp:rsid wsp:val=&quot;00D86D60&quot;/&gt;&lt;wsp:rsid wsp:val=&quot;00D90C1D&quot;/&gt;&lt;wsp:rsid wsp:val=&quot;00DA1AEB&quot;/&gt;&lt;wsp:rsid wsp:val=&quot;00DC4F97&quot;/&gt;&lt;wsp:rsid wsp:val=&quot;00DF1720&quot;/&gt;&lt;wsp:rsid wsp:val=&quot;00DF4316&quot;/&gt;&lt;wsp:rsid wsp:val=&quot;00E148FD&quot;/&gt;&lt;wsp:rsid wsp:val=&quot;00E244EB&quot;/&gt;&lt;wsp:rsid wsp:val=&quot;00E62352&quot;/&gt;&lt;wsp:rsid wsp:val=&quot;00E629B8&quot;/&gt;&lt;wsp:rsid wsp:val=&quot;00E673A3&quot;/&gt;&lt;wsp:rsid wsp:val=&quot;00E67C90&quot;/&gt;&lt;wsp:rsid wsp:val=&quot;00E73F17&quot;/&gt;&lt;wsp:rsid wsp:val=&quot;00E74F8F&quot;/&gt;&lt;wsp:rsid wsp:val=&quot;00E7752F&quot;/&gt;&lt;wsp:rsid wsp:val=&quot;00E80B64&quot;/&gt;&lt;wsp:rsid wsp:val=&quot;00E90C7D&quot;/&gt;&lt;wsp:rsid wsp:val=&quot;00E90FA8&quot;/&gt;&lt;wsp:rsid wsp:val=&quot;00E95072&quot;/&gt;&lt;wsp:rsid wsp:val=&quot;00E97D55&quot;/&gt;&lt;wsp:rsid wsp:val=&quot;00EC5F47&quot;/&gt;&lt;wsp:rsid wsp:val=&quot;00ED3045&quot;/&gt;&lt;wsp:rsid wsp:val=&quot;00ED4359&quot;/&gt;&lt;wsp:rsid wsp:val=&quot;00EE28C1&quot;/&gt;&lt;wsp:rsid wsp:val=&quot;00EF2D3A&quot;/&gt;&lt;wsp:rsid wsp:val=&quot;00EF571E&quot;/&gt;&lt;wsp:rsid wsp:val=&quot;00F03EAE&quot;/&gt;&lt;wsp:rsid wsp:val=&quot;00F135CD&quot;/&gt;&lt;wsp:rsid wsp:val=&quot;00F15A64&quot;/&gt;&lt;wsp:rsid wsp:val=&quot;00F41CDE&quot;/&gt;&lt;wsp:rsid wsp:val=&quot;00F4596C&quot;/&gt;&lt;wsp:rsid wsp:val=&quot;00F659B3&quot;/&gt;&lt;wsp:rsid wsp:val=&quot;00F87D5E&quot;/&gt;&lt;wsp:rsid wsp:val=&quot;00F9295C&quot;/&gt;&lt;wsp:rsid wsp:val=&quot;00FA7927&quot;/&gt;&lt;wsp:rsid wsp:val=&quot;00FB0934&quot;/&gt;&lt;wsp:rsid wsp:val=&quot;00FB258C&quot;/&gt;&lt;wsp:rsid wsp:val=&quot;00FB4603&quot;/&gt;&lt;wsp:rsid wsp:val=&quot;00FB4754&quot;/&gt;&lt;wsp:rsid wsp:val=&quot;00FC1C5C&quot;/&gt;&lt;wsp:rsid wsp:val=&quot;00FC7121&quot;/&gt;&lt;wsp:rsid wsp:val=&quot;00FC7E2E&quot;/&gt;&lt;wsp:rsid wsp:val=&quot;00FE225D&quot;/&gt;&lt;wsp:rsid wsp:val=&quot;00FE2925&quot;/&gt;&lt;wsp:rsid wsp:val=&quot;00FE2AC2&quot;/&gt;&lt;wsp:rsid wsp:val=&quot;00FE525F&quot;/&gt;&lt;wsp:rsid wsp:val=&quot;00FE64D2&quot;/&gt;&lt;wsp:rsid wsp:val=&quot;00FF1802&quot;/&gt;&lt;/wsp:rsids&gt;&lt;/w:docPr&gt;&lt;w:body&gt;&lt;wx:sect&gt;&lt;w:p wsp:rsidR=&quot;00000000&quot; wsp:rsidRPr=&quot;00A40AFC&quot; wsp:rsidRDefault=&quot;00A40AFC&quot; wsp:rsidP=&quot;00A40AFC&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A40AF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28383DD7" w14:textId="77777777" w:rsidR="001620FA" w:rsidRPr="00E66C77" w:rsidRDefault="001620FA" w:rsidP="00B31FAA">
      <w:pPr>
        <w:pStyle w:val="ListParagraph"/>
        <w:spacing w:after="0" w:line="360" w:lineRule="auto"/>
        <w:ind w:left="1440"/>
        <w:rPr>
          <w:rFonts w:ascii="Times New Roman" w:hAnsi="Times New Roman"/>
          <w:sz w:val="26"/>
          <w:szCs w:val="26"/>
        </w:rPr>
      </w:pPr>
    </w:p>
    <w:p w14:paraId="10A9187B" w14:textId="77777777" w:rsidR="001620FA" w:rsidRPr="00E66C77" w:rsidRDefault="001620FA" w:rsidP="00B31FAA">
      <w:pPr>
        <w:pStyle w:val="ListParagraph"/>
        <w:spacing w:after="0" w:line="360" w:lineRule="auto"/>
        <w:ind w:left="1440"/>
        <w:rPr>
          <w:rFonts w:ascii="Times New Roman" w:hAnsi="Times New Roman"/>
          <w:sz w:val="26"/>
          <w:szCs w:val="26"/>
        </w:rPr>
      </w:pPr>
    </w:p>
    <w:p w14:paraId="421CE313" w14:textId="77777777" w:rsidR="00B31FAA" w:rsidRPr="00E66C77" w:rsidRDefault="00B31FAA" w:rsidP="00B31FAA">
      <w:pPr>
        <w:pStyle w:val="ListParagraph"/>
        <w:spacing w:after="0" w:line="360" w:lineRule="auto"/>
        <w:ind w:left="1440"/>
        <w:rPr>
          <w:rFonts w:ascii="Times New Roman" w:hAnsi="Times New Roman"/>
          <w:sz w:val="26"/>
          <w:szCs w:val="26"/>
        </w:rPr>
      </w:pPr>
      <w:r w:rsidRPr="00E66C77">
        <w:rPr>
          <w:rFonts w:ascii="Times New Roman" w:hAnsi="Times New Roman"/>
          <w:sz w:val="26"/>
          <w:szCs w:val="26"/>
        </w:rPr>
        <w:t>Trong đó: C là nồng độ chất chuẩn có trong dung dịch (µg/mL).</w:t>
      </w:r>
    </w:p>
    <w:p w14:paraId="6940392D" w14:textId="77777777" w:rsidR="00B31FAA" w:rsidRPr="00E66C77" w:rsidRDefault="00B31FAA" w:rsidP="00B31FAA">
      <w:pPr>
        <w:pStyle w:val="ListParagraph"/>
        <w:spacing w:after="0" w:line="360" w:lineRule="auto"/>
        <w:ind w:left="2552" w:hanging="1112"/>
        <w:rPr>
          <w:rFonts w:ascii="Times New Roman" w:hAnsi="Times New Roman"/>
          <w:sz w:val="26"/>
          <w:szCs w:val="26"/>
        </w:rPr>
      </w:pPr>
      <w:r w:rsidRPr="00E66C77">
        <w:rPr>
          <w:rFonts w:ascii="Times New Roman" w:hAnsi="Times New Roman"/>
          <w:sz w:val="26"/>
          <w:szCs w:val="26"/>
        </w:rPr>
        <w:tab/>
        <w:t>m là khối lượng cân của chất chuẩn (mg).</w:t>
      </w:r>
    </w:p>
    <w:p w14:paraId="5FDE550D" w14:textId="77777777" w:rsidR="00B31FAA" w:rsidRPr="00E66C77" w:rsidRDefault="00B31FAA" w:rsidP="00B31FAA">
      <w:pPr>
        <w:pStyle w:val="ListParagraph"/>
        <w:spacing w:after="0" w:line="360" w:lineRule="auto"/>
        <w:ind w:left="2552" w:hanging="1112"/>
        <w:rPr>
          <w:rFonts w:ascii="Times New Roman" w:hAnsi="Times New Roman"/>
          <w:sz w:val="26"/>
          <w:szCs w:val="26"/>
        </w:rPr>
      </w:pPr>
      <w:r w:rsidRPr="00E66C77">
        <w:rPr>
          <w:rFonts w:ascii="Times New Roman" w:hAnsi="Times New Roman"/>
          <w:sz w:val="26"/>
          <w:szCs w:val="26"/>
        </w:rPr>
        <w:tab/>
        <w:t>V là thể tính định mức (mL).</w:t>
      </w:r>
    </w:p>
    <w:p w14:paraId="6F71CE87" w14:textId="77777777" w:rsidR="00B31FAA" w:rsidRPr="00E66C77" w:rsidRDefault="00B31FAA" w:rsidP="00B31FAA">
      <w:pPr>
        <w:pStyle w:val="ListParagraph"/>
        <w:spacing w:after="0" w:line="360" w:lineRule="auto"/>
        <w:ind w:left="2552" w:hanging="1112"/>
        <w:rPr>
          <w:rFonts w:ascii="Times New Roman" w:hAnsi="Times New Roman"/>
          <w:sz w:val="26"/>
          <w:szCs w:val="26"/>
        </w:rPr>
      </w:pPr>
      <w:r w:rsidRPr="00E66C77">
        <w:rPr>
          <w:rFonts w:ascii="Times New Roman" w:hAnsi="Times New Roman"/>
          <w:sz w:val="26"/>
          <w:szCs w:val="26"/>
        </w:rPr>
        <w:tab/>
        <w:t>P: Độ tinh khiết của chất chuẩn (%).</w:t>
      </w:r>
    </w:p>
    <w:p w14:paraId="7C0D0614" w14:textId="77777777" w:rsidR="001620FA" w:rsidRPr="00E66C77" w:rsidRDefault="001620FA" w:rsidP="00B31FAA">
      <w:pPr>
        <w:pStyle w:val="ListParagraph"/>
        <w:spacing w:after="0" w:line="360" w:lineRule="auto"/>
        <w:ind w:left="2552" w:hanging="1112"/>
        <w:rPr>
          <w:rFonts w:ascii="Times New Roman" w:hAnsi="Times New Roman"/>
          <w:sz w:val="26"/>
          <w:szCs w:val="26"/>
        </w:rPr>
      </w:pPr>
    </w:p>
    <w:p w14:paraId="1AAF22FB" w14:textId="77777777" w:rsidR="002C31FF" w:rsidRPr="00E66C77" w:rsidRDefault="00E95072" w:rsidP="00E95072">
      <w:pPr>
        <w:spacing w:before="0" w:after="0" w:line="360" w:lineRule="auto"/>
        <w:rPr>
          <w:szCs w:val="26"/>
        </w:rPr>
      </w:pPr>
      <w:r w:rsidRPr="00E66C77">
        <w:rPr>
          <w:szCs w:val="26"/>
        </w:rPr>
        <w:t>Dung dịch chuẩn trung gian</w:t>
      </w:r>
      <w:r w:rsidR="00863A96" w:rsidRPr="00E66C77">
        <w:rPr>
          <w:szCs w:val="26"/>
        </w:rPr>
        <w:t xml:space="preserve"> Phenol</w:t>
      </w:r>
      <w:r w:rsidRPr="00E66C77">
        <w:rPr>
          <w:szCs w:val="26"/>
        </w:rPr>
        <w:t xml:space="preserve"> 10</w:t>
      </w:r>
      <w:r w:rsidR="000B744A" w:rsidRPr="00E66C77">
        <w:rPr>
          <w:szCs w:val="26"/>
        </w:rPr>
        <w:t>0</w:t>
      </w:r>
      <w:r w:rsidR="005164C0" w:rsidRPr="00E66C77">
        <w:rPr>
          <w:szCs w:val="26"/>
        </w:rPr>
        <w:t xml:space="preserve"> mg/kg</w:t>
      </w:r>
      <w:r w:rsidR="002C31FF" w:rsidRPr="00E66C77">
        <w:rPr>
          <w:szCs w:val="26"/>
        </w:rPr>
        <w:t>:</w:t>
      </w:r>
      <w:r w:rsidRPr="00E66C77">
        <w:rPr>
          <w:szCs w:val="26"/>
        </w:rPr>
        <w:t xml:space="preserve"> </w:t>
      </w:r>
      <w:r w:rsidR="00B31FAA" w:rsidRPr="00E66C77">
        <w:rPr>
          <w:szCs w:val="26"/>
        </w:rPr>
        <w:t xml:space="preserve">Rút </w:t>
      </w:r>
      <w:r w:rsidR="002C31FF" w:rsidRPr="00E66C77">
        <w:rPr>
          <w:szCs w:val="26"/>
        </w:rPr>
        <w:t xml:space="preserve">1mL dung dịch chuẩn gốc cho vào bình định mức 10mL, định mức đến vạch </w:t>
      </w:r>
      <w:proofErr w:type="gramStart"/>
      <w:r w:rsidR="002C31FF" w:rsidRPr="00E66C77">
        <w:rPr>
          <w:szCs w:val="26"/>
        </w:rPr>
        <w:t>bằng  acetone</w:t>
      </w:r>
      <w:proofErr w:type="gramEnd"/>
      <w:r w:rsidR="002C31FF" w:rsidRPr="00E66C77">
        <w:rPr>
          <w:szCs w:val="26"/>
        </w:rPr>
        <w:t>.</w:t>
      </w:r>
    </w:p>
    <w:p w14:paraId="4BDDB872" w14:textId="77777777" w:rsidR="002C31FF" w:rsidRPr="00E66C77" w:rsidRDefault="000B744A" w:rsidP="002C31FF">
      <w:pPr>
        <w:spacing w:before="0" w:after="0" w:line="360" w:lineRule="auto"/>
        <w:rPr>
          <w:szCs w:val="26"/>
        </w:rPr>
      </w:pPr>
      <w:r w:rsidRPr="00E66C77">
        <w:rPr>
          <w:szCs w:val="26"/>
        </w:rPr>
        <w:t xml:space="preserve">Dung dịch chuẩn trung gian Phenol 10 </w:t>
      </w:r>
      <w:r w:rsidR="00B31FAA" w:rsidRPr="00E66C77">
        <w:rPr>
          <w:szCs w:val="26"/>
        </w:rPr>
        <w:t xml:space="preserve">mg/L: Rút </w:t>
      </w:r>
      <w:r w:rsidR="002C31FF" w:rsidRPr="00E66C77">
        <w:rPr>
          <w:szCs w:val="26"/>
        </w:rPr>
        <w:t>0</w:t>
      </w:r>
      <w:r w:rsidR="00B31FAA" w:rsidRPr="00E66C77">
        <w:rPr>
          <w:szCs w:val="26"/>
        </w:rPr>
        <w:t>.</w:t>
      </w:r>
      <w:r w:rsidR="002C31FF" w:rsidRPr="00E66C77">
        <w:rPr>
          <w:szCs w:val="26"/>
        </w:rPr>
        <w:t xml:space="preserve">1mL dung dịch chuẩn gốc cho vào bình định mức 10mL, định mức đến vạch </w:t>
      </w:r>
      <w:proofErr w:type="gramStart"/>
      <w:r w:rsidR="002C31FF" w:rsidRPr="00E66C77">
        <w:rPr>
          <w:szCs w:val="26"/>
        </w:rPr>
        <w:t>bằng  acetone</w:t>
      </w:r>
      <w:proofErr w:type="gramEnd"/>
      <w:r w:rsidR="002C31FF" w:rsidRPr="00E66C77">
        <w:rPr>
          <w:szCs w:val="26"/>
        </w:rPr>
        <w:t>.</w:t>
      </w:r>
    </w:p>
    <w:p w14:paraId="13F9CF46" w14:textId="77777777" w:rsidR="001620FA" w:rsidRPr="00E66C77" w:rsidRDefault="001620FA" w:rsidP="002C31FF">
      <w:pPr>
        <w:spacing w:before="0" w:after="0" w:line="360" w:lineRule="auto"/>
        <w:rPr>
          <w:szCs w:val="26"/>
        </w:rPr>
      </w:pPr>
    </w:p>
    <w:p w14:paraId="71916C72" w14:textId="77777777" w:rsidR="00043BFF" w:rsidRPr="00E66C77" w:rsidRDefault="007E51C2" w:rsidP="00B31FAA">
      <w:pPr>
        <w:spacing w:before="0" w:after="0" w:line="360" w:lineRule="auto"/>
        <w:rPr>
          <w:szCs w:val="26"/>
          <w:lang w:val="pt-BR"/>
        </w:rPr>
      </w:pPr>
      <w:r w:rsidRPr="00E66C77">
        <w:rPr>
          <w:szCs w:val="26"/>
          <w:lang w:val="pt-BR"/>
        </w:rPr>
        <w:t xml:space="preserve">Pha các dung dịch dãy chuẩn có nồng độ </w:t>
      </w:r>
      <w:r w:rsidR="008E4EBF" w:rsidRPr="00E66C77">
        <w:rPr>
          <w:szCs w:val="26"/>
          <w:lang w:val="pt-BR"/>
        </w:rPr>
        <w:t>theo bảng sau:</w:t>
      </w:r>
    </w:p>
    <w:tbl>
      <w:tblPr>
        <w:tblW w:w="8450" w:type="dxa"/>
        <w:jc w:val="center"/>
        <w:tblLook w:val="04A0" w:firstRow="1" w:lastRow="0" w:firstColumn="1" w:lastColumn="0" w:noHBand="0" w:noVBand="1"/>
      </w:tblPr>
      <w:tblGrid>
        <w:gridCol w:w="3340"/>
        <w:gridCol w:w="824"/>
        <w:gridCol w:w="33"/>
        <w:gridCol w:w="837"/>
        <w:gridCol w:w="850"/>
        <w:gridCol w:w="851"/>
        <w:gridCol w:w="850"/>
        <w:gridCol w:w="865"/>
      </w:tblGrid>
      <w:tr w:rsidR="00F4596C" w:rsidRPr="00E66C77" w14:paraId="6A795B14" w14:textId="77777777" w:rsidTr="00F4596C">
        <w:trPr>
          <w:trHeight w:val="700"/>
          <w:jc w:val="center"/>
        </w:trPr>
        <w:tc>
          <w:tcPr>
            <w:tcW w:w="3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FA3E35" w14:textId="77777777" w:rsidR="00F4596C" w:rsidRPr="00E66C77" w:rsidRDefault="00F4596C" w:rsidP="00B00199">
            <w:pPr>
              <w:spacing w:before="0" w:after="0" w:line="240" w:lineRule="auto"/>
              <w:ind w:firstLine="0"/>
              <w:jc w:val="center"/>
              <w:rPr>
                <w:szCs w:val="26"/>
              </w:rPr>
            </w:pPr>
            <w:bookmarkStart w:id="3" w:name="OLE_LINK1"/>
            <w:r w:rsidRPr="00E66C77">
              <w:rPr>
                <w:szCs w:val="26"/>
              </w:rPr>
              <w:t>Nồng độ dãy chuẩn (</w:t>
            </w:r>
            <w:r w:rsidR="00B31FAA" w:rsidRPr="00E66C77">
              <w:rPr>
                <w:szCs w:val="26"/>
                <w:lang w:val="pt-BR"/>
              </w:rPr>
              <w:t>mg/L</w:t>
            </w:r>
            <w:r w:rsidRPr="00E66C77">
              <w:rPr>
                <w:szCs w:val="26"/>
              </w:rPr>
              <w:t>)</w:t>
            </w:r>
          </w:p>
        </w:tc>
        <w:tc>
          <w:tcPr>
            <w:tcW w:w="857" w:type="dxa"/>
            <w:gridSpan w:val="2"/>
            <w:tcBorders>
              <w:top w:val="single" w:sz="8" w:space="0" w:color="auto"/>
              <w:left w:val="nil"/>
              <w:bottom w:val="nil"/>
              <w:right w:val="single" w:sz="8" w:space="0" w:color="auto"/>
            </w:tcBorders>
            <w:shd w:val="clear" w:color="auto" w:fill="auto"/>
            <w:vAlign w:val="center"/>
            <w:hideMark/>
          </w:tcPr>
          <w:p w14:paraId="05316D92" w14:textId="77777777" w:rsidR="00F4596C" w:rsidRPr="00E66C77" w:rsidRDefault="00F4596C" w:rsidP="00B00199">
            <w:pPr>
              <w:spacing w:before="0" w:after="0" w:line="240" w:lineRule="auto"/>
              <w:ind w:firstLine="0"/>
              <w:jc w:val="center"/>
              <w:rPr>
                <w:szCs w:val="26"/>
              </w:rPr>
            </w:pPr>
            <w:r w:rsidRPr="00E66C77">
              <w:rPr>
                <w:szCs w:val="26"/>
              </w:rPr>
              <w:t>0.1</w:t>
            </w:r>
          </w:p>
        </w:tc>
        <w:tc>
          <w:tcPr>
            <w:tcW w:w="837" w:type="dxa"/>
            <w:tcBorders>
              <w:top w:val="single" w:sz="8" w:space="0" w:color="auto"/>
              <w:left w:val="nil"/>
              <w:bottom w:val="nil"/>
              <w:right w:val="single" w:sz="8" w:space="0" w:color="auto"/>
            </w:tcBorders>
            <w:shd w:val="clear" w:color="auto" w:fill="auto"/>
            <w:vAlign w:val="center"/>
            <w:hideMark/>
          </w:tcPr>
          <w:p w14:paraId="54452652" w14:textId="77777777" w:rsidR="00F4596C" w:rsidRPr="00E66C77" w:rsidRDefault="00F4596C" w:rsidP="00B00199">
            <w:pPr>
              <w:spacing w:before="0" w:after="0" w:line="240" w:lineRule="auto"/>
              <w:ind w:firstLine="0"/>
              <w:jc w:val="center"/>
              <w:rPr>
                <w:szCs w:val="26"/>
              </w:rPr>
            </w:pPr>
            <w:r w:rsidRPr="00E66C77">
              <w:rPr>
                <w:szCs w:val="26"/>
              </w:rPr>
              <w:t>0.2</w:t>
            </w:r>
          </w:p>
        </w:tc>
        <w:tc>
          <w:tcPr>
            <w:tcW w:w="850" w:type="dxa"/>
            <w:tcBorders>
              <w:top w:val="single" w:sz="8" w:space="0" w:color="auto"/>
              <w:left w:val="nil"/>
              <w:bottom w:val="nil"/>
              <w:right w:val="single" w:sz="8" w:space="0" w:color="auto"/>
            </w:tcBorders>
            <w:shd w:val="clear" w:color="auto" w:fill="auto"/>
            <w:vAlign w:val="center"/>
            <w:hideMark/>
          </w:tcPr>
          <w:p w14:paraId="7BDBFF09" w14:textId="77777777" w:rsidR="00F4596C" w:rsidRPr="00E66C77" w:rsidRDefault="00F4596C" w:rsidP="00B00199">
            <w:pPr>
              <w:spacing w:before="0" w:after="0" w:line="240" w:lineRule="auto"/>
              <w:ind w:firstLine="0"/>
              <w:jc w:val="center"/>
              <w:rPr>
                <w:szCs w:val="26"/>
              </w:rPr>
            </w:pPr>
            <w:r w:rsidRPr="00E66C77">
              <w:rPr>
                <w:szCs w:val="26"/>
              </w:rPr>
              <w:t>0.5</w:t>
            </w:r>
          </w:p>
        </w:tc>
        <w:tc>
          <w:tcPr>
            <w:tcW w:w="851" w:type="dxa"/>
            <w:tcBorders>
              <w:top w:val="single" w:sz="8" w:space="0" w:color="auto"/>
              <w:left w:val="nil"/>
              <w:bottom w:val="nil"/>
              <w:right w:val="single" w:sz="8" w:space="0" w:color="auto"/>
            </w:tcBorders>
            <w:shd w:val="clear" w:color="auto" w:fill="auto"/>
            <w:vAlign w:val="center"/>
            <w:hideMark/>
          </w:tcPr>
          <w:p w14:paraId="41D40803" w14:textId="77777777" w:rsidR="00F4596C" w:rsidRPr="00E66C77" w:rsidRDefault="00F4596C" w:rsidP="00B00199">
            <w:pPr>
              <w:spacing w:before="0" w:after="0" w:line="240" w:lineRule="auto"/>
              <w:ind w:firstLine="0"/>
              <w:jc w:val="center"/>
              <w:rPr>
                <w:szCs w:val="26"/>
              </w:rPr>
            </w:pPr>
            <w:r w:rsidRPr="00E66C77">
              <w:rPr>
                <w:szCs w:val="26"/>
              </w:rPr>
              <w:t>1</w:t>
            </w:r>
          </w:p>
        </w:tc>
        <w:tc>
          <w:tcPr>
            <w:tcW w:w="850" w:type="dxa"/>
            <w:tcBorders>
              <w:top w:val="single" w:sz="8" w:space="0" w:color="auto"/>
              <w:left w:val="nil"/>
              <w:bottom w:val="nil"/>
              <w:right w:val="single" w:sz="8" w:space="0" w:color="auto"/>
            </w:tcBorders>
            <w:shd w:val="clear" w:color="auto" w:fill="auto"/>
            <w:vAlign w:val="center"/>
            <w:hideMark/>
          </w:tcPr>
          <w:p w14:paraId="7E442BC9" w14:textId="77777777" w:rsidR="00F4596C" w:rsidRPr="00E66C77" w:rsidRDefault="00F4596C" w:rsidP="000B744A">
            <w:pPr>
              <w:spacing w:before="0" w:after="0" w:line="240" w:lineRule="auto"/>
              <w:ind w:firstLine="0"/>
              <w:jc w:val="center"/>
              <w:rPr>
                <w:szCs w:val="26"/>
              </w:rPr>
            </w:pPr>
            <w:r w:rsidRPr="00E66C77">
              <w:rPr>
                <w:szCs w:val="26"/>
              </w:rPr>
              <w:t>2</w:t>
            </w:r>
          </w:p>
        </w:tc>
        <w:tc>
          <w:tcPr>
            <w:tcW w:w="865" w:type="dxa"/>
            <w:tcBorders>
              <w:top w:val="single" w:sz="8" w:space="0" w:color="auto"/>
              <w:left w:val="nil"/>
              <w:bottom w:val="nil"/>
              <w:right w:val="single" w:sz="4" w:space="0" w:color="auto"/>
            </w:tcBorders>
            <w:vAlign w:val="center"/>
          </w:tcPr>
          <w:p w14:paraId="1850AFEA" w14:textId="77777777" w:rsidR="00F4596C" w:rsidRPr="00E66C77" w:rsidRDefault="00F4596C" w:rsidP="00B00199">
            <w:pPr>
              <w:spacing w:before="0" w:after="0" w:line="240" w:lineRule="auto"/>
              <w:ind w:firstLine="0"/>
              <w:jc w:val="center"/>
              <w:rPr>
                <w:szCs w:val="26"/>
              </w:rPr>
            </w:pPr>
            <w:r w:rsidRPr="00E66C77">
              <w:rPr>
                <w:szCs w:val="26"/>
              </w:rPr>
              <w:t>5</w:t>
            </w:r>
          </w:p>
        </w:tc>
      </w:tr>
      <w:tr w:rsidR="00F4596C" w:rsidRPr="00E66C77" w14:paraId="223F537D" w14:textId="77777777" w:rsidTr="00F4596C">
        <w:trPr>
          <w:trHeight w:val="610"/>
          <w:jc w:val="center"/>
        </w:trPr>
        <w:tc>
          <w:tcPr>
            <w:tcW w:w="3340" w:type="dxa"/>
            <w:tcBorders>
              <w:top w:val="nil"/>
              <w:left w:val="single" w:sz="8" w:space="0" w:color="auto"/>
              <w:bottom w:val="single" w:sz="8" w:space="0" w:color="auto"/>
              <w:right w:val="nil"/>
            </w:tcBorders>
            <w:shd w:val="clear" w:color="auto" w:fill="auto"/>
            <w:vAlign w:val="center"/>
            <w:hideMark/>
          </w:tcPr>
          <w:p w14:paraId="4CA7FB83" w14:textId="77777777" w:rsidR="00F4596C" w:rsidRPr="00E66C77" w:rsidRDefault="00F4596C" w:rsidP="00B00199">
            <w:pPr>
              <w:spacing w:before="0" w:after="0" w:line="240" w:lineRule="auto"/>
              <w:ind w:firstLine="0"/>
              <w:jc w:val="center"/>
              <w:rPr>
                <w:szCs w:val="26"/>
              </w:rPr>
            </w:pPr>
            <w:r w:rsidRPr="00E66C77">
              <w:rPr>
                <w:szCs w:val="26"/>
                <w:lang w:val="pt-BR"/>
              </w:rPr>
              <w:t xml:space="preserve">Thể tích dung dịch chuẩn trung gian 100 </w:t>
            </w:r>
            <w:r w:rsidR="00B31FAA" w:rsidRPr="00E66C77">
              <w:rPr>
                <w:szCs w:val="26"/>
                <w:lang w:val="pt-BR"/>
              </w:rPr>
              <w:t>mg/L</w:t>
            </w:r>
            <w:r w:rsidRPr="00E66C77">
              <w:rPr>
                <w:szCs w:val="26"/>
                <w:lang w:val="pt-BR"/>
              </w:rPr>
              <w:t>(mL)</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68A3FC" w14:textId="77777777" w:rsidR="00F4596C" w:rsidRPr="00E66C77" w:rsidRDefault="00F4596C" w:rsidP="00B00199">
            <w:pPr>
              <w:spacing w:before="0" w:after="0" w:line="240" w:lineRule="auto"/>
              <w:ind w:firstLine="0"/>
              <w:jc w:val="center"/>
              <w:rPr>
                <w:szCs w:val="26"/>
              </w:rPr>
            </w:pPr>
            <w:r w:rsidRPr="00E66C77">
              <w:rPr>
                <w:szCs w:val="26"/>
              </w:rPr>
              <w:t>0.01</w:t>
            </w:r>
          </w:p>
        </w:tc>
        <w:tc>
          <w:tcPr>
            <w:tcW w:w="837" w:type="dxa"/>
            <w:tcBorders>
              <w:top w:val="single" w:sz="4" w:space="0" w:color="auto"/>
              <w:left w:val="nil"/>
              <w:bottom w:val="single" w:sz="4" w:space="0" w:color="auto"/>
              <w:right w:val="single" w:sz="4" w:space="0" w:color="auto"/>
            </w:tcBorders>
            <w:shd w:val="clear" w:color="auto" w:fill="auto"/>
            <w:vAlign w:val="center"/>
            <w:hideMark/>
          </w:tcPr>
          <w:p w14:paraId="4067DAC1" w14:textId="77777777" w:rsidR="00F4596C" w:rsidRPr="00E66C77" w:rsidRDefault="00F4596C" w:rsidP="00B00199">
            <w:pPr>
              <w:spacing w:before="0" w:after="0" w:line="240" w:lineRule="auto"/>
              <w:ind w:firstLine="0"/>
              <w:jc w:val="center"/>
              <w:rPr>
                <w:szCs w:val="26"/>
              </w:rPr>
            </w:pPr>
            <w:r w:rsidRPr="00E66C77">
              <w:rPr>
                <w:szCs w:val="26"/>
              </w:rPr>
              <w:t>0.02</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6B4000A4" w14:textId="77777777" w:rsidR="00F4596C" w:rsidRPr="00E66C77" w:rsidRDefault="00F4596C" w:rsidP="00B00199">
            <w:pPr>
              <w:spacing w:before="0" w:after="0" w:line="240" w:lineRule="auto"/>
              <w:ind w:firstLine="0"/>
              <w:jc w:val="center"/>
              <w:rPr>
                <w:szCs w:val="26"/>
              </w:rPr>
            </w:pPr>
            <w:r w:rsidRPr="00E66C77">
              <w:rPr>
                <w:szCs w:val="26"/>
              </w:rPr>
              <w:t>0.05</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1658E50" w14:textId="77777777" w:rsidR="00F4596C" w:rsidRPr="00E66C77" w:rsidRDefault="00F4596C" w:rsidP="00B00199">
            <w:pPr>
              <w:spacing w:before="0" w:after="0" w:line="240" w:lineRule="auto"/>
              <w:ind w:firstLine="0"/>
              <w:jc w:val="center"/>
              <w:rPr>
                <w:szCs w:val="26"/>
              </w:rPr>
            </w:pPr>
            <w:r w:rsidRPr="00E66C77">
              <w:rPr>
                <w:szCs w:val="26"/>
              </w:rPr>
              <w:t>0.1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0115AEC" w14:textId="77777777" w:rsidR="00F4596C" w:rsidRPr="00E66C77" w:rsidRDefault="00F4596C" w:rsidP="00B00199">
            <w:pPr>
              <w:spacing w:before="0" w:after="0" w:line="240" w:lineRule="auto"/>
              <w:ind w:firstLine="0"/>
              <w:jc w:val="center"/>
              <w:rPr>
                <w:szCs w:val="26"/>
              </w:rPr>
            </w:pPr>
            <w:r w:rsidRPr="00E66C77">
              <w:rPr>
                <w:szCs w:val="26"/>
              </w:rPr>
              <w:t>0.2</w:t>
            </w:r>
          </w:p>
        </w:tc>
        <w:tc>
          <w:tcPr>
            <w:tcW w:w="865" w:type="dxa"/>
            <w:tcBorders>
              <w:top w:val="single" w:sz="4" w:space="0" w:color="auto"/>
              <w:left w:val="nil"/>
              <w:bottom w:val="single" w:sz="4" w:space="0" w:color="auto"/>
              <w:right w:val="single" w:sz="4" w:space="0" w:color="auto"/>
            </w:tcBorders>
            <w:vAlign w:val="center"/>
          </w:tcPr>
          <w:p w14:paraId="34D9CAA1" w14:textId="77777777" w:rsidR="00F4596C" w:rsidRPr="00E66C77" w:rsidRDefault="00F4596C" w:rsidP="00B00199">
            <w:pPr>
              <w:spacing w:before="0" w:after="0" w:line="240" w:lineRule="auto"/>
              <w:ind w:firstLine="0"/>
              <w:jc w:val="center"/>
              <w:rPr>
                <w:szCs w:val="26"/>
              </w:rPr>
            </w:pPr>
            <w:r w:rsidRPr="00E66C77">
              <w:rPr>
                <w:szCs w:val="26"/>
              </w:rPr>
              <w:t>0.5</w:t>
            </w:r>
          </w:p>
        </w:tc>
      </w:tr>
      <w:tr w:rsidR="00B00199" w:rsidRPr="00E66C77" w14:paraId="72D51A81" w14:textId="77777777" w:rsidTr="00F4596C">
        <w:trPr>
          <w:trHeight w:val="601"/>
          <w:jc w:val="center"/>
        </w:trPr>
        <w:tc>
          <w:tcPr>
            <w:tcW w:w="3340" w:type="dxa"/>
            <w:tcBorders>
              <w:top w:val="nil"/>
              <w:left w:val="single" w:sz="8" w:space="0" w:color="auto"/>
              <w:bottom w:val="single" w:sz="8" w:space="0" w:color="auto"/>
              <w:right w:val="single" w:sz="8" w:space="0" w:color="auto"/>
            </w:tcBorders>
            <w:shd w:val="clear" w:color="auto" w:fill="auto"/>
            <w:vAlign w:val="center"/>
            <w:hideMark/>
          </w:tcPr>
          <w:p w14:paraId="7272B115" w14:textId="77777777" w:rsidR="00B00199" w:rsidRPr="00E66C77" w:rsidRDefault="00B00199" w:rsidP="00A05078">
            <w:pPr>
              <w:spacing w:before="0" w:after="0" w:line="240" w:lineRule="auto"/>
              <w:ind w:firstLine="0"/>
              <w:jc w:val="center"/>
              <w:rPr>
                <w:szCs w:val="26"/>
              </w:rPr>
            </w:pPr>
            <w:r w:rsidRPr="00E66C77">
              <w:rPr>
                <w:szCs w:val="26"/>
              </w:rPr>
              <w:t xml:space="preserve">Thể tích định mức </w:t>
            </w:r>
            <w:r w:rsidR="00A05078" w:rsidRPr="00E66C77">
              <w:rPr>
                <w:szCs w:val="26"/>
              </w:rPr>
              <w:t>10mL</w:t>
            </w:r>
            <w:r w:rsidRPr="00E66C77">
              <w:rPr>
                <w:szCs w:val="26"/>
              </w:rPr>
              <w:t xml:space="preserve"> </w:t>
            </w:r>
            <w:r w:rsidR="00A05078" w:rsidRPr="00E66C77">
              <w:rPr>
                <w:szCs w:val="26"/>
              </w:rPr>
              <w:t>Acetone</w:t>
            </w:r>
          </w:p>
        </w:tc>
        <w:tc>
          <w:tcPr>
            <w:tcW w:w="824" w:type="dxa"/>
            <w:tcBorders>
              <w:top w:val="single" w:sz="8" w:space="0" w:color="auto"/>
              <w:left w:val="nil"/>
              <w:bottom w:val="single" w:sz="8" w:space="0" w:color="auto"/>
              <w:right w:val="nil"/>
            </w:tcBorders>
            <w:vAlign w:val="center"/>
          </w:tcPr>
          <w:p w14:paraId="35006831" w14:textId="77777777" w:rsidR="00B00199" w:rsidRPr="00E66C77" w:rsidRDefault="00B00199" w:rsidP="00B00199">
            <w:pPr>
              <w:spacing w:before="0" w:after="0" w:line="240" w:lineRule="auto"/>
              <w:ind w:firstLine="0"/>
              <w:jc w:val="center"/>
              <w:rPr>
                <w:szCs w:val="26"/>
              </w:rPr>
            </w:pPr>
          </w:p>
        </w:tc>
        <w:tc>
          <w:tcPr>
            <w:tcW w:w="4286" w:type="dxa"/>
            <w:gridSpan w:val="6"/>
            <w:tcBorders>
              <w:top w:val="single" w:sz="8" w:space="0" w:color="auto"/>
              <w:left w:val="nil"/>
              <w:bottom w:val="single" w:sz="8" w:space="0" w:color="auto"/>
              <w:right w:val="single" w:sz="8" w:space="0" w:color="000000"/>
            </w:tcBorders>
            <w:shd w:val="clear" w:color="auto" w:fill="auto"/>
            <w:vAlign w:val="center"/>
            <w:hideMark/>
          </w:tcPr>
          <w:p w14:paraId="6BA9F97D" w14:textId="77777777" w:rsidR="00B00199" w:rsidRPr="00E66C77" w:rsidRDefault="00B00199" w:rsidP="00B00199">
            <w:pPr>
              <w:spacing w:before="0" w:after="0" w:line="240" w:lineRule="auto"/>
              <w:ind w:firstLine="0"/>
              <w:jc w:val="center"/>
              <w:rPr>
                <w:szCs w:val="26"/>
              </w:rPr>
            </w:pPr>
            <w:r w:rsidRPr="00E66C77">
              <w:rPr>
                <w:szCs w:val="26"/>
              </w:rPr>
              <w:t>10</w:t>
            </w:r>
          </w:p>
        </w:tc>
      </w:tr>
    </w:tbl>
    <w:bookmarkEnd w:id="3"/>
    <w:p w14:paraId="7466CEDB" w14:textId="77777777" w:rsidR="008368D4" w:rsidRPr="00E66C77" w:rsidRDefault="007E51C2" w:rsidP="007E51C2">
      <w:pPr>
        <w:spacing w:line="360" w:lineRule="auto"/>
        <w:ind w:firstLine="720"/>
        <w:rPr>
          <w:szCs w:val="26"/>
        </w:rPr>
      </w:pPr>
      <w:r w:rsidRPr="00E66C77">
        <w:rPr>
          <w:szCs w:val="26"/>
        </w:rPr>
        <w:t xml:space="preserve">Bảo quản và lưu trữ: </w:t>
      </w:r>
    </w:p>
    <w:p w14:paraId="271A9B79" w14:textId="77777777" w:rsidR="008368D4" w:rsidRPr="00E66C77" w:rsidRDefault="00043BFF" w:rsidP="007E51C2">
      <w:pPr>
        <w:spacing w:line="360" w:lineRule="auto"/>
        <w:ind w:firstLine="720"/>
        <w:rPr>
          <w:szCs w:val="26"/>
        </w:rPr>
      </w:pPr>
      <w:r w:rsidRPr="00E66C77">
        <w:rPr>
          <w:szCs w:val="26"/>
        </w:rPr>
        <w:t>Dung dịch chuẩn gốc lưu ở 2-</w:t>
      </w:r>
      <w:r w:rsidR="008368D4" w:rsidRPr="00E66C77">
        <w:rPr>
          <w:szCs w:val="26"/>
        </w:rPr>
        <w:t>8</w:t>
      </w:r>
      <w:r w:rsidR="008368D4" w:rsidRPr="00E66C77">
        <w:rPr>
          <w:szCs w:val="26"/>
          <w:vertAlign w:val="superscript"/>
        </w:rPr>
        <w:t>0</w:t>
      </w:r>
      <w:r w:rsidR="00873E44" w:rsidRPr="00E66C77">
        <w:rPr>
          <w:szCs w:val="26"/>
        </w:rPr>
        <w:t>C, sử dụng trong thời gian 1</w:t>
      </w:r>
      <w:r w:rsidR="008368D4" w:rsidRPr="00E66C77">
        <w:rPr>
          <w:szCs w:val="26"/>
        </w:rPr>
        <w:t xml:space="preserve"> năm dựa theo </w:t>
      </w:r>
      <w:r w:rsidR="00873E44" w:rsidRPr="00E66C77">
        <w:rPr>
          <w:szCs w:val="26"/>
        </w:rPr>
        <w:t>EPA 8270D.</w:t>
      </w:r>
    </w:p>
    <w:p w14:paraId="42CB4ACC" w14:textId="77777777" w:rsidR="007E51C2" w:rsidRPr="00E66C77" w:rsidRDefault="00B86B63" w:rsidP="007E51C2">
      <w:pPr>
        <w:spacing w:line="360" w:lineRule="auto"/>
        <w:ind w:firstLine="720"/>
        <w:rPr>
          <w:szCs w:val="26"/>
        </w:rPr>
      </w:pPr>
      <w:r w:rsidRPr="00E66C77">
        <w:rPr>
          <w:szCs w:val="26"/>
        </w:rPr>
        <w:t xml:space="preserve">Dung dịch </w:t>
      </w:r>
      <w:r w:rsidR="007E51C2" w:rsidRPr="00E66C77">
        <w:rPr>
          <w:szCs w:val="26"/>
        </w:rPr>
        <w:t>chuẩn hỗn hợp làm việc</w:t>
      </w:r>
      <w:r w:rsidR="001C273F" w:rsidRPr="00E66C77">
        <w:rPr>
          <w:szCs w:val="26"/>
        </w:rPr>
        <w:t xml:space="preserve"> và đường chuẩn</w:t>
      </w:r>
      <w:r w:rsidR="007E51C2" w:rsidRPr="00E66C77">
        <w:rPr>
          <w:szCs w:val="26"/>
        </w:rPr>
        <w:t xml:space="preserve"> sau khi chuẩn bị được lưu trữ trong các ống thủy tinh, dán nhãn, bảo quản ở nhiệt độ mát (8</w:t>
      </w:r>
      <w:r w:rsidR="007E51C2" w:rsidRPr="00E66C77">
        <w:rPr>
          <w:szCs w:val="26"/>
          <w:vertAlign w:val="superscript"/>
        </w:rPr>
        <w:t>0</w:t>
      </w:r>
      <w:r w:rsidR="001C273F" w:rsidRPr="00E66C77">
        <w:rPr>
          <w:szCs w:val="26"/>
        </w:rPr>
        <w:t xml:space="preserve">C), sử dụng trong thời gian </w:t>
      </w:r>
      <w:r w:rsidR="008368D4" w:rsidRPr="00E66C77">
        <w:rPr>
          <w:szCs w:val="26"/>
        </w:rPr>
        <w:t>6 tháng,</w:t>
      </w:r>
    </w:p>
    <w:p w14:paraId="0C0145C9" w14:textId="77777777" w:rsidR="00E90FA8" w:rsidRPr="00E66C77" w:rsidRDefault="00A8739E" w:rsidP="00E66C77">
      <w:pPr>
        <w:pStyle w:val="Heading3"/>
        <w:numPr>
          <w:ilvl w:val="0"/>
          <w:numId w:val="12"/>
        </w:numPr>
        <w:rPr>
          <w:sz w:val="26"/>
          <w:lang w:val="pt-BR"/>
        </w:rPr>
      </w:pPr>
      <w:r w:rsidRPr="00E66C77">
        <w:rPr>
          <w:sz w:val="26"/>
          <w:lang w:val="pt-BR"/>
        </w:rPr>
        <w:t>KIỂM SOÁT QA/QC</w:t>
      </w:r>
    </w:p>
    <w:p w14:paraId="27DEE30C" w14:textId="77777777" w:rsidR="00A8739E" w:rsidRPr="00E66C77" w:rsidRDefault="00A8739E" w:rsidP="00A35A4D">
      <w:pPr>
        <w:pStyle w:val="ListParagraph"/>
        <w:spacing w:line="360" w:lineRule="auto"/>
        <w:ind w:left="0" w:firstLine="720"/>
        <w:jc w:val="both"/>
        <w:rPr>
          <w:rFonts w:ascii="Times New Roman" w:hAnsi="Times New Roman"/>
          <w:sz w:val="26"/>
          <w:szCs w:val="26"/>
        </w:rPr>
      </w:pPr>
      <w:r w:rsidRPr="00E66C77">
        <w:rPr>
          <w:rFonts w:ascii="Times New Roman" w:hAnsi="Times New Roman"/>
          <w:sz w:val="26"/>
          <w:szCs w:val="26"/>
        </w:rPr>
        <w:t>Trong mỗi đợt phân tích, nhân viên phân tích thực hiện các mẫu sau để kiểm soát chất lượng phân tích.</w:t>
      </w:r>
    </w:p>
    <w:p w14:paraId="2CB91196" w14:textId="77777777" w:rsidR="00A8739E" w:rsidRPr="00E66C77" w:rsidRDefault="00A8739E" w:rsidP="004751BE">
      <w:pPr>
        <w:pStyle w:val="ListParagraph"/>
        <w:spacing w:line="360" w:lineRule="auto"/>
        <w:ind w:left="0" w:firstLine="720"/>
        <w:jc w:val="both"/>
        <w:rPr>
          <w:rFonts w:ascii="Times New Roman" w:hAnsi="Times New Roman"/>
          <w:sz w:val="26"/>
          <w:szCs w:val="26"/>
        </w:rPr>
      </w:pPr>
      <w:r w:rsidRPr="00E66C77">
        <w:rPr>
          <w:rFonts w:ascii="Times New Roman" w:hAnsi="Times New Roman"/>
          <w:sz w:val="26"/>
          <w:szCs w:val="26"/>
        </w:rPr>
        <w:t>Mẫu Blank hóa chất.</w:t>
      </w:r>
    </w:p>
    <w:p w14:paraId="52E4733E" w14:textId="77777777" w:rsidR="001620FA" w:rsidRPr="00E66C77" w:rsidRDefault="001620FA" w:rsidP="004751BE">
      <w:pPr>
        <w:pStyle w:val="ListParagraph"/>
        <w:spacing w:line="360" w:lineRule="auto"/>
        <w:ind w:left="0" w:firstLine="720"/>
        <w:jc w:val="both"/>
        <w:rPr>
          <w:rFonts w:ascii="Times New Roman" w:hAnsi="Times New Roman"/>
          <w:sz w:val="26"/>
          <w:szCs w:val="26"/>
        </w:rPr>
      </w:pPr>
    </w:p>
    <w:p w14:paraId="212603DE" w14:textId="77777777" w:rsidR="0022335D" w:rsidRPr="00E66C77" w:rsidRDefault="00A8739E" w:rsidP="004751BE">
      <w:pPr>
        <w:pStyle w:val="ListParagraph"/>
        <w:spacing w:line="360" w:lineRule="auto"/>
        <w:ind w:left="0" w:firstLine="720"/>
        <w:jc w:val="both"/>
        <w:rPr>
          <w:rFonts w:ascii="Times New Roman" w:hAnsi="Times New Roman"/>
          <w:b/>
          <w:sz w:val="26"/>
          <w:szCs w:val="26"/>
        </w:rPr>
      </w:pPr>
      <w:r w:rsidRPr="00E66C77">
        <w:rPr>
          <w:rFonts w:ascii="Times New Roman" w:hAnsi="Times New Roman"/>
          <w:sz w:val="26"/>
          <w:szCs w:val="26"/>
        </w:rPr>
        <w:lastRenderedPageBreak/>
        <w:t xml:space="preserve">Mẫu QC: Mẫu spike trên nền mẫu blank </w:t>
      </w:r>
      <w:r w:rsidR="001C273F" w:rsidRPr="00E66C77">
        <w:rPr>
          <w:rFonts w:ascii="Times New Roman" w:hAnsi="Times New Roman"/>
          <w:sz w:val="26"/>
          <w:szCs w:val="26"/>
        </w:rPr>
        <w:t>với nồng độ kiểm soát</w:t>
      </w:r>
      <w:r w:rsidR="001F5A39" w:rsidRPr="00E66C77">
        <w:rPr>
          <w:rFonts w:ascii="Times New Roman" w:hAnsi="Times New Roman"/>
          <w:sz w:val="26"/>
          <w:szCs w:val="26"/>
        </w:rPr>
        <w:t xml:space="preserve"> </w:t>
      </w:r>
      <w:r w:rsidR="005726C2" w:rsidRPr="00E66C77">
        <w:rPr>
          <w:rFonts w:ascii="Times New Roman" w:hAnsi="Times New Roman"/>
          <w:sz w:val="26"/>
          <w:szCs w:val="26"/>
        </w:rPr>
        <w:t>0.5</w:t>
      </w:r>
      <w:r w:rsidR="001C273F" w:rsidRPr="00E66C77">
        <w:rPr>
          <w:rFonts w:ascii="Times New Roman" w:hAnsi="Times New Roman"/>
          <w:sz w:val="26"/>
          <w:szCs w:val="26"/>
        </w:rPr>
        <w:t xml:space="preserve"> </w:t>
      </w:r>
      <w:r w:rsidR="005726C2" w:rsidRPr="00E66C77">
        <w:rPr>
          <w:rFonts w:ascii="Times New Roman" w:hAnsi="Times New Roman"/>
          <w:sz w:val="26"/>
          <w:szCs w:val="26"/>
          <w:lang w:val="pt-BR"/>
        </w:rPr>
        <w:t>m</w:t>
      </w:r>
      <w:r w:rsidR="005164C0" w:rsidRPr="00E66C77">
        <w:rPr>
          <w:rFonts w:ascii="Times New Roman" w:hAnsi="Times New Roman"/>
          <w:sz w:val="26"/>
          <w:szCs w:val="26"/>
          <w:lang w:val="pt-BR"/>
        </w:rPr>
        <w:t>g</w:t>
      </w:r>
      <w:r w:rsidR="005164C0" w:rsidRPr="00E66C77">
        <w:rPr>
          <w:rFonts w:ascii="Times New Roman" w:hAnsi="Times New Roman"/>
          <w:sz w:val="26"/>
          <w:szCs w:val="26"/>
        </w:rPr>
        <w:t>/kg</w:t>
      </w:r>
    </w:p>
    <w:p w14:paraId="4A6F162B" w14:textId="77777777" w:rsidR="00A8739E" w:rsidRPr="00E66C77" w:rsidRDefault="00A8739E" w:rsidP="007065E2">
      <w:pPr>
        <w:pStyle w:val="ListParagraph"/>
        <w:numPr>
          <w:ilvl w:val="0"/>
          <w:numId w:val="7"/>
        </w:numPr>
        <w:spacing w:line="360" w:lineRule="auto"/>
        <w:jc w:val="both"/>
        <w:rPr>
          <w:rFonts w:ascii="Times New Roman" w:hAnsi="Times New Roman"/>
          <w:b/>
          <w:sz w:val="26"/>
          <w:szCs w:val="26"/>
        </w:rPr>
      </w:pPr>
      <w:r w:rsidRPr="00E66C77">
        <w:rPr>
          <w:rFonts w:ascii="Times New Roman" w:hAnsi="Times New Roman"/>
          <w:b/>
          <w:sz w:val="26"/>
          <w:szCs w:val="26"/>
        </w:rPr>
        <w:t>Mẫu blank hóa chất</w:t>
      </w:r>
    </w:p>
    <w:p w14:paraId="22B24424" w14:textId="77777777" w:rsidR="00A8739E" w:rsidRPr="00E66C77" w:rsidRDefault="00A8739E" w:rsidP="00A35A4D">
      <w:pPr>
        <w:spacing w:before="0" w:after="0" w:line="360" w:lineRule="auto"/>
        <w:ind w:firstLine="720"/>
        <w:rPr>
          <w:szCs w:val="26"/>
        </w:rPr>
      </w:pPr>
      <w:r w:rsidRPr="00E66C77">
        <w:rPr>
          <w:szCs w:val="26"/>
        </w:rPr>
        <w:t xml:space="preserve">Phân tích ít nhất một mẫu blank hóa chất trong mỗi lần thực hiện phân tích. Đánh giá kết quả dựa vào giới hạn 0 ± </w:t>
      </w:r>
      <w:r w:rsidR="00414B60" w:rsidRPr="00E66C77">
        <w:rPr>
          <w:szCs w:val="26"/>
        </w:rPr>
        <w:t>0.0</w:t>
      </w:r>
      <w:r w:rsidR="00800B2D" w:rsidRPr="00E66C77">
        <w:rPr>
          <w:szCs w:val="26"/>
        </w:rPr>
        <w:t>2</w:t>
      </w:r>
      <w:r w:rsidR="005D0295" w:rsidRPr="00E66C77">
        <w:rPr>
          <w:szCs w:val="26"/>
        </w:rPr>
        <w:t xml:space="preserve"> </w:t>
      </w:r>
      <w:r w:rsidR="005726C2" w:rsidRPr="00E66C77">
        <w:rPr>
          <w:szCs w:val="26"/>
          <w:lang w:val="pt-BR"/>
        </w:rPr>
        <w:t>m</w:t>
      </w:r>
      <w:r w:rsidR="005164C0" w:rsidRPr="00E66C77">
        <w:rPr>
          <w:szCs w:val="26"/>
          <w:lang w:val="pt-BR"/>
        </w:rPr>
        <w:t>g</w:t>
      </w:r>
      <w:r w:rsidR="005164C0" w:rsidRPr="00E66C77">
        <w:rPr>
          <w:szCs w:val="26"/>
        </w:rPr>
        <w:t>/kg</w:t>
      </w:r>
    </w:p>
    <w:p w14:paraId="2BECEEB9" w14:textId="77777777" w:rsidR="00A8739E" w:rsidRPr="00E66C77" w:rsidRDefault="00A8739E" w:rsidP="00622165">
      <w:pPr>
        <w:spacing w:before="0" w:after="0" w:line="360" w:lineRule="auto"/>
        <w:ind w:firstLine="720"/>
        <w:rPr>
          <w:szCs w:val="26"/>
        </w:rPr>
      </w:pPr>
      <w:r w:rsidRPr="00E66C77">
        <w:rPr>
          <w:szCs w:val="26"/>
        </w:rPr>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14:paraId="3B8EFA49" w14:textId="77777777" w:rsidR="00A8739E" w:rsidRPr="00E66C77" w:rsidRDefault="00622165" w:rsidP="00A8739E">
      <w:pPr>
        <w:spacing w:after="0" w:line="360" w:lineRule="auto"/>
        <w:ind w:firstLine="567"/>
        <w:rPr>
          <w:b/>
          <w:szCs w:val="26"/>
        </w:rPr>
      </w:pPr>
      <w:r w:rsidRPr="00E66C77">
        <w:rPr>
          <w:b/>
          <w:szCs w:val="26"/>
        </w:rPr>
        <w:t>2</w:t>
      </w:r>
      <w:r w:rsidR="00A8739E" w:rsidRPr="00E66C77">
        <w:rPr>
          <w:b/>
          <w:szCs w:val="26"/>
        </w:rPr>
        <w:t>. Mẫu thêm chuẩn (QC)</w:t>
      </w:r>
    </w:p>
    <w:p w14:paraId="77249C81" w14:textId="77777777" w:rsidR="00A11204" w:rsidRPr="00E66C77" w:rsidRDefault="004814F4" w:rsidP="00A35A4D">
      <w:pPr>
        <w:spacing w:before="0" w:after="0" w:line="360" w:lineRule="auto"/>
        <w:ind w:firstLine="720"/>
        <w:rPr>
          <w:szCs w:val="26"/>
        </w:rPr>
      </w:pPr>
      <w:r w:rsidRPr="00E66C77">
        <w:rPr>
          <w:szCs w:val="26"/>
        </w:rPr>
        <w:t>Tiến hành xử lý mẫu</w:t>
      </w:r>
      <w:r w:rsidR="001F5A39" w:rsidRPr="00E66C77">
        <w:rPr>
          <w:szCs w:val="26"/>
        </w:rPr>
        <w:t xml:space="preserve"> blank</w:t>
      </w:r>
      <w:r w:rsidRPr="00E66C77">
        <w:rPr>
          <w:szCs w:val="26"/>
        </w:rPr>
        <w:t xml:space="preserve"> theo quy tr</w:t>
      </w:r>
      <w:r w:rsidR="00A11204" w:rsidRPr="00E66C77">
        <w:rPr>
          <w:szCs w:val="26"/>
        </w:rPr>
        <w:t>ình.</w:t>
      </w:r>
    </w:p>
    <w:p w14:paraId="529506D6" w14:textId="77777777" w:rsidR="000B5269" w:rsidRPr="00E66C77" w:rsidRDefault="000B5269" w:rsidP="00A35A4D">
      <w:pPr>
        <w:spacing w:before="0" w:after="0" w:line="360" w:lineRule="auto"/>
        <w:ind w:firstLine="720"/>
        <w:rPr>
          <w:szCs w:val="26"/>
        </w:rPr>
      </w:pPr>
      <w:r w:rsidRPr="00E66C77">
        <w:rPr>
          <w:szCs w:val="26"/>
        </w:rPr>
        <w:t xml:space="preserve">Nồng độ chuẩn thêm vào ở mức </w:t>
      </w:r>
      <w:r w:rsidR="006A42B3" w:rsidRPr="00E66C77">
        <w:rPr>
          <w:szCs w:val="26"/>
        </w:rPr>
        <w:t>0.5</w:t>
      </w:r>
      <w:r w:rsidR="005164C0" w:rsidRPr="00E66C77">
        <w:rPr>
          <w:szCs w:val="26"/>
        </w:rPr>
        <w:t xml:space="preserve"> </w:t>
      </w:r>
      <w:r w:rsidR="006A42B3" w:rsidRPr="00E66C77">
        <w:rPr>
          <w:szCs w:val="26"/>
          <w:lang w:val="pt-BR"/>
        </w:rPr>
        <w:t>m</w:t>
      </w:r>
      <w:r w:rsidR="005164C0" w:rsidRPr="00E66C77">
        <w:rPr>
          <w:szCs w:val="26"/>
          <w:lang w:val="pt-BR"/>
        </w:rPr>
        <w:t>g</w:t>
      </w:r>
      <w:r w:rsidR="005164C0" w:rsidRPr="00E66C77">
        <w:rPr>
          <w:szCs w:val="26"/>
        </w:rPr>
        <w:t>/kg</w:t>
      </w:r>
      <w:r w:rsidRPr="00E66C77">
        <w:rPr>
          <w:szCs w:val="26"/>
        </w:rPr>
        <w:t>, khoảng 10 mẩu thông thường thì thực hiện kèm theo 1 mẫu QC.</w:t>
      </w:r>
    </w:p>
    <w:p w14:paraId="3A3410E4" w14:textId="77777777" w:rsidR="00A8739E" w:rsidRPr="00E66C77" w:rsidRDefault="00A8739E" w:rsidP="00A11204">
      <w:pPr>
        <w:spacing w:before="0" w:after="0" w:line="360" w:lineRule="auto"/>
        <w:rPr>
          <w:szCs w:val="26"/>
        </w:rPr>
      </w:pPr>
      <w:r w:rsidRPr="00E66C77">
        <w:rPr>
          <w:szCs w:val="26"/>
        </w:rPr>
        <w:t>Tính toán độ thu hồi theo phương trình</w:t>
      </w:r>
    </w:p>
    <w:p w14:paraId="7A78C9CD" w14:textId="77777777" w:rsidR="00A8739E" w:rsidRPr="00E66C77" w:rsidRDefault="00A8739E" w:rsidP="00A8739E">
      <w:pPr>
        <w:spacing w:line="360" w:lineRule="auto"/>
        <w:ind w:firstLine="567"/>
        <w:jc w:val="center"/>
        <w:rPr>
          <w:szCs w:val="26"/>
        </w:rPr>
      </w:pPr>
      <w:r w:rsidRPr="00E66C77">
        <w:rPr>
          <w:rFonts w:eastAsia="Calibri"/>
          <w:position w:val="-24"/>
          <w:szCs w:val="26"/>
        </w:rPr>
        <w:object w:dxaOrig="2475" w:dyaOrig="975" w14:anchorId="3F96C986">
          <v:shape id="_x0000_i1026" type="#_x0000_t75" style="width:123.6pt;height:48.6pt" o:ole="">
            <v:imagedata r:id="rId11" o:title=""/>
          </v:shape>
          <o:OLEObject Type="Embed" ProgID="Equation.3" ShapeID="_x0000_i1026" DrawAspect="Content" ObjectID="_1607357597" r:id="rId12"/>
        </w:object>
      </w:r>
    </w:p>
    <w:p w14:paraId="06E2A88D" w14:textId="77777777" w:rsidR="00A8739E" w:rsidRPr="00E66C77" w:rsidRDefault="00A8739E" w:rsidP="00A8739E">
      <w:pPr>
        <w:spacing w:after="0" w:line="360" w:lineRule="auto"/>
        <w:ind w:firstLine="567"/>
        <w:rPr>
          <w:szCs w:val="26"/>
          <w:u w:val="single"/>
        </w:rPr>
      </w:pPr>
      <w:r w:rsidRPr="00E66C77">
        <w:rPr>
          <w:szCs w:val="26"/>
          <w:u w:val="single"/>
        </w:rPr>
        <w:t>Trong đó:</w:t>
      </w:r>
    </w:p>
    <w:p w14:paraId="4068CC11" w14:textId="77777777" w:rsidR="00A8739E" w:rsidRPr="00E66C77" w:rsidRDefault="00A8739E" w:rsidP="00A8739E">
      <w:pPr>
        <w:spacing w:after="0" w:line="360" w:lineRule="auto"/>
        <w:ind w:firstLine="567"/>
        <w:rPr>
          <w:szCs w:val="26"/>
        </w:rPr>
      </w:pPr>
      <w:r w:rsidRPr="00E66C77">
        <w:rPr>
          <w:szCs w:val="26"/>
        </w:rPr>
        <w:t>R = Độ thu hồi</w:t>
      </w:r>
    </w:p>
    <w:p w14:paraId="0F696D6A" w14:textId="77777777" w:rsidR="00A8739E" w:rsidRPr="00E66C77" w:rsidRDefault="00A8739E" w:rsidP="00A8739E">
      <w:pPr>
        <w:spacing w:after="0" w:line="360" w:lineRule="auto"/>
        <w:ind w:firstLine="567"/>
        <w:rPr>
          <w:szCs w:val="26"/>
        </w:rPr>
      </w:pPr>
      <w:r w:rsidRPr="00E66C77">
        <w:rPr>
          <w:szCs w:val="26"/>
        </w:rPr>
        <w:t>C</w:t>
      </w:r>
      <w:r w:rsidRPr="00E66C77">
        <w:rPr>
          <w:szCs w:val="26"/>
          <w:vertAlign w:val="subscript"/>
        </w:rPr>
        <w:t>s</w:t>
      </w:r>
      <w:r w:rsidRPr="00E66C77">
        <w:rPr>
          <w:szCs w:val="26"/>
        </w:rPr>
        <w:t xml:space="preserve"> = Nồng độ mẫu thêm chuẩn</w:t>
      </w:r>
    </w:p>
    <w:p w14:paraId="5A9728B0" w14:textId="77777777" w:rsidR="003A5B12" w:rsidRPr="00E66C77" w:rsidRDefault="00A8739E" w:rsidP="003A5B12">
      <w:pPr>
        <w:spacing w:after="0" w:line="360" w:lineRule="auto"/>
        <w:ind w:firstLine="567"/>
        <w:rPr>
          <w:szCs w:val="26"/>
        </w:rPr>
      </w:pPr>
      <w:r w:rsidRPr="00E66C77">
        <w:rPr>
          <w:szCs w:val="26"/>
        </w:rPr>
        <w:t>C= Nồng độ của mẫu nền</w:t>
      </w:r>
    </w:p>
    <w:p w14:paraId="7400D614" w14:textId="77777777" w:rsidR="00A8739E" w:rsidRPr="00E66C77" w:rsidRDefault="00A8739E" w:rsidP="003A5B12">
      <w:pPr>
        <w:spacing w:after="0" w:line="360" w:lineRule="auto"/>
        <w:ind w:firstLine="567"/>
        <w:rPr>
          <w:szCs w:val="26"/>
        </w:rPr>
      </w:pPr>
      <w:r w:rsidRPr="00E66C77">
        <w:rPr>
          <w:szCs w:val="26"/>
        </w:rPr>
        <w:t>S= Nồng độ của chất phân tích thêm vào mẫu</w:t>
      </w:r>
    </w:p>
    <w:p w14:paraId="5F21BDEA" w14:textId="77777777" w:rsidR="00622165" w:rsidRPr="00E66C77" w:rsidRDefault="00622165" w:rsidP="003A5B12">
      <w:pPr>
        <w:spacing w:after="0" w:line="360" w:lineRule="auto"/>
        <w:ind w:firstLine="567"/>
        <w:rPr>
          <w:szCs w:val="26"/>
        </w:rPr>
      </w:pPr>
    </w:p>
    <w:p w14:paraId="2C7FB591" w14:textId="77777777" w:rsidR="00622165" w:rsidRPr="00E66C77" w:rsidRDefault="00622165" w:rsidP="003A5B12">
      <w:pPr>
        <w:spacing w:after="0" w:line="360" w:lineRule="auto"/>
        <w:ind w:firstLine="567"/>
        <w:rPr>
          <w:szCs w:val="26"/>
        </w:rPr>
      </w:pPr>
    </w:p>
    <w:p w14:paraId="3A65434F" w14:textId="77777777" w:rsidR="00622165" w:rsidRPr="00E66C77" w:rsidRDefault="00622165" w:rsidP="003A5B12">
      <w:pPr>
        <w:spacing w:after="0" w:line="360" w:lineRule="auto"/>
        <w:ind w:firstLine="567"/>
        <w:rPr>
          <w:szCs w:val="26"/>
        </w:rPr>
      </w:pPr>
    </w:p>
    <w:p w14:paraId="59D3FA0D" w14:textId="77777777" w:rsidR="00E90FA8" w:rsidRPr="00E66C77" w:rsidRDefault="003A5B12" w:rsidP="00E66C77">
      <w:pPr>
        <w:pStyle w:val="Heading1"/>
        <w:numPr>
          <w:ilvl w:val="0"/>
          <w:numId w:val="12"/>
        </w:numPr>
        <w:rPr>
          <w:sz w:val="26"/>
          <w:lang w:val="en-US"/>
        </w:rPr>
      </w:pPr>
      <w:r w:rsidRPr="00E66C77">
        <w:rPr>
          <w:sz w:val="26"/>
          <w:lang w:val="en-US"/>
        </w:rPr>
        <w:lastRenderedPageBreak/>
        <w:t>XỬ LÝ MẪU</w:t>
      </w:r>
    </w:p>
    <w:p w14:paraId="342CA216" w14:textId="77777777" w:rsidR="00E63181" w:rsidRPr="00E66C77" w:rsidRDefault="00FE2925" w:rsidP="00E63181">
      <w:pPr>
        <w:spacing w:after="0" w:line="360" w:lineRule="auto"/>
        <w:ind w:firstLine="567"/>
        <w:rPr>
          <w:lang w:eastAsia="x-none"/>
        </w:rPr>
      </w:pPr>
      <w:r w:rsidRPr="00E66C77">
        <w:rPr>
          <w:lang w:eastAsia="x-none"/>
        </w:rPr>
        <w:t xml:space="preserve">Rửa sạch mẫu với nước cất. </w:t>
      </w:r>
    </w:p>
    <w:p w14:paraId="2F52E5E8" w14:textId="77777777" w:rsidR="00515E65" w:rsidRPr="00E66C77" w:rsidRDefault="00515E65" w:rsidP="00E63181">
      <w:pPr>
        <w:spacing w:after="0" w:line="360" w:lineRule="auto"/>
        <w:ind w:firstLine="567"/>
        <w:rPr>
          <w:lang w:eastAsia="x-none"/>
        </w:rPr>
      </w:pPr>
      <w:r w:rsidRPr="00E66C77">
        <w:rPr>
          <w:szCs w:val="26"/>
          <w:lang w:val="pt-BR"/>
        </w:rPr>
        <w:t xml:space="preserve">Cắt </w:t>
      </w:r>
      <w:r w:rsidR="00E63181" w:rsidRPr="00E66C77">
        <w:rPr>
          <w:szCs w:val="26"/>
          <w:lang w:val="pt-BR"/>
        </w:rPr>
        <w:t xml:space="preserve">dụng cụ nhựa </w:t>
      </w:r>
      <w:r w:rsidR="00EC53B2" w:rsidRPr="00E66C77">
        <w:rPr>
          <w:szCs w:val="26"/>
          <w:lang w:val="pt-BR"/>
        </w:rPr>
        <w:t>thành miếng nhỏ</w:t>
      </w:r>
      <w:r w:rsidRPr="00E66C77">
        <w:rPr>
          <w:szCs w:val="26"/>
          <w:lang w:val="pt-BR"/>
        </w:rPr>
        <w:t xml:space="preserve"> </w:t>
      </w:r>
      <w:r w:rsidR="00EC53B2" w:rsidRPr="00E66C77">
        <w:rPr>
          <w:szCs w:val="26"/>
          <w:lang w:val="pt-BR"/>
        </w:rPr>
        <w:t>(</w:t>
      </w:r>
      <w:r w:rsidRPr="00E66C77">
        <w:rPr>
          <w:szCs w:val="26"/>
          <w:lang w:val="pt-BR"/>
        </w:rPr>
        <w:t>10</w:t>
      </w:r>
      <w:r w:rsidR="00EC53B2" w:rsidRPr="00E66C77">
        <w:rPr>
          <w:szCs w:val="26"/>
          <w:lang w:val="pt-BR"/>
        </w:rPr>
        <w:t xml:space="preserve"> </w:t>
      </w:r>
      <w:r w:rsidRPr="00E66C77">
        <w:rPr>
          <w:szCs w:val="26"/>
          <w:lang w:val="pt-BR"/>
        </w:rPr>
        <w:t>cm</w:t>
      </w:r>
      <w:r w:rsidRPr="00E66C77">
        <w:rPr>
          <w:szCs w:val="26"/>
          <w:vertAlign w:val="superscript"/>
          <w:lang w:val="pt-BR"/>
        </w:rPr>
        <w:t>2</w:t>
      </w:r>
      <w:r w:rsidR="00EC53B2" w:rsidRPr="00E66C77">
        <w:rPr>
          <w:szCs w:val="26"/>
          <w:lang w:val="pt-BR"/>
        </w:rPr>
        <w:t>)</w:t>
      </w:r>
      <w:r w:rsidRPr="00E66C77">
        <w:rPr>
          <w:szCs w:val="26"/>
          <w:lang w:val="pt-BR"/>
        </w:rPr>
        <w:t xml:space="preserve">, sau đó cắt nhỏ </w:t>
      </w:r>
      <w:r w:rsidR="00EC53B2" w:rsidRPr="00E66C77">
        <w:rPr>
          <w:szCs w:val="26"/>
          <w:lang w:val="pt-BR"/>
        </w:rPr>
        <w:t>tiếp (1</w:t>
      </w:r>
      <w:r w:rsidRPr="00E66C77">
        <w:rPr>
          <w:szCs w:val="26"/>
          <w:lang w:val="pt-BR"/>
        </w:rPr>
        <w:t>cm</w:t>
      </w:r>
      <w:r w:rsidRPr="00E66C77">
        <w:rPr>
          <w:szCs w:val="26"/>
          <w:vertAlign w:val="superscript"/>
          <w:lang w:val="pt-BR"/>
        </w:rPr>
        <w:t>2</w:t>
      </w:r>
      <w:r w:rsidR="00EC53B2" w:rsidRPr="00E66C77">
        <w:rPr>
          <w:szCs w:val="26"/>
          <w:lang w:val="pt-BR"/>
        </w:rPr>
        <w:t xml:space="preserve">) cho vào </w:t>
      </w:r>
      <w:r w:rsidRPr="00E66C77">
        <w:rPr>
          <w:szCs w:val="26"/>
          <w:lang w:val="pt-BR"/>
        </w:rPr>
        <w:t>cốc thủy tinh.</w:t>
      </w:r>
      <w:r w:rsidR="00E63181" w:rsidRPr="00E66C77">
        <w:rPr>
          <w:szCs w:val="26"/>
          <w:lang w:val="pt-BR"/>
        </w:rPr>
        <w:t xml:space="preserve"> </w:t>
      </w:r>
      <w:r w:rsidRPr="00E66C77">
        <w:rPr>
          <w:szCs w:val="26"/>
          <w:lang w:val="pt-BR"/>
        </w:rPr>
        <w:t xml:space="preserve">Cho vào cốc 20mL nước cất. Đun cách thủy nhiệt độ 60 </w:t>
      </w:r>
      <w:r w:rsidRPr="00E66C77">
        <w:rPr>
          <w:szCs w:val="26"/>
          <w:vertAlign w:val="superscript"/>
          <w:lang w:val="pt-BR"/>
        </w:rPr>
        <w:t>0</w:t>
      </w:r>
      <w:r w:rsidRPr="00E66C77">
        <w:rPr>
          <w:szCs w:val="26"/>
          <w:lang w:val="pt-BR"/>
        </w:rPr>
        <w:t>C trong 30 phút.</w:t>
      </w:r>
    </w:p>
    <w:p w14:paraId="1A4ACCCD" w14:textId="77777777" w:rsidR="00515E65" w:rsidRPr="00E66C77" w:rsidRDefault="00515E65" w:rsidP="003A5B12">
      <w:pPr>
        <w:spacing w:after="0" w:line="360" w:lineRule="auto"/>
        <w:ind w:firstLine="567"/>
        <w:rPr>
          <w:szCs w:val="26"/>
          <w:lang w:val="pt-BR"/>
        </w:rPr>
      </w:pPr>
      <w:r w:rsidRPr="00E66C77">
        <w:rPr>
          <w:szCs w:val="26"/>
          <w:lang w:val="pt-BR"/>
        </w:rPr>
        <w:t xml:space="preserve">Đối với </w:t>
      </w:r>
      <w:r w:rsidR="001E1FDE" w:rsidRPr="00E66C77">
        <w:rPr>
          <w:szCs w:val="26"/>
          <w:lang w:val="pt-BR"/>
        </w:rPr>
        <w:t>dụng cụ kim loại</w:t>
      </w:r>
      <w:r w:rsidRPr="00E66C77">
        <w:rPr>
          <w:szCs w:val="26"/>
          <w:lang w:val="pt-BR"/>
        </w:rPr>
        <w:t xml:space="preserve">: </w:t>
      </w:r>
      <w:r w:rsidR="001E1FDE" w:rsidRPr="00E66C77">
        <w:rPr>
          <w:szCs w:val="26"/>
          <w:lang w:val="pt-BR"/>
        </w:rPr>
        <w:t>ngâm</w:t>
      </w:r>
      <w:r w:rsidRPr="00E66C77">
        <w:rPr>
          <w:szCs w:val="26"/>
          <w:lang w:val="pt-BR"/>
        </w:rPr>
        <w:t xml:space="preserve"> </w:t>
      </w:r>
      <w:r w:rsidR="00FE2925" w:rsidRPr="00E66C77">
        <w:rPr>
          <w:szCs w:val="26"/>
          <w:lang w:val="pt-BR"/>
        </w:rPr>
        <w:t>theo tỉ lệ 2mL nước cất ứng với 1cm</w:t>
      </w:r>
      <w:r w:rsidR="00FE2925" w:rsidRPr="00E66C77">
        <w:rPr>
          <w:szCs w:val="26"/>
          <w:vertAlign w:val="superscript"/>
          <w:lang w:val="pt-BR"/>
        </w:rPr>
        <w:t>2</w:t>
      </w:r>
      <w:r w:rsidR="00FE2925" w:rsidRPr="00E66C77">
        <w:rPr>
          <w:szCs w:val="26"/>
          <w:lang w:val="pt-BR"/>
        </w:rPr>
        <w:t xml:space="preserve"> diện tích bề mặt chảo,</w:t>
      </w:r>
      <w:r w:rsidR="00B52DEF" w:rsidRPr="00E66C77">
        <w:rPr>
          <w:szCs w:val="26"/>
          <w:lang w:val="pt-BR"/>
        </w:rPr>
        <w:t xml:space="preserve"> sau đó đun ở nhiệt độ 95 </w:t>
      </w:r>
      <w:r w:rsidR="00B52DEF" w:rsidRPr="00E66C77">
        <w:rPr>
          <w:szCs w:val="26"/>
          <w:vertAlign w:val="superscript"/>
          <w:lang w:val="pt-BR"/>
        </w:rPr>
        <w:t>0</w:t>
      </w:r>
      <w:r w:rsidR="00B52DEF" w:rsidRPr="00E66C77">
        <w:rPr>
          <w:szCs w:val="26"/>
          <w:lang w:val="pt-BR"/>
        </w:rPr>
        <w:t>C trong 30 phút.</w:t>
      </w:r>
    </w:p>
    <w:p w14:paraId="429F8DF1" w14:textId="77777777" w:rsidR="00FE2925" w:rsidRPr="00E66C77" w:rsidRDefault="00FE2925" w:rsidP="00E63181">
      <w:pPr>
        <w:spacing w:after="0" w:line="360" w:lineRule="auto"/>
        <w:ind w:firstLine="567"/>
        <w:rPr>
          <w:szCs w:val="26"/>
          <w:lang w:val="pt-BR"/>
        </w:rPr>
      </w:pPr>
      <w:r w:rsidRPr="00E66C77">
        <w:rPr>
          <w:szCs w:val="26"/>
          <w:lang w:val="pt-BR"/>
        </w:rPr>
        <w:t>Dùng pipet rút 5mL mẫu sau khi được ngâm thôi cho vào ống thủy tinh 15mL. Thêm vào 0.05mL acid sunfuaric đậm đặc.</w:t>
      </w:r>
    </w:p>
    <w:p w14:paraId="7E153C9A" w14:textId="77777777" w:rsidR="007171AE" w:rsidRPr="00E66C77" w:rsidRDefault="00E63181" w:rsidP="003A5B12">
      <w:pPr>
        <w:spacing w:after="0" w:line="360" w:lineRule="auto"/>
        <w:ind w:firstLine="567"/>
        <w:rPr>
          <w:szCs w:val="26"/>
          <w:lang w:val="pt-BR"/>
        </w:rPr>
      </w:pPr>
      <w:r w:rsidRPr="00E66C77">
        <w:rPr>
          <w:szCs w:val="26"/>
          <w:lang w:val="pt-BR"/>
        </w:rPr>
        <w:t>Spike 0.05mL n</w:t>
      </w:r>
      <w:r w:rsidR="00F4596C" w:rsidRPr="00E66C77">
        <w:rPr>
          <w:szCs w:val="26"/>
          <w:lang w:val="pt-BR"/>
        </w:rPr>
        <w:t>ội chu</w:t>
      </w:r>
      <w:r w:rsidR="007171AE" w:rsidRPr="00E66C77">
        <w:rPr>
          <w:szCs w:val="26"/>
          <w:lang w:val="pt-BR"/>
        </w:rPr>
        <w:t>ẩn 10</w:t>
      </w:r>
      <w:r w:rsidRPr="00E66C77">
        <w:rPr>
          <w:szCs w:val="26"/>
          <w:lang w:val="pt-BR"/>
        </w:rPr>
        <w:t xml:space="preserve"> mg/L</w:t>
      </w:r>
      <w:r w:rsidR="007171AE" w:rsidRPr="00E66C77">
        <w:rPr>
          <w:szCs w:val="26"/>
          <w:lang w:val="pt-BR"/>
        </w:rPr>
        <w:t>.</w:t>
      </w:r>
    </w:p>
    <w:p w14:paraId="0FC2C8EC" w14:textId="77777777" w:rsidR="00FE2925" w:rsidRPr="00E66C77" w:rsidRDefault="00E63181" w:rsidP="003A5B12">
      <w:pPr>
        <w:spacing w:after="0" w:line="360" w:lineRule="auto"/>
        <w:ind w:firstLine="567"/>
        <w:rPr>
          <w:szCs w:val="26"/>
          <w:lang w:val="pt-BR"/>
        </w:rPr>
      </w:pPr>
      <w:r w:rsidRPr="00E66C77">
        <w:rPr>
          <w:szCs w:val="26"/>
          <w:lang w:val="pt-BR"/>
        </w:rPr>
        <w:t xml:space="preserve">Mẫu QC: </w:t>
      </w:r>
      <w:r w:rsidR="00E90C7D" w:rsidRPr="00E66C77">
        <w:rPr>
          <w:szCs w:val="26"/>
          <w:lang w:val="pt-BR"/>
        </w:rPr>
        <w:t xml:space="preserve">Spike 0.025mL chuẩn phenol 100 </w:t>
      </w:r>
      <w:r w:rsidR="00B31FAA" w:rsidRPr="00E66C77">
        <w:rPr>
          <w:szCs w:val="26"/>
          <w:lang w:val="pt-BR"/>
        </w:rPr>
        <w:t>mg/L</w:t>
      </w:r>
      <w:r w:rsidR="00E90C7D" w:rsidRPr="00E66C77">
        <w:rPr>
          <w:szCs w:val="26"/>
          <w:lang w:val="pt-BR"/>
        </w:rPr>
        <w:t>.</w:t>
      </w:r>
    </w:p>
    <w:p w14:paraId="3EA2CBA5" w14:textId="77777777" w:rsidR="00E90C7D" w:rsidRPr="00E66C77" w:rsidRDefault="00E90C7D" w:rsidP="003A5B12">
      <w:pPr>
        <w:spacing w:after="0" w:line="360" w:lineRule="auto"/>
        <w:ind w:firstLine="567"/>
        <w:rPr>
          <w:szCs w:val="26"/>
          <w:lang w:val="pt-BR"/>
        </w:rPr>
      </w:pPr>
      <w:r w:rsidRPr="00E66C77">
        <w:rPr>
          <w:szCs w:val="26"/>
          <w:lang w:val="pt-BR"/>
        </w:rPr>
        <w:t>Chiết với</w:t>
      </w:r>
      <w:r w:rsidR="00E63181" w:rsidRPr="00E66C77">
        <w:rPr>
          <w:szCs w:val="26"/>
          <w:lang w:val="pt-BR"/>
        </w:rPr>
        <w:t xml:space="preserve"> 10 ml DCM </w:t>
      </w:r>
      <w:r w:rsidRPr="00E66C77">
        <w:rPr>
          <w:szCs w:val="26"/>
          <w:lang w:val="pt-BR"/>
        </w:rPr>
        <w:t xml:space="preserve"> </w:t>
      </w:r>
      <w:r w:rsidR="00E63181" w:rsidRPr="00E66C77">
        <w:rPr>
          <w:szCs w:val="26"/>
          <w:lang w:val="pt-BR"/>
        </w:rPr>
        <w:t>(</w:t>
      </w:r>
      <w:r w:rsidRPr="00E66C77">
        <w:rPr>
          <w:szCs w:val="26"/>
          <w:lang w:val="pt-BR"/>
        </w:rPr>
        <w:t>10mL</w:t>
      </w:r>
      <w:r w:rsidR="00E63181" w:rsidRPr="00E66C77">
        <w:rPr>
          <w:szCs w:val="26"/>
          <w:lang w:val="pt-BR"/>
        </w:rPr>
        <w:t>x3)</w:t>
      </w:r>
      <w:r w:rsidRPr="00E66C77">
        <w:rPr>
          <w:szCs w:val="26"/>
          <w:lang w:val="pt-BR"/>
        </w:rPr>
        <w:t xml:space="preserve">, </w:t>
      </w:r>
      <w:r w:rsidR="00E63181" w:rsidRPr="00E66C77">
        <w:rPr>
          <w:szCs w:val="26"/>
          <w:lang w:val="pt-BR"/>
        </w:rPr>
        <w:t xml:space="preserve">chuyển </w:t>
      </w:r>
      <w:r w:rsidRPr="00E66C77">
        <w:rPr>
          <w:szCs w:val="26"/>
          <w:lang w:val="pt-BR"/>
        </w:rPr>
        <w:t xml:space="preserve">dịch chiết DCM </w:t>
      </w:r>
      <w:r w:rsidR="00E63181" w:rsidRPr="00E66C77">
        <w:rPr>
          <w:szCs w:val="26"/>
          <w:lang w:val="pt-BR"/>
        </w:rPr>
        <w:t xml:space="preserve">thu được </w:t>
      </w:r>
      <w:r w:rsidRPr="00E66C77">
        <w:rPr>
          <w:szCs w:val="26"/>
          <w:lang w:val="pt-BR"/>
        </w:rPr>
        <w:t xml:space="preserve">vào bình cầu 100mL. Cô quay đến khô, định mức lại 5mL Acetone. </w:t>
      </w:r>
    </w:p>
    <w:p w14:paraId="066B3E7B" w14:textId="77777777" w:rsidR="00515E65" w:rsidRDefault="00E90C7D" w:rsidP="00E90C7D">
      <w:pPr>
        <w:spacing w:after="0" w:line="360" w:lineRule="auto"/>
        <w:ind w:firstLine="567"/>
        <w:rPr>
          <w:szCs w:val="26"/>
          <w:lang w:val="pt-BR"/>
        </w:rPr>
      </w:pPr>
      <w:r w:rsidRPr="00E66C77">
        <w:rPr>
          <w:szCs w:val="26"/>
          <w:lang w:val="pt-BR"/>
        </w:rPr>
        <w:t>Phân tích trên GCMS.</w:t>
      </w:r>
    </w:p>
    <w:p w14:paraId="5B489760" w14:textId="77777777" w:rsidR="00E66C77" w:rsidRPr="00E66C77" w:rsidRDefault="00E66C77" w:rsidP="00E66C77">
      <w:pPr>
        <w:pStyle w:val="Heading1"/>
        <w:numPr>
          <w:ilvl w:val="0"/>
          <w:numId w:val="12"/>
        </w:numPr>
        <w:rPr>
          <w:sz w:val="26"/>
          <w:lang w:val="en-US"/>
        </w:rPr>
      </w:pPr>
      <w:r>
        <w:rPr>
          <w:sz w:val="26"/>
          <w:lang w:val="en-US"/>
        </w:rPr>
        <w:t>PHÂN TÍCH</w:t>
      </w:r>
    </w:p>
    <w:p w14:paraId="0AE41B8A" w14:textId="77777777" w:rsidR="00E66C77" w:rsidRDefault="00E66C77" w:rsidP="007065E2">
      <w:pPr>
        <w:pStyle w:val="Heading2"/>
        <w:numPr>
          <w:ilvl w:val="0"/>
          <w:numId w:val="5"/>
        </w:numPr>
        <w:rPr>
          <w:lang w:val="pt-BR"/>
        </w:rPr>
      </w:pPr>
      <w:r>
        <w:rPr>
          <w:lang w:val="pt-BR"/>
        </w:rPr>
        <w:t>Thông tin thiết bị</w:t>
      </w:r>
    </w:p>
    <w:p w14:paraId="6C01328E" w14:textId="77777777" w:rsidR="00340899" w:rsidRPr="00E66C77" w:rsidRDefault="00267462" w:rsidP="00E66C77">
      <w:pPr>
        <w:pStyle w:val="Heading2"/>
        <w:numPr>
          <w:ilvl w:val="0"/>
          <w:numId w:val="14"/>
        </w:numPr>
        <w:rPr>
          <w:lang w:val="pt-BR"/>
        </w:rPr>
      </w:pPr>
      <w:r w:rsidRPr="00E66C77">
        <w:rPr>
          <w:lang w:val="pt-BR"/>
        </w:rPr>
        <w:t xml:space="preserve">Điều kiện phân tích </w:t>
      </w:r>
      <w:r w:rsidR="00E90C7D" w:rsidRPr="00E66C77">
        <w:rPr>
          <w:lang w:val="pt-BR"/>
        </w:rPr>
        <w:t>GC</w:t>
      </w:r>
      <w:r w:rsidRPr="00E66C77">
        <w:rPr>
          <w:lang w:val="pt-BR"/>
        </w:rPr>
        <w:t>/MS</w:t>
      </w:r>
    </w:p>
    <w:p w14:paraId="04FD5EFC" w14:textId="77777777" w:rsidR="00E90C7D" w:rsidRPr="00E66C77" w:rsidRDefault="00E90C7D" w:rsidP="00E90C7D">
      <w:pPr>
        <w:spacing w:line="360" w:lineRule="auto"/>
        <w:rPr>
          <w:szCs w:val="26"/>
          <w:lang w:val="pt-BR"/>
        </w:rPr>
      </w:pPr>
      <w:r w:rsidRPr="00E66C77">
        <w:rPr>
          <w:szCs w:val="26"/>
          <w:lang w:val="pt-BR"/>
        </w:rPr>
        <w:t>Cột DB-5MS (30 m x 0.25mm x 0.25</w:t>
      </w:r>
      <w:r w:rsidRPr="00E66C77">
        <w:rPr>
          <w:szCs w:val="26"/>
        </w:rPr>
        <w:sym w:font="Symbol" w:char="F06D"/>
      </w:r>
      <w:r w:rsidRPr="00E66C77">
        <w:rPr>
          <w:szCs w:val="26"/>
          <w:lang w:val="pt-BR"/>
        </w:rPr>
        <w:t>m)</w:t>
      </w:r>
    </w:p>
    <w:p w14:paraId="0731A485" w14:textId="77777777" w:rsidR="00E90C7D" w:rsidRPr="00E66C77" w:rsidRDefault="00E90C7D" w:rsidP="00E90C7D">
      <w:pPr>
        <w:spacing w:line="360" w:lineRule="auto"/>
        <w:rPr>
          <w:szCs w:val="26"/>
          <w:lang w:val="pt-BR"/>
        </w:rPr>
      </w:pPr>
      <w:r w:rsidRPr="00E66C77">
        <w:rPr>
          <w:szCs w:val="26"/>
          <w:lang w:val="pt-BR"/>
        </w:rPr>
        <w:t>- Khí mang: Heli</w:t>
      </w:r>
    </w:p>
    <w:p w14:paraId="168133EC" w14:textId="77777777" w:rsidR="00E90C7D" w:rsidRPr="00E66C77" w:rsidRDefault="00E90C7D" w:rsidP="00E90C7D">
      <w:pPr>
        <w:spacing w:line="360" w:lineRule="auto"/>
        <w:rPr>
          <w:szCs w:val="26"/>
          <w:lang w:val="pt-BR"/>
        </w:rPr>
      </w:pPr>
      <w:r w:rsidRPr="00E66C77">
        <w:rPr>
          <w:szCs w:val="26"/>
          <w:lang w:val="pt-BR"/>
        </w:rPr>
        <w:t xml:space="preserve">- Chương trình nhiệt: 60 </w:t>
      </w:r>
      <w:r w:rsidRPr="00E66C77">
        <w:rPr>
          <w:szCs w:val="26"/>
          <w:vertAlign w:val="superscript"/>
          <w:lang w:val="pt-BR"/>
        </w:rPr>
        <w:t>0</w:t>
      </w:r>
      <w:r w:rsidRPr="00E66C77">
        <w:rPr>
          <w:szCs w:val="26"/>
          <w:lang w:val="pt-BR"/>
        </w:rPr>
        <w:t xml:space="preserve">C (2 phút), tăng 12 </w:t>
      </w:r>
      <w:r w:rsidRPr="00E66C77">
        <w:rPr>
          <w:szCs w:val="26"/>
          <w:vertAlign w:val="superscript"/>
          <w:lang w:val="pt-BR"/>
        </w:rPr>
        <w:t>0</w:t>
      </w:r>
      <w:r w:rsidRPr="00E66C77">
        <w:rPr>
          <w:szCs w:val="26"/>
          <w:lang w:val="pt-BR"/>
        </w:rPr>
        <w:t xml:space="preserve">C/phút đến 120 </w:t>
      </w:r>
      <w:r w:rsidRPr="00E66C77">
        <w:rPr>
          <w:szCs w:val="26"/>
          <w:vertAlign w:val="superscript"/>
          <w:lang w:val="pt-BR"/>
        </w:rPr>
        <w:t>0</w:t>
      </w:r>
      <w:r w:rsidRPr="00E66C77">
        <w:rPr>
          <w:szCs w:val="26"/>
          <w:lang w:val="pt-BR"/>
        </w:rPr>
        <w:t>C (3phút), tăng 12</w:t>
      </w:r>
      <w:r w:rsidRPr="00E66C77">
        <w:rPr>
          <w:szCs w:val="26"/>
          <w:vertAlign w:val="superscript"/>
          <w:lang w:val="pt-BR"/>
        </w:rPr>
        <w:t>0</w:t>
      </w:r>
      <w:r w:rsidRPr="00E66C77">
        <w:rPr>
          <w:szCs w:val="26"/>
          <w:lang w:val="pt-BR"/>
        </w:rPr>
        <w:t xml:space="preserve">C/phút đến 220 </w:t>
      </w:r>
      <w:r w:rsidRPr="00E66C77">
        <w:rPr>
          <w:szCs w:val="26"/>
          <w:vertAlign w:val="superscript"/>
          <w:lang w:val="pt-BR"/>
        </w:rPr>
        <w:t>0</w:t>
      </w:r>
      <w:r w:rsidRPr="00E66C77">
        <w:rPr>
          <w:szCs w:val="26"/>
          <w:lang w:val="pt-BR"/>
        </w:rPr>
        <w:t>C (1 phút).</w:t>
      </w:r>
    </w:p>
    <w:p w14:paraId="75B1A1A6" w14:textId="77777777" w:rsidR="00E90C7D" w:rsidRPr="00E66C77" w:rsidRDefault="00E90C7D" w:rsidP="00E90C7D">
      <w:pPr>
        <w:spacing w:line="360" w:lineRule="auto"/>
        <w:rPr>
          <w:szCs w:val="26"/>
          <w:lang w:val="pt-BR"/>
        </w:rPr>
      </w:pPr>
      <w:r w:rsidRPr="00E66C77">
        <w:rPr>
          <w:szCs w:val="26"/>
          <w:lang w:val="pt-BR"/>
        </w:rPr>
        <w:t>- Chế độ tiêm: không chia dòng.</w:t>
      </w:r>
    </w:p>
    <w:p w14:paraId="3A9350FF" w14:textId="77777777" w:rsidR="00E90C7D" w:rsidRPr="00E66C77" w:rsidRDefault="00E90C7D" w:rsidP="00E90C7D">
      <w:pPr>
        <w:spacing w:line="360" w:lineRule="auto"/>
        <w:rPr>
          <w:szCs w:val="26"/>
          <w:lang w:val="pt-BR"/>
        </w:rPr>
      </w:pPr>
      <w:r w:rsidRPr="00E66C77">
        <w:rPr>
          <w:szCs w:val="26"/>
          <w:lang w:val="pt-BR"/>
        </w:rPr>
        <w:t xml:space="preserve">- Tốc độ dòng: 2.3 ml/phút ở chế độ đẳng áp  P=22.6 PSI tại 90 </w:t>
      </w:r>
      <w:r w:rsidRPr="00E66C77">
        <w:rPr>
          <w:szCs w:val="26"/>
          <w:vertAlign w:val="superscript"/>
          <w:lang w:val="pt-BR"/>
        </w:rPr>
        <w:t>0</w:t>
      </w:r>
      <w:r w:rsidRPr="00E66C77">
        <w:rPr>
          <w:szCs w:val="26"/>
          <w:lang w:val="pt-BR"/>
        </w:rPr>
        <w:t>C.</w:t>
      </w:r>
    </w:p>
    <w:p w14:paraId="40970B7F" w14:textId="77777777" w:rsidR="00E90C7D" w:rsidRPr="00E66C77" w:rsidRDefault="00E90C7D" w:rsidP="00E90C7D">
      <w:pPr>
        <w:spacing w:line="360" w:lineRule="auto"/>
        <w:rPr>
          <w:szCs w:val="26"/>
          <w:lang w:val="pt-BR"/>
        </w:rPr>
      </w:pPr>
      <w:r w:rsidRPr="00E66C77">
        <w:rPr>
          <w:szCs w:val="26"/>
          <w:lang w:val="pt-BR"/>
        </w:rPr>
        <w:t xml:space="preserve">- Nhiệt độ buồng tiêm: 220 </w:t>
      </w:r>
      <w:r w:rsidRPr="00E66C77">
        <w:rPr>
          <w:szCs w:val="26"/>
          <w:vertAlign w:val="superscript"/>
          <w:lang w:val="pt-BR"/>
        </w:rPr>
        <w:t>0</w:t>
      </w:r>
      <w:r w:rsidRPr="00E66C77">
        <w:rPr>
          <w:szCs w:val="26"/>
          <w:lang w:val="pt-BR"/>
        </w:rPr>
        <w:t>C.</w:t>
      </w:r>
    </w:p>
    <w:p w14:paraId="7DA0DE33" w14:textId="77777777" w:rsidR="00E90C7D" w:rsidRPr="00E66C77" w:rsidRDefault="00E90C7D" w:rsidP="00E90C7D">
      <w:pPr>
        <w:spacing w:line="360" w:lineRule="auto"/>
        <w:rPr>
          <w:szCs w:val="26"/>
          <w:lang w:val="pt-BR"/>
        </w:rPr>
      </w:pPr>
      <w:r w:rsidRPr="00E66C77">
        <w:rPr>
          <w:szCs w:val="26"/>
          <w:lang w:val="pt-BR"/>
        </w:rPr>
        <w:lastRenderedPageBreak/>
        <w:t xml:space="preserve">- Nhiệt độ transferline: 220 </w:t>
      </w:r>
      <w:r w:rsidRPr="00E66C77">
        <w:rPr>
          <w:szCs w:val="26"/>
          <w:vertAlign w:val="superscript"/>
          <w:lang w:val="pt-BR"/>
        </w:rPr>
        <w:t>0</w:t>
      </w:r>
      <w:r w:rsidRPr="00E66C77">
        <w:rPr>
          <w:szCs w:val="26"/>
          <w:lang w:val="pt-BR"/>
        </w:rPr>
        <w:t>C.</w:t>
      </w:r>
    </w:p>
    <w:p w14:paraId="1F794D48" w14:textId="77777777" w:rsidR="00AD0500" w:rsidRPr="00E66C77" w:rsidRDefault="00AD0500" w:rsidP="00E66C77">
      <w:pPr>
        <w:pStyle w:val="Heading2"/>
        <w:numPr>
          <w:ilvl w:val="0"/>
          <w:numId w:val="14"/>
        </w:numPr>
        <w:rPr>
          <w:lang w:val="pt-BR"/>
        </w:rPr>
      </w:pPr>
      <w:r w:rsidRPr="00E66C77">
        <w:rPr>
          <w:lang w:val="pt-BR"/>
        </w:rPr>
        <w:t>Điều kiện MS</w:t>
      </w:r>
    </w:p>
    <w:p w14:paraId="0B967549" w14:textId="77777777" w:rsidR="00E90C7D" w:rsidRPr="00E66C77" w:rsidRDefault="00E90C7D" w:rsidP="00E90C7D">
      <w:pPr>
        <w:rPr>
          <w:szCs w:val="26"/>
          <w:lang w:val="pt-BR"/>
        </w:rPr>
      </w:pPr>
      <w:r w:rsidRPr="00E66C77">
        <w:rPr>
          <w:szCs w:val="26"/>
          <w:lang w:val="pt-BR"/>
        </w:rPr>
        <w:t xml:space="preserve">- Nguồn ion hóa: EI , nhiệt độ 220 </w:t>
      </w:r>
      <w:r w:rsidRPr="00E66C77">
        <w:rPr>
          <w:szCs w:val="26"/>
          <w:vertAlign w:val="superscript"/>
          <w:lang w:val="pt-BR"/>
        </w:rPr>
        <w:t>0</w:t>
      </w:r>
      <w:r w:rsidRPr="00E66C77">
        <w:rPr>
          <w:szCs w:val="26"/>
          <w:lang w:val="pt-BR"/>
        </w:rPr>
        <w:t>C</w:t>
      </w:r>
    </w:p>
    <w:p w14:paraId="261E38DA" w14:textId="77777777" w:rsidR="00E90C7D" w:rsidRPr="00E66C77" w:rsidRDefault="00E90C7D" w:rsidP="00E90C7D">
      <w:pPr>
        <w:rPr>
          <w:szCs w:val="26"/>
          <w:lang w:val="pt-BR"/>
        </w:rPr>
      </w:pPr>
      <w:r w:rsidRPr="00E66C77">
        <w:rPr>
          <w:szCs w:val="26"/>
          <w:lang w:val="pt-BR"/>
        </w:rPr>
        <w:t>- Dòng phát xạ: 34.6 µA</w:t>
      </w:r>
    </w:p>
    <w:p w14:paraId="7077DA09" w14:textId="77777777" w:rsidR="00267462" w:rsidRPr="00E66C77" w:rsidRDefault="00E90C7D" w:rsidP="00DC4F97">
      <w:pPr>
        <w:rPr>
          <w:szCs w:val="26"/>
        </w:rPr>
      </w:pPr>
      <w:r w:rsidRPr="00E66C77">
        <w:rPr>
          <w:szCs w:val="26"/>
          <w:lang w:val="pt-BR"/>
        </w:rPr>
        <w:t xml:space="preserve">- </w:t>
      </w:r>
      <w:r w:rsidRPr="00E66C77">
        <w:rPr>
          <w:szCs w:val="26"/>
        </w:rPr>
        <w:t>Chế độ: SIM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249"/>
        <w:gridCol w:w="1875"/>
        <w:gridCol w:w="844"/>
        <w:gridCol w:w="810"/>
        <w:gridCol w:w="828"/>
      </w:tblGrid>
      <w:tr w:rsidR="00FF1802" w:rsidRPr="00E66C77" w14:paraId="3E681E3A" w14:textId="77777777" w:rsidTr="007C78BB">
        <w:trPr>
          <w:trHeight w:val="465"/>
          <w:jc w:val="center"/>
        </w:trPr>
        <w:tc>
          <w:tcPr>
            <w:tcW w:w="0" w:type="auto"/>
            <w:shd w:val="clear" w:color="auto" w:fill="4BACC6"/>
            <w:vAlign w:val="center"/>
          </w:tcPr>
          <w:p w14:paraId="40F4791D" w14:textId="77777777" w:rsidR="00FF1802" w:rsidRPr="00E66C77" w:rsidRDefault="00FF1802" w:rsidP="00267462">
            <w:pPr>
              <w:spacing w:line="360" w:lineRule="auto"/>
              <w:ind w:firstLine="0"/>
              <w:jc w:val="center"/>
              <w:rPr>
                <w:b/>
                <w:bCs/>
                <w:szCs w:val="26"/>
              </w:rPr>
            </w:pPr>
            <w:r w:rsidRPr="00E66C77">
              <w:rPr>
                <w:b/>
                <w:bCs/>
                <w:szCs w:val="26"/>
              </w:rPr>
              <w:t>Stt</w:t>
            </w:r>
          </w:p>
        </w:tc>
        <w:tc>
          <w:tcPr>
            <w:tcW w:w="0" w:type="auto"/>
            <w:shd w:val="clear" w:color="auto" w:fill="4BACC6"/>
            <w:vAlign w:val="center"/>
          </w:tcPr>
          <w:p w14:paraId="7DD73276" w14:textId="77777777" w:rsidR="00FF1802" w:rsidRPr="00E66C77" w:rsidRDefault="00FF1802" w:rsidP="00267462">
            <w:pPr>
              <w:spacing w:line="360" w:lineRule="auto"/>
              <w:ind w:firstLine="0"/>
              <w:jc w:val="center"/>
              <w:rPr>
                <w:b/>
                <w:bCs/>
                <w:szCs w:val="26"/>
              </w:rPr>
            </w:pPr>
            <w:r w:rsidRPr="00E66C77">
              <w:rPr>
                <w:b/>
                <w:bCs/>
                <w:szCs w:val="26"/>
              </w:rPr>
              <w:t>Hợp chất</w:t>
            </w:r>
          </w:p>
        </w:tc>
        <w:tc>
          <w:tcPr>
            <w:tcW w:w="0" w:type="auto"/>
            <w:shd w:val="clear" w:color="auto" w:fill="4BACC6"/>
            <w:vAlign w:val="center"/>
          </w:tcPr>
          <w:p w14:paraId="43B7CC68" w14:textId="77777777" w:rsidR="00FF1802" w:rsidRPr="00E66C77" w:rsidRDefault="00FF1802" w:rsidP="00FF1802">
            <w:pPr>
              <w:spacing w:line="360" w:lineRule="auto"/>
              <w:ind w:firstLine="0"/>
              <w:jc w:val="center"/>
              <w:rPr>
                <w:b/>
                <w:bCs/>
                <w:szCs w:val="26"/>
              </w:rPr>
            </w:pPr>
            <w:r w:rsidRPr="00E66C77">
              <w:rPr>
                <w:b/>
                <w:bCs/>
                <w:szCs w:val="26"/>
              </w:rPr>
              <w:t>Ion định lượng</w:t>
            </w:r>
          </w:p>
        </w:tc>
        <w:tc>
          <w:tcPr>
            <w:tcW w:w="2482" w:type="dxa"/>
            <w:gridSpan w:val="3"/>
            <w:shd w:val="clear" w:color="auto" w:fill="4BACC6"/>
            <w:vAlign w:val="center"/>
          </w:tcPr>
          <w:p w14:paraId="7D298F37" w14:textId="77777777" w:rsidR="00FF1802" w:rsidRPr="00E66C77" w:rsidRDefault="00FF1802" w:rsidP="00267462">
            <w:pPr>
              <w:spacing w:line="360" w:lineRule="auto"/>
              <w:ind w:firstLine="0"/>
              <w:jc w:val="center"/>
              <w:rPr>
                <w:b/>
                <w:bCs/>
                <w:szCs w:val="26"/>
              </w:rPr>
            </w:pPr>
            <w:r w:rsidRPr="00E66C77">
              <w:rPr>
                <w:b/>
                <w:bCs/>
                <w:szCs w:val="26"/>
              </w:rPr>
              <w:t>Ion định tính</w:t>
            </w:r>
          </w:p>
        </w:tc>
      </w:tr>
      <w:tr w:rsidR="00FF1802" w:rsidRPr="00E66C77" w14:paraId="05D55207" w14:textId="77777777" w:rsidTr="00FF1802">
        <w:trPr>
          <w:trHeight w:val="465"/>
          <w:jc w:val="center"/>
        </w:trPr>
        <w:tc>
          <w:tcPr>
            <w:tcW w:w="0" w:type="auto"/>
            <w:vAlign w:val="center"/>
          </w:tcPr>
          <w:p w14:paraId="3B5C6A9E" w14:textId="77777777" w:rsidR="00FF1802" w:rsidRPr="00E66C77" w:rsidRDefault="00FF1802" w:rsidP="00267462">
            <w:pPr>
              <w:spacing w:line="360" w:lineRule="auto"/>
              <w:ind w:firstLine="0"/>
              <w:jc w:val="center"/>
              <w:rPr>
                <w:bCs/>
                <w:szCs w:val="26"/>
              </w:rPr>
            </w:pPr>
            <w:r w:rsidRPr="00E66C77">
              <w:rPr>
                <w:bCs/>
                <w:szCs w:val="26"/>
              </w:rPr>
              <w:t>1</w:t>
            </w:r>
          </w:p>
        </w:tc>
        <w:tc>
          <w:tcPr>
            <w:tcW w:w="0" w:type="auto"/>
            <w:vAlign w:val="center"/>
          </w:tcPr>
          <w:p w14:paraId="6372F72E" w14:textId="77777777" w:rsidR="00FF1802" w:rsidRPr="00E66C77" w:rsidRDefault="00FF1802" w:rsidP="00267462">
            <w:pPr>
              <w:spacing w:line="360" w:lineRule="auto"/>
              <w:ind w:firstLine="0"/>
              <w:jc w:val="center"/>
              <w:rPr>
                <w:szCs w:val="26"/>
              </w:rPr>
            </w:pPr>
            <w:r w:rsidRPr="00E66C77">
              <w:rPr>
                <w:szCs w:val="26"/>
              </w:rPr>
              <w:t>Phenol</w:t>
            </w:r>
          </w:p>
        </w:tc>
        <w:tc>
          <w:tcPr>
            <w:tcW w:w="0" w:type="auto"/>
            <w:vAlign w:val="center"/>
          </w:tcPr>
          <w:p w14:paraId="4C817A00" w14:textId="77777777" w:rsidR="00FF1802" w:rsidRPr="00E66C77" w:rsidRDefault="00FF1802" w:rsidP="00267462">
            <w:pPr>
              <w:spacing w:line="360" w:lineRule="auto"/>
              <w:ind w:firstLine="0"/>
              <w:jc w:val="center"/>
              <w:rPr>
                <w:szCs w:val="26"/>
              </w:rPr>
            </w:pPr>
            <w:r w:rsidRPr="00E66C77">
              <w:rPr>
                <w:szCs w:val="26"/>
              </w:rPr>
              <w:t>94</w:t>
            </w:r>
          </w:p>
        </w:tc>
        <w:tc>
          <w:tcPr>
            <w:tcW w:w="844" w:type="dxa"/>
            <w:vAlign w:val="center"/>
          </w:tcPr>
          <w:p w14:paraId="1E32271F" w14:textId="77777777" w:rsidR="00FF1802" w:rsidRPr="00E66C77" w:rsidRDefault="00FF1802" w:rsidP="00267462">
            <w:pPr>
              <w:spacing w:line="360" w:lineRule="auto"/>
              <w:ind w:firstLine="0"/>
              <w:jc w:val="center"/>
              <w:rPr>
                <w:szCs w:val="26"/>
              </w:rPr>
            </w:pPr>
            <w:r w:rsidRPr="00E66C77">
              <w:rPr>
                <w:szCs w:val="26"/>
              </w:rPr>
              <w:t>66</w:t>
            </w:r>
          </w:p>
        </w:tc>
        <w:tc>
          <w:tcPr>
            <w:tcW w:w="810" w:type="dxa"/>
            <w:vAlign w:val="center"/>
          </w:tcPr>
          <w:p w14:paraId="051390EE" w14:textId="77777777" w:rsidR="00FF1802" w:rsidRPr="00E66C77" w:rsidRDefault="00FF1802" w:rsidP="00267462">
            <w:pPr>
              <w:spacing w:line="360" w:lineRule="auto"/>
              <w:ind w:firstLine="0"/>
              <w:jc w:val="center"/>
              <w:rPr>
                <w:bCs/>
                <w:szCs w:val="26"/>
              </w:rPr>
            </w:pPr>
            <w:r w:rsidRPr="00E66C77">
              <w:rPr>
                <w:bCs/>
                <w:szCs w:val="26"/>
              </w:rPr>
              <w:t>65</w:t>
            </w:r>
          </w:p>
        </w:tc>
        <w:tc>
          <w:tcPr>
            <w:tcW w:w="828" w:type="dxa"/>
          </w:tcPr>
          <w:p w14:paraId="5AABA492" w14:textId="77777777" w:rsidR="00FF1802" w:rsidRPr="00E66C77" w:rsidRDefault="00FF1802" w:rsidP="00267462">
            <w:pPr>
              <w:spacing w:line="360" w:lineRule="auto"/>
              <w:ind w:firstLine="0"/>
              <w:jc w:val="center"/>
              <w:rPr>
                <w:bCs/>
                <w:szCs w:val="26"/>
              </w:rPr>
            </w:pPr>
            <w:r w:rsidRPr="00E66C77">
              <w:rPr>
                <w:bCs/>
                <w:szCs w:val="26"/>
              </w:rPr>
              <w:t>95</w:t>
            </w:r>
          </w:p>
        </w:tc>
      </w:tr>
    </w:tbl>
    <w:p w14:paraId="63B899FA" w14:textId="77777777" w:rsidR="004814F4" w:rsidRPr="00E66C77" w:rsidRDefault="004814F4" w:rsidP="00267462">
      <w:pPr>
        <w:ind w:firstLine="0"/>
        <w:rPr>
          <w:szCs w:val="26"/>
        </w:rPr>
      </w:pPr>
    </w:p>
    <w:p w14:paraId="3BF7F7F1" w14:textId="77777777" w:rsidR="00FE525F" w:rsidRPr="00E66C77" w:rsidRDefault="00FE525F" w:rsidP="00FE525F">
      <w:pPr>
        <w:pStyle w:val="Heading2"/>
      </w:pPr>
      <w:bookmarkStart w:id="4" w:name="OLE_LINK24"/>
      <w:r w:rsidRPr="00E66C77">
        <w:t>Trình tự của quá trình tiêm mẫu trên thiết bị phân tích.</w:t>
      </w:r>
    </w:p>
    <w:p w14:paraId="32EFB683" w14:textId="77777777" w:rsidR="00AD0500" w:rsidRPr="00E66C77" w:rsidRDefault="00FE525F" w:rsidP="002F1DBF">
      <w:pPr>
        <w:spacing w:line="360" w:lineRule="auto"/>
        <w:ind w:firstLine="567"/>
        <w:rPr>
          <w:szCs w:val="26"/>
        </w:rPr>
      </w:pPr>
      <w:r w:rsidRPr="00E66C77">
        <w:rPr>
          <w:szCs w:val="26"/>
        </w:rPr>
        <w:t xml:space="preserve">Dung môi trắng </w:t>
      </w:r>
      <w:r w:rsidRPr="00E66C77">
        <w:rPr>
          <w:szCs w:val="26"/>
        </w:rPr>
        <w:sym w:font="Wingdings" w:char="F0E0"/>
      </w:r>
      <w:r w:rsidRPr="00E66C77">
        <w:rPr>
          <w:szCs w:val="26"/>
        </w:rPr>
        <w:t xml:space="preserve"> Các chuẩn có nồng độ từ thấp tới cao </w:t>
      </w:r>
      <w:r w:rsidRPr="00E66C77">
        <w:rPr>
          <w:szCs w:val="26"/>
        </w:rPr>
        <w:sym w:font="Wingdings" w:char="F0E0"/>
      </w:r>
      <w:r w:rsidRPr="00E66C77">
        <w:rPr>
          <w:szCs w:val="26"/>
        </w:rPr>
        <w:t xml:space="preserve"> Dung môi trắng </w:t>
      </w:r>
      <w:r w:rsidRPr="00E66C77">
        <w:rPr>
          <w:szCs w:val="26"/>
        </w:rPr>
        <w:sym w:font="Wingdings" w:char="F0E0"/>
      </w:r>
      <w:r w:rsidRPr="00E66C77">
        <w:rPr>
          <w:szCs w:val="26"/>
        </w:rPr>
        <w:t xml:space="preserve"> Mẫu cần kiểm nghiệm </w:t>
      </w:r>
      <w:r w:rsidRPr="00E66C77">
        <w:rPr>
          <w:szCs w:val="26"/>
        </w:rPr>
        <w:sym w:font="Wingdings" w:char="F0E0"/>
      </w:r>
      <w:r w:rsidRPr="00E66C77">
        <w:rPr>
          <w:szCs w:val="26"/>
        </w:rPr>
        <w:t xml:space="preserve"> Mẫu thêm chuẩn </w:t>
      </w:r>
      <w:r w:rsidRPr="00E66C77">
        <w:rPr>
          <w:szCs w:val="26"/>
        </w:rPr>
        <w:sym w:font="Wingdings" w:char="F0E0"/>
      </w:r>
      <w:r w:rsidRPr="00E66C77">
        <w:rPr>
          <w:szCs w:val="26"/>
        </w:rPr>
        <w:t xml:space="preserve"> Chuẩn kiểm tra.</w:t>
      </w:r>
      <w:bookmarkEnd w:id="4"/>
    </w:p>
    <w:p w14:paraId="313990E3" w14:textId="77777777" w:rsidR="00DF4316" w:rsidRPr="00E66C77" w:rsidRDefault="00FE525F" w:rsidP="00E66C77">
      <w:pPr>
        <w:pStyle w:val="Heading1"/>
        <w:numPr>
          <w:ilvl w:val="0"/>
          <w:numId w:val="15"/>
        </w:numPr>
      </w:pPr>
      <w:r w:rsidRPr="00E66C77">
        <w:t>TÍNH TOÁN</w:t>
      </w:r>
      <w:r w:rsidR="00DF4316" w:rsidRPr="00E66C77">
        <w:t xml:space="preserve"> KẾT QUẢ</w:t>
      </w:r>
    </w:p>
    <w:p w14:paraId="08783161" w14:textId="77777777" w:rsidR="000B222F" w:rsidRPr="00E66C77" w:rsidRDefault="000B222F" w:rsidP="00E148FD">
      <w:pPr>
        <w:rPr>
          <w:szCs w:val="26"/>
          <w:lang w:val="pt-BR"/>
        </w:rPr>
      </w:pPr>
      <w:r w:rsidRPr="00E66C77">
        <w:rPr>
          <w:szCs w:val="26"/>
          <w:lang w:val="pt-BR"/>
        </w:rPr>
        <w:t xml:space="preserve">Xây dựng đường chuẩn biểu thị mối quan hệ giữa diện tích của chuẩn và </w:t>
      </w:r>
      <w:r w:rsidR="00622165" w:rsidRPr="00E66C77">
        <w:rPr>
          <w:szCs w:val="26"/>
          <w:lang w:val="pt-BR"/>
        </w:rPr>
        <w:t>nồng độ của chuẩn.</w:t>
      </w:r>
    </w:p>
    <w:p w14:paraId="060B12B6" w14:textId="77777777" w:rsidR="000B222F" w:rsidRPr="00E66C77" w:rsidRDefault="00FE525F" w:rsidP="00E148FD">
      <w:pPr>
        <w:rPr>
          <w:szCs w:val="26"/>
          <w:lang w:val="pt-BR"/>
        </w:rPr>
      </w:pPr>
      <w:r w:rsidRPr="00E66C77">
        <w:rPr>
          <w:szCs w:val="26"/>
        </w:rPr>
        <w:object w:dxaOrig="1440" w:dyaOrig="1440" w14:anchorId="16BDEA9B">
          <v:shape id="_x0000_s1027" type="#_x0000_t75" style="position:absolute;left:0;text-align:left;margin-left:150.4pt;margin-top:28.9pt;width:89.7pt;height:22.8pt;z-index:1" wrapcoords="-133 -675 -133 21262 21667 21262 21667 -675 -133 -675" fillcolor="window" stroked="t">
            <v:imagedata r:id="rId13" o:title=""/>
          </v:shape>
          <o:OLEObject Type="Embed" ProgID="Equation.3" ShapeID="_x0000_s1027" DrawAspect="Content" ObjectID="_1607357598" r:id="rId14"/>
        </w:object>
      </w:r>
      <w:r w:rsidR="000B222F" w:rsidRPr="00E66C77">
        <w:rPr>
          <w:szCs w:val="26"/>
          <w:lang w:val="pt-BR"/>
        </w:rPr>
        <w:t xml:space="preserve">Hàm lượng </w:t>
      </w:r>
      <w:r w:rsidR="00AD0500" w:rsidRPr="00E66C77">
        <w:rPr>
          <w:szCs w:val="26"/>
          <w:lang w:val="pt-BR"/>
        </w:rPr>
        <w:t xml:space="preserve">chất </w:t>
      </w:r>
      <w:r w:rsidR="00D24894" w:rsidRPr="00E66C77">
        <w:rPr>
          <w:szCs w:val="26"/>
          <w:lang w:val="pt-BR"/>
        </w:rPr>
        <w:t xml:space="preserve">phân tích </w:t>
      </w:r>
      <w:r w:rsidR="000B222F" w:rsidRPr="00E66C77">
        <w:rPr>
          <w:szCs w:val="26"/>
          <w:lang w:val="pt-BR"/>
        </w:rPr>
        <w:t>trong mẫu được tính toán theo công thức:</w:t>
      </w:r>
    </w:p>
    <w:p w14:paraId="71D973A1" w14:textId="77777777" w:rsidR="00AB3E5A" w:rsidRPr="00E66C77" w:rsidRDefault="00AB3E5A" w:rsidP="00E148FD">
      <w:pPr>
        <w:rPr>
          <w:szCs w:val="26"/>
          <w:lang w:val="pt-BR"/>
        </w:rPr>
      </w:pPr>
    </w:p>
    <w:p w14:paraId="3E35EB70" w14:textId="77777777" w:rsidR="000B222F" w:rsidRPr="00E66C77" w:rsidRDefault="000B222F" w:rsidP="00FE525F">
      <w:pPr>
        <w:tabs>
          <w:tab w:val="left" w:pos="360"/>
        </w:tabs>
        <w:spacing w:line="360" w:lineRule="auto"/>
        <w:ind w:firstLine="0"/>
        <w:rPr>
          <w:szCs w:val="26"/>
          <w:lang w:val="pt-BR"/>
        </w:rPr>
      </w:pPr>
    </w:p>
    <w:p w14:paraId="3595FC95" w14:textId="77777777" w:rsidR="000B222F" w:rsidRPr="00E66C77" w:rsidRDefault="00B55BC2" w:rsidP="00E148FD">
      <w:pPr>
        <w:rPr>
          <w:szCs w:val="26"/>
          <w:lang w:val="pt-BR"/>
        </w:rPr>
      </w:pPr>
      <w:r w:rsidRPr="00E66C77">
        <w:rPr>
          <w:szCs w:val="26"/>
          <w:lang w:val="pt-BR"/>
        </w:rPr>
        <w:t xml:space="preserve">C: nồng độ chất phân tích trong </w:t>
      </w:r>
      <w:r w:rsidR="00E63181" w:rsidRPr="00E66C77">
        <w:rPr>
          <w:szCs w:val="26"/>
          <w:lang w:val="pt-BR"/>
        </w:rPr>
        <w:t>dịch ngâm chiết</w:t>
      </w:r>
      <w:r w:rsidRPr="00E66C77">
        <w:rPr>
          <w:szCs w:val="26"/>
          <w:lang w:val="pt-BR"/>
        </w:rPr>
        <w:t xml:space="preserve">, </w:t>
      </w:r>
      <w:r w:rsidR="00E63181" w:rsidRPr="00E66C77">
        <w:rPr>
          <w:szCs w:val="26"/>
          <w:lang w:val="pt-BR"/>
        </w:rPr>
        <w:t>m</w:t>
      </w:r>
      <w:r w:rsidR="00C3036E" w:rsidRPr="00E66C77">
        <w:rPr>
          <w:szCs w:val="26"/>
          <w:lang w:val="pt-BR"/>
        </w:rPr>
        <w:t>g/</w:t>
      </w:r>
      <w:r w:rsidR="00E63181" w:rsidRPr="00E66C77">
        <w:rPr>
          <w:szCs w:val="26"/>
          <w:lang w:val="pt-BR"/>
        </w:rPr>
        <w:t>L</w:t>
      </w:r>
      <w:r w:rsidR="00C3036E" w:rsidRPr="00E66C77">
        <w:rPr>
          <w:szCs w:val="26"/>
          <w:lang w:val="pt-BR"/>
        </w:rPr>
        <w:t>.</w:t>
      </w:r>
    </w:p>
    <w:p w14:paraId="5607B240" w14:textId="77777777" w:rsidR="000B222F" w:rsidRPr="00E66C77" w:rsidRDefault="000B222F" w:rsidP="00E148FD">
      <w:pPr>
        <w:rPr>
          <w:szCs w:val="26"/>
          <w:lang w:val="pt-BR"/>
        </w:rPr>
      </w:pPr>
      <w:r w:rsidRPr="00E66C77">
        <w:rPr>
          <w:szCs w:val="26"/>
          <w:lang w:val="pt-BR"/>
        </w:rPr>
        <w:t>C</w:t>
      </w:r>
      <w:r w:rsidR="00B55BC2" w:rsidRPr="00E66C77">
        <w:rPr>
          <w:szCs w:val="26"/>
          <w:vertAlign w:val="subscript"/>
          <w:lang w:val="pt-BR"/>
        </w:rPr>
        <w:t>o</w:t>
      </w:r>
      <w:r w:rsidR="00B55BC2" w:rsidRPr="00E66C77">
        <w:rPr>
          <w:szCs w:val="26"/>
          <w:vertAlign w:val="subscript"/>
          <w:lang w:val="pt-BR"/>
        </w:rPr>
        <w:softHyphen/>
      </w:r>
      <w:r w:rsidR="00B55BC2" w:rsidRPr="00E66C77">
        <w:rPr>
          <w:szCs w:val="26"/>
          <w:lang w:val="pt-BR"/>
        </w:rPr>
        <w:t xml:space="preserve">: nồng độ chất phân tích trong dịch chiết tính trên đường chuẩn, </w:t>
      </w:r>
      <w:r w:rsidR="00E63181" w:rsidRPr="00E66C77">
        <w:rPr>
          <w:szCs w:val="26"/>
          <w:lang w:val="pt-BR"/>
        </w:rPr>
        <w:t>m</w:t>
      </w:r>
      <w:r w:rsidR="00C3036E" w:rsidRPr="00E66C77">
        <w:rPr>
          <w:szCs w:val="26"/>
          <w:lang w:val="pt-BR"/>
        </w:rPr>
        <w:t>g/L</w:t>
      </w:r>
    </w:p>
    <w:p w14:paraId="004E1E17" w14:textId="77777777" w:rsidR="000B222F" w:rsidRPr="00E66C77" w:rsidRDefault="00B55BC2" w:rsidP="00E148FD">
      <w:pPr>
        <w:rPr>
          <w:szCs w:val="26"/>
        </w:rPr>
      </w:pPr>
      <w:r w:rsidRPr="00E66C77">
        <w:rPr>
          <w:szCs w:val="26"/>
        </w:rPr>
        <w:t>f: hệ số pha loãng</w:t>
      </w:r>
      <w:r w:rsidR="00707044" w:rsidRPr="00E66C77">
        <w:rPr>
          <w:szCs w:val="26"/>
        </w:rPr>
        <w:t xml:space="preserve"> (nếu có)</w:t>
      </w:r>
    </w:p>
    <w:p w14:paraId="4FE50DDB" w14:textId="77777777" w:rsidR="00FE525F" w:rsidRPr="00E66C77" w:rsidRDefault="00FE525F" w:rsidP="00E66C77">
      <w:pPr>
        <w:pStyle w:val="Heading1"/>
        <w:numPr>
          <w:ilvl w:val="0"/>
          <w:numId w:val="15"/>
        </w:numPr>
      </w:pPr>
      <w:bookmarkStart w:id="5" w:name="OLE_LINK26"/>
      <w:r w:rsidRPr="00E66C77">
        <w:t>KIỂM SOÁT DỮ LIỆU QA/QC</w:t>
      </w:r>
    </w:p>
    <w:p w14:paraId="21515890" w14:textId="77777777" w:rsidR="00DC4F97" w:rsidRPr="00E66C77" w:rsidRDefault="00DC4F97" w:rsidP="00DC4F97">
      <w:pPr>
        <w:rPr>
          <w:szCs w:val="26"/>
        </w:rPr>
      </w:pPr>
      <w:r w:rsidRPr="00E66C77">
        <w:rPr>
          <w:szCs w:val="26"/>
        </w:rPr>
        <w:t xml:space="preserve">Đồ thị tuyến tính ít nhất 5 điểm chuẩn với </w:t>
      </w:r>
      <w:r w:rsidRPr="00E66C77">
        <w:rPr>
          <w:szCs w:val="26"/>
          <w:lang w:val="pt-BR"/>
        </w:rPr>
        <w:t>R</w:t>
      </w:r>
      <w:r w:rsidRPr="00E66C77">
        <w:rPr>
          <w:szCs w:val="26"/>
          <w:vertAlign w:val="superscript"/>
          <w:lang w:val="pt-BR"/>
        </w:rPr>
        <w:t>2</w:t>
      </w:r>
      <w:r w:rsidRPr="00E66C77">
        <w:rPr>
          <w:szCs w:val="26"/>
        </w:rPr>
        <w:t xml:space="preserve"> ≥ 0.99</w:t>
      </w:r>
    </w:p>
    <w:p w14:paraId="48BF518C" w14:textId="77777777" w:rsidR="00DC4F97" w:rsidRPr="00E66C77" w:rsidRDefault="00DC4F97" w:rsidP="00DC4F97">
      <w:pPr>
        <w:rPr>
          <w:szCs w:val="26"/>
        </w:rPr>
      </w:pPr>
      <w:r w:rsidRPr="00E66C77">
        <w:rPr>
          <w:szCs w:val="26"/>
        </w:rPr>
        <w:t>Độ thu hồi: giá trị từ XNGTSD của phương pháp.</w:t>
      </w:r>
    </w:p>
    <w:p w14:paraId="6EA83B67" w14:textId="77777777" w:rsidR="00267462" w:rsidRPr="00E66C77" w:rsidRDefault="00E63181" w:rsidP="00E63181">
      <w:pPr>
        <w:rPr>
          <w:szCs w:val="26"/>
        </w:rPr>
      </w:pPr>
      <w:r w:rsidRPr="00E66C77">
        <w:rPr>
          <w:szCs w:val="26"/>
        </w:rPr>
        <w:t xml:space="preserve">Tỷ số ion: </w:t>
      </w:r>
      <w:r w:rsidR="00267462" w:rsidRPr="00E66C77">
        <w:rPr>
          <w:szCs w:val="26"/>
          <w:lang w:val="pt-BR"/>
        </w:rPr>
        <w:t>Cường độ tương đối của ion định tính phải nằm trong khoảng cho phép.</w:t>
      </w:r>
    </w:p>
    <w:p w14:paraId="46FBCC90" w14:textId="77777777" w:rsidR="00267462" w:rsidRPr="00E66C77" w:rsidRDefault="00267462" w:rsidP="00267462">
      <w:pPr>
        <w:spacing w:before="0" w:after="0" w:line="360" w:lineRule="auto"/>
        <w:rPr>
          <w:szCs w:val="26"/>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267462" w:rsidRPr="00E66C77" w14:paraId="3F14E7FC" w14:textId="77777777" w:rsidTr="00267462">
        <w:trPr>
          <w:jc w:val="center"/>
        </w:trPr>
        <w:tc>
          <w:tcPr>
            <w:tcW w:w="0" w:type="auto"/>
            <w:shd w:val="clear" w:color="auto" w:fill="4BACC6"/>
            <w:vAlign w:val="center"/>
          </w:tcPr>
          <w:p w14:paraId="44E38AC0" w14:textId="77777777" w:rsidR="00267462" w:rsidRPr="00E66C77" w:rsidRDefault="00267462" w:rsidP="00267462">
            <w:pPr>
              <w:tabs>
                <w:tab w:val="left" w:pos="360"/>
              </w:tabs>
              <w:spacing w:line="360" w:lineRule="auto"/>
              <w:ind w:firstLine="0"/>
              <w:rPr>
                <w:bCs/>
                <w:szCs w:val="26"/>
              </w:rPr>
            </w:pPr>
            <w:r w:rsidRPr="00E66C77">
              <w:rPr>
                <w:bCs/>
                <w:szCs w:val="26"/>
              </w:rPr>
              <w:t>Cường độ tương đối</w:t>
            </w:r>
          </w:p>
          <w:p w14:paraId="684ECACE" w14:textId="77777777" w:rsidR="00267462" w:rsidRPr="00E66C77" w:rsidRDefault="00267462" w:rsidP="00267462">
            <w:pPr>
              <w:tabs>
                <w:tab w:val="left" w:pos="360"/>
              </w:tabs>
              <w:spacing w:line="360" w:lineRule="auto"/>
              <w:ind w:firstLine="0"/>
              <w:rPr>
                <w:bCs/>
                <w:szCs w:val="26"/>
              </w:rPr>
            </w:pPr>
            <w:r w:rsidRPr="00E66C77">
              <w:rPr>
                <w:bCs/>
                <w:szCs w:val="26"/>
              </w:rPr>
              <w:t>(so với ion định lượng)</w:t>
            </w:r>
          </w:p>
        </w:tc>
        <w:tc>
          <w:tcPr>
            <w:tcW w:w="0" w:type="auto"/>
            <w:shd w:val="clear" w:color="auto" w:fill="4BACC6"/>
            <w:vAlign w:val="center"/>
          </w:tcPr>
          <w:p w14:paraId="31C71F9F" w14:textId="77777777" w:rsidR="00267462" w:rsidRPr="00E66C77" w:rsidRDefault="00267462" w:rsidP="00267462">
            <w:pPr>
              <w:tabs>
                <w:tab w:val="left" w:pos="360"/>
              </w:tabs>
              <w:spacing w:line="360" w:lineRule="auto"/>
              <w:ind w:firstLine="0"/>
              <w:jc w:val="center"/>
              <w:rPr>
                <w:bCs/>
                <w:szCs w:val="26"/>
              </w:rPr>
            </w:pPr>
            <w:r w:rsidRPr="00E66C77">
              <w:rPr>
                <w:bCs/>
                <w:szCs w:val="26"/>
              </w:rPr>
              <w:t>Sai số cho phép</w:t>
            </w:r>
          </w:p>
        </w:tc>
      </w:tr>
      <w:tr w:rsidR="00267462" w:rsidRPr="00E66C77" w14:paraId="79343749" w14:textId="77777777" w:rsidTr="00267462">
        <w:trPr>
          <w:jc w:val="center"/>
        </w:trPr>
        <w:tc>
          <w:tcPr>
            <w:tcW w:w="0" w:type="auto"/>
            <w:vAlign w:val="center"/>
          </w:tcPr>
          <w:p w14:paraId="2014847E" w14:textId="77777777" w:rsidR="00267462" w:rsidRPr="00E66C77" w:rsidRDefault="00267462" w:rsidP="00267462">
            <w:pPr>
              <w:tabs>
                <w:tab w:val="left" w:pos="360"/>
              </w:tabs>
              <w:spacing w:line="360" w:lineRule="auto"/>
              <w:ind w:firstLine="0"/>
              <w:jc w:val="center"/>
              <w:rPr>
                <w:bCs/>
                <w:szCs w:val="26"/>
              </w:rPr>
            </w:pPr>
            <w:r w:rsidRPr="00E66C77">
              <w:rPr>
                <w:bCs/>
                <w:szCs w:val="26"/>
              </w:rPr>
              <w:t>&gt;50%</w:t>
            </w:r>
          </w:p>
        </w:tc>
        <w:tc>
          <w:tcPr>
            <w:tcW w:w="0" w:type="auto"/>
            <w:vAlign w:val="center"/>
          </w:tcPr>
          <w:p w14:paraId="4E2B965C" w14:textId="77777777" w:rsidR="00267462" w:rsidRPr="00E66C77" w:rsidRDefault="00267462" w:rsidP="00267462">
            <w:pPr>
              <w:tabs>
                <w:tab w:val="left" w:pos="360"/>
              </w:tabs>
              <w:spacing w:line="360" w:lineRule="auto"/>
              <w:ind w:firstLine="0"/>
              <w:jc w:val="center"/>
              <w:rPr>
                <w:bCs/>
                <w:szCs w:val="26"/>
              </w:rPr>
            </w:pPr>
            <w:r w:rsidRPr="00E66C77">
              <w:rPr>
                <w:bCs/>
                <w:szCs w:val="26"/>
              </w:rPr>
              <w:t>±20%</w:t>
            </w:r>
          </w:p>
        </w:tc>
      </w:tr>
      <w:tr w:rsidR="00267462" w:rsidRPr="00E66C77" w14:paraId="460B5586" w14:textId="77777777" w:rsidTr="00267462">
        <w:trPr>
          <w:jc w:val="center"/>
        </w:trPr>
        <w:tc>
          <w:tcPr>
            <w:tcW w:w="0" w:type="auto"/>
            <w:vAlign w:val="center"/>
          </w:tcPr>
          <w:p w14:paraId="6339F2FD" w14:textId="77777777" w:rsidR="00267462" w:rsidRPr="00E66C77" w:rsidRDefault="00267462" w:rsidP="00267462">
            <w:pPr>
              <w:tabs>
                <w:tab w:val="left" w:pos="360"/>
              </w:tabs>
              <w:spacing w:line="360" w:lineRule="auto"/>
              <w:ind w:firstLine="0"/>
              <w:jc w:val="center"/>
              <w:rPr>
                <w:bCs/>
                <w:szCs w:val="26"/>
              </w:rPr>
            </w:pPr>
            <w:r w:rsidRPr="00E66C77">
              <w:rPr>
                <w:bCs/>
                <w:szCs w:val="26"/>
              </w:rPr>
              <w:t>20-50%</w:t>
            </w:r>
          </w:p>
        </w:tc>
        <w:tc>
          <w:tcPr>
            <w:tcW w:w="0" w:type="auto"/>
            <w:vAlign w:val="center"/>
          </w:tcPr>
          <w:p w14:paraId="412BBD56" w14:textId="77777777" w:rsidR="00267462" w:rsidRPr="00E66C77" w:rsidRDefault="00267462" w:rsidP="00267462">
            <w:pPr>
              <w:tabs>
                <w:tab w:val="left" w:pos="360"/>
              </w:tabs>
              <w:spacing w:line="360" w:lineRule="auto"/>
              <w:ind w:firstLine="0"/>
              <w:jc w:val="center"/>
              <w:rPr>
                <w:bCs/>
                <w:szCs w:val="26"/>
              </w:rPr>
            </w:pPr>
            <w:r w:rsidRPr="00E66C77">
              <w:rPr>
                <w:bCs/>
                <w:szCs w:val="26"/>
              </w:rPr>
              <w:t>±25%</w:t>
            </w:r>
          </w:p>
        </w:tc>
      </w:tr>
      <w:tr w:rsidR="00267462" w:rsidRPr="00E66C77" w14:paraId="62946532" w14:textId="77777777" w:rsidTr="00267462">
        <w:trPr>
          <w:jc w:val="center"/>
        </w:trPr>
        <w:tc>
          <w:tcPr>
            <w:tcW w:w="0" w:type="auto"/>
            <w:vAlign w:val="center"/>
          </w:tcPr>
          <w:p w14:paraId="3BDCC1E2" w14:textId="77777777" w:rsidR="00267462" w:rsidRPr="00E66C77" w:rsidRDefault="00267462" w:rsidP="00267462">
            <w:pPr>
              <w:tabs>
                <w:tab w:val="left" w:pos="360"/>
              </w:tabs>
              <w:spacing w:line="360" w:lineRule="auto"/>
              <w:ind w:firstLine="0"/>
              <w:jc w:val="center"/>
              <w:rPr>
                <w:bCs/>
                <w:szCs w:val="26"/>
              </w:rPr>
            </w:pPr>
            <w:r w:rsidRPr="00E66C77">
              <w:rPr>
                <w:bCs/>
                <w:szCs w:val="26"/>
              </w:rPr>
              <w:t>10%-20%</w:t>
            </w:r>
          </w:p>
        </w:tc>
        <w:tc>
          <w:tcPr>
            <w:tcW w:w="0" w:type="auto"/>
            <w:vAlign w:val="center"/>
          </w:tcPr>
          <w:p w14:paraId="1F06CA87" w14:textId="77777777" w:rsidR="00267462" w:rsidRPr="00E66C77" w:rsidRDefault="00267462" w:rsidP="00267462">
            <w:pPr>
              <w:tabs>
                <w:tab w:val="left" w:pos="360"/>
              </w:tabs>
              <w:spacing w:line="360" w:lineRule="auto"/>
              <w:ind w:firstLine="0"/>
              <w:jc w:val="center"/>
              <w:rPr>
                <w:bCs/>
                <w:szCs w:val="26"/>
              </w:rPr>
            </w:pPr>
            <w:r w:rsidRPr="00E66C77">
              <w:rPr>
                <w:bCs/>
                <w:szCs w:val="26"/>
              </w:rPr>
              <w:t>±30%</w:t>
            </w:r>
          </w:p>
        </w:tc>
      </w:tr>
      <w:tr w:rsidR="00267462" w:rsidRPr="00E66C77" w14:paraId="49E02E3C" w14:textId="77777777" w:rsidTr="00267462">
        <w:trPr>
          <w:jc w:val="center"/>
        </w:trPr>
        <w:tc>
          <w:tcPr>
            <w:tcW w:w="0" w:type="auto"/>
            <w:vAlign w:val="center"/>
          </w:tcPr>
          <w:p w14:paraId="71FB2C4B" w14:textId="77777777" w:rsidR="00267462" w:rsidRPr="00E66C77" w:rsidRDefault="00267462" w:rsidP="00267462">
            <w:pPr>
              <w:tabs>
                <w:tab w:val="left" w:pos="360"/>
              </w:tabs>
              <w:spacing w:line="360" w:lineRule="auto"/>
              <w:ind w:firstLine="0"/>
              <w:jc w:val="center"/>
              <w:rPr>
                <w:bCs/>
                <w:szCs w:val="26"/>
              </w:rPr>
            </w:pPr>
            <w:r w:rsidRPr="00E66C77">
              <w:rPr>
                <w:bCs/>
                <w:szCs w:val="26"/>
              </w:rPr>
              <w:t>&lt;10%</w:t>
            </w:r>
          </w:p>
        </w:tc>
        <w:tc>
          <w:tcPr>
            <w:tcW w:w="0" w:type="auto"/>
            <w:vAlign w:val="center"/>
          </w:tcPr>
          <w:p w14:paraId="4BDF201F" w14:textId="77777777" w:rsidR="00267462" w:rsidRPr="00E66C77" w:rsidRDefault="00267462" w:rsidP="00267462">
            <w:pPr>
              <w:tabs>
                <w:tab w:val="left" w:pos="360"/>
              </w:tabs>
              <w:spacing w:line="360" w:lineRule="auto"/>
              <w:ind w:firstLine="0"/>
              <w:jc w:val="center"/>
              <w:rPr>
                <w:bCs/>
                <w:szCs w:val="26"/>
              </w:rPr>
            </w:pPr>
            <w:r w:rsidRPr="00E66C77">
              <w:rPr>
                <w:bCs/>
                <w:szCs w:val="26"/>
              </w:rPr>
              <w:t>±50%</w:t>
            </w:r>
          </w:p>
        </w:tc>
      </w:tr>
    </w:tbl>
    <w:p w14:paraId="385A9FFE" w14:textId="77777777" w:rsidR="00267462" w:rsidRPr="00E66C77" w:rsidRDefault="00267462" w:rsidP="00267462">
      <w:pPr>
        <w:spacing w:before="0" w:after="0" w:line="360" w:lineRule="auto"/>
        <w:rPr>
          <w:szCs w:val="26"/>
          <w:lang w:val="pt-BR"/>
        </w:rPr>
      </w:pPr>
    </w:p>
    <w:p w14:paraId="07B8B835" w14:textId="77777777" w:rsidR="00C3036E" w:rsidRPr="00E66C77" w:rsidRDefault="00FE525F" w:rsidP="00E63181">
      <w:pPr>
        <w:pStyle w:val="ListParagraph"/>
        <w:spacing w:line="360" w:lineRule="auto"/>
        <w:ind w:left="0" w:firstLine="360"/>
        <w:jc w:val="both"/>
        <w:rPr>
          <w:rFonts w:ascii="Times New Roman" w:hAnsi="Times New Roman"/>
          <w:sz w:val="26"/>
          <w:szCs w:val="26"/>
        </w:rPr>
      </w:pPr>
      <w:r w:rsidRPr="00E66C77">
        <w:rPr>
          <w:rFonts w:ascii="Times New Roman" w:hAnsi="Times New Roman"/>
          <w:sz w:val="26"/>
          <w:szCs w:val="26"/>
        </w:rPr>
        <w:t xml:space="preserve">Biểu đồ kiểm soát xu hướng diễn biến kết quả phân tích (Control chart): </w:t>
      </w:r>
      <w:bookmarkStart w:id="6" w:name="OLE_LINK18"/>
      <w:bookmarkStart w:id="7" w:name="OLE_LINK19"/>
      <w:r w:rsidRPr="00E66C77">
        <w:rPr>
          <w:rFonts w:ascii="Times New Roman" w:hAnsi="Times New Roman"/>
          <w:sz w:val="26"/>
          <w:szCs w:val="26"/>
          <w:lang w:val="pt-BR"/>
        </w:rPr>
        <w:t>Giá trị hiệu suất thu hồi được ghi nhận vào control chart sau mỗi lô mẫu phân tích</w:t>
      </w:r>
      <w:r w:rsidR="00DC4F97" w:rsidRPr="00E66C77">
        <w:rPr>
          <w:rFonts w:ascii="Times New Roman" w:hAnsi="Times New Roman"/>
          <w:sz w:val="26"/>
          <w:szCs w:val="26"/>
          <w:lang w:val="pt-BR"/>
        </w:rPr>
        <w:t xml:space="preserve"> thực tế</w:t>
      </w:r>
      <w:r w:rsidRPr="00E66C77">
        <w:rPr>
          <w:rFonts w:ascii="Times New Roman" w:hAnsi="Times New Roman"/>
          <w:sz w:val="26"/>
          <w:szCs w:val="26"/>
          <w:lang w:val="pt-BR"/>
        </w:rPr>
        <w:t xml:space="preserve"> ở mứ</w:t>
      </w:r>
      <w:r w:rsidR="00C3036E" w:rsidRPr="00E66C77">
        <w:rPr>
          <w:rFonts w:ascii="Times New Roman" w:hAnsi="Times New Roman"/>
          <w:sz w:val="26"/>
          <w:szCs w:val="26"/>
          <w:lang w:val="pt-BR"/>
        </w:rPr>
        <w:t xml:space="preserve">c spike </w:t>
      </w:r>
      <w:r w:rsidR="00DC4F97" w:rsidRPr="00E66C77">
        <w:rPr>
          <w:rFonts w:ascii="Times New Roman" w:hAnsi="Times New Roman"/>
          <w:sz w:val="26"/>
          <w:szCs w:val="26"/>
          <w:lang w:val="pt-BR"/>
        </w:rPr>
        <w:t>0.5</w:t>
      </w:r>
      <w:r w:rsidRPr="00E66C77">
        <w:rPr>
          <w:rFonts w:ascii="Times New Roman" w:hAnsi="Times New Roman"/>
          <w:sz w:val="26"/>
          <w:szCs w:val="26"/>
          <w:lang w:val="pt-BR"/>
        </w:rPr>
        <w:t xml:space="preserve"> </w:t>
      </w:r>
      <w:r w:rsidR="00DC4F97" w:rsidRPr="00E66C77">
        <w:rPr>
          <w:rFonts w:ascii="Times New Roman" w:hAnsi="Times New Roman"/>
          <w:sz w:val="26"/>
          <w:szCs w:val="26"/>
          <w:lang w:val="pt-BR"/>
        </w:rPr>
        <w:t>mg</w:t>
      </w:r>
      <w:r w:rsidR="00C3036E" w:rsidRPr="00E66C77">
        <w:rPr>
          <w:rFonts w:ascii="Times New Roman" w:hAnsi="Times New Roman"/>
          <w:sz w:val="26"/>
          <w:szCs w:val="26"/>
          <w:lang w:val="pt-BR"/>
        </w:rPr>
        <w:t>/kg</w:t>
      </w:r>
      <w:r w:rsidRPr="00E66C77">
        <w:rPr>
          <w:rFonts w:ascii="Times New Roman" w:hAnsi="Times New Roman"/>
          <w:sz w:val="26"/>
          <w:szCs w:val="26"/>
        </w:rPr>
        <w:t>.</w:t>
      </w:r>
      <w:r w:rsidR="00D24894" w:rsidRPr="00E66C77">
        <w:rPr>
          <w:rFonts w:ascii="Times New Roman" w:hAnsi="Times New Roman"/>
          <w:sz w:val="26"/>
          <w:szCs w:val="26"/>
        </w:rPr>
        <w:t xml:space="preserve"> </w:t>
      </w:r>
      <w:bookmarkStart w:id="8" w:name="OLE_LINK27"/>
      <w:bookmarkEnd w:id="5"/>
      <w:bookmarkEnd w:id="6"/>
      <w:bookmarkEnd w:id="7"/>
    </w:p>
    <w:p w14:paraId="547F7011" w14:textId="77777777" w:rsidR="00FE525F" w:rsidRPr="00E66C77" w:rsidRDefault="00FE525F" w:rsidP="00E66C77">
      <w:pPr>
        <w:pStyle w:val="Heading1"/>
        <w:numPr>
          <w:ilvl w:val="0"/>
          <w:numId w:val="15"/>
        </w:numPr>
      </w:pPr>
      <w:r w:rsidRPr="00E66C77">
        <w:t>BÁO CÁO KẾT QUẢ.</w:t>
      </w:r>
    </w:p>
    <w:p w14:paraId="37FB1976" w14:textId="77777777" w:rsidR="00FE525F" w:rsidRPr="00E66C77" w:rsidRDefault="00FE525F" w:rsidP="00FE525F">
      <w:pPr>
        <w:pStyle w:val="ListParagraph"/>
        <w:spacing w:line="360" w:lineRule="auto"/>
        <w:ind w:left="0" w:firstLine="567"/>
        <w:jc w:val="both"/>
        <w:rPr>
          <w:rFonts w:ascii="Times New Roman" w:hAnsi="Times New Roman"/>
          <w:b/>
          <w:sz w:val="26"/>
          <w:szCs w:val="26"/>
        </w:rPr>
      </w:pPr>
      <w:r w:rsidRPr="00E66C77">
        <w:rPr>
          <w:rFonts w:ascii="Times New Roman" w:hAnsi="Times New Roman"/>
          <w:sz w:val="26"/>
          <w:szCs w:val="26"/>
        </w:rPr>
        <w:t>Kết quả phân tích được báo cáo theo biểu mẫu:</w:t>
      </w:r>
      <w:r w:rsidRPr="00E66C77">
        <w:rPr>
          <w:rFonts w:ascii="Times New Roman" w:hAnsi="Times New Roman"/>
          <w:b/>
          <w:sz w:val="26"/>
          <w:szCs w:val="26"/>
        </w:rPr>
        <w:t xml:space="preserve"> </w:t>
      </w:r>
      <w:r w:rsidRPr="00E66C77">
        <w:rPr>
          <w:rFonts w:ascii="Times New Roman" w:hAnsi="Times New Roman"/>
          <w:sz w:val="26"/>
          <w:szCs w:val="26"/>
        </w:rPr>
        <w:t>BM.15.04</w:t>
      </w:r>
      <w:bookmarkEnd w:id="8"/>
      <w:r w:rsidR="00FE3103" w:rsidRPr="00E66C77">
        <w:rPr>
          <w:rFonts w:ascii="Times New Roman" w:hAnsi="Times New Roman"/>
          <w:sz w:val="26"/>
          <w:szCs w:val="26"/>
        </w:rPr>
        <w:t>a</w:t>
      </w:r>
    </w:p>
    <w:p w14:paraId="370CA32D" w14:textId="77777777" w:rsidR="00DF4316" w:rsidRPr="00E66C77" w:rsidRDefault="00DF4316" w:rsidP="00DF4316">
      <w:pPr>
        <w:ind w:left="464" w:firstLine="0"/>
        <w:rPr>
          <w:b/>
          <w:szCs w:val="26"/>
        </w:rPr>
      </w:pPr>
    </w:p>
    <w:p w14:paraId="7ADCD0FB" w14:textId="77777777" w:rsidR="002C4838" w:rsidRPr="00E66C77" w:rsidRDefault="002C4838" w:rsidP="00CF3C9F">
      <w:pPr>
        <w:spacing w:line="360" w:lineRule="auto"/>
        <w:rPr>
          <w:szCs w:val="26"/>
        </w:rPr>
      </w:pPr>
    </w:p>
    <w:p w14:paraId="044A3302" w14:textId="77777777" w:rsidR="00CE6E1B" w:rsidRPr="00E66C77" w:rsidRDefault="00CE6E1B" w:rsidP="005E3644">
      <w:pPr>
        <w:ind w:firstLine="0"/>
        <w:rPr>
          <w:szCs w:val="26"/>
          <w:lang w:val="da-DK"/>
        </w:rPr>
      </w:pPr>
    </w:p>
    <w:p w14:paraId="2D939717" w14:textId="77777777" w:rsidR="00E66C77" w:rsidRPr="00E66C77" w:rsidRDefault="00E66C77">
      <w:pPr>
        <w:ind w:firstLine="0"/>
        <w:rPr>
          <w:szCs w:val="26"/>
          <w:lang w:val="da-DK"/>
        </w:rPr>
      </w:pPr>
    </w:p>
    <w:sectPr w:rsidR="00E66C77" w:rsidRPr="00E66C7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E1FDD" w14:textId="77777777" w:rsidR="00731B3A" w:rsidRDefault="00731B3A" w:rsidP="008F7699">
      <w:r>
        <w:separator/>
      </w:r>
    </w:p>
  </w:endnote>
  <w:endnote w:type="continuationSeparator" w:id="0">
    <w:p w14:paraId="0D5C6767" w14:textId="77777777" w:rsidR="00731B3A" w:rsidRDefault="00731B3A"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5DAF" w14:textId="77777777" w:rsidR="00E63181" w:rsidRDefault="00E63181">
    <w:pPr>
      <w:pStyle w:val="Footer"/>
      <w:jc w:val="right"/>
    </w:pPr>
  </w:p>
  <w:p w14:paraId="0C3CBDFF" w14:textId="77777777" w:rsidR="00E63181" w:rsidRDefault="00E6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38FE8" w14:textId="77777777" w:rsidR="00731B3A" w:rsidRDefault="00731B3A" w:rsidP="008F7699">
      <w:r>
        <w:separator/>
      </w:r>
    </w:p>
  </w:footnote>
  <w:footnote w:type="continuationSeparator" w:id="0">
    <w:p w14:paraId="34E8D41A" w14:textId="77777777" w:rsidR="00731B3A" w:rsidRDefault="00731B3A"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655"/>
      <w:gridCol w:w="2998"/>
    </w:tblGrid>
    <w:tr w:rsidR="00E63181" w14:paraId="77D36D16" w14:textId="77777777" w:rsidTr="00732DB3">
      <w:trPr>
        <w:trHeight w:val="1066"/>
        <w:jc w:val="center"/>
      </w:trPr>
      <w:tc>
        <w:tcPr>
          <w:tcW w:w="3207" w:type="dxa"/>
          <w:tcBorders>
            <w:top w:val="single" w:sz="4" w:space="0" w:color="auto"/>
            <w:left w:val="single" w:sz="4" w:space="0" w:color="auto"/>
            <w:bottom w:val="single" w:sz="4" w:space="0" w:color="auto"/>
            <w:right w:val="single" w:sz="4" w:space="0" w:color="auto"/>
          </w:tcBorders>
          <w:vAlign w:val="center"/>
          <w:hideMark/>
        </w:tcPr>
        <w:p w14:paraId="662C2AB0" w14:textId="77777777" w:rsidR="00E63181" w:rsidRDefault="00E63181" w:rsidP="00FB4754">
          <w:pPr>
            <w:spacing w:after="0" w:line="240" w:lineRule="auto"/>
            <w:ind w:firstLine="0"/>
            <w:jc w:val="center"/>
            <w:rPr>
              <w:color w:val="00B0F0"/>
              <w:sz w:val="24"/>
            </w:rPr>
          </w:pPr>
          <w:r>
            <w:rPr>
              <w:color w:val="00B0F0"/>
              <w:sz w:val="24"/>
            </w:rPr>
            <w:t>CÔNG TY TNHH MTV KHOA HỌC CÔNG NGHỆ HOÀN VŨ</w:t>
          </w:r>
        </w:p>
      </w:tc>
      <w:tc>
        <w:tcPr>
          <w:tcW w:w="3655" w:type="dxa"/>
          <w:tcBorders>
            <w:top w:val="single" w:sz="4" w:space="0" w:color="auto"/>
            <w:left w:val="single" w:sz="4" w:space="0" w:color="auto"/>
            <w:bottom w:val="single" w:sz="4" w:space="0" w:color="auto"/>
            <w:right w:val="single" w:sz="4" w:space="0" w:color="auto"/>
          </w:tcBorders>
          <w:vAlign w:val="center"/>
          <w:hideMark/>
        </w:tcPr>
        <w:p w14:paraId="476E9FBE" w14:textId="77777777" w:rsidR="00E63181" w:rsidRDefault="00E63181"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14:paraId="79F314E3" w14:textId="77777777" w:rsidR="00E63181" w:rsidRDefault="00E63181" w:rsidP="00FB4754">
          <w:pPr>
            <w:spacing w:before="0" w:after="0" w:line="240" w:lineRule="auto"/>
            <w:ind w:firstLine="0"/>
            <w:rPr>
              <w:color w:val="00B0F0"/>
              <w:sz w:val="24"/>
            </w:rPr>
          </w:pPr>
          <w:r>
            <w:rPr>
              <w:color w:val="00B0F0"/>
              <w:sz w:val="24"/>
            </w:rPr>
            <w:t>Mã số: HD.TN.</w:t>
          </w:r>
          <w:r w:rsidR="00732DB3">
            <w:rPr>
              <w:color w:val="00B0F0"/>
              <w:sz w:val="24"/>
            </w:rPr>
            <w:t>235</w:t>
          </w:r>
        </w:p>
        <w:p w14:paraId="7D7532A3" w14:textId="77777777" w:rsidR="00732DB3" w:rsidRDefault="00732DB3" w:rsidP="00732DB3">
          <w:pPr>
            <w:spacing w:before="0" w:after="0" w:line="240" w:lineRule="auto"/>
            <w:ind w:firstLine="0"/>
            <w:rPr>
              <w:color w:val="00B0F0"/>
              <w:sz w:val="24"/>
            </w:rPr>
          </w:pPr>
          <w:r>
            <w:rPr>
              <w:color w:val="00B0F0"/>
              <w:sz w:val="24"/>
            </w:rPr>
            <w:t>Lần ban hành: 01</w:t>
          </w:r>
        </w:p>
        <w:p w14:paraId="14247FE5" w14:textId="77777777" w:rsidR="00E63181" w:rsidRPr="00F15A64" w:rsidRDefault="00E63181" w:rsidP="00FB4754">
          <w:pPr>
            <w:spacing w:before="0" w:after="0" w:line="240" w:lineRule="auto"/>
            <w:ind w:firstLine="0"/>
            <w:rPr>
              <w:color w:val="00B0F0"/>
              <w:sz w:val="24"/>
            </w:rPr>
          </w:pPr>
          <w:r w:rsidRPr="00F15A64">
            <w:rPr>
              <w:color w:val="00B0F0"/>
              <w:sz w:val="24"/>
            </w:rPr>
            <w:t xml:space="preserve">Ngày ban hành: </w:t>
          </w:r>
          <w:r>
            <w:rPr>
              <w:color w:val="00B0F0"/>
              <w:sz w:val="24"/>
            </w:rPr>
            <w:t>30/03</w:t>
          </w:r>
          <w:r w:rsidRPr="00F15A64">
            <w:rPr>
              <w:color w:val="00B0F0"/>
              <w:sz w:val="24"/>
            </w:rPr>
            <w:t>/201</w:t>
          </w:r>
          <w:r>
            <w:rPr>
              <w:color w:val="00B0F0"/>
              <w:sz w:val="24"/>
            </w:rPr>
            <w:t>8</w:t>
          </w:r>
        </w:p>
        <w:p w14:paraId="574B1E3A" w14:textId="77777777" w:rsidR="00E63181" w:rsidRDefault="00E63181" w:rsidP="00FB4754">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9B1DB8">
            <w:rPr>
              <w:b/>
              <w:noProof/>
              <w:color w:val="00B0F0"/>
              <w:sz w:val="24"/>
            </w:rPr>
            <w:t>8</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9B1DB8">
            <w:rPr>
              <w:b/>
              <w:noProof/>
              <w:color w:val="00B0F0"/>
              <w:sz w:val="24"/>
            </w:rPr>
            <w:t>8</w:t>
          </w:r>
          <w:r>
            <w:rPr>
              <w:b/>
              <w:color w:val="00B0F0"/>
              <w:sz w:val="24"/>
            </w:rPr>
            <w:fldChar w:fldCharType="end"/>
          </w:r>
        </w:p>
      </w:tc>
    </w:tr>
  </w:tbl>
  <w:p w14:paraId="050CD2EA" w14:textId="77777777" w:rsidR="00E63181" w:rsidRDefault="00E63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71A"/>
      </v:shape>
    </w:pict>
  </w:numPicBullet>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 w15:restartNumberingAfterBreak="0">
    <w:nsid w:val="19290196"/>
    <w:multiLevelType w:val="hybridMultilevel"/>
    <w:tmpl w:val="9FCAA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D087C"/>
    <w:multiLevelType w:val="hybridMultilevel"/>
    <w:tmpl w:val="FFEC9E6C"/>
    <w:lvl w:ilvl="0" w:tplc="B274AE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95950"/>
    <w:multiLevelType w:val="multilevel"/>
    <w:tmpl w:val="859082D6"/>
    <w:lvl w:ilvl="0">
      <w:start w:val="3"/>
      <w:numFmt w:val="upperLetter"/>
      <w:lvlText w:val="%1."/>
      <w:lvlJc w:val="lef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6" w15:restartNumberingAfterBreak="0">
    <w:nsid w:val="4446630F"/>
    <w:multiLevelType w:val="hybridMultilevel"/>
    <w:tmpl w:val="2C6CA71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0768E1"/>
    <w:multiLevelType w:val="hybridMultilevel"/>
    <w:tmpl w:val="898E8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456FB"/>
    <w:multiLevelType w:val="hybridMultilevel"/>
    <w:tmpl w:val="66F8C14E"/>
    <w:lvl w:ilvl="0" w:tplc="12BC20AA">
      <w:start w:val="1"/>
      <w:numFmt w:val="upperLetter"/>
      <w:pStyle w:val="Heading3"/>
      <w:lvlText w:val="%1."/>
      <w:lvlJc w:val="left"/>
      <w:pPr>
        <w:ind w:left="36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15:restartNumberingAfterBreak="0">
    <w:nsid w:val="597D4CE7"/>
    <w:multiLevelType w:val="hybridMultilevel"/>
    <w:tmpl w:val="DB38B054"/>
    <w:lvl w:ilvl="0" w:tplc="3C6ECF0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56DBB"/>
    <w:multiLevelType w:val="hybridMultilevel"/>
    <w:tmpl w:val="B3488162"/>
    <w:lvl w:ilvl="0" w:tplc="04743C30">
      <w:start w:val="1"/>
      <w:numFmt w:val="decimal"/>
      <w:pStyle w:val="Heading2"/>
      <w:lvlText w:val="%1."/>
      <w:lvlJc w:val="left"/>
      <w:pPr>
        <w:ind w:left="99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40063"/>
    <w:multiLevelType w:val="hybridMultilevel"/>
    <w:tmpl w:val="BF84B2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93C91"/>
    <w:multiLevelType w:val="hybridMultilevel"/>
    <w:tmpl w:val="85B88368"/>
    <w:lvl w:ilvl="0" w:tplc="7C0EA3F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1"/>
  </w:num>
  <w:num w:numId="2">
    <w:abstractNumId w:val="0"/>
  </w:num>
  <w:num w:numId="3">
    <w:abstractNumId w:val="10"/>
  </w:num>
  <w:num w:numId="4">
    <w:abstractNumId w:val="8"/>
  </w:num>
  <w:num w:numId="5">
    <w:abstractNumId w:val="10"/>
    <w:lvlOverride w:ilvl="0">
      <w:startOverride w:val="1"/>
    </w:lvlOverride>
  </w:num>
  <w:num w:numId="6">
    <w:abstractNumId w:val="8"/>
    <w:lvlOverride w:ilvl="0">
      <w:startOverride w:val="9"/>
    </w:lvlOverride>
  </w:num>
  <w:num w:numId="7">
    <w:abstractNumId w:val="12"/>
  </w:num>
  <w:num w:numId="8">
    <w:abstractNumId w:val="3"/>
  </w:num>
  <w:num w:numId="9">
    <w:abstractNumId w:val="4"/>
  </w:num>
  <w:num w:numId="10">
    <w:abstractNumId w:val="7"/>
  </w:num>
  <w:num w:numId="11">
    <w:abstractNumId w:val="9"/>
  </w:num>
  <w:num w:numId="12">
    <w:abstractNumId w:val="11"/>
  </w:num>
  <w:num w:numId="13">
    <w:abstractNumId w:val="1"/>
  </w:num>
  <w:num w:numId="14">
    <w:abstractNumId w:val="6"/>
  </w:num>
  <w:num w:numId="15">
    <w:abstractNumId w:val="5"/>
  </w:num>
  <w:num w:numId="16">
    <w:abstractNumId w:val="1"/>
  </w:num>
  <w:num w:numId="17">
    <w:abstractNumId w:val="1"/>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542E"/>
    <w:rsid w:val="0003132B"/>
    <w:rsid w:val="00043BFF"/>
    <w:rsid w:val="000530C0"/>
    <w:rsid w:val="00084DC5"/>
    <w:rsid w:val="000A3383"/>
    <w:rsid w:val="000A3F5D"/>
    <w:rsid w:val="000B222F"/>
    <w:rsid w:val="000B5269"/>
    <w:rsid w:val="000B744A"/>
    <w:rsid w:val="000D0531"/>
    <w:rsid w:val="000E3BB4"/>
    <w:rsid w:val="000E59B8"/>
    <w:rsid w:val="000F1826"/>
    <w:rsid w:val="001121EC"/>
    <w:rsid w:val="001268F9"/>
    <w:rsid w:val="00132F51"/>
    <w:rsid w:val="0013496B"/>
    <w:rsid w:val="00135B98"/>
    <w:rsid w:val="00142F8F"/>
    <w:rsid w:val="00147E44"/>
    <w:rsid w:val="00162001"/>
    <w:rsid w:val="001620FA"/>
    <w:rsid w:val="00165D0F"/>
    <w:rsid w:val="00165E31"/>
    <w:rsid w:val="00181DF4"/>
    <w:rsid w:val="00181EBE"/>
    <w:rsid w:val="0018317F"/>
    <w:rsid w:val="00196833"/>
    <w:rsid w:val="001B4279"/>
    <w:rsid w:val="001C273F"/>
    <w:rsid w:val="001C58CB"/>
    <w:rsid w:val="001D06C8"/>
    <w:rsid w:val="001D3297"/>
    <w:rsid w:val="001E1FDE"/>
    <w:rsid w:val="001E2F2A"/>
    <w:rsid w:val="001E6D26"/>
    <w:rsid w:val="001F5A39"/>
    <w:rsid w:val="001F6166"/>
    <w:rsid w:val="00212BE0"/>
    <w:rsid w:val="0022335D"/>
    <w:rsid w:val="002241E1"/>
    <w:rsid w:val="00233FA6"/>
    <w:rsid w:val="00241670"/>
    <w:rsid w:val="00267462"/>
    <w:rsid w:val="00270FD0"/>
    <w:rsid w:val="00284B00"/>
    <w:rsid w:val="002907EF"/>
    <w:rsid w:val="002A2A82"/>
    <w:rsid w:val="002C31FF"/>
    <w:rsid w:val="002C4838"/>
    <w:rsid w:val="002D7361"/>
    <w:rsid w:val="002F1DBF"/>
    <w:rsid w:val="0031207E"/>
    <w:rsid w:val="0031294A"/>
    <w:rsid w:val="00312CC1"/>
    <w:rsid w:val="003304F0"/>
    <w:rsid w:val="00333916"/>
    <w:rsid w:val="0033668D"/>
    <w:rsid w:val="00340899"/>
    <w:rsid w:val="00343F60"/>
    <w:rsid w:val="00352F69"/>
    <w:rsid w:val="00356748"/>
    <w:rsid w:val="00367DAF"/>
    <w:rsid w:val="0037370F"/>
    <w:rsid w:val="003A1124"/>
    <w:rsid w:val="003A5B12"/>
    <w:rsid w:val="003B6D72"/>
    <w:rsid w:val="003C2A4B"/>
    <w:rsid w:val="003C45BD"/>
    <w:rsid w:val="003F4272"/>
    <w:rsid w:val="004017B2"/>
    <w:rsid w:val="004022C9"/>
    <w:rsid w:val="0041370B"/>
    <w:rsid w:val="00414B60"/>
    <w:rsid w:val="00415810"/>
    <w:rsid w:val="004462AA"/>
    <w:rsid w:val="00446BF3"/>
    <w:rsid w:val="004564F5"/>
    <w:rsid w:val="004619D6"/>
    <w:rsid w:val="00470610"/>
    <w:rsid w:val="004751BE"/>
    <w:rsid w:val="004814F4"/>
    <w:rsid w:val="004A4084"/>
    <w:rsid w:val="004A51E8"/>
    <w:rsid w:val="004D7BA8"/>
    <w:rsid w:val="004E1487"/>
    <w:rsid w:val="004E74C3"/>
    <w:rsid w:val="004F6F99"/>
    <w:rsid w:val="005045BC"/>
    <w:rsid w:val="00515E65"/>
    <w:rsid w:val="005164C0"/>
    <w:rsid w:val="00524829"/>
    <w:rsid w:val="0052719C"/>
    <w:rsid w:val="005378C2"/>
    <w:rsid w:val="00545084"/>
    <w:rsid w:val="00547AE5"/>
    <w:rsid w:val="00553126"/>
    <w:rsid w:val="0056250B"/>
    <w:rsid w:val="005651C7"/>
    <w:rsid w:val="0057046A"/>
    <w:rsid w:val="005726C2"/>
    <w:rsid w:val="005933D7"/>
    <w:rsid w:val="00594B1A"/>
    <w:rsid w:val="005A4A9D"/>
    <w:rsid w:val="005A6F8D"/>
    <w:rsid w:val="005C2E20"/>
    <w:rsid w:val="005D0295"/>
    <w:rsid w:val="005D3699"/>
    <w:rsid w:val="005D4B25"/>
    <w:rsid w:val="005D7D3A"/>
    <w:rsid w:val="005D7D88"/>
    <w:rsid w:val="005E1D63"/>
    <w:rsid w:val="005E20AB"/>
    <w:rsid w:val="005E2A0A"/>
    <w:rsid w:val="005E3644"/>
    <w:rsid w:val="005E40FA"/>
    <w:rsid w:val="00606C6D"/>
    <w:rsid w:val="00616536"/>
    <w:rsid w:val="00622165"/>
    <w:rsid w:val="00622B72"/>
    <w:rsid w:val="00631E7C"/>
    <w:rsid w:val="00642984"/>
    <w:rsid w:val="006540BF"/>
    <w:rsid w:val="00657E5B"/>
    <w:rsid w:val="006703E4"/>
    <w:rsid w:val="00682BE0"/>
    <w:rsid w:val="00686458"/>
    <w:rsid w:val="00686805"/>
    <w:rsid w:val="0068728C"/>
    <w:rsid w:val="00692BB4"/>
    <w:rsid w:val="006A42B3"/>
    <w:rsid w:val="006C1DAE"/>
    <w:rsid w:val="006C25F0"/>
    <w:rsid w:val="006E0FC3"/>
    <w:rsid w:val="006E496E"/>
    <w:rsid w:val="006F76A7"/>
    <w:rsid w:val="00705602"/>
    <w:rsid w:val="007065E2"/>
    <w:rsid w:val="00707044"/>
    <w:rsid w:val="007137A7"/>
    <w:rsid w:val="007171AE"/>
    <w:rsid w:val="00731B3A"/>
    <w:rsid w:val="00732DB3"/>
    <w:rsid w:val="00735B64"/>
    <w:rsid w:val="00741EE3"/>
    <w:rsid w:val="007433FC"/>
    <w:rsid w:val="007502A4"/>
    <w:rsid w:val="007511E4"/>
    <w:rsid w:val="007762FD"/>
    <w:rsid w:val="00777478"/>
    <w:rsid w:val="00777FEE"/>
    <w:rsid w:val="0078597C"/>
    <w:rsid w:val="007954BE"/>
    <w:rsid w:val="007963CC"/>
    <w:rsid w:val="007A202F"/>
    <w:rsid w:val="007B0B03"/>
    <w:rsid w:val="007C78BB"/>
    <w:rsid w:val="007E247C"/>
    <w:rsid w:val="007E51C2"/>
    <w:rsid w:val="00800B2D"/>
    <w:rsid w:val="0080357C"/>
    <w:rsid w:val="00803ECF"/>
    <w:rsid w:val="00805FFD"/>
    <w:rsid w:val="00810767"/>
    <w:rsid w:val="00810D69"/>
    <w:rsid w:val="0081273C"/>
    <w:rsid w:val="00820D0C"/>
    <w:rsid w:val="0083572B"/>
    <w:rsid w:val="008366B3"/>
    <w:rsid w:val="008368D4"/>
    <w:rsid w:val="00841C92"/>
    <w:rsid w:val="00851899"/>
    <w:rsid w:val="00861035"/>
    <w:rsid w:val="00863A96"/>
    <w:rsid w:val="00873E44"/>
    <w:rsid w:val="00887963"/>
    <w:rsid w:val="00893B68"/>
    <w:rsid w:val="00894C1C"/>
    <w:rsid w:val="008A5FB8"/>
    <w:rsid w:val="008C1AB1"/>
    <w:rsid w:val="008D0446"/>
    <w:rsid w:val="008D56B7"/>
    <w:rsid w:val="008E4EBF"/>
    <w:rsid w:val="008E796A"/>
    <w:rsid w:val="008F7699"/>
    <w:rsid w:val="0090745E"/>
    <w:rsid w:val="00911E52"/>
    <w:rsid w:val="00947378"/>
    <w:rsid w:val="00954188"/>
    <w:rsid w:val="00954D96"/>
    <w:rsid w:val="009559DB"/>
    <w:rsid w:val="00957C19"/>
    <w:rsid w:val="00957D9B"/>
    <w:rsid w:val="00961582"/>
    <w:rsid w:val="00962CBB"/>
    <w:rsid w:val="0097164D"/>
    <w:rsid w:val="00982BDB"/>
    <w:rsid w:val="00984759"/>
    <w:rsid w:val="0098712C"/>
    <w:rsid w:val="009914AC"/>
    <w:rsid w:val="009945D7"/>
    <w:rsid w:val="009B1DB8"/>
    <w:rsid w:val="009D0D45"/>
    <w:rsid w:val="009D3D3A"/>
    <w:rsid w:val="009D45EC"/>
    <w:rsid w:val="009D6F8E"/>
    <w:rsid w:val="009E6448"/>
    <w:rsid w:val="009F0698"/>
    <w:rsid w:val="00A05078"/>
    <w:rsid w:val="00A06637"/>
    <w:rsid w:val="00A11204"/>
    <w:rsid w:val="00A23BFF"/>
    <w:rsid w:val="00A35A4D"/>
    <w:rsid w:val="00A4373F"/>
    <w:rsid w:val="00A5183E"/>
    <w:rsid w:val="00A522DE"/>
    <w:rsid w:val="00A52EFF"/>
    <w:rsid w:val="00A54CC8"/>
    <w:rsid w:val="00A550B9"/>
    <w:rsid w:val="00A5703E"/>
    <w:rsid w:val="00A60BD5"/>
    <w:rsid w:val="00A63352"/>
    <w:rsid w:val="00A651D2"/>
    <w:rsid w:val="00A74551"/>
    <w:rsid w:val="00A76661"/>
    <w:rsid w:val="00A77969"/>
    <w:rsid w:val="00A84E8E"/>
    <w:rsid w:val="00A8739E"/>
    <w:rsid w:val="00AA0F79"/>
    <w:rsid w:val="00AA134D"/>
    <w:rsid w:val="00AB3E5A"/>
    <w:rsid w:val="00AB4BFE"/>
    <w:rsid w:val="00AB4D20"/>
    <w:rsid w:val="00AC48E3"/>
    <w:rsid w:val="00AD0500"/>
    <w:rsid w:val="00AE7419"/>
    <w:rsid w:val="00AF68DA"/>
    <w:rsid w:val="00B00199"/>
    <w:rsid w:val="00B02880"/>
    <w:rsid w:val="00B042D7"/>
    <w:rsid w:val="00B05B93"/>
    <w:rsid w:val="00B07C60"/>
    <w:rsid w:val="00B12E9B"/>
    <w:rsid w:val="00B2211E"/>
    <w:rsid w:val="00B2639B"/>
    <w:rsid w:val="00B31FAA"/>
    <w:rsid w:val="00B32839"/>
    <w:rsid w:val="00B52DEF"/>
    <w:rsid w:val="00B54D25"/>
    <w:rsid w:val="00B55BC2"/>
    <w:rsid w:val="00B6040C"/>
    <w:rsid w:val="00B61187"/>
    <w:rsid w:val="00B67109"/>
    <w:rsid w:val="00B7220A"/>
    <w:rsid w:val="00B81694"/>
    <w:rsid w:val="00B86B63"/>
    <w:rsid w:val="00B87DD4"/>
    <w:rsid w:val="00B93087"/>
    <w:rsid w:val="00B9434F"/>
    <w:rsid w:val="00BA48C7"/>
    <w:rsid w:val="00BB1658"/>
    <w:rsid w:val="00BB50F0"/>
    <w:rsid w:val="00BD4124"/>
    <w:rsid w:val="00BD57AD"/>
    <w:rsid w:val="00BE4522"/>
    <w:rsid w:val="00BE5C29"/>
    <w:rsid w:val="00BF0373"/>
    <w:rsid w:val="00BF3F00"/>
    <w:rsid w:val="00C21EC0"/>
    <w:rsid w:val="00C3036E"/>
    <w:rsid w:val="00C3328C"/>
    <w:rsid w:val="00C37F6E"/>
    <w:rsid w:val="00C41B56"/>
    <w:rsid w:val="00C72B01"/>
    <w:rsid w:val="00C77E15"/>
    <w:rsid w:val="00C831A0"/>
    <w:rsid w:val="00CA6329"/>
    <w:rsid w:val="00CB6D78"/>
    <w:rsid w:val="00CB6FBD"/>
    <w:rsid w:val="00CC3978"/>
    <w:rsid w:val="00CC428E"/>
    <w:rsid w:val="00CC6441"/>
    <w:rsid w:val="00CC7CB3"/>
    <w:rsid w:val="00CE44C5"/>
    <w:rsid w:val="00CE6E1B"/>
    <w:rsid w:val="00CF3C9F"/>
    <w:rsid w:val="00CF4D2B"/>
    <w:rsid w:val="00D0474C"/>
    <w:rsid w:val="00D10034"/>
    <w:rsid w:val="00D24894"/>
    <w:rsid w:val="00D2533B"/>
    <w:rsid w:val="00D42128"/>
    <w:rsid w:val="00D42193"/>
    <w:rsid w:val="00D44EEB"/>
    <w:rsid w:val="00D61C5F"/>
    <w:rsid w:val="00D7335A"/>
    <w:rsid w:val="00D76368"/>
    <w:rsid w:val="00D86D60"/>
    <w:rsid w:val="00D90C1D"/>
    <w:rsid w:val="00DA1AEB"/>
    <w:rsid w:val="00DC4F97"/>
    <w:rsid w:val="00DF1720"/>
    <w:rsid w:val="00DF4316"/>
    <w:rsid w:val="00E148FD"/>
    <w:rsid w:val="00E244EB"/>
    <w:rsid w:val="00E62352"/>
    <w:rsid w:val="00E629B8"/>
    <w:rsid w:val="00E63181"/>
    <w:rsid w:val="00E66C77"/>
    <w:rsid w:val="00E673A3"/>
    <w:rsid w:val="00E67C90"/>
    <w:rsid w:val="00E73F17"/>
    <w:rsid w:val="00E74F8F"/>
    <w:rsid w:val="00E7752F"/>
    <w:rsid w:val="00E80B64"/>
    <w:rsid w:val="00E90C7D"/>
    <w:rsid w:val="00E90FA8"/>
    <w:rsid w:val="00E95072"/>
    <w:rsid w:val="00E97D55"/>
    <w:rsid w:val="00EA4E86"/>
    <w:rsid w:val="00EB20FA"/>
    <w:rsid w:val="00EC53B2"/>
    <w:rsid w:val="00EC5F47"/>
    <w:rsid w:val="00ED3045"/>
    <w:rsid w:val="00ED4128"/>
    <w:rsid w:val="00ED4359"/>
    <w:rsid w:val="00EE28C1"/>
    <w:rsid w:val="00EF2D3A"/>
    <w:rsid w:val="00EF571E"/>
    <w:rsid w:val="00F03EAE"/>
    <w:rsid w:val="00F135CD"/>
    <w:rsid w:val="00F15A64"/>
    <w:rsid w:val="00F41CDE"/>
    <w:rsid w:val="00F4596C"/>
    <w:rsid w:val="00F659B3"/>
    <w:rsid w:val="00F76402"/>
    <w:rsid w:val="00F87D5E"/>
    <w:rsid w:val="00F9295C"/>
    <w:rsid w:val="00FA7927"/>
    <w:rsid w:val="00FB0934"/>
    <w:rsid w:val="00FB258C"/>
    <w:rsid w:val="00FB4603"/>
    <w:rsid w:val="00FB4754"/>
    <w:rsid w:val="00FC1C5C"/>
    <w:rsid w:val="00FC7121"/>
    <w:rsid w:val="00FC7E2E"/>
    <w:rsid w:val="00FE225D"/>
    <w:rsid w:val="00FE2925"/>
    <w:rsid w:val="00FE2AC2"/>
    <w:rsid w:val="00FE3103"/>
    <w:rsid w:val="00FE525F"/>
    <w:rsid w:val="00FE64D2"/>
    <w:rsid w:val="00FF18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7BDD490"/>
  <w15:chartTrackingRefBased/>
  <w15:docId w15:val="{A1DAF5A9-3A91-4274-845F-7FDF1F9B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3"/>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4"/>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b/>
      <w:bCs/>
      <w:iCs/>
      <w:sz w:val="26"/>
      <w:szCs w:val="26"/>
      <w:lang w:val="x-none" w:eastAsia="x-none"/>
    </w:rPr>
  </w:style>
  <w:style w:type="character" w:customStyle="1" w:styleId="Heading1Char">
    <w:name w:val="Heading 1 Char"/>
    <w:link w:val="Heading1"/>
    <w:rsid w:val="00E148FD"/>
    <w:rPr>
      <w:b/>
      <w:bCs/>
      <w:kern w:val="32"/>
      <w:sz w:val="28"/>
      <w:szCs w:val="26"/>
      <w:lang w:val="x-none" w:eastAsia="x-none"/>
    </w:rPr>
  </w:style>
  <w:style w:type="character" w:customStyle="1" w:styleId="Heading3Char">
    <w:name w:val="Heading 3 Char"/>
    <w:link w:val="Heading3"/>
    <w:rsid w:val="00E148FD"/>
    <w:rPr>
      <w:b/>
      <w:bCs/>
      <w:caps/>
      <w:sz w:val="32"/>
      <w:szCs w:val="26"/>
      <w:lang w:val="x-none" w:eastAsia="x-none"/>
    </w:rPr>
  </w:style>
  <w:style w:type="character" w:customStyle="1" w:styleId="Heading4Char">
    <w:name w:val="Heading 4 Char"/>
    <w:link w:val="Heading4"/>
    <w:rsid w:val="00196833"/>
    <w:rPr>
      <w:b/>
      <w:bCs/>
      <w:sz w:val="26"/>
      <w:szCs w:val="26"/>
      <w:lang w:val="x-none" w:eastAsia="x-none"/>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084DC5"/>
    <w:rPr>
      <w:sz w:val="16"/>
      <w:szCs w:val="16"/>
    </w:rPr>
  </w:style>
  <w:style w:type="paragraph" w:styleId="CommentText">
    <w:name w:val="annotation text"/>
    <w:basedOn w:val="Normal"/>
    <w:link w:val="CommentTextChar"/>
    <w:rsid w:val="00084DC5"/>
    <w:rPr>
      <w:sz w:val="20"/>
      <w:szCs w:val="20"/>
    </w:rPr>
  </w:style>
  <w:style w:type="character" w:customStyle="1" w:styleId="CommentTextChar">
    <w:name w:val="Comment Text Char"/>
    <w:basedOn w:val="DefaultParagraphFont"/>
    <w:link w:val="CommentText"/>
    <w:rsid w:val="00084DC5"/>
  </w:style>
  <w:style w:type="paragraph" w:styleId="CommentSubject">
    <w:name w:val="annotation subject"/>
    <w:basedOn w:val="CommentText"/>
    <w:next w:val="CommentText"/>
    <w:link w:val="CommentSubjectChar"/>
    <w:rsid w:val="00084DC5"/>
    <w:rPr>
      <w:b/>
      <w:bCs/>
      <w:lang w:val="x-none" w:eastAsia="x-none"/>
    </w:rPr>
  </w:style>
  <w:style w:type="character" w:customStyle="1" w:styleId="CommentSubjectChar">
    <w:name w:val="Comment Subject Char"/>
    <w:link w:val="CommentSubject"/>
    <w:rsid w:val="00084DC5"/>
    <w:rPr>
      <w:b/>
      <w:bCs/>
    </w:rPr>
  </w:style>
  <w:style w:type="paragraph" w:styleId="BalloonText">
    <w:name w:val="Balloon Text"/>
    <w:basedOn w:val="Normal"/>
    <w:link w:val="BalloonTextChar"/>
    <w:rsid w:val="00084DC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084DC5"/>
    <w:rPr>
      <w:rFonts w:ascii="Tahoma" w:hAnsi="Tahoma" w:cs="Tahoma"/>
      <w:sz w:val="16"/>
      <w:szCs w:val="16"/>
    </w:rPr>
  </w:style>
  <w:style w:type="character" w:customStyle="1" w:styleId="st1">
    <w:name w:val="st1"/>
    <w:rsid w:val="0018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502740233">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671185115">
      <w:bodyDiv w:val="1"/>
      <w:marLeft w:val="0"/>
      <w:marRight w:val="0"/>
      <w:marTop w:val="0"/>
      <w:marBottom w:val="0"/>
      <w:divBdr>
        <w:top w:val="none" w:sz="0" w:space="0" w:color="auto"/>
        <w:left w:val="none" w:sz="0" w:space="0" w:color="auto"/>
        <w:bottom w:val="none" w:sz="0" w:space="0" w:color="auto"/>
        <w:right w:val="none" w:sz="0" w:space="0" w:color="auto"/>
      </w:divBdr>
      <w:divsChild>
        <w:div w:id="291399635">
          <w:marLeft w:val="0"/>
          <w:marRight w:val="0"/>
          <w:marTop w:val="0"/>
          <w:marBottom w:val="0"/>
          <w:divBdr>
            <w:top w:val="none" w:sz="0" w:space="0" w:color="auto"/>
            <w:left w:val="none" w:sz="0" w:space="0" w:color="auto"/>
            <w:bottom w:val="none" w:sz="0" w:space="0" w:color="auto"/>
            <w:right w:val="none" w:sz="0" w:space="0" w:color="auto"/>
          </w:divBdr>
          <w:divsChild>
            <w:div w:id="1907840380">
              <w:marLeft w:val="0"/>
              <w:marRight w:val="0"/>
              <w:marTop w:val="0"/>
              <w:marBottom w:val="0"/>
              <w:divBdr>
                <w:top w:val="none" w:sz="0" w:space="0" w:color="auto"/>
                <w:left w:val="none" w:sz="0" w:space="0" w:color="auto"/>
                <w:bottom w:val="none" w:sz="0" w:space="0" w:color="auto"/>
                <w:right w:val="none" w:sz="0" w:space="0" w:color="auto"/>
              </w:divBdr>
              <w:divsChild>
                <w:div w:id="710107362">
                  <w:marLeft w:val="0"/>
                  <w:marRight w:val="0"/>
                  <w:marTop w:val="0"/>
                  <w:marBottom w:val="0"/>
                  <w:divBdr>
                    <w:top w:val="none" w:sz="0" w:space="0" w:color="auto"/>
                    <w:left w:val="none" w:sz="0" w:space="0" w:color="auto"/>
                    <w:bottom w:val="none" w:sz="0" w:space="0" w:color="auto"/>
                    <w:right w:val="none" w:sz="0" w:space="0" w:color="auto"/>
                  </w:divBdr>
                  <w:divsChild>
                    <w:div w:id="268708371">
                      <w:marLeft w:val="0"/>
                      <w:marRight w:val="0"/>
                      <w:marTop w:val="0"/>
                      <w:marBottom w:val="0"/>
                      <w:divBdr>
                        <w:top w:val="none" w:sz="0" w:space="0" w:color="auto"/>
                        <w:left w:val="none" w:sz="0" w:space="0" w:color="auto"/>
                        <w:bottom w:val="none" w:sz="0" w:space="0" w:color="auto"/>
                        <w:right w:val="none" w:sz="0" w:space="0" w:color="auto"/>
                      </w:divBdr>
                      <w:divsChild>
                        <w:div w:id="576869572">
                          <w:marLeft w:val="0"/>
                          <w:marRight w:val="0"/>
                          <w:marTop w:val="0"/>
                          <w:marBottom w:val="0"/>
                          <w:divBdr>
                            <w:top w:val="none" w:sz="0" w:space="0" w:color="auto"/>
                            <w:left w:val="none" w:sz="0" w:space="0" w:color="auto"/>
                            <w:bottom w:val="none" w:sz="0" w:space="0" w:color="auto"/>
                            <w:right w:val="none" w:sz="0" w:space="0" w:color="auto"/>
                          </w:divBdr>
                          <w:divsChild>
                            <w:div w:id="1299606596">
                              <w:marLeft w:val="0"/>
                              <w:marRight w:val="0"/>
                              <w:marTop w:val="0"/>
                              <w:marBottom w:val="0"/>
                              <w:divBdr>
                                <w:top w:val="none" w:sz="0" w:space="0" w:color="auto"/>
                                <w:left w:val="none" w:sz="0" w:space="0" w:color="auto"/>
                                <w:bottom w:val="none" w:sz="0" w:space="0" w:color="auto"/>
                                <w:right w:val="none" w:sz="0" w:space="0" w:color="auto"/>
                              </w:divBdr>
                              <w:divsChild>
                                <w:div w:id="1267731939">
                                  <w:marLeft w:val="0"/>
                                  <w:marRight w:val="0"/>
                                  <w:marTop w:val="0"/>
                                  <w:marBottom w:val="0"/>
                                  <w:divBdr>
                                    <w:top w:val="single" w:sz="6" w:space="0" w:color="CBCBCB"/>
                                    <w:left w:val="single" w:sz="6" w:space="8" w:color="CBCBCB"/>
                                    <w:bottom w:val="single" w:sz="6" w:space="0" w:color="CBCBCB"/>
                                    <w:right w:val="single" w:sz="6" w:space="8" w:color="CBCBCB"/>
                                  </w:divBdr>
                                  <w:divsChild>
                                    <w:div w:id="1729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9222">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702710033">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0DF7E-C40A-421D-A9E5-B9D2A94C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cp:lastPrinted>2018-07-19T10:10:00Z</cp:lastPrinted>
  <dcterms:created xsi:type="dcterms:W3CDTF">2018-12-26T12:27:00Z</dcterms:created>
  <dcterms:modified xsi:type="dcterms:W3CDTF">2018-12-26T12:27:00Z</dcterms:modified>
</cp:coreProperties>
</file>