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7B6A8" w14:textId="77777777" w:rsidR="00585CB3" w:rsidRDefault="00585CB3" w:rsidP="00DB035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14:paraId="67172505" w14:textId="77777777" w:rsidR="005C6A3F" w:rsidRPr="00DB0351" w:rsidRDefault="005C6A3F" w:rsidP="00DB035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14:paraId="7DF4106C" w14:textId="77777777" w:rsidR="00871BAD" w:rsidRPr="009A293B" w:rsidRDefault="00DB0351" w:rsidP="00DB0351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9A293B">
        <w:rPr>
          <w:rFonts w:ascii="Times New Roman" w:hAnsi="Times New Roman"/>
          <w:b/>
          <w:sz w:val="26"/>
          <w:szCs w:val="26"/>
        </w:rPr>
        <w:t xml:space="preserve">XÁC ĐỊNH HÀM LƯỢNG ACRYLAMIDE TRONG </w:t>
      </w:r>
      <w:r w:rsidR="00B75463" w:rsidRPr="009A293B">
        <w:rPr>
          <w:rFonts w:ascii="Times New Roman" w:hAnsi="Times New Roman"/>
          <w:b/>
          <w:sz w:val="26"/>
          <w:szCs w:val="26"/>
        </w:rPr>
        <w:t xml:space="preserve">NƯỚC VÀ </w:t>
      </w:r>
      <w:r w:rsidRPr="009A293B">
        <w:rPr>
          <w:rFonts w:ascii="Times New Roman" w:hAnsi="Times New Roman"/>
          <w:b/>
          <w:sz w:val="26"/>
          <w:szCs w:val="26"/>
        </w:rPr>
        <w:t>THỰC PHẨM CÓ XỬ LÝ NHIỆT BẰNG LC/MS/MS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2700"/>
        <w:gridCol w:w="2880"/>
      </w:tblGrid>
      <w:tr w:rsidR="00871BAD" w:rsidRPr="00DB0351" w14:paraId="7A81CB27" w14:textId="77777777" w:rsidTr="009A293B">
        <w:tc>
          <w:tcPr>
            <w:tcW w:w="3060" w:type="dxa"/>
            <w:shd w:val="clear" w:color="auto" w:fill="auto"/>
          </w:tcPr>
          <w:p w14:paraId="1726F6BF" w14:textId="77777777" w:rsidR="00871BAD" w:rsidRPr="00B75463" w:rsidRDefault="00871BAD" w:rsidP="00DB0351">
            <w:pPr>
              <w:spacing w:before="60" w:after="60"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75463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Pr="00B754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75463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B754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75463">
              <w:rPr>
                <w:rFonts w:ascii="Times New Roman" w:hAnsi="Times New Roman"/>
                <w:sz w:val="26"/>
                <w:szCs w:val="26"/>
              </w:rPr>
              <w:t>biên</w:t>
            </w:r>
            <w:proofErr w:type="spellEnd"/>
            <w:r w:rsidRPr="00B754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75463">
              <w:rPr>
                <w:rFonts w:ascii="Times New Roman" w:hAnsi="Times New Roman"/>
                <w:sz w:val="26"/>
                <w:szCs w:val="26"/>
              </w:rPr>
              <w:t>soạn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14:paraId="4CD4CC70" w14:textId="77777777" w:rsidR="00871BAD" w:rsidRPr="00B75463" w:rsidRDefault="00871BAD" w:rsidP="00DB0351">
            <w:pPr>
              <w:spacing w:before="60" w:after="60"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75463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Pr="00B754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75463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B754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75463">
              <w:rPr>
                <w:rFonts w:ascii="Times New Roman" w:hAnsi="Times New Roman"/>
                <w:sz w:val="26"/>
                <w:szCs w:val="26"/>
              </w:rPr>
              <w:t>xem</w:t>
            </w:r>
            <w:proofErr w:type="spellEnd"/>
            <w:r w:rsidRPr="00B754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75463">
              <w:rPr>
                <w:rFonts w:ascii="Times New Roman" w:hAnsi="Times New Roman"/>
                <w:sz w:val="26"/>
                <w:szCs w:val="26"/>
              </w:rPr>
              <w:t>xét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14:paraId="1AB3B05E" w14:textId="77777777" w:rsidR="00871BAD" w:rsidRPr="00B75463" w:rsidRDefault="00871BAD" w:rsidP="00DB0351">
            <w:pPr>
              <w:spacing w:before="60" w:after="60"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75463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Pr="00B754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75463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B754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75463">
              <w:rPr>
                <w:rFonts w:ascii="Times New Roman" w:hAnsi="Times New Roman"/>
                <w:sz w:val="26"/>
                <w:szCs w:val="26"/>
              </w:rPr>
              <w:t>phê</w:t>
            </w:r>
            <w:proofErr w:type="spellEnd"/>
            <w:r w:rsidRPr="00B754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75463">
              <w:rPr>
                <w:rFonts w:ascii="Times New Roman" w:hAnsi="Times New Roman"/>
                <w:sz w:val="26"/>
                <w:szCs w:val="26"/>
              </w:rPr>
              <w:t>duyệt</w:t>
            </w:r>
            <w:proofErr w:type="spellEnd"/>
          </w:p>
        </w:tc>
      </w:tr>
      <w:tr w:rsidR="00871BAD" w:rsidRPr="00DB0351" w14:paraId="22BC7621" w14:textId="77777777" w:rsidTr="009A293B">
        <w:tc>
          <w:tcPr>
            <w:tcW w:w="3060" w:type="dxa"/>
            <w:shd w:val="clear" w:color="auto" w:fill="auto"/>
          </w:tcPr>
          <w:p w14:paraId="605BA288" w14:textId="77777777" w:rsidR="00871BAD" w:rsidRPr="00B75463" w:rsidRDefault="00871BAD" w:rsidP="00DB0351">
            <w:pPr>
              <w:spacing w:before="60" w:after="60"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67735EA" w14:textId="77777777" w:rsidR="00871BAD" w:rsidRPr="00B75463" w:rsidRDefault="00871BAD" w:rsidP="00DB0351">
            <w:pPr>
              <w:spacing w:before="60" w:after="60"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65C2B2D" w14:textId="77777777" w:rsidR="00DB0351" w:rsidRPr="00B75463" w:rsidRDefault="00DB0351" w:rsidP="00DB0351">
            <w:pPr>
              <w:spacing w:before="60" w:after="60"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8F116AA" w14:textId="77777777" w:rsidR="00DB0351" w:rsidRPr="00B75463" w:rsidRDefault="00DB0351" w:rsidP="00DB0351">
            <w:pPr>
              <w:spacing w:before="60" w:after="60"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3FF763E" w14:textId="77777777" w:rsidR="00871BAD" w:rsidRPr="00B75463" w:rsidRDefault="00B75463" w:rsidP="00B75463">
            <w:pPr>
              <w:spacing w:before="60" w:after="60"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Nguyễn Thị Kiều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Diễm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14:paraId="7A67CD03" w14:textId="77777777" w:rsidR="00871BAD" w:rsidRPr="00B75463" w:rsidRDefault="00871BAD" w:rsidP="00DB0351">
            <w:pPr>
              <w:spacing w:before="60" w:after="60"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B30D789" w14:textId="77777777" w:rsidR="00DB0351" w:rsidRPr="00B75463" w:rsidRDefault="00DB0351" w:rsidP="00DB0351">
            <w:pPr>
              <w:spacing w:before="60" w:after="60"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BC98EE5" w14:textId="77777777" w:rsidR="00DB0351" w:rsidRPr="00B75463" w:rsidRDefault="00DB0351" w:rsidP="00DB0351">
            <w:pPr>
              <w:spacing w:before="60" w:after="60"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E7B9EDE" w14:textId="77777777" w:rsidR="00DB0351" w:rsidRPr="00B75463" w:rsidRDefault="00DB0351" w:rsidP="00DB0351">
            <w:pPr>
              <w:spacing w:before="60" w:after="60"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78A5C8E" w14:textId="77777777" w:rsidR="00DB0351" w:rsidRPr="00B75463" w:rsidRDefault="00B75463" w:rsidP="00DB0351">
            <w:pPr>
              <w:spacing w:before="60" w:after="60"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Trần Thái Vũ</w:t>
            </w:r>
          </w:p>
        </w:tc>
        <w:tc>
          <w:tcPr>
            <w:tcW w:w="2880" w:type="dxa"/>
            <w:shd w:val="clear" w:color="auto" w:fill="auto"/>
          </w:tcPr>
          <w:p w14:paraId="620D6603" w14:textId="77777777" w:rsidR="00871BAD" w:rsidRPr="00B75463" w:rsidRDefault="00871BAD" w:rsidP="00DB0351">
            <w:pPr>
              <w:spacing w:before="60" w:after="60"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70F644C" w14:textId="77777777" w:rsidR="00DB0351" w:rsidRPr="00B75463" w:rsidRDefault="00DB0351" w:rsidP="00DB0351">
            <w:pPr>
              <w:spacing w:before="60" w:after="60"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4877DF7" w14:textId="77777777" w:rsidR="00DB0351" w:rsidRPr="00B75463" w:rsidRDefault="00DB0351" w:rsidP="00DB0351">
            <w:pPr>
              <w:spacing w:before="60" w:after="60"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CF85C13" w14:textId="77777777" w:rsidR="00DB0351" w:rsidRPr="00B75463" w:rsidRDefault="00DB0351" w:rsidP="00DB0351">
            <w:pPr>
              <w:spacing w:before="60" w:after="60"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EF11B99" w14:textId="77777777" w:rsidR="00DB0351" w:rsidRPr="00B75463" w:rsidRDefault="00B75463" w:rsidP="00DB0351">
            <w:pPr>
              <w:spacing w:before="60" w:after="60"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Trần Thái Vũ</w:t>
            </w:r>
          </w:p>
        </w:tc>
      </w:tr>
    </w:tbl>
    <w:p w14:paraId="330C96A6" w14:textId="77777777" w:rsidR="00871BAD" w:rsidRPr="00DB0351" w:rsidRDefault="00871BAD" w:rsidP="00DB0351">
      <w:pPr>
        <w:spacing w:line="360" w:lineRule="auto"/>
        <w:jc w:val="center"/>
        <w:rPr>
          <w:rFonts w:ascii="Times New Roman" w:hAnsi="Times New Roman"/>
          <w:color w:val="FF0000"/>
          <w:sz w:val="26"/>
          <w:szCs w:val="26"/>
        </w:rPr>
      </w:pPr>
    </w:p>
    <w:p w14:paraId="04FC1CCC" w14:textId="77777777" w:rsidR="00871BAD" w:rsidRPr="00DB0351" w:rsidRDefault="00871BAD" w:rsidP="00DB0351">
      <w:pPr>
        <w:spacing w:after="0" w:line="360" w:lineRule="auto"/>
        <w:jc w:val="both"/>
        <w:rPr>
          <w:rFonts w:ascii="Times New Roman" w:eastAsia="Times New Roman" w:hAnsi="Times New Roman"/>
          <w:sz w:val="26"/>
          <w:szCs w:val="26"/>
        </w:rPr>
      </w:pPr>
    </w:p>
    <w:p w14:paraId="56E98451" w14:textId="77777777" w:rsidR="00871BAD" w:rsidRPr="00DB0351" w:rsidRDefault="00871BAD" w:rsidP="00DB0351">
      <w:pPr>
        <w:spacing w:after="0" w:line="360" w:lineRule="auto"/>
        <w:jc w:val="both"/>
        <w:rPr>
          <w:rFonts w:ascii="Times New Roman" w:eastAsia="Times New Roman" w:hAnsi="Times New Roman"/>
          <w:sz w:val="26"/>
          <w:szCs w:val="26"/>
        </w:rPr>
      </w:pPr>
    </w:p>
    <w:p w14:paraId="5785F8D5" w14:textId="77777777" w:rsidR="00871BAD" w:rsidRPr="00DB0351" w:rsidRDefault="00871BAD" w:rsidP="00DB0351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DB0351">
        <w:rPr>
          <w:rFonts w:ascii="Times New Roman" w:eastAsia="Times New Roman" w:hAnsi="Times New Roman"/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2257"/>
        <w:gridCol w:w="4279"/>
        <w:gridCol w:w="1890"/>
      </w:tblGrid>
      <w:tr w:rsidR="00871BAD" w:rsidRPr="00DB0351" w14:paraId="121AA683" w14:textId="77777777" w:rsidTr="005F20AA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7E250" w14:textId="77777777" w:rsidR="00871BAD" w:rsidRPr="00DB0351" w:rsidRDefault="00871BAD" w:rsidP="00DB0351">
            <w:pPr>
              <w:spacing w:before="120" w:after="12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DB0351">
              <w:rPr>
                <w:rFonts w:ascii="Times New Roman" w:eastAsia="Times New Roman" w:hAnsi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1F639" w14:textId="77777777" w:rsidR="00871BAD" w:rsidRPr="00DB0351" w:rsidRDefault="00871BAD" w:rsidP="00DB0351">
            <w:pPr>
              <w:spacing w:before="120" w:after="12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DB0351">
              <w:rPr>
                <w:rFonts w:ascii="Times New Roman" w:eastAsia="Times New Roman" w:hAnsi="Times New Roman"/>
                <w:bCs/>
                <w:sz w:val="26"/>
                <w:szCs w:val="26"/>
              </w:rPr>
              <w:t>Vị</w:t>
            </w:r>
            <w:proofErr w:type="spellEnd"/>
            <w:r w:rsidRPr="00DB0351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DB0351">
              <w:rPr>
                <w:rFonts w:ascii="Times New Roman" w:eastAsia="Times New Roman" w:hAnsi="Times New Roman"/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FB669" w14:textId="77777777" w:rsidR="00871BAD" w:rsidRPr="00DB0351" w:rsidRDefault="00871BAD" w:rsidP="00DB0351">
            <w:pPr>
              <w:spacing w:before="120" w:after="12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DB0351">
              <w:rPr>
                <w:rFonts w:ascii="Times New Roman" w:eastAsia="Times New Roman" w:hAnsi="Times New Roman"/>
                <w:bCs/>
                <w:sz w:val="26"/>
                <w:szCs w:val="26"/>
              </w:rPr>
              <w:t>Nội</w:t>
            </w:r>
            <w:proofErr w:type="spellEnd"/>
            <w:r w:rsidRPr="00DB0351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dung </w:t>
            </w:r>
            <w:proofErr w:type="spellStart"/>
            <w:r w:rsidRPr="00DB0351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DB0351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DB0351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9B7B" w14:textId="77777777" w:rsidR="00871BAD" w:rsidRPr="00DB0351" w:rsidRDefault="00871BAD" w:rsidP="00DB0351">
            <w:pPr>
              <w:spacing w:before="120" w:after="12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DB0351">
              <w:rPr>
                <w:rFonts w:ascii="Times New Roman" w:eastAsia="Times New Roman" w:hAnsi="Times New Roman"/>
                <w:bCs/>
                <w:sz w:val="26"/>
                <w:szCs w:val="26"/>
              </w:rPr>
              <w:t>Ngày</w:t>
            </w:r>
            <w:proofErr w:type="spellEnd"/>
            <w:r w:rsidRPr="00DB0351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DB0351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DB0351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DB0351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871BAD" w:rsidRPr="00DB0351" w14:paraId="3A38F4D0" w14:textId="77777777" w:rsidTr="005F20AA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72A77D" w14:textId="77777777" w:rsidR="00871BAD" w:rsidRPr="00DB0351" w:rsidRDefault="009A293B" w:rsidP="00DB0351">
            <w:pPr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902D39" w14:textId="77777777" w:rsidR="00871BAD" w:rsidRPr="00DB0351" w:rsidRDefault="00871BAD" w:rsidP="00DB0351">
            <w:pPr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2389C6" w14:textId="77777777" w:rsidR="00871BAD" w:rsidRPr="00DB0351" w:rsidRDefault="009A293B" w:rsidP="00DB0351">
            <w:pPr>
              <w:spacing w:before="120" w:after="120" w:line="36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Ban 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692EE6" w14:textId="77777777" w:rsidR="00871BAD" w:rsidRPr="00DB0351" w:rsidRDefault="008A5AEA" w:rsidP="00DB0351">
            <w:pPr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15-6-2018</w:t>
            </w:r>
          </w:p>
        </w:tc>
      </w:tr>
      <w:tr w:rsidR="00871BAD" w:rsidRPr="00DB0351" w14:paraId="2E2B28B6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149F70" w14:textId="77777777" w:rsidR="00871BAD" w:rsidRPr="00DB0351" w:rsidRDefault="00871BAD" w:rsidP="00DB0351">
            <w:pPr>
              <w:spacing w:before="120" w:after="120" w:line="36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35574A" w14:textId="77777777" w:rsidR="00871BAD" w:rsidRPr="00DB0351" w:rsidRDefault="00871BAD" w:rsidP="00DB0351">
            <w:pPr>
              <w:spacing w:before="120" w:after="120" w:line="36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62964A" w14:textId="77777777" w:rsidR="00871BAD" w:rsidRPr="00DB0351" w:rsidRDefault="00871BAD" w:rsidP="00DB0351">
            <w:pPr>
              <w:spacing w:before="120" w:after="120" w:line="36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2C57A5" w14:textId="77777777" w:rsidR="00871BAD" w:rsidRPr="00DB0351" w:rsidRDefault="00871BAD" w:rsidP="00DB0351">
            <w:pPr>
              <w:spacing w:before="120" w:after="120" w:line="36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DB0351" w14:paraId="7D45F8BC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C5AACE" w14:textId="77777777" w:rsidR="00871BAD" w:rsidRPr="00DB0351" w:rsidRDefault="00871BAD" w:rsidP="00DB0351">
            <w:pPr>
              <w:spacing w:before="120" w:after="120" w:line="36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366EC2" w14:textId="77777777" w:rsidR="00871BAD" w:rsidRPr="00DB0351" w:rsidRDefault="00871BAD" w:rsidP="00DB0351">
            <w:pPr>
              <w:spacing w:before="120" w:after="120" w:line="36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440515" w14:textId="77777777" w:rsidR="00871BAD" w:rsidRPr="00DB0351" w:rsidRDefault="00871BAD" w:rsidP="00DB0351">
            <w:pPr>
              <w:spacing w:before="120" w:after="120" w:line="36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83D318" w14:textId="77777777" w:rsidR="00871BAD" w:rsidRPr="00DB0351" w:rsidRDefault="00871BAD" w:rsidP="00DB0351">
            <w:pPr>
              <w:spacing w:before="120" w:after="120" w:line="36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DB0351" w14:paraId="236A108B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644D45" w14:textId="77777777" w:rsidR="00871BAD" w:rsidRPr="00DB0351" w:rsidRDefault="00871BAD" w:rsidP="00DB0351">
            <w:pPr>
              <w:spacing w:before="120" w:after="120" w:line="36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F5050B" w14:textId="77777777" w:rsidR="00871BAD" w:rsidRPr="00DB0351" w:rsidRDefault="00871BAD" w:rsidP="00DB0351">
            <w:pPr>
              <w:spacing w:before="120" w:after="120" w:line="36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CF3A96" w14:textId="77777777" w:rsidR="00871BAD" w:rsidRPr="00DB0351" w:rsidRDefault="00871BAD" w:rsidP="00DB0351">
            <w:pPr>
              <w:spacing w:before="120" w:after="120" w:line="36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074836" w14:textId="77777777" w:rsidR="00871BAD" w:rsidRPr="00DB0351" w:rsidRDefault="00871BAD" w:rsidP="00DB0351">
            <w:pPr>
              <w:spacing w:before="120" w:after="120" w:line="36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DB0351" w14:paraId="6C473853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095E91" w14:textId="77777777" w:rsidR="00871BAD" w:rsidRPr="00DB0351" w:rsidRDefault="00871BAD" w:rsidP="00DB0351">
            <w:pPr>
              <w:spacing w:before="120" w:after="120" w:line="36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7DB1BF" w14:textId="77777777" w:rsidR="00871BAD" w:rsidRPr="00DB0351" w:rsidRDefault="00871BAD" w:rsidP="00DB0351">
            <w:pPr>
              <w:spacing w:before="120" w:after="120" w:line="36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18DAC1" w14:textId="77777777" w:rsidR="00871BAD" w:rsidRPr="00DB0351" w:rsidRDefault="00871BAD" w:rsidP="00DB0351">
            <w:pPr>
              <w:spacing w:before="120" w:after="120" w:line="36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8D0D63" w14:textId="77777777" w:rsidR="00871BAD" w:rsidRPr="00DB0351" w:rsidRDefault="00871BAD" w:rsidP="00DB0351">
            <w:pPr>
              <w:spacing w:before="120" w:after="120" w:line="36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DB0351" w14:paraId="22BEF3C0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48AC30" w14:textId="77777777" w:rsidR="00871BAD" w:rsidRPr="00DB0351" w:rsidRDefault="00871BAD" w:rsidP="00DB0351">
            <w:pPr>
              <w:spacing w:before="120" w:after="120" w:line="36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024D6F" w14:textId="77777777" w:rsidR="00871BAD" w:rsidRPr="00DB0351" w:rsidRDefault="00871BAD" w:rsidP="00DB0351">
            <w:pPr>
              <w:spacing w:before="120" w:after="120" w:line="36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61644E" w14:textId="77777777" w:rsidR="00871BAD" w:rsidRPr="00DB0351" w:rsidRDefault="00871BAD" w:rsidP="00DB0351">
            <w:pPr>
              <w:spacing w:before="120" w:after="120" w:line="36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51F208" w14:textId="77777777" w:rsidR="00871BAD" w:rsidRPr="00DB0351" w:rsidRDefault="00871BAD" w:rsidP="00DB0351">
            <w:pPr>
              <w:spacing w:before="120" w:after="120" w:line="36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</w:tbl>
    <w:p w14:paraId="1299D43C" w14:textId="77777777" w:rsidR="00871BAD" w:rsidRPr="00DB0351" w:rsidRDefault="00871BAD" w:rsidP="00DB0351">
      <w:pPr>
        <w:spacing w:after="0" w:line="360" w:lineRule="auto"/>
        <w:jc w:val="both"/>
        <w:rPr>
          <w:rFonts w:ascii="Times New Roman" w:eastAsia="Times New Roman" w:hAnsi="Times New Roman"/>
          <w:sz w:val="26"/>
          <w:szCs w:val="26"/>
        </w:rPr>
      </w:pPr>
    </w:p>
    <w:p w14:paraId="326FC037" w14:textId="77777777" w:rsidR="00DB45A7" w:rsidRDefault="00DB45A7" w:rsidP="00DB035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14:paraId="042DBD39" w14:textId="77777777" w:rsidR="005C6A3F" w:rsidRPr="00DB0351" w:rsidRDefault="005C6A3F" w:rsidP="00DB035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14:paraId="69C0F2DF" w14:textId="77777777" w:rsidR="005E6F75" w:rsidRPr="00DB0351" w:rsidRDefault="00871BAD" w:rsidP="00DB0351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/>
          <w:b/>
          <w:color w:val="00B0F0"/>
          <w:sz w:val="26"/>
          <w:szCs w:val="26"/>
        </w:rPr>
      </w:pPr>
      <w:r w:rsidRPr="00DB0351">
        <w:rPr>
          <w:rFonts w:ascii="Times New Roman" w:hAnsi="Times New Roman"/>
          <w:b/>
          <w:color w:val="00B0F0"/>
          <w:sz w:val="26"/>
          <w:szCs w:val="26"/>
        </w:rPr>
        <w:t>TỔNG QUAN</w:t>
      </w:r>
    </w:p>
    <w:p w14:paraId="2A323393" w14:textId="77777777" w:rsidR="005E6F75" w:rsidRDefault="005E6F75" w:rsidP="00DB0351">
      <w:pPr>
        <w:pStyle w:val="ListParagraph"/>
        <w:numPr>
          <w:ilvl w:val="0"/>
          <w:numId w:val="2"/>
        </w:numPr>
        <w:spacing w:line="360" w:lineRule="auto"/>
        <w:ind w:left="720" w:hanging="540"/>
        <w:jc w:val="both"/>
        <w:rPr>
          <w:rFonts w:ascii="Times New Roman" w:hAnsi="Times New Roman"/>
          <w:b/>
          <w:color w:val="00B0F0"/>
          <w:sz w:val="26"/>
          <w:szCs w:val="26"/>
        </w:rPr>
      </w:pPr>
      <w:r w:rsidRPr="00DB0351">
        <w:rPr>
          <w:rFonts w:ascii="Times New Roman" w:hAnsi="Times New Roman"/>
          <w:b/>
          <w:color w:val="00B0F0"/>
          <w:sz w:val="26"/>
          <w:szCs w:val="26"/>
        </w:rPr>
        <w:t xml:space="preserve">Phạm vi </w:t>
      </w: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áp</w:t>
      </w:r>
      <w:proofErr w:type="spellEnd"/>
      <w:r w:rsidRPr="00DB0351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dụ</w:t>
      </w:r>
      <w:r w:rsidR="00DB0351">
        <w:rPr>
          <w:rFonts w:ascii="Times New Roman" w:hAnsi="Times New Roman"/>
          <w:b/>
          <w:color w:val="00B0F0"/>
          <w:sz w:val="26"/>
          <w:szCs w:val="26"/>
        </w:rPr>
        <w:t>ng</w:t>
      </w:r>
      <w:proofErr w:type="spellEnd"/>
    </w:p>
    <w:p w14:paraId="62F14AB8" w14:textId="77777777" w:rsidR="00DB0351" w:rsidRDefault="00DB0351" w:rsidP="00DB0351">
      <w:pPr>
        <w:pStyle w:val="ListParagraph"/>
        <w:numPr>
          <w:ilvl w:val="0"/>
          <w:numId w:val="28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Hướng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dẫn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hướng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dẫn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Acrylamide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75463">
        <w:rPr>
          <w:rFonts w:ascii="Times New Roman" w:hAnsi="Times New Roman"/>
          <w:sz w:val="26"/>
          <w:szCs w:val="26"/>
        </w:rPr>
        <w:t>nước</w:t>
      </w:r>
      <w:proofErr w:type="spellEnd"/>
      <w:r w:rsid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75463">
        <w:rPr>
          <w:rFonts w:ascii="Times New Roman" w:hAnsi="Times New Roman"/>
          <w:sz w:val="26"/>
          <w:szCs w:val="26"/>
        </w:rPr>
        <w:t>và</w:t>
      </w:r>
      <w:proofErr w:type="spellEnd"/>
      <w:r w:rsid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phẩm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tích</w:t>
      </w:r>
      <w:proofErr w:type="spellEnd"/>
      <w:r>
        <w:rPr>
          <w:rFonts w:ascii="Times New Roman" w:hAnsi="Times New Roman"/>
          <w:sz w:val="26"/>
          <w:szCs w:val="26"/>
        </w:rPr>
        <w:t xml:space="preserve"> LC/MS/MS.</w:t>
      </w:r>
    </w:p>
    <w:p w14:paraId="5DCC5726" w14:textId="77777777" w:rsidR="00B75463" w:rsidRDefault="00B75463" w:rsidP="00DB0351">
      <w:pPr>
        <w:pStyle w:val="ListParagraph"/>
        <w:numPr>
          <w:ilvl w:val="0"/>
          <w:numId w:val="28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Giới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phương </w:t>
      </w:r>
      <w:proofErr w:type="spellStart"/>
      <w:r>
        <w:rPr>
          <w:rFonts w:ascii="Times New Roman" w:hAnsi="Times New Roman"/>
          <w:sz w:val="26"/>
          <w:szCs w:val="26"/>
        </w:rPr>
        <w:t>pháp</w:t>
      </w:r>
      <w:proofErr w:type="spellEnd"/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7"/>
        <w:gridCol w:w="2723"/>
        <w:gridCol w:w="2723"/>
      </w:tblGrid>
      <w:tr w:rsidR="00B75463" w:rsidRPr="0076641D" w14:paraId="3C39B539" w14:textId="77777777" w:rsidTr="0076641D">
        <w:tc>
          <w:tcPr>
            <w:tcW w:w="2828" w:type="dxa"/>
            <w:shd w:val="clear" w:color="auto" w:fill="auto"/>
            <w:vAlign w:val="center"/>
          </w:tcPr>
          <w:p w14:paraId="033832A3" w14:textId="77777777" w:rsidR="00B75463" w:rsidRPr="0076641D" w:rsidRDefault="00B75463" w:rsidP="0076641D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6641D">
              <w:rPr>
                <w:rFonts w:ascii="Times New Roman" w:hAnsi="Times New Roman"/>
                <w:sz w:val="26"/>
                <w:szCs w:val="26"/>
              </w:rPr>
              <w:t>Nền</w:t>
            </w:r>
            <w:proofErr w:type="spellEnd"/>
            <w:r w:rsidRPr="0076641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641D">
              <w:rPr>
                <w:rFonts w:ascii="Times New Roman" w:hAnsi="Times New Roman"/>
                <w:sz w:val="26"/>
                <w:szCs w:val="26"/>
              </w:rPr>
              <w:t>mẫu</w:t>
            </w:r>
            <w:proofErr w:type="spellEnd"/>
          </w:p>
        </w:tc>
        <w:tc>
          <w:tcPr>
            <w:tcW w:w="2834" w:type="dxa"/>
            <w:shd w:val="clear" w:color="auto" w:fill="auto"/>
            <w:vAlign w:val="center"/>
          </w:tcPr>
          <w:p w14:paraId="1DFB44EC" w14:textId="77777777" w:rsidR="00B75463" w:rsidRPr="0076641D" w:rsidRDefault="00B75463" w:rsidP="0076641D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6641D">
              <w:rPr>
                <w:rFonts w:ascii="Times New Roman" w:hAnsi="Times New Roman"/>
                <w:sz w:val="26"/>
                <w:szCs w:val="26"/>
              </w:rPr>
              <w:t>Giới</w:t>
            </w:r>
            <w:proofErr w:type="spellEnd"/>
            <w:r w:rsidRPr="0076641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641D">
              <w:rPr>
                <w:rFonts w:ascii="Times New Roman" w:hAnsi="Times New Roman"/>
                <w:sz w:val="26"/>
                <w:szCs w:val="26"/>
              </w:rPr>
              <w:t>hạn</w:t>
            </w:r>
            <w:proofErr w:type="spellEnd"/>
            <w:r w:rsidRPr="0076641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641D">
              <w:rPr>
                <w:rFonts w:ascii="Times New Roman" w:hAnsi="Times New Roman"/>
                <w:sz w:val="26"/>
                <w:szCs w:val="26"/>
              </w:rPr>
              <w:t>phát</w:t>
            </w:r>
            <w:proofErr w:type="spellEnd"/>
            <w:r w:rsidRPr="0076641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641D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</w:p>
          <w:p w14:paraId="4B8FE3EF" w14:textId="77777777" w:rsidR="00B75463" w:rsidRPr="0076641D" w:rsidRDefault="00B75463" w:rsidP="0076641D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641D">
              <w:rPr>
                <w:rFonts w:ascii="Times New Roman" w:hAnsi="Times New Roman"/>
                <w:sz w:val="26"/>
                <w:szCs w:val="26"/>
              </w:rPr>
              <w:t>µg/kg</w:t>
            </w:r>
          </w:p>
        </w:tc>
        <w:tc>
          <w:tcPr>
            <w:tcW w:w="2834" w:type="dxa"/>
            <w:shd w:val="clear" w:color="auto" w:fill="auto"/>
            <w:vAlign w:val="center"/>
          </w:tcPr>
          <w:p w14:paraId="6A281C44" w14:textId="77777777" w:rsidR="00B75463" w:rsidRPr="0076641D" w:rsidRDefault="00B75463" w:rsidP="0076641D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6641D">
              <w:rPr>
                <w:rFonts w:ascii="Times New Roman" w:hAnsi="Times New Roman"/>
                <w:sz w:val="26"/>
                <w:szCs w:val="26"/>
              </w:rPr>
              <w:t>Giới</w:t>
            </w:r>
            <w:proofErr w:type="spellEnd"/>
            <w:r w:rsidRPr="0076641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641D">
              <w:rPr>
                <w:rFonts w:ascii="Times New Roman" w:hAnsi="Times New Roman"/>
                <w:sz w:val="26"/>
                <w:szCs w:val="26"/>
              </w:rPr>
              <w:t>hạn</w:t>
            </w:r>
            <w:proofErr w:type="spellEnd"/>
            <w:r w:rsidRPr="0076641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641D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 w:rsidRPr="0076641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641D">
              <w:rPr>
                <w:rFonts w:ascii="Times New Roman" w:hAnsi="Times New Roman"/>
                <w:sz w:val="26"/>
                <w:szCs w:val="26"/>
              </w:rPr>
              <w:t>lượng</w:t>
            </w:r>
            <w:proofErr w:type="spellEnd"/>
          </w:p>
          <w:p w14:paraId="1FD151BE" w14:textId="77777777" w:rsidR="00B75463" w:rsidRPr="0076641D" w:rsidRDefault="00B75463" w:rsidP="0076641D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641D">
              <w:rPr>
                <w:rFonts w:ascii="Times New Roman" w:hAnsi="Times New Roman"/>
                <w:sz w:val="26"/>
                <w:szCs w:val="26"/>
              </w:rPr>
              <w:t>µg/kg</w:t>
            </w:r>
          </w:p>
        </w:tc>
      </w:tr>
      <w:tr w:rsidR="00B75463" w:rsidRPr="0076641D" w14:paraId="7C9466B9" w14:textId="77777777" w:rsidTr="0076641D">
        <w:tc>
          <w:tcPr>
            <w:tcW w:w="2828" w:type="dxa"/>
            <w:shd w:val="clear" w:color="auto" w:fill="auto"/>
            <w:vAlign w:val="center"/>
          </w:tcPr>
          <w:p w14:paraId="0CEA2553" w14:textId="77777777" w:rsidR="00B75463" w:rsidRPr="0076641D" w:rsidRDefault="00B75463" w:rsidP="0076641D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6641D">
              <w:rPr>
                <w:rFonts w:ascii="Times New Roman" w:hAnsi="Times New Roman"/>
                <w:sz w:val="26"/>
                <w:szCs w:val="26"/>
              </w:rPr>
              <w:t>Nước</w:t>
            </w:r>
            <w:proofErr w:type="spellEnd"/>
          </w:p>
        </w:tc>
        <w:tc>
          <w:tcPr>
            <w:tcW w:w="2834" w:type="dxa"/>
            <w:shd w:val="clear" w:color="auto" w:fill="auto"/>
            <w:vAlign w:val="center"/>
          </w:tcPr>
          <w:p w14:paraId="0DA69DEC" w14:textId="77777777" w:rsidR="00B75463" w:rsidRPr="0076641D" w:rsidRDefault="00B75463" w:rsidP="0076641D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641D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2834" w:type="dxa"/>
            <w:shd w:val="clear" w:color="auto" w:fill="auto"/>
            <w:vAlign w:val="center"/>
          </w:tcPr>
          <w:p w14:paraId="4C052620" w14:textId="77777777" w:rsidR="00B75463" w:rsidRPr="0076641D" w:rsidRDefault="00B75463" w:rsidP="0076641D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641D">
              <w:rPr>
                <w:rFonts w:ascii="Times New Roman" w:hAnsi="Times New Roman"/>
                <w:sz w:val="26"/>
                <w:szCs w:val="26"/>
              </w:rPr>
              <w:t>7.8</w:t>
            </w:r>
          </w:p>
        </w:tc>
      </w:tr>
      <w:tr w:rsidR="00B75463" w:rsidRPr="0076641D" w14:paraId="7B8C6F44" w14:textId="77777777" w:rsidTr="0076641D">
        <w:tc>
          <w:tcPr>
            <w:tcW w:w="2828" w:type="dxa"/>
            <w:shd w:val="clear" w:color="auto" w:fill="auto"/>
            <w:vAlign w:val="center"/>
          </w:tcPr>
          <w:p w14:paraId="6435C3E3" w14:textId="77777777" w:rsidR="00B75463" w:rsidRPr="0076641D" w:rsidRDefault="00B75463" w:rsidP="0076641D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6641D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76641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641D"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 w:rsidRPr="0076641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641D">
              <w:rPr>
                <w:rFonts w:ascii="Times New Roman" w:hAnsi="Times New Roman"/>
                <w:sz w:val="26"/>
                <w:szCs w:val="26"/>
              </w:rPr>
              <w:t>xử</w:t>
            </w:r>
            <w:proofErr w:type="spellEnd"/>
            <w:r w:rsidRPr="0076641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641D"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 w:rsidRPr="0076641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641D">
              <w:rPr>
                <w:rFonts w:ascii="Times New Roman" w:hAnsi="Times New Roman"/>
                <w:sz w:val="26"/>
                <w:szCs w:val="26"/>
              </w:rPr>
              <w:t>nhiệt</w:t>
            </w:r>
            <w:proofErr w:type="spellEnd"/>
          </w:p>
        </w:tc>
        <w:tc>
          <w:tcPr>
            <w:tcW w:w="2834" w:type="dxa"/>
            <w:shd w:val="clear" w:color="auto" w:fill="auto"/>
            <w:vAlign w:val="center"/>
          </w:tcPr>
          <w:p w14:paraId="7DA8BEE4" w14:textId="77777777" w:rsidR="00B75463" w:rsidRPr="0076641D" w:rsidRDefault="00B75463" w:rsidP="0076641D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641D">
              <w:rPr>
                <w:rFonts w:ascii="Times New Roman" w:hAnsi="Times New Roman"/>
                <w:sz w:val="26"/>
                <w:szCs w:val="26"/>
              </w:rPr>
              <w:t>21</w:t>
            </w:r>
          </w:p>
        </w:tc>
        <w:tc>
          <w:tcPr>
            <w:tcW w:w="2834" w:type="dxa"/>
            <w:shd w:val="clear" w:color="auto" w:fill="auto"/>
            <w:vAlign w:val="center"/>
          </w:tcPr>
          <w:p w14:paraId="4DB03274" w14:textId="77777777" w:rsidR="00B75463" w:rsidRPr="0076641D" w:rsidRDefault="00B75463" w:rsidP="0076641D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641D">
              <w:rPr>
                <w:rFonts w:ascii="Times New Roman" w:hAnsi="Times New Roman"/>
                <w:sz w:val="26"/>
                <w:szCs w:val="26"/>
              </w:rPr>
              <w:t>70</w:t>
            </w:r>
          </w:p>
        </w:tc>
      </w:tr>
    </w:tbl>
    <w:p w14:paraId="55958FD1" w14:textId="77777777" w:rsidR="00B75463" w:rsidRDefault="00B75463" w:rsidP="00B75463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</w:p>
    <w:p w14:paraId="65BB388A" w14:textId="77777777" w:rsidR="005E6F75" w:rsidRDefault="005E6F75" w:rsidP="00DB0351">
      <w:pPr>
        <w:pStyle w:val="ListParagraph"/>
        <w:numPr>
          <w:ilvl w:val="0"/>
          <w:numId w:val="2"/>
        </w:numPr>
        <w:spacing w:line="360" w:lineRule="auto"/>
        <w:ind w:left="720" w:hanging="540"/>
        <w:jc w:val="both"/>
        <w:rPr>
          <w:rFonts w:ascii="Times New Roman" w:hAnsi="Times New Roman"/>
          <w:b/>
          <w:color w:val="00B0F0"/>
          <w:sz w:val="26"/>
          <w:szCs w:val="26"/>
        </w:rPr>
      </w:pP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Tài</w:t>
      </w:r>
      <w:proofErr w:type="spellEnd"/>
      <w:r w:rsidRPr="00DB0351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liệu</w:t>
      </w:r>
      <w:proofErr w:type="spellEnd"/>
      <w:r w:rsidRPr="00DB0351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tham</w:t>
      </w:r>
      <w:proofErr w:type="spellEnd"/>
      <w:r w:rsidRPr="00DB0351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khảo</w:t>
      </w:r>
      <w:proofErr w:type="spellEnd"/>
      <w:r w:rsidRPr="00DB0351">
        <w:rPr>
          <w:rFonts w:ascii="Times New Roman" w:hAnsi="Times New Roman"/>
          <w:b/>
          <w:color w:val="00B0F0"/>
          <w:sz w:val="26"/>
          <w:szCs w:val="26"/>
        </w:rPr>
        <w:t>.</w:t>
      </w:r>
    </w:p>
    <w:p w14:paraId="5A74EA63" w14:textId="77777777" w:rsidR="00DB0351" w:rsidRPr="00DB0351" w:rsidRDefault="00DB0351" w:rsidP="00DB0351">
      <w:pPr>
        <w:pStyle w:val="ListParagraph"/>
        <w:numPr>
          <w:ilvl w:val="0"/>
          <w:numId w:val="29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J.Agric</w:t>
      </w:r>
      <w:proofErr w:type="spellEnd"/>
      <w:r>
        <w:rPr>
          <w:rFonts w:ascii="Times New Roman" w:hAnsi="Times New Roman"/>
          <w:sz w:val="26"/>
          <w:szCs w:val="26"/>
        </w:rPr>
        <w:t>. Food Chem. 2006, 54, 7001 – 7008: Rapid sample preparation method for LC – MS/MS or GC – MS Analysis of Acrylamide in Various food matrices.</w:t>
      </w:r>
    </w:p>
    <w:p w14:paraId="5250B327" w14:textId="77777777" w:rsidR="005E6F75" w:rsidRDefault="005E6F75" w:rsidP="00DB0351">
      <w:pPr>
        <w:pStyle w:val="ListParagraph"/>
        <w:numPr>
          <w:ilvl w:val="0"/>
          <w:numId w:val="2"/>
        </w:numPr>
        <w:spacing w:line="360" w:lineRule="auto"/>
        <w:ind w:left="720" w:hanging="540"/>
        <w:jc w:val="both"/>
        <w:rPr>
          <w:rFonts w:ascii="Times New Roman" w:hAnsi="Times New Roman"/>
          <w:b/>
          <w:color w:val="00B0F0"/>
          <w:sz w:val="26"/>
          <w:szCs w:val="26"/>
        </w:rPr>
      </w:pP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Nguyên</w:t>
      </w:r>
      <w:proofErr w:type="spellEnd"/>
      <w:r w:rsidRPr="00DB0351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tắc</w:t>
      </w:r>
      <w:proofErr w:type="spellEnd"/>
      <w:r w:rsidRPr="00DB0351">
        <w:rPr>
          <w:rFonts w:ascii="Times New Roman" w:hAnsi="Times New Roman"/>
          <w:b/>
          <w:color w:val="00B0F0"/>
          <w:sz w:val="26"/>
          <w:szCs w:val="26"/>
        </w:rPr>
        <w:t>.</w:t>
      </w:r>
    </w:p>
    <w:p w14:paraId="7CF5BB2D" w14:textId="77777777" w:rsidR="00DB0351" w:rsidRPr="00DB0351" w:rsidRDefault="00DB0351" w:rsidP="00DB0351">
      <w:pPr>
        <w:pStyle w:val="ListParagraph"/>
        <w:numPr>
          <w:ilvl w:val="0"/>
          <w:numId w:val="29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Hàm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Acrylamide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mẫu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hữu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cơ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LC – MS/MS.</w:t>
      </w:r>
    </w:p>
    <w:p w14:paraId="7A1AAFA5" w14:textId="77777777" w:rsidR="005E6F75" w:rsidRDefault="005E6F75" w:rsidP="00DB0351">
      <w:pPr>
        <w:pStyle w:val="ListParagraph"/>
        <w:numPr>
          <w:ilvl w:val="0"/>
          <w:numId w:val="18"/>
        </w:numPr>
        <w:spacing w:line="360" w:lineRule="auto"/>
        <w:ind w:left="720" w:hanging="540"/>
        <w:jc w:val="both"/>
        <w:rPr>
          <w:rFonts w:ascii="Times New Roman" w:hAnsi="Times New Roman"/>
          <w:b/>
          <w:color w:val="00B0F0"/>
          <w:sz w:val="26"/>
          <w:szCs w:val="26"/>
        </w:rPr>
      </w:pP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Thông</w:t>
      </w:r>
      <w:proofErr w:type="spellEnd"/>
      <w:r w:rsidRPr="00DB0351">
        <w:rPr>
          <w:rFonts w:ascii="Times New Roman" w:hAnsi="Times New Roman"/>
          <w:b/>
          <w:color w:val="00B0F0"/>
          <w:sz w:val="26"/>
          <w:szCs w:val="26"/>
        </w:rPr>
        <w:t xml:space="preserve"> tin </w:t>
      </w:r>
      <w:proofErr w:type="gramStart"/>
      <w:r w:rsidRPr="00DB0351">
        <w:rPr>
          <w:rFonts w:ascii="Times New Roman" w:hAnsi="Times New Roman"/>
          <w:b/>
          <w:color w:val="00B0F0"/>
          <w:sz w:val="26"/>
          <w:szCs w:val="26"/>
        </w:rPr>
        <w:t>an</w:t>
      </w:r>
      <w:proofErr w:type="gramEnd"/>
      <w:r w:rsidRPr="00DB0351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toàn</w:t>
      </w:r>
      <w:proofErr w:type="spellEnd"/>
      <w:r w:rsidRPr="00DB0351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phòng</w:t>
      </w:r>
      <w:proofErr w:type="spellEnd"/>
      <w:r w:rsidRPr="00DB0351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thí</w:t>
      </w:r>
      <w:proofErr w:type="spellEnd"/>
      <w:r w:rsidRPr="00DB0351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nghiệm</w:t>
      </w:r>
      <w:proofErr w:type="spellEnd"/>
      <w:r w:rsidRPr="00DB0351">
        <w:rPr>
          <w:rFonts w:ascii="Times New Roman" w:hAnsi="Times New Roman"/>
          <w:b/>
          <w:color w:val="00B0F0"/>
          <w:sz w:val="26"/>
          <w:szCs w:val="26"/>
        </w:rPr>
        <w:t>.</w:t>
      </w:r>
    </w:p>
    <w:p w14:paraId="6CD14859" w14:textId="77777777" w:rsidR="00DB0351" w:rsidRDefault="005874F8" w:rsidP="005874F8">
      <w:pPr>
        <w:pStyle w:val="ListParagraph"/>
        <w:numPr>
          <w:ilvl w:val="0"/>
          <w:numId w:val="29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nội</w:t>
      </w:r>
      <w:proofErr w:type="spellEnd"/>
      <w:r>
        <w:rPr>
          <w:rFonts w:ascii="Times New Roman" w:hAnsi="Times New Roman"/>
          <w:sz w:val="26"/>
          <w:szCs w:val="26"/>
        </w:rPr>
        <w:t xml:space="preserve"> qui,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PTN.</w:t>
      </w:r>
    </w:p>
    <w:p w14:paraId="33D15E77" w14:textId="77777777" w:rsidR="005874F8" w:rsidRPr="00DB0351" w:rsidRDefault="005874F8" w:rsidP="005874F8">
      <w:pPr>
        <w:pStyle w:val="ListParagraph"/>
        <w:numPr>
          <w:ilvl w:val="0"/>
          <w:numId w:val="29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hồi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đúng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chỗ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0221D6DF" w14:textId="77777777" w:rsidR="00871BAD" w:rsidRPr="00DB0351" w:rsidRDefault="00871BAD" w:rsidP="00DB0351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/>
          <w:b/>
          <w:color w:val="00B0F0"/>
          <w:sz w:val="26"/>
          <w:szCs w:val="26"/>
        </w:rPr>
      </w:pPr>
      <w:r w:rsidRPr="00DB0351">
        <w:rPr>
          <w:rFonts w:ascii="Times New Roman" w:hAnsi="Times New Roman"/>
          <w:b/>
          <w:color w:val="00B0F0"/>
          <w:sz w:val="26"/>
          <w:szCs w:val="26"/>
        </w:rPr>
        <w:t>PHÂN TÍCH</w:t>
      </w:r>
    </w:p>
    <w:p w14:paraId="673CE21B" w14:textId="77777777" w:rsidR="005E6F75" w:rsidRPr="00DB0351" w:rsidRDefault="005E6F75" w:rsidP="00DB0351">
      <w:pPr>
        <w:pStyle w:val="ListParagraph"/>
        <w:numPr>
          <w:ilvl w:val="0"/>
          <w:numId w:val="19"/>
        </w:numPr>
        <w:spacing w:line="360" w:lineRule="auto"/>
        <w:ind w:left="720" w:hanging="540"/>
        <w:jc w:val="both"/>
        <w:rPr>
          <w:rFonts w:ascii="Times New Roman" w:hAnsi="Times New Roman"/>
          <w:b/>
          <w:color w:val="00B0F0"/>
          <w:sz w:val="26"/>
          <w:szCs w:val="26"/>
        </w:rPr>
      </w:pP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Thiết</w:t>
      </w:r>
      <w:proofErr w:type="spellEnd"/>
      <w:r w:rsidRPr="00DB0351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bị</w:t>
      </w:r>
      <w:proofErr w:type="spellEnd"/>
      <w:r w:rsidRPr="00DB0351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và</w:t>
      </w:r>
      <w:proofErr w:type="spellEnd"/>
      <w:r w:rsidRPr="00DB0351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dụng</w:t>
      </w:r>
      <w:proofErr w:type="spellEnd"/>
      <w:r w:rsidRPr="00DB0351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cụ</w:t>
      </w:r>
      <w:proofErr w:type="spellEnd"/>
      <w:r w:rsidRPr="00DB0351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phân</w:t>
      </w:r>
      <w:proofErr w:type="spellEnd"/>
      <w:r w:rsidRPr="00DB0351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tích</w:t>
      </w:r>
      <w:proofErr w:type="spellEnd"/>
      <w:r w:rsidRPr="00DB0351">
        <w:rPr>
          <w:rFonts w:ascii="Times New Roman" w:hAnsi="Times New Roman"/>
          <w:b/>
          <w:color w:val="00B0F0"/>
          <w:sz w:val="26"/>
          <w:szCs w:val="26"/>
        </w:rPr>
        <w:t>.</w:t>
      </w:r>
    </w:p>
    <w:p w14:paraId="25BB0F63" w14:textId="77777777" w:rsidR="005E6F75" w:rsidRDefault="005E6F75" w:rsidP="00DB0351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/>
          <w:color w:val="00B0F0"/>
          <w:sz w:val="26"/>
          <w:szCs w:val="26"/>
        </w:rPr>
      </w:pPr>
      <w:proofErr w:type="spellStart"/>
      <w:r w:rsidRPr="00DB0351">
        <w:rPr>
          <w:rFonts w:ascii="Times New Roman" w:hAnsi="Times New Roman"/>
          <w:color w:val="00B0F0"/>
          <w:sz w:val="26"/>
          <w:szCs w:val="26"/>
        </w:rPr>
        <w:t>Thiết</w:t>
      </w:r>
      <w:proofErr w:type="spellEnd"/>
      <w:r w:rsidRPr="00DB0351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color w:val="00B0F0"/>
          <w:sz w:val="26"/>
          <w:szCs w:val="26"/>
        </w:rPr>
        <w:t>bị</w:t>
      </w:r>
      <w:proofErr w:type="spellEnd"/>
      <w:r w:rsidRPr="00DB0351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color w:val="00B0F0"/>
          <w:sz w:val="26"/>
          <w:szCs w:val="26"/>
        </w:rPr>
        <w:t>cơ</w:t>
      </w:r>
      <w:proofErr w:type="spellEnd"/>
      <w:r w:rsidRPr="00DB0351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color w:val="00B0F0"/>
          <w:sz w:val="26"/>
          <w:szCs w:val="26"/>
        </w:rPr>
        <w:t>bản</w:t>
      </w:r>
      <w:proofErr w:type="spellEnd"/>
      <w:r w:rsidRPr="00DB0351">
        <w:rPr>
          <w:rFonts w:ascii="Times New Roman" w:hAnsi="Times New Roman"/>
          <w:color w:val="00B0F0"/>
          <w:sz w:val="26"/>
          <w:szCs w:val="26"/>
        </w:rPr>
        <w:t>.</w:t>
      </w:r>
    </w:p>
    <w:p w14:paraId="144A10D3" w14:textId="77777777" w:rsidR="005874F8" w:rsidRDefault="00EC68F8" w:rsidP="00EC68F8">
      <w:pPr>
        <w:pStyle w:val="ListParagraph"/>
        <w:numPr>
          <w:ilvl w:val="0"/>
          <w:numId w:val="30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tâm</w:t>
      </w:r>
      <w:proofErr w:type="spellEnd"/>
      <w:r>
        <w:rPr>
          <w:rFonts w:ascii="Times New Roman" w:hAnsi="Times New Roman"/>
          <w:sz w:val="26"/>
          <w:szCs w:val="26"/>
        </w:rPr>
        <w:t xml:space="preserve"> 15mL; 50mL</w:t>
      </w:r>
    </w:p>
    <w:p w14:paraId="7874298B" w14:textId="77777777" w:rsidR="00EC68F8" w:rsidRDefault="00EC68F8" w:rsidP="00EC68F8">
      <w:pPr>
        <w:pStyle w:val="ListParagraph"/>
        <w:numPr>
          <w:ilvl w:val="0"/>
          <w:numId w:val="30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d = 0.0001g</w:t>
      </w:r>
    </w:p>
    <w:p w14:paraId="1B6AB0DC" w14:textId="77777777" w:rsidR="00EC68F8" w:rsidRDefault="00EC68F8" w:rsidP="00EC68F8">
      <w:pPr>
        <w:pStyle w:val="ListParagraph"/>
        <w:numPr>
          <w:ilvl w:val="0"/>
          <w:numId w:val="30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d = 0.001g</w:t>
      </w:r>
    </w:p>
    <w:p w14:paraId="670FA908" w14:textId="77777777" w:rsidR="00EC68F8" w:rsidRDefault="00EC68F8" w:rsidP="00EC68F8">
      <w:pPr>
        <w:pStyle w:val="ListParagraph"/>
        <w:numPr>
          <w:ilvl w:val="0"/>
          <w:numId w:val="30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Micropipet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 xml:space="preserve"> tip 200µL; 1000µL</w:t>
      </w:r>
    </w:p>
    <w:p w14:paraId="5ED49230" w14:textId="77777777" w:rsidR="00EC68F8" w:rsidRDefault="00EC68F8" w:rsidP="00EC68F8">
      <w:pPr>
        <w:pStyle w:val="ListParagraph"/>
        <w:numPr>
          <w:ilvl w:val="0"/>
          <w:numId w:val="30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lastRenderedPageBreak/>
        <w:t>Bình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mức</w:t>
      </w:r>
      <w:proofErr w:type="spellEnd"/>
      <w:r>
        <w:rPr>
          <w:rFonts w:ascii="Times New Roman" w:hAnsi="Times New Roman"/>
          <w:sz w:val="26"/>
          <w:szCs w:val="26"/>
        </w:rPr>
        <w:t xml:space="preserve"> 10mL; 25mL</w:t>
      </w:r>
    </w:p>
    <w:p w14:paraId="1BF92610" w14:textId="77777777" w:rsidR="00EC68F8" w:rsidRDefault="00EC68F8" w:rsidP="00EC68F8">
      <w:pPr>
        <w:pStyle w:val="ListParagraph"/>
        <w:numPr>
          <w:ilvl w:val="0"/>
          <w:numId w:val="30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Syringe </w:t>
      </w:r>
      <w:proofErr w:type="spellStart"/>
      <w:r>
        <w:rPr>
          <w:rFonts w:ascii="Times New Roman" w:hAnsi="Times New Roman"/>
          <w:sz w:val="26"/>
          <w:szCs w:val="26"/>
        </w:rPr>
        <w:t>lọc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mẫu</w:t>
      </w:r>
      <w:proofErr w:type="spellEnd"/>
      <w:r>
        <w:rPr>
          <w:rFonts w:ascii="Times New Roman" w:hAnsi="Times New Roman"/>
          <w:sz w:val="26"/>
          <w:szCs w:val="26"/>
        </w:rPr>
        <w:t xml:space="preserve"> 3mL</w:t>
      </w:r>
    </w:p>
    <w:p w14:paraId="4035F97F" w14:textId="77777777" w:rsidR="00EC68F8" w:rsidRDefault="00EC68F8" w:rsidP="00EC68F8">
      <w:pPr>
        <w:pStyle w:val="ListParagraph"/>
        <w:numPr>
          <w:ilvl w:val="0"/>
          <w:numId w:val="30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mẫu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Nilon</w:t>
      </w:r>
      <w:proofErr w:type="spellEnd"/>
      <w:r>
        <w:rPr>
          <w:rFonts w:ascii="Times New Roman" w:hAnsi="Times New Roman"/>
          <w:sz w:val="26"/>
          <w:szCs w:val="26"/>
        </w:rPr>
        <w:t xml:space="preserve"> 0.45µm x 130mm</w:t>
      </w:r>
    </w:p>
    <w:p w14:paraId="71B15420" w14:textId="77777777" w:rsidR="00EC68F8" w:rsidRDefault="00EC68F8" w:rsidP="00EC68F8">
      <w:pPr>
        <w:pStyle w:val="ListParagraph"/>
        <w:numPr>
          <w:ilvl w:val="0"/>
          <w:numId w:val="30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Vial 1.8mL</w:t>
      </w:r>
    </w:p>
    <w:p w14:paraId="3AF54B68" w14:textId="77777777" w:rsidR="00EC68F8" w:rsidRPr="005874F8" w:rsidRDefault="00EC68F8" w:rsidP="00EC68F8">
      <w:pPr>
        <w:pStyle w:val="ListParagraph"/>
        <w:numPr>
          <w:ilvl w:val="0"/>
          <w:numId w:val="30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Máy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Votex</w:t>
      </w:r>
      <w:proofErr w:type="spellEnd"/>
      <w:r>
        <w:rPr>
          <w:rFonts w:ascii="Times New Roman" w:hAnsi="Times New Roman"/>
          <w:sz w:val="26"/>
          <w:szCs w:val="26"/>
        </w:rPr>
        <w:t xml:space="preserve">; Ly </w:t>
      </w:r>
      <w:proofErr w:type="spellStart"/>
      <w:r>
        <w:rPr>
          <w:rFonts w:ascii="Times New Roman" w:hAnsi="Times New Roman"/>
          <w:sz w:val="26"/>
          <w:szCs w:val="26"/>
        </w:rPr>
        <w:t>tâm</w:t>
      </w:r>
      <w:proofErr w:type="spellEnd"/>
    </w:p>
    <w:p w14:paraId="6F5AB151" w14:textId="77777777" w:rsidR="005E6F75" w:rsidRDefault="005E6F75" w:rsidP="00DB0351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/>
          <w:color w:val="00B0F0"/>
          <w:sz w:val="26"/>
          <w:szCs w:val="26"/>
        </w:rPr>
      </w:pPr>
      <w:proofErr w:type="spellStart"/>
      <w:r w:rsidRPr="00DB0351">
        <w:rPr>
          <w:rFonts w:ascii="Times New Roman" w:hAnsi="Times New Roman"/>
          <w:color w:val="00B0F0"/>
          <w:sz w:val="26"/>
          <w:szCs w:val="26"/>
        </w:rPr>
        <w:t>Thiết</w:t>
      </w:r>
      <w:proofErr w:type="spellEnd"/>
      <w:r w:rsidRPr="00DB0351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color w:val="00B0F0"/>
          <w:sz w:val="26"/>
          <w:szCs w:val="26"/>
        </w:rPr>
        <w:t>bị</w:t>
      </w:r>
      <w:proofErr w:type="spellEnd"/>
      <w:r w:rsidRPr="00DB0351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color w:val="00B0F0"/>
          <w:sz w:val="26"/>
          <w:szCs w:val="26"/>
        </w:rPr>
        <w:t>phân</w:t>
      </w:r>
      <w:proofErr w:type="spellEnd"/>
      <w:r w:rsidRPr="00DB0351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color w:val="00B0F0"/>
          <w:sz w:val="26"/>
          <w:szCs w:val="26"/>
        </w:rPr>
        <w:t>tích</w:t>
      </w:r>
      <w:proofErr w:type="spellEnd"/>
    </w:p>
    <w:p w14:paraId="055156C8" w14:textId="77777777" w:rsidR="00EC68F8" w:rsidRDefault="00EC68F8" w:rsidP="00EC68F8">
      <w:pPr>
        <w:pStyle w:val="ListParagraph"/>
        <w:numPr>
          <w:ilvl w:val="0"/>
          <w:numId w:val="31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C68F8">
        <w:rPr>
          <w:rFonts w:ascii="Times New Roman" w:hAnsi="Times New Roman"/>
          <w:sz w:val="26"/>
          <w:szCs w:val="26"/>
        </w:rPr>
        <w:t>Hệ</w:t>
      </w:r>
      <w:proofErr w:type="spellEnd"/>
      <w:r w:rsidRPr="00EC68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68F8">
        <w:rPr>
          <w:rFonts w:ascii="Times New Roman" w:hAnsi="Times New Roman"/>
          <w:sz w:val="26"/>
          <w:szCs w:val="26"/>
        </w:rPr>
        <w:t>thống</w:t>
      </w:r>
      <w:proofErr w:type="spellEnd"/>
      <w:r w:rsidRPr="00EC68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68F8">
        <w:rPr>
          <w:rFonts w:ascii="Times New Roman" w:hAnsi="Times New Roman"/>
          <w:sz w:val="26"/>
          <w:szCs w:val="26"/>
        </w:rPr>
        <w:t>phân</w:t>
      </w:r>
      <w:proofErr w:type="spellEnd"/>
      <w:r w:rsidRPr="00EC68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68F8">
        <w:rPr>
          <w:rFonts w:ascii="Times New Roman" w:hAnsi="Times New Roman"/>
          <w:sz w:val="26"/>
          <w:szCs w:val="26"/>
        </w:rPr>
        <w:t>tích</w:t>
      </w:r>
      <w:proofErr w:type="spellEnd"/>
      <w:r w:rsidRPr="00EC68F8">
        <w:rPr>
          <w:rFonts w:ascii="Times New Roman" w:hAnsi="Times New Roman"/>
          <w:sz w:val="26"/>
          <w:szCs w:val="26"/>
        </w:rPr>
        <w:t xml:space="preserve"> LC – MS/MS</w:t>
      </w:r>
      <w:r>
        <w:rPr>
          <w:rFonts w:ascii="Times New Roman" w:hAnsi="Times New Roman"/>
          <w:sz w:val="26"/>
          <w:szCs w:val="26"/>
        </w:rPr>
        <w:t>:</w:t>
      </w:r>
    </w:p>
    <w:p w14:paraId="1C7AEEEE" w14:textId="77777777" w:rsidR="00EC68F8" w:rsidRDefault="00EC68F8" w:rsidP="00EC68F8">
      <w:pPr>
        <w:pStyle w:val="ListParagraph"/>
        <w:numPr>
          <w:ilvl w:val="0"/>
          <w:numId w:val="32"/>
        </w:numPr>
        <w:spacing w:line="360" w:lineRule="auto"/>
        <w:ind w:left="144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tiêm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mẫu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332CE3BF" w14:textId="77777777" w:rsidR="00EC68F8" w:rsidRDefault="00EC68F8" w:rsidP="00EC68F8">
      <w:pPr>
        <w:pStyle w:val="ListParagraph"/>
        <w:numPr>
          <w:ilvl w:val="0"/>
          <w:numId w:val="32"/>
        </w:numPr>
        <w:spacing w:line="360" w:lineRule="auto"/>
        <w:ind w:left="144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LC </w:t>
      </w:r>
      <w:proofErr w:type="spellStart"/>
      <w:r>
        <w:rPr>
          <w:rFonts w:ascii="Times New Roman" w:hAnsi="Times New Roman"/>
          <w:sz w:val="26"/>
          <w:szCs w:val="26"/>
        </w:rPr>
        <w:t>chịu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suất</w:t>
      </w:r>
      <w:proofErr w:type="spellEnd"/>
      <w:r>
        <w:rPr>
          <w:rFonts w:ascii="Times New Roman" w:hAnsi="Times New Roman"/>
          <w:sz w:val="26"/>
          <w:szCs w:val="26"/>
        </w:rPr>
        <w:t xml:space="preserve"> ≥ 300Bar</w:t>
      </w:r>
    </w:p>
    <w:p w14:paraId="5C29F492" w14:textId="77777777" w:rsidR="00EC68F8" w:rsidRPr="00EC68F8" w:rsidRDefault="00EC68F8" w:rsidP="00EC68F8">
      <w:pPr>
        <w:pStyle w:val="ListParagraph"/>
        <w:numPr>
          <w:ilvl w:val="0"/>
          <w:numId w:val="32"/>
        </w:numPr>
        <w:spacing w:line="360" w:lineRule="auto"/>
        <w:ind w:left="144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dò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phổ</w:t>
      </w:r>
      <w:proofErr w:type="spellEnd"/>
      <w:r>
        <w:rPr>
          <w:rFonts w:ascii="Times New Roman" w:hAnsi="Times New Roman"/>
          <w:sz w:val="26"/>
          <w:szCs w:val="26"/>
        </w:rPr>
        <w:t xml:space="preserve"> MS/MS</w:t>
      </w:r>
    </w:p>
    <w:p w14:paraId="50986B3E" w14:textId="77777777" w:rsidR="005E6F75" w:rsidRPr="00DB0351" w:rsidRDefault="005E6F75" w:rsidP="00DB0351">
      <w:pPr>
        <w:pStyle w:val="ListParagraph"/>
        <w:numPr>
          <w:ilvl w:val="0"/>
          <w:numId w:val="19"/>
        </w:numPr>
        <w:spacing w:line="360" w:lineRule="auto"/>
        <w:ind w:left="720" w:hanging="540"/>
        <w:jc w:val="both"/>
        <w:rPr>
          <w:rFonts w:ascii="Times New Roman" w:hAnsi="Times New Roman"/>
          <w:b/>
          <w:color w:val="00B0F0"/>
          <w:sz w:val="26"/>
          <w:szCs w:val="26"/>
        </w:rPr>
      </w:pP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Hoá</w:t>
      </w:r>
      <w:proofErr w:type="spellEnd"/>
      <w:r w:rsidRPr="00DB0351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chất</w:t>
      </w:r>
      <w:proofErr w:type="spellEnd"/>
      <w:r w:rsidRPr="00DB0351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và</w:t>
      </w:r>
      <w:proofErr w:type="spellEnd"/>
      <w:r w:rsidRPr="00DB0351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="00871BAD" w:rsidRPr="00DB0351">
        <w:rPr>
          <w:rFonts w:ascii="Times New Roman" w:hAnsi="Times New Roman"/>
          <w:b/>
          <w:color w:val="00B0F0"/>
          <w:sz w:val="26"/>
          <w:szCs w:val="26"/>
        </w:rPr>
        <w:t>chất</w:t>
      </w:r>
      <w:proofErr w:type="spellEnd"/>
      <w:r w:rsidR="00871BAD" w:rsidRPr="00DB0351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="00871BAD" w:rsidRPr="00DB0351">
        <w:rPr>
          <w:rFonts w:ascii="Times New Roman" w:hAnsi="Times New Roman"/>
          <w:b/>
          <w:color w:val="00B0F0"/>
          <w:sz w:val="26"/>
          <w:szCs w:val="26"/>
        </w:rPr>
        <w:t>chuẩn</w:t>
      </w:r>
      <w:proofErr w:type="spellEnd"/>
      <w:r w:rsidR="00871BAD" w:rsidRPr="00DB0351">
        <w:rPr>
          <w:rFonts w:ascii="Times New Roman" w:hAnsi="Times New Roman"/>
          <w:b/>
          <w:color w:val="00B0F0"/>
          <w:sz w:val="26"/>
          <w:szCs w:val="26"/>
        </w:rPr>
        <w:t>.</w:t>
      </w:r>
    </w:p>
    <w:p w14:paraId="0256FA13" w14:textId="77777777" w:rsidR="005E6F75" w:rsidRPr="00DB0351" w:rsidRDefault="005E6F75" w:rsidP="00DB0351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/>
          <w:color w:val="00B0F0"/>
          <w:sz w:val="26"/>
          <w:szCs w:val="26"/>
        </w:rPr>
      </w:pPr>
      <w:proofErr w:type="spellStart"/>
      <w:r w:rsidRPr="00DB0351">
        <w:rPr>
          <w:rFonts w:ascii="Times New Roman" w:hAnsi="Times New Roman"/>
          <w:color w:val="00B0F0"/>
          <w:sz w:val="26"/>
          <w:szCs w:val="26"/>
        </w:rPr>
        <w:t>Hoá</w:t>
      </w:r>
      <w:proofErr w:type="spellEnd"/>
      <w:r w:rsidRPr="00DB0351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color w:val="00B0F0"/>
          <w:sz w:val="26"/>
          <w:szCs w:val="26"/>
        </w:rPr>
        <w:t>chất</w:t>
      </w:r>
      <w:proofErr w:type="spellEnd"/>
      <w:r w:rsidR="003700E3" w:rsidRPr="00DB0351">
        <w:rPr>
          <w:rFonts w:ascii="Times New Roman" w:hAnsi="Times New Roman"/>
          <w:color w:val="00B0F0"/>
          <w:sz w:val="26"/>
          <w:szCs w:val="26"/>
        </w:rPr>
        <w:t>.</w:t>
      </w:r>
    </w:p>
    <w:p w14:paraId="5DC4687E" w14:textId="77777777" w:rsidR="003700E3" w:rsidRDefault="00EC68F8" w:rsidP="00EC68F8">
      <w:pPr>
        <w:pStyle w:val="ListParagraph"/>
        <w:numPr>
          <w:ilvl w:val="0"/>
          <w:numId w:val="33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Acetonitrile: </w:t>
      </w:r>
      <w:proofErr w:type="spellStart"/>
      <w:r>
        <w:rPr>
          <w:rFonts w:ascii="Times New Roman" w:hAnsi="Times New Roman"/>
          <w:sz w:val="26"/>
          <w:szCs w:val="26"/>
        </w:rPr>
        <w:t>Tinh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tích</w:t>
      </w:r>
      <w:proofErr w:type="spellEnd"/>
      <w:r w:rsidR="003700E3" w:rsidRPr="00DB0351">
        <w:rPr>
          <w:rFonts w:ascii="Times New Roman" w:hAnsi="Times New Roman"/>
          <w:sz w:val="26"/>
          <w:szCs w:val="26"/>
        </w:rPr>
        <w:t>.</w:t>
      </w:r>
    </w:p>
    <w:p w14:paraId="52E98F74" w14:textId="77777777" w:rsidR="00EC68F8" w:rsidRDefault="00EC68F8" w:rsidP="00EC68F8">
      <w:pPr>
        <w:pStyle w:val="ListParagraph"/>
        <w:numPr>
          <w:ilvl w:val="0"/>
          <w:numId w:val="33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Acetonitrile: HPLC</w:t>
      </w:r>
    </w:p>
    <w:p w14:paraId="65313246" w14:textId="77777777" w:rsidR="00EC68F8" w:rsidRDefault="00EC68F8" w:rsidP="00EC68F8">
      <w:pPr>
        <w:pStyle w:val="ListParagraph"/>
        <w:numPr>
          <w:ilvl w:val="0"/>
          <w:numId w:val="33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Nước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khử</w:t>
      </w:r>
      <w:proofErr w:type="spellEnd"/>
      <w:r>
        <w:rPr>
          <w:rFonts w:ascii="Times New Roman" w:hAnsi="Times New Roman"/>
          <w:sz w:val="26"/>
          <w:szCs w:val="26"/>
        </w:rPr>
        <w:t xml:space="preserve"> Ion</w:t>
      </w:r>
    </w:p>
    <w:p w14:paraId="2B629F2B" w14:textId="77777777" w:rsidR="00EC68F8" w:rsidRDefault="00EC68F8" w:rsidP="00EC68F8">
      <w:pPr>
        <w:pStyle w:val="ListParagraph"/>
        <w:numPr>
          <w:ilvl w:val="0"/>
          <w:numId w:val="33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NaCl: </w:t>
      </w:r>
      <w:proofErr w:type="spellStart"/>
      <w:r>
        <w:rPr>
          <w:rFonts w:ascii="Times New Roman" w:hAnsi="Times New Roman"/>
          <w:sz w:val="26"/>
          <w:szCs w:val="26"/>
        </w:rPr>
        <w:t>Tinh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tích</w:t>
      </w:r>
      <w:proofErr w:type="spellEnd"/>
    </w:p>
    <w:p w14:paraId="0180F224" w14:textId="77777777" w:rsidR="00EC68F8" w:rsidRDefault="00EC68F8" w:rsidP="00EC68F8">
      <w:pPr>
        <w:pStyle w:val="ListParagraph"/>
        <w:numPr>
          <w:ilvl w:val="0"/>
          <w:numId w:val="33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MgSO</w:t>
      </w:r>
      <w:r>
        <w:rPr>
          <w:rFonts w:ascii="Times New Roman" w:hAnsi="Times New Roman"/>
          <w:sz w:val="26"/>
          <w:szCs w:val="26"/>
          <w:vertAlign w:val="subscript"/>
        </w:rPr>
        <w:t>4</w:t>
      </w:r>
      <w:r>
        <w:rPr>
          <w:rFonts w:ascii="Times New Roman" w:hAnsi="Times New Roman"/>
          <w:sz w:val="26"/>
          <w:szCs w:val="26"/>
        </w:rPr>
        <w:t xml:space="preserve"> khan: </w:t>
      </w:r>
      <w:proofErr w:type="spellStart"/>
      <w:r>
        <w:rPr>
          <w:rFonts w:ascii="Times New Roman" w:hAnsi="Times New Roman"/>
          <w:sz w:val="26"/>
          <w:szCs w:val="26"/>
        </w:rPr>
        <w:t>Tinh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tích</w:t>
      </w:r>
      <w:proofErr w:type="spellEnd"/>
    </w:p>
    <w:p w14:paraId="4AD6076D" w14:textId="77777777" w:rsidR="00EC68F8" w:rsidRDefault="00EC68F8" w:rsidP="00EC68F8">
      <w:pPr>
        <w:pStyle w:val="ListParagraph"/>
        <w:numPr>
          <w:ilvl w:val="0"/>
          <w:numId w:val="33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Hexanes: </w:t>
      </w:r>
      <w:proofErr w:type="spellStart"/>
      <w:r>
        <w:rPr>
          <w:rFonts w:ascii="Times New Roman" w:hAnsi="Times New Roman"/>
          <w:sz w:val="26"/>
          <w:szCs w:val="26"/>
        </w:rPr>
        <w:t>Tinh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tích</w:t>
      </w:r>
      <w:proofErr w:type="spellEnd"/>
    </w:p>
    <w:p w14:paraId="0FE7AADB" w14:textId="77777777" w:rsidR="00EC68F8" w:rsidRPr="00DB0351" w:rsidRDefault="00EC68F8" w:rsidP="00EC68F8">
      <w:pPr>
        <w:pStyle w:val="ListParagraph"/>
        <w:numPr>
          <w:ilvl w:val="0"/>
          <w:numId w:val="33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Bột</w:t>
      </w:r>
      <w:proofErr w:type="spellEnd"/>
      <w:r>
        <w:rPr>
          <w:rFonts w:ascii="Times New Roman" w:hAnsi="Times New Roman"/>
          <w:sz w:val="26"/>
          <w:szCs w:val="26"/>
        </w:rPr>
        <w:t xml:space="preserve"> PSA</w:t>
      </w:r>
    </w:p>
    <w:p w14:paraId="459252B9" w14:textId="77777777" w:rsidR="005E6F75" w:rsidRPr="00DB0351" w:rsidRDefault="00871BAD" w:rsidP="00DB0351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/>
          <w:color w:val="00B0F0"/>
          <w:sz w:val="26"/>
          <w:szCs w:val="26"/>
        </w:rPr>
      </w:pPr>
      <w:proofErr w:type="spellStart"/>
      <w:r w:rsidRPr="00DB0351">
        <w:rPr>
          <w:rFonts w:ascii="Times New Roman" w:hAnsi="Times New Roman"/>
          <w:color w:val="00B0F0"/>
          <w:sz w:val="26"/>
          <w:szCs w:val="26"/>
        </w:rPr>
        <w:t>Chất</w:t>
      </w:r>
      <w:proofErr w:type="spellEnd"/>
      <w:r w:rsidRPr="00DB0351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color w:val="00B0F0"/>
          <w:sz w:val="26"/>
          <w:szCs w:val="26"/>
        </w:rPr>
        <w:t>chuẩn</w:t>
      </w:r>
      <w:proofErr w:type="spellEnd"/>
      <w:r w:rsidR="005E6F75" w:rsidRPr="00DB0351">
        <w:rPr>
          <w:rFonts w:ascii="Times New Roman" w:hAnsi="Times New Roman"/>
          <w:color w:val="00B0F0"/>
          <w:sz w:val="26"/>
          <w:szCs w:val="26"/>
        </w:rPr>
        <w:t>.</w:t>
      </w:r>
    </w:p>
    <w:p w14:paraId="197C61C5" w14:textId="77777777" w:rsidR="00871BAD" w:rsidRPr="00DB0351" w:rsidRDefault="00871BAD" w:rsidP="00EC68F8">
      <w:pPr>
        <w:pStyle w:val="ListParagraph"/>
        <w:numPr>
          <w:ilvl w:val="0"/>
          <w:numId w:val="34"/>
        </w:numPr>
        <w:spacing w:line="360" w:lineRule="auto"/>
        <w:ind w:left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B0351">
        <w:rPr>
          <w:rFonts w:ascii="Times New Roman" w:hAnsi="Times New Roman"/>
          <w:sz w:val="26"/>
          <w:szCs w:val="26"/>
        </w:rPr>
        <w:t>Chất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chuẩn</w:t>
      </w:r>
      <w:proofErr w:type="spellEnd"/>
      <w:r w:rsidRPr="00DB0351">
        <w:rPr>
          <w:rFonts w:ascii="Times New Roman" w:hAnsi="Times New Roman"/>
          <w:sz w:val="26"/>
          <w:szCs w:val="26"/>
        </w:rPr>
        <w:t>:</w:t>
      </w:r>
    </w:p>
    <w:p w14:paraId="53BF7EE2" w14:textId="77777777" w:rsidR="00871BAD" w:rsidRPr="00BC2E72" w:rsidRDefault="00EC68F8" w:rsidP="00EC68F8">
      <w:pPr>
        <w:pStyle w:val="ListParagraph"/>
        <w:numPr>
          <w:ilvl w:val="0"/>
          <w:numId w:val="35"/>
        </w:numPr>
        <w:spacing w:line="360" w:lineRule="auto"/>
        <w:ind w:left="1080"/>
        <w:jc w:val="both"/>
        <w:rPr>
          <w:rFonts w:ascii="Times New Roman" w:hAnsi="Times New Roman"/>
          <w:i/>
          <w:sz w:val="26"/>
          <w:szCs w:val="26"/>
        </w:rPr>
      </w:pPr>
      <w:r w:rsidRPr="00EC68F8">
        <w:rPr>
          <w:rFonts w:ascii="Times New Roman" w:hAnsi="Times New Roman"/>
          <w:sz w:val="26"/>
          <w:szCs w:val="26"/>
        </w:rPr>
        <w:t>Acrylamide</w:t>
      </w:r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Dr. </w:t>
      </w:r>
      <w:proofErr w:type="spellStart"/>
      <w:r>
        <w:rPr>
          <w:rFonts w:ascii="Times New Roman" w:hAnsi="Times New Roman"/>
          <w:sz w:val="26"/>
          <w:szCs w:val="26"/>
        </w:rPr>
        <w:t>Ehrentofer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đương</w:t>
      </w:r>
      <w:proofErr w:type="spellEnd"/>
    </w:p>
    <w:p w14:paraId="74738668" w14:textId="77777777" w:rsidR="00BC2E72" w:rsidRPr="00BC2E72" w:rsidRDefault="00BC2E72" w:rsidP="00EC68F8">
      <w:pPr>
        <w:pStyle w:val="ListParagraph"/>
        <w:numPr>
          <w:ilvl w:val="0"/>
          <w:numId w:val="35"/>
        </w:numPr>
        <w:spacing w:line="360" w:lineRule="auto"/>
        <w:ind w:left="1080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Acrylamide – d3: </w:t>
      </w:r>
      <w:proofErr w:type="spellStart"/>
      <w:r>
        <w:rPr>
          <w:rFonts w:ascii="Times New Roman" w:hAnsi="Times New Roman"/>
          <w:sz w:val="26"/>
          <w:szCs w:val="26"/>
        </w:rPr>
        <w:t>Cambrige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isotop</w:t>
      </w:r>
      <w:proofErr w:type="spellEnd"/>
      <w:r>
        <w:rPr>
          <w:rFonts w:ascii="Times New Roman" w:hAnsi="Times New Roman"/>
          <w:sz w:val="26"/>
          <w:szCs w:val="26"/>
        </w:rPr>
        <w:t xml:space="preserve"> laboratories </w:t>
      </w:r>
      <w:proofErr w:type="spellStart"/>
      <w:r>
        <w:rPr>
          <w:rFonts w:ascii="Times New Roman" w:hAnsi="Times New Roman"/>
          <w:sz w:val="26"/>
          <w:szCs w:val="26"/>
        </w:rPr>
        <w:t>hoạc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đương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0EF8299D" w14:textId="77777777" w:rsidR="00BC2E72" w:rsidRPr="001F55B3" w:rsidRDefault="00BC2E72" w:rsidP="00BC2E72">
      <w:pPr>
        <w:pStyle w:val="ListParagraph"/>
        <w:numPr>
          <w:ilvl w:val="0"/>
          <w:numId w:val="34"/>
        </w:numPr>
        <w:spacing w:line="360" w:lineRule="auto"/>
        <w:ind w:left="720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Dung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1000mg/L</w:t>
      </w:r>
    </w:p>
    <w:p w14:paraId="616119D1" w14:textId="77777777" w:rsidR="001F55B3" w:rsidRDefault="001F55B3" w:rsidP="001F55B3">
      <w:pPr>
        <w:pStyle w:val="ListParagraph"/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65284017" w14:textId="77777777" w:rsidR="001F55B3" w:rsidRPr="001F55B3" w:rsidRDefault="001F55B3" w:rsidP="001F55B3">
      <w:pPr>
        <w:pStyle w:val="ListParagraph"/>
        <w:spacing w:line="360" w:lineRule="auto"/>
        <w:jc w:val="center"/>
        <w:rPr>
          <w:rFonts w:ascii="Times New Roman" w:hAnsi="Times New Roman"/>
          <w:b/>
          <w:i/>
          <w:sz w:val="26"/>
          <w:szCs w:val="26"/>
        </w:rPr>
      </w:pPr>
      <w:r w:rsidRPr="00C128F6">
        <w:rPr>
          <w:position w:val="-24"/>
        </w:rPr>
        <w:object w:dxaOrig="2180" w:dyaOrig="620" w14:anchorId="700705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6pt;height:50.4pt" o:ole="">
            <v:imagedata r:id="rId7" o:title=""/>
          </v:shape>
          <o:OLEObject Type="Embed" ProgID="Equation.DSMT4" ShapeID="_x0000_i1025" DrawAspect="Content" ObjectID="_1607357315" r:id="rId8"/>
        </w:object>
      </w:r>
    </w:p>
    <w:p w14:paraId="542F920A" w14:textId="77777777" w:rsidR="001F55B3" w:rsidRDefault="001F55B3" w:rsidP="001F55B3">
      <w:pPr>
        <w:pStyle w:val="ListParagraph"/>
        <w:spacing w:line="360" w:lineRule="auto"/>
        <w:ind w:left="1080"/>
        <w:jc w:val="both"/>
        <w:rPr>
          <w:rFonts w:ascii="Times New Roman" w:hAnsi="Times New Roman"/>
          <w:i/>
          <w:sz w:val="26"/>
          <w:szCs w:val="26"/>
        </w:rPr>
      </w:pPr>
    </w:p>
    <w:p w14:paraId="400261C0" w14:textId="77777777" w:rsidR="005C6A3F" w:rsidRDefault="005C6A3F" w:rsidP="001F55B3">
      <w:pPr>
        <w:pStyle w:val="ListParagraph"/>
        <w:spacing w:line="360" w:lineRule="auto"/>
        <w:ind w:left="1080"/>
        <w:jc w:val="both"/>
        <w:rPr>
          <w:rFonts w:ascii="Times New Roman" w:hAnsi="Times New Roman"/>
          <w:i/>
          <w:sz w:val="26"/>
          <w:szCs w:val="26"/>
        </w:rPr>
      </w:pPr>
    </w:p>
    <w:p w14:paraId="366CCD9B" w14:textId="77777777" w:rsidR="001F55B3" w:rsidRDefault="001F55B3" w:rsidP="001F55B3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07187865" w14:textId="77777777" w:rsidR="001F55B3" w:rsidRDefault="001F55B3" w:rsidP="001F55B3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m: </w:t>
      </w:r>
      <w:proofErr w:type="spellStart"/>
      <w:r>
        <w:rPr>
          <w:rFonts w:ascii="Times New Roman" w:hAnsi="Times New Roman"/>
          <w:sz w:val="26"/>
          <w:szCs w:val="26"/>
        </w:rPr>
        <w:t>khối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đẻ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(mg)</w:t>
      </w:r>
    </w:p>
    <w:p w14:paraId="50CF804D" w14:textId="77777777" w:rsidR="001F55B3" w:rsidRDefault="001F55B3" w:rsidP="001F55B3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V: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mức</w:t>
      </w:r>
      <w:proofErr w:type="spellEnd"/>
      <w:r>
        <w:rPr>
          <w:rFonts w:ascii="Times New Roman" w:hAnsi="Times New Roman"/>
          <w:sz w:val="26"/>
          <w:szCs w:val="26"/>
        </w:rPr>
        <w:t xml:space="preserve"> (L)</w:t>
      </w:r>
    </w:p>
    <w:p w14:paraId="4379D9FF" w14:textId="77777777" w:rsidR="001F55B3" w:rsidRDefault="001F55B3" w:rsidP="001F55B3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  <w:vertAlign w:val="subscript"/>
        </w:rPr>
        <w:t>base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Khối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base</w:t>
      </w:r>
    </w:p>
    <w:p w14:paraId="34ACE52D" w14:textId="77777777" w:rsidR="001F55B3" w:rsidRPr="001F55B3" w:rsidRDefault="001F55B3" w:rsidP="001F55B3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M: </w:t>
      </w:r>
      <w:proofErr w:type="spellStart"/>
      <w:r>
        <w:rPr>
          <w:rFonts w:ascii="Times New Roman" w:hAnsi="Times New Roman"/>
          <w:sz w:val="26"/>
          <w:szCs w:val="26"/>
        </w:rPr>
        <w:t>khối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cung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cấp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67E0CB82" w14:textId="77777777" w:rsidR="00BC2E72" w:rsidRPr="00BC2E72" w:rsidRDefault="00BC2E72" w:rsidP="00BC2E72">
      <w:pPr>
        <w:pStyle w:val="ListParagraph"/>
        <w:numPr>
          <w:ilvl w:val="0"/>
          <w:numId w:val="36"/>
        </w:numPr>
        <w:spacing w:line="360" w:lineRule="auto"/>
        <w:ind w:left="1080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Dung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Acrylamide 1000 mg/L: </w:t>
      </w:r>
      <w:proofErr w:type="spellStart"/>
      <w:r>
        <w:rPr>
          <w:rFonts w:ascii="Times New Roman" w:hAnsi="Times New Roman"/>
          <w:sz w:val="26"/>
          <w:szCs w:val="26"/>
        </w:rPr>
        <w:t>Cân</w:t>
      </w:r>
      <w:proofErr w:type="spellEnd"/>
      <w:r>
        <w:rPr>
          <w:rFonts w:ascii="Times New Roman" w:hAnsi="Times New Roman"/>
          <w:sz w:val="26"/>
          <w:szCs w:val="26"/>
        </w:rPr>
        <w:t xml:space="preserve"> 10.0mg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rắn</w:t>
      </w:r>
      <w:proofErr w:type="spellEnd"/>
      <w:r>
        <w:rPr>
          <w:rFonts w:ascii="Times New Roman" w:hAnsi="Times New Roman"/>
          <w:sz w:val="26"/>
          <w:szCs w:val="26"/>
        </w:rPr>
        <w:t xml:space="preserve"> Acrylamide </w:t>
      </w:r>
      <w:proofErr w:type="spellStart"/>
      <w:r>
        <w:rPr>
          <w:rFonts w:ascii="Times New Roman" w:hAnsi="Times New Roman"/>
          <w:sz w:val="26"/>
          <w:szCs w:val="26"/>
        </w:rPr>
        <w:t>vaof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mức</w:t>
      </w:r>
      <w:proofErr w:type="spellEnd"/>
      <w:r>
        <w:rPr>
          <w:rFonts w:ascii="Times New Roman" w:hAnsi="Times New Roman"/>
          <w:sz w:val="26"/>
          <w:szCs w:val="26"/>
        </w:rPr>
        <w:t xml:space="preserve"> 10mL,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Acetonitrile, </w:t>
      </w:r>
      <w:proofErr w:type="spellStart"/>
      <w:r>
        <w:rPr>
          <w:rFonts w:ascii="Times New Roman" w:hAnsi="Times New Roman"/>
          <w:sz w:val="26"/>
          <w:szCs w:val="26"/>
        </w:rPr>
        <w:t>Votex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tan </w:t>
      </w:r>
      <w:proofErr w:type="spellStart"/>
      <w:r>
        <w:rPr>
          <w:rFonts w:ascii="Times New Roman" w:hAnsi="Times New Roman"/>
          <w:sz w:val="26"/>
          <w:szCs w:val="26"/>
        </w:rPr>
        <w:t>hết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chuyển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thủy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tinh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bảo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quản</w:t>
      </w:r>
      <w:proofErr w:type="spellEnd"/>
      <w:r>
        <w:rPr>
          <w:rFonts w:ascii="Times New Roman" w:hAnsi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sz w:val="26"/>
          <w:szCs w:val="26"/>
        </w:rPr>
        <w:t>nhiệt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dưới</w:t>
      </w:r>
      <w:proofErr w:type="spellEnd"/>
      <w:r>
        <w:rPr>
          <w:rFonts w:ascii="Times New Roman" w:hAnsi="Times New Roman"/>
          <w:sz w:val="26"/>
          <w:szCs w:val="26"/>
        </w:rPr>
        <w:t xml:space="preserve"> 0</w:t>
      </w:r>
      <w:r>
        <w:rPr>
          <w:rFonts w:ascii="Times New Roman" w:hAnsi="Times New Roman"/>
          <w:sz w:val="26"/>
          <w:szCs w:val="26"/>
          <w:vertAlign w:val="superscript"/>
        </w:rPr>
        <w:t>0</w:t>
      </w:r>
      <w:r>
        <w:rPr>
          <w:rFonts w:ascii="Times New Roman" w:hAnsi="Times New Roman"/>
          <w:sz w:val="26"/>
          <w:szCs w:val="26"/>
        </w:rPr>
        <w:t xml:space="preserve">C.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quá</w:t>
      </w:r>
      <w:proofErr w:type="spellEnd"/>
      <w:r>
        <w:rPr>
          <w:rFonts w:ascii="Times New Roman" w:hAnsi="Times New Roman"/>
          <w:sz w:val="26"/>
          <w:szCs w:val="26"/>
        </w:rPr>
        <w:t xml:space="preserve"> 01 </w:t>
      </w:r>
      <w:proofErr w:type="spellStart"/>
      <w:r>
        <w:rPr>
          <w:rFonts w:ascii="Times New Roman" w:hAnsi="Times New Roman"/>
          <w:sz w:val="26"/>
          <w:szCs w:val="26"/>
        </w:rPr>
        <w:t>năm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35EC241A" w14:textId="77777777" w:rsidR="00BC2E72" w:rsidRPr="00BC2E72" w:rsidRDefault="00BC2E72" w:rsidP="00BC2E72">
      <w:pPr>
        <w:pStyle w:val="ListParagraph"/>
        <w:numPr>
          <w:ilvl w:val="0"/>
          <w:numId w:val="36"/>
        </w:numPr>
        <w:spacing w:line="360" w:lineRule="auto"/>
        <w:ind w:left="1080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Dung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Acrylamide – d3: </w:t>
      </w:r>
      <w:proofErr w:type="spellStart"/>
      <w:r>
        <w:rPr>
          <w:rFonts w:ascii="Times New Roman" w:hAnsi="Times New Roman"/>
          <w:sz w:val="26"/>
          <w:szCs w:val="26"/>
        </w:rPr>
        <w:t>Cân</w:t>
      </w:r>
      <w:proofErr w:type="spellEnd"/>
      <w:r>
        <w:rPr>
          <w:rFonts w:ascii="Times New Roman" w:hAnsi="Times New Roman"/>
          <w:sz w:val="26"/>
          <w:szCs w:val="26"/>
        </w:rPr>
        <w:t xml:space="preserve"> 10.0mg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rắn</w:t>
      </w:r>
      <w:proofErr w:type="spellEnd"/>
      <w:r>
        <w:rPr>
          <w:rFonts w:ascii="Times New Roman" w:hAnsi="Times New Roman"/>
          <w:sz w:val="26"/>
          <w:szCs w:val="26"/>
        </w:rPr>
        <w:t xml:space="preserve"> Acrylamide </w:t>
      </w:r>
      <w:proofErr w:type="spellStart"/>
      <w:r>
        <w:rPr>
          <w:rFonts w:ascii="Times New Roman" w:hAnsi="Times New Roman"/>
          <w:sz w:val="26"/>
          <w:szCs w:val="26"/>
        </w:rPr>
        <w:t>vaof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mức</w:t>
      </w:r>
      <w:proofErr w:type="spellEnd"/>
      <w:r>
        <w:rPr>
          <w:rFonts w:ascii="Times New Roman" w:hAnsi="Times New Roman"/>
          <w:sz w:val="26"/>
          <w:szCs w:val="26"/>
        </w:rPr>
        <w:t xml:space="preserve"> 10mL,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Acetonitrile, </w:t>
      </w:r>
      <w:proofErr w:type="spellStart"/>
      <w:r>
        <w:rPr>
          <w:rFonts w:ascii="Times New Roman" w:hAnsi="Times New Roman"/>
          <w:sz w:val="26"/>
          <w:szCs w:val="26"/>
        </w:rPr>
        <w:t>Votex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tan </w:t>
      </w:r>
      <w:proofErr w:type="spellStart"/>
      <w:r>
        <w:rPr>
          <w:rFonts w:ascii="Times New Roman" w:hAnsi="Times New Roman"/>
          <w:sz w:val="26"/>
          <w:szCs w:val="26"/>
        </w:rPr>
        <w:t>hết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chuyển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thủy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tinh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bảo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quản</w:t>
      </w:r>
      <w:proofErr w:type="spellEnd"/>
      <w:r>
        <w:rPr>
          <w:rFonts w:ascii="Times New Roman" w:hAnsi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sz w:val="26"/>
          <w:szCs w:val="26"/>
        </w:rPr>
        <w:t>nhiệt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dưới</w:t>
      </w:r>
      <w:proofErr w:type="spellEnd"/>
      <w:r>
        <w:rPr>
          <w:rFonts w:ascii="Times New Roman" w:hAnsi="Times New Roman"/>
          <w:sz w:val="26"/>
          <w:szCs w:val="26"/>
        </w:rPr>
        <w:t xml:space="preserve"> 0</w:t>
      </w:r>
      <w:r>
        <w:rPr>
          <w:rFonts w:ascii="Times New Roman" w:hAnsi="Times New Roman"/>
          <w:sz w:val="26"/>
          <w:szCs w:val="26"/>
          <w:vertAlign w:val="superscript"/>
        </w:rPr>
        <w:t>0</w:t>
      </w:r>
      <w:r>
        <w:rPr>
          <w:rFonts w:ascii="Times New Roman" w:hAnsi="Times New Roman"/>
          <w:sz w:val="26"/>
          <w:szCs w:val="26"/>
        </w:rPr>
        <w:t xml:space="preserve">C.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quá</w:t>
      </w:r>
      <w:proofErr w:type="spellEnd"/>
      <w:r>
        <w:rPr>
          <w:rFonts w:ascii="Times New Roman" w:hAnsi="Times New Roman"/>
          <w:sz w:val="26"/>
          <w:szCs w:val="26"/>
        </w:rPr>
        <w:t xml:space="preserve"> 01 </w:t>
      </w:r>
      <w:proofErr w:type="spellStart"/>
      <w:r>
        <w:rPr>
          <w:rFonts w:ascii="Times New Roman" w:hAnsi="Times New Roman"/>
          <w:sz w:val="26"/>
          <w:szCs w:val="26"/>
        </w:rPr>
        <w:t>năm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3F31C62C" w14:textId="77777777" w:rsidR="00BC2E72" w:rsidRPr="00BC2E72" w:rsidRDefault="00BC2E72" w:rsidP="00BC2E72">
      <w:pPr>
        <w:pStyle w:val="ListParagraph"/>
        <w:numPr>
          <w:ilvl w:val="0"/>
          <w:numId w:val="36"/>
        </w:numPr>
        <w:spacing w:line="360" w:lineRule="auto"/>
        <w:ind w:left="1080"/>
        <w:jc w:val="both"/>
        <w:rPr>
          <w:rFonts w:ascii="Times New Roman" w:hAnsi="Times New Roman"/>
          <w:b/>
          <w:i/>
          <w:color w:val="FF0000"/>
          <w:sz w:val="26"/>
          <w:szCs w:val="26"/>
        </w:rPr>
      </w:pPr>
      <w:r w:rsidRPr="00BC2E72">
        <w:rPr>
          <w:rFonts w:ascii="Times New Roman" w:hAnsi="Times New Roman"/>
          <w:b/>
          <w:i/>
          <w:color w:val="FF0000"/>
          <w:sz w:val="26"/>
          <w:szCs w:val="26"/>
        </w:rPr>
        <w:t>Lưu ý:</w:t>
      </w:r>
      <w:r>
        <w:rPr>
          <w:rFonts w:ascii="Times New Roman" w:hAnsi="Times New Roman"/>
          <w:b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Vì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độ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tinh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khiết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của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chuẩn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mỗi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nhà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sản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xuất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và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mỗi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lô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có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thể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khác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nhau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khối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lượng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cân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chuẩn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không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thể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chính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xác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10.0mg.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Vì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vậy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nhân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pha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chuẩn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cần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tính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lại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nồng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độ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chuẩn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pha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dựa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trên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khối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lượng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cân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và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độ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tinh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khiết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thực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tế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F55B3">
        <w:rPr>
          <w:rFonts w:ascii="Times New Roman" w:hAnsi="Times New Roman"/>
          <w:i/>
          <w:sz w:val="26"/>
          <w:szCs w:val="26"/>
        </w:rPr>
        <w:t>chuẩn</w:t>
      </w:r>
      <w:proofErr w:type="spellEnd"/>
      <w:r w:rsidR="001F55B3">
        <w:rPr>
          <w:rFonts w:ascii="Times New Roman" w:hAnsi="Times New Roman"/>
          <w:i/>
          <w:sz w:val="26"/>
          <w:szCs w:val="26"/>
        </w:rPr>
        <w:t>.</w:t>
      </w:r>
    </w:p>
    <w:p w14:paraId="738C5FD2" w14:textId="77777777" w:rsidR="001F55B3" w:rsidRDefault="001F55B3" w:rsidP="00EC68F8">
      <w:pPr>
        <w:pStyle w:val="ListParagraph"/>
        <w:numPr>
          <w:ilvl w:val="0"/>
          <w:numId w:val="34"/>
        </w:numPr>
        <w:spacing w:line="360" w:lineRule="auto"/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Dung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trung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6B44F352" w14:textId="77777777" w:rsidR="001F55B3" w:rsidRDefault="001F55B3" w:rsidP="001F55B3">
      <w:pPr>
        <w:pStyle w:val="ListParagraph"/>
        <w:numPr>
          <w:ilvl w:val="0"/>
          <w:numId w:val="38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Dung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chuẩ</w:t>
      </w:r>
      <w:r w:rsidR="00472D76">
        <w:rPr>
          <w:rFonts w:ascii="Times New Roman" w:hAnsi="Times New Roman"/>
          <w:sz w:val="26"/>
          <w:szCs w:val="26"/>
        </w:rPr>
        <w:t>n</w:t>
      </w:r>
      <w:proofErr w:type="spellEnd"/>
      <w:r w:rsidR="00472D76">
        <w:rPr>
          <w:rFonts w:ascii="Times New Roman" w:hAnsi="Times New Roman"/>
          <w:sz w:val="26"/>
          <w:szCs w:val="26"/>
        </w:rPr>
        <w:t xml:space="preserve"> 2</w:t>
      </w:r>
      <w:r>
        <w:rPr>
          <w:rFonts w:ascii="Times New Roman" w:hAnsi="Times New Roman"/>
          <w:sz w:val="26"/>
          <w:szCs w:val="26"/>
        </w:rPr>
        <w:t>0mg/L:</w:t>
      </w:r>
      <w:r w:rsidR="00472D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72D76">
        <w:rPr>
          <w:rFonts w:ascii="Times New Roman" w:hAnsi="Times New Roman"/>
          <w:sz w:val="26"/>
          <w:szCs w:val="26"/>
        </w:rPr>
        <w:t>rút</w:t>
      </w:r>
      <w:proofErr w:type="spellEnd"/>
      <w:r w:rsidR="00472D76">
        <w:rPr>
          <w:rFonts w:ascii="Times New Roman" w:hAnsi="Times New Roman"/>
          <w:sz w:val="26"/>
          <w:szCs w:val="26"/>
        </w:rPr>
        <w:t xml:space="preserve"> 0.5</w:t>
      </w:r>
      <w:r w:rsidR="002D13C3">
        <w:rPr>
          <w:rFonts w:ascii="Times New Roman" w:hAnsi="Times New Roman"/>
          <w:sz w:val="26"/>
          <w:szCs w:val="26"/>
        </w:rPr>
        <w:t xml:space="preserve">mL dung </w:t>
      </w:r>
      <w:proofErr w:type="spellStart"/>
      <w:r w:rsidR="002D13C3">
        <w:rPr>
          <w:rFonts w:ascii="Times New Roman" w:hAnsi="Times New Roman"/>
          <w:sz w:val="26"/>
          <w:szCs w:val="26"/>
        </w:rPr>
        <w:t>dịch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13C3">
        <w:rPr>
          <w:rFonts w:ascii="Times New Roman" w:hAnsi="Times New Roman"/>
          <w:sz w:val="26"/>
          <w:szCs w:val="26"/>
        </w:rPr>
        <w:t>chuẩn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Acrylamide 1000mg/L </w:t>
      </w:r>
      <w:proofErr w:type="spellStart"/>
      <w:r w:rsidR="002D13C3">
        <w:rPr>
          <w:rFonts w:ascii="Times New Roman" w:hAnsi="Times New Roman"/>
          <w:sz w:val="26"/>
          <w:szCs w:val="26"/>
        </w:rPr>
        <w:t>cho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13C3">
        <w:rPr>
          <w:rFonts w:ascii="Times New Roman" w:hAnsi="Times New Roman"/>
          <w:sz w:val="26"/>
          <w:szCs w:val="26"/>
        </w:rPr>
        <w:t>vào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13C3">
        <w:rPr>
          <w:rFonts w:ascii="Times New Roman" w:hAnsi="Times New Roman"/>
          <w:sz w:val="26"/>
          <w:szCs w:val="26"/>
        </w:rPr>
        <w:t>bình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13C3">
        <w:rPr>
          <w:rFonts w:ascii="Times New Roman" w:hAnsi="Times New Roman"/>
          <w:sz w:val="26"/>
          <w:szCs w:val="26"/>
        </w:rPr>
        <w:t>định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13C3">
        <w:rPr>
          <w:rFonts w:ascii="Times New Roman" w:hAnsi="Times New Roman"/>
          <w:sz w:val="26"/>
          <w:szCs w:val="26"/>
        </w:rPr>
        <w:t>mức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25mL, </w:t>
      </w:r>
      <w:proofErr w:type="spellStart"/>
      <w:r w:rsidR="002D13C3">
        <w:rPr>
          <w:rFonts w:ascii="Times New Roman" w:hAnsi="Times New Roman"/>
          <w:sz w:val="26"/>
          <w:szCs w:val="26"/>
        </w:rPr>
        <w:t>định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13C3">
        <w:rPr>
          <w:rFonts w:ascii="Times New Roman" w:hAnsi="Times New Roman"/>
          <w:sz w:val="26"/>
          <w:szCs w:val="26"/>
        </w:rPr>
        <w:t>mức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13C3">
        <w:rPr>
          <w:rFonts w:ascii="Times New Roman" w:hAnsi="Times New Roman"/>
          <w:sz w:val="26"/>
          <w:szCs w:val="26"/>
        </w:rPr>
        <w:t>lên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13C3">
        <w:rPr>
          <w:rFonts w:ascii="Times New Roman" w:hAnsi="Times New Roman"/>
          <w:sz w:val="26"/>
          <w:szCs w:val="26"/>
        </w:rPr>
        <w:t>đến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13C3">
        <w:rPr>
          <w:rFonts w:ascii="Times New Roman" w:hAnsi="Times New Roman"/>
          <w:sz w:val="26"/>
          <w:szCs w:val="26"/>
        </w:rPr>
        <w:t>vạch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13C3">
        <w:rPr>
          <w:rFonts w:ascii="Times New Roman" w:hAnsi="Times New Roman"/>
          <w:sz w:val="26"/>
          <w:szCs w:val="26"/>
        </w:rPr>
        <w:t>bằng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13C3">
        <w:rPr>
          <w:rFonts w:ascii="Times New Roman" w:hAnsi="Times New Roman"/>
          <w:sz w:val="26"/>
          <w:szCs w:val="26"/>
        </w:rPr>
        <w:t>nước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Acetonitrile. </w:t>
      </w:r>
      <w:proofErr w:type="spellStart"/>
      <w:r w:rsidR="002D13C3">
        <w:rPr>
          <w:rFonts w:ascii="Times New Roman" w:hAnsi="Times New Roman"/>
          <w:sz w:val="26"/>
          <w:szCs w:val="26"/>
        </w:rPr>
        <w:t>Votex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13C3">
        <w:rPr>
          <w:rFonts w:ascii="Times New Roman" w:hAnsi="Times New Roman"/>
          <w:sz w:val="26"/>
          <w:szCs w:val="26"/>
        </w:rPr>
        <w:t>cho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tan </w:t>
      </w:r>
      <w:proofErr w:type="spellStart"/>
      <w:r w:rsidR="002D13C3">
        <w:rPr>
          <w:rFonts w:ascii="Times New Roman" w:hAnsi="Times New Roman"/>
          <w:sz w:val="26"/>
          <w:szCs w:val="26"/>
        </w:rPr>
        <w:t>hết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2D13C3">
        <w:rPr>
          <w:rFonts w:ascii="Times New Roman" w:hAnsi="Times New Roman"/>
          <w:sz w:val="26"/>
          <w:szCs w:val="26"/>
        </w:rPr>
        <w:t>Chuẩn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13C3">
        <w:rPr>
          <w:rFonts w:ascii="Times New Roman" w:hAnsi="Times New Roman"/>
          <w:sz w:val="26"/>
          <w:szCs w:val="26"/>
        </w:rPr>
        <w:t>được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13C3">
        <w:rPr>
          <w:rFonts w:ascii="Times New Roman" w:hAnsi="Times New Roman"/>
          <w:sz w:val="26"/>
          <w:szCs w:val="26"/>
        </w:rPr>
        <w:t>chuyển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13C3">
        <w:rPr>
          <w:rFonts w:ascii="Times New Roman" w:hAnsi="Times New Roman"/>
          <w:sz w:val="26"/>
          <w:szCs w:val="26"/>
        </w:rPr>
        <w:t>vào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13C3">
        <w:rPr>
          <w:rFonts w:ascii="Times New Roman" w:hAnsi="Times New Roman"/>
          <w:sz w:val="26"/>
          <w:szCs w:val="26"/>
        </w:rPr>
        <w:t>ống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13C3">
        <w:rPr>
          <w:rFonts w:ascii="Times New Roman" w:hAnsi="Times New Roman"/>
          <w:sz w:val="26"/>
          <w:szCs w:val="26"/>
        </w:rPr>
        <w:t>nghiệm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13C3">
        <w:rPr>
          <w:rFonts w:ascii="Times New Roman" w:hAnsi="Times New Roman"/>
          <w:sz w:val="26"/>
          <w:szCs w:val="26"/>
        </w:rPr>
        <w:t>thủy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13C3">
        <w:rPr>
          <w:rFonts w:ascii="Times New Roman" w:hAnsi="Times New Roman"/>
          <w:sz w:val="26"/>
          <w:szCs w:val="26"/>
        </w:rPr>
        <w:t>tinh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2D13C3">
        <w:rPr>
          <w:rFonts w:ascii="Times New Roman" w:hAnsi="Times New Roman"/>
          <w:sz w:val="26"/>
          <w:szCs w:val="26"/>
        </w:rPr>
        <w:t>bảo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13C3">
        <w:rPr>
          <w:rFonts w:ascii="Times New Roman" w:hAnsi="Times New Roman"/>
          <w:sz w:val="26"/>
          <w:szCs w:val="26"/>
        </w:rPr>
        <w:t>quản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="002D13C3">
        <w:rPr>
          <w:rFonts w:ascii="Times New Roman" w:hAnsi="Times New Roman"/>
          <w:sz w:val="26"/>
          <w:szCs w:val="26"/>
        </w:rPr>
        <w:t>nhiệt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13C3">
        <w:rPr>
          <w:rFonts w:ascii="Times New Roman" w:hAnsi="Times New Roman"/>
          <w:sz w:val="26"/>
          <w:szCs w:val="26"/>
        </w:rPr>
        <w:t>độ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0</w:t>
      </w:r>
      <w:r w:rsidR="002D13C3">
        <w:rPr>
          <w:rFonts w:ascii="Times New Roman" w:hAnsi="Times New Roman"/>
          <w:sz w:val="26"/>
          <w:szCs w:val="26"/>
          <w:vertAlign w:val="superscript"/>
        </w:rPr>
        <w:t>0</w:t>
      </w:r>
      <w:r w:rsidR="002D13C3">
        <w:rPr>
          <w:rFonts w:ascii="Times New Roman" w:hAnsi="Times New Roman"/>
          <w:sz w:val="26"/>
          <w:szCs w:val="26"/>
        </w:rPr>
        <w:t>C – 20</w:t>
      </w:r>
      <w:r w:rsidR="002D13C3">
        <w:rPr>
          <w:rFonts w:ascii="Times New Roman" w:hAnsi="Times New Roman"/>
          <w:sz w:val="26"/>
          <w:szCs w:val="26"/>
          <w:vertAlign w:val="superscript"/>
        </w:rPr>
        <w:t>0</w:t>
      </w:r>
      <w:r w:rsidR="002D13C3">
        <w:rPr>
          <w:rFonts w:ascii="Times New Roman" w:hAnsi="Times New Roman"/>
          <w:sz w:val="26"/>
          <w:szCs w:val="26"/>
        </w:rPr>
        <w:t xml:space="preserve">C. </w:t>
      </w:r>
      <w:proofErr w:type="spellStart"/>
      <w:r w:rsidR="002D13C3">
        <w:rPr>
          <w:rFonts w:ascii="Times New Roman" w:hAnsi="Times New Roman"/>
          <w:sz w:val="26"/>
          <w:szCs w:val="26"/>
        </w:rPr>
        <w:t>Chuẩn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13C3">
        <w:rPr>
          <w:rFonts w:ascii="Times New Roman" w:hAnsi="Times New Roman"/>
          <w:sz w:val="26"/>
          <w:szCs w:val="26"/>
        </w:rPr>
        <w:t>sử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13C3">
        <w:rPr>
          <w:rFonts w:ascii="Times New Roman" w:hAnsi="Times New Roman"/>
          <w:sz w:val="26"/>
          <w:szCs w:val="26"/>
        </w:rPr>
        <w:t>dụng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13C3">
        <w:rPr>
          <w:rFonts w:ascii="Times New Roman" w:hAnsi="Times New Roman"/>
          <w:sz w:val="26"/>
          <w:szCs w:val="26"/>
        </w:rPr>
        <w:t>không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13C3">
        <w:rPr>
          <w:rFonts w:ascii="Times New Roman" w:hAnsi="Times New Roman"/>
          <w:sz w:val="26"/>
          <w:szCs w:val="26"/>
        </w:rPr>
        <w:t>quá</w:t>
      </w:r>
      <w:proofErr w:type="spellEnd"/>
      <w:r w:rsidR="002D13C3">
        <w:rPr>
          <w:rFonts w:ascii="Times New Roman" w:hAnsi="Times New Roman"/>
          <w:sz w:val="26"/>
          <w:szCs w:val="26"/>
        </w:rPr>
        <w:t xml:space="preserve"> 06 </w:t>
      </w:r>
      <w:proofErr w:type="spellStart"/>
      <w:r w:rsidR="002D13C3">
        <w:rPr>
          <w:rFonts w:ascii="Times New Roman" w:hAnsi="Times New Roman"/>
          <w:sz w:val="26"/>
          <w:szCs w:val="26"/>
        </w:rPr>
        <w:t>tháng</w:t>
      </w:r>
      <w:proofErr w:type="spellEnd"/>
      <w:r w:rsidR="002D13C3">
        <w:rPr>
          <w:rFonts w:ascii="Times New Roman" w:hAnsi="Times New Roman"/>
          <w:sz w:val="26"/>
          <w:szCs w:val="26"/>
        </w:rPr>
        <w:t>.</w:t>
      </w:r>
    </w:p>
    <w:p w14:paraId="4F3790B1" w14:textId="77777777" w:rsidR="002D13C3" w:rsidRDefault="002D13C3" w:rsidP="001F55B3">
      <w:pPr>
        <w:pStyle w:val="ListParagraph"/>
        <w:numPr>
          <w:ilvl w:val="0"/>
          <w:numId w:val="38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Dung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chuẩ</w:t>
      </w:r>
      <w:r w:rsidR="00472D76">
        <w:rPr>
          <w:rFonts w:ascii="Times New Roman" w:hAnsi="Times New Roman"/>
          <w:sz w:val="26"/>
          <w:szCs w:val="26"/>
        </w:rPr>
        <w:t>n</w:t>
      </w:r>
      <w:proofErr w:type="spellEnd"/>
      <w:r w:rsidR="00472D76">
        <w:rPr>
          <w:rFonts w:ascii="Times New Roman" w:hAnsi="Times New Roman"/>
          <w:sz w:val="26"/>
          <w:szCs w:val="26"/>
        </w:rPr>
        <w:t xml:space="preserve"> 1.0</w:t>
      </w:r>
      <w:r>
        <w:rPr>
          <w:rFonts w:ascii="Times New Roman" w:hAnsi="Times New Roman"/>
          <w:sz w:val="26"/>
          <w:szCs w:val="26"/>
        </w:rPr>
        <w:t xml:space="preserve">mg/L: </w:t>
      </w:r>
      <w:proofErr w:type="spellStart"/>
      <w:r>
        <w:rPr>
          <w:rFonts w:ascii="Times New Roman" w:hAnsi="Times New Roman"/>
          <w:sz w:val="26"/>
          <w:szCs w:val="26"/>
        </w:rPr>
        <w:t>rút</w:t>
      </w:r>
      <w:proofErr w:type="spellEnd"/>
      <w:r>
        <w:rPr>
          <w:rFonts w:ascii="Times New Roman" w:hAnsi="Times New Roman"/>
          <w:sz w:val="26"/>
          <w:szCs w:val="26"/>
        </w:rPr>
        <w:t xml:space="preserve"> 0.5mL dung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chuẩ</w:t>
      </w:r>
      <w:r w:rsidR="00472D76">
        <w:rPr>
          <w:rFonts w:ascii="Times New Roman" w:hAnsi="Times New Roman"/>
          <w:sz w:val="26"/>
          <w:szCs w:val="26"/>
        </w:rPr>
        <w:t>n</w:t>
      </w:r>
      <w:proofErr w:type="spellEnd"/>
      <w:r w:rsidR="00472D76">
        <w:rPr>
          <w:rFonts w:ascii="Times New Roman" w:hAnsi="Times New Roman"/>
          <w:sz w:val="26"/>
          <w:szCs w:val="26"/>
        </w:rPr>
        <w:t xml:space="preserve"> Acrylamide 2</w:t>
      </w:r>
      <w:r>
        <w:rPr>
          <w:rFonts w:ascii="Times New Roman" w:hAnsi="Times New Roman"/>
          <w:sz w:val="26"/>
          <w:szCs w:val="26"/>
        </w:rPr>
        <w:t xml:space="preserve">0mg/L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472D76">
        <w:rPr>
          <w:rFonts w:ascii="Times New Roman" w:hAnsi="Times New Roman"/>
          <w:sz w:val="26"/>
          <w:szCs w:val="26"/>
        </w:rPr>
        <w:t>10</w:t>
      </w:r>
      <w:r>
        <w:rPr>
          <w:rFonts w:ascii="Times New Roman" w:hAnsi="Times New Roman"/>
          <w:sz w:val="26"/>
          <w:szCs w:val="26"/>
        </w:rPr>
        <w:t xml:space="preserve">mL,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nước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Nước</w:t>
      </w:r>
      <w:proofErr w:type="spellEnd"/>
      <w:r>
        <w:rPr>
          <w:rFonts w:ascii="Times New Roman" w:hAnsi="Times New Roman"/>
          <w:sz w:val="26"/>
          <w:szCs w:val="26"/>
        </w:rPr>
        <w:t xml:space="preserve"> DI. </w:t>
      </w:r>
      <w:proofErr w:type="spellStart"/>
      <w:r>
        <w:rPr>
          <w:rFonts w:ascii="Times New Roman" w:hAnsi="Times New Roman"/>
          <w:sz w:val="26"/>
          <w:szCs w:val="26"/>
        </w:rPr>
        <w:t>Votex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tan </w:t>
      </w:r>
      <w:proofErr w:type="spellStart"/>
      <w:r>
        <w:rPr>
          <w:rFonts w:ascii="Times New Roman" w:hAnsi="Times New Roman"/>
          <w:sz w:val="26"/>
          <w:szCs w:val="26"/>
        </w:rPr>
        <w:t>hết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chuyển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thủy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tinh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bảo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quản</w:t>
      </w:r>
      <w:proofErr w:type="spellEnd"/>
      <w:r>
        <w:rPr>
          <w:rFonts w:ascii="Times New Roman" w:hAnsi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sz w:val="26"/>
          <w:szCs w:val="26"/>
        </w:rPr>
        <w:t>nhiệt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0</w:t>
      </w:r>
      <w:r>
        <w:rPr>
          <w:rFonts w:ascii="Times New Roman" w:hAnsi="Times New Roman"/>
          <w:sz w:val="26"/>
          <w:szCs w:val="26"/>
          <w:vertAlign w:val="superscript"/>
        </w:rPr>
        <w:t>0</w:t>
      </w:r>
      <w:r>
        <w:rPr>
          <w:rFonts w:ascii="Times New Roman" w:hAnsi="Times New Roman"/>
          <w:sz w:val="26"/>
          <w:szCs w:val="26"/>
        </w:rPr>
        <w:t>C – 20</w:t>
      </w:r>
      <w:r>
        <w:rPr>
          <w:rFonts w:ascii="Times New Roman" w:hAnsi="Times New Roman"/>
          <w:sz w:val="26"/>
          <w:szCs w:val="26"/>
          <w:vertAlign w:val="superscript"/>
        </w:rPr>
        <w:t>0</w:t>
      </w:r>
      <w:r>
        <w:rPr>
          <w:rFonts w:ascii="Times New Roman" w:hAnsi="Times New Roman"/>
          <w:sz w:val="26"/>
          <w:szCs w:val="26"/>
        </w:rPr>
        <w:t xml:space="preserve">C.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quá</w:t>
      </w:r>
      <w:proofErr w:type="spellEnd"/>
      <w:r>
        <w:rPr>
          <w:rFonts w:ascii="Times New Roman" w:hAnsi="Times New Roman"/>
          <w:sz w:val="26"/>
          <w:szCs w:val="26"/>
        </w:rPr>
        <w:t xml:space="preserve"> 03 </w:t>
      </w:r>
      <w:proofErr w:type="spellStart"/>
      <w:r>
        <w:rPr>
          <w:rFonts w:ascii="Times New Roman" w:hAnsi="Times New Roman"/>
          <w:sz w:val="26"/>
          <w:szCs w:val="26"/>
        </w:rPr>
        <w:t>tháng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21B6B28A" w14:textId="77777777" w:rsidR="002D13C3" w:rsidRPr="001F55B3" w:rsidRDefault="002D13C3" w:rsidP="001F55B3">
      <w:pPr>
        <w:pStyle w:val="ListParagraph"/>
        <w:numPr>
          <w:ilvl w:val="0"/>
          <w:numId w:val="38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Dung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nội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Acrylamide – d3 (2mg/L): </w:t>
      </w:r>
      <w:proofErr w:type="spellStart"/>
      <w:r>
        <w:rPr>
          <w:rFonts w:ascii="Times New Roman" w:hAnsi="Times New Roman"/>
          <w:sz w:val="26"/>
          <w:szCs w:val="26"/>
        </w:rPr>
        <w:t>rút</w:t>
      </w:r>
      <w:proofErr w:type="spellEnd"/>
      <w:r>
        <w:rPr>
          <w:rFonts w:ascii="Times New Roman" w:hAnsi="Times New Roman"/>
          <w:sz w:val="26"/>
          <w:szCs w:val="26"/>
        </w:rPr>
        <w:t xml:space="preserve"> 0.05mL dung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nội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Acrylamide 1000mg/L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mức</w:t>
      </w:r>
      <w:proofErr w:type="spellEnd"/>
      <w:r>
        <w:rPr>
          <w:rFonts w:ascii="Times New Roman" w:hAnsi="Times New Roman"/>
          <w:sz w:val="26"/>
          <w:szCs w:val="26"/>
        </w:rPr>
        <w:t xml:space="preserve"> 25mL,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lastRenderedPageBreak/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nước</w:t>
      </w:r>
      <w:proofErr w:type="spellEnd"/>
      <w:r>
        <w:rPr>
          <w:rFonts w:ascii="Times New Roman" w:hAnsi="Times New Roman"/>
          <w:sz w:val="26"/>
          <w:szCs w:val="26"/>
        </w:rPr>
        <w:t xml:space="preserve"> DI. </w:t>
      </w:r>
      <w:proofErr w:type="spellStart"/>
      <w:r>
        <w:rPr>
          <w:rFonts w:ascii="Times New Roman" w:hAnsi="Times New Roman"/>
          <w:sz w:val="26"/>
          <w:szCs w:val="26"/>
        </w:rPr>
        <w:t>Votex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tan </w:t>
      </w:r>
      <w:proofErr w:type="spellStart"/>
      <w:r>
        <w:rPr>
          <w:rFonts w:ascii="Times New Roman" w:hAnsi="Times New Roman"/>
          <w:sz w:val="26"/>
          <w:szCs w:val="26"/>
        </w:rPr>
        <w:t>hết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chuyển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thủy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tinh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bảo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quản</w:t>
      </w:r>
      <w:proofErr w:type="spellEnd"/>
      <w:r>
        <w:rPr>
          <w:rFonts w:ascii="Times New Roman" w:hAnsi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sz w:val="26"/>
          <w:szCs w:val="26"/>
        </w:rPr>
        <w:t>nhiệt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0</w:t>
      </w:r>
      <w:r>
        <w:rPr>
          <w:rFonts w:ascii="Times New Roman" w:hAnsi="Times New Roman"/>
          <w:sz w:val="26"/>
          <w:szCs w:val="26"/>
          <w:vertAlign w:val="superscript"/>
        </w:rPr>
        <w:t>0</w:t>
      </w:r>
      <w:r>
        <w:rPr>
          <w:rFonts w:ascii="Times New Roman" w:hAnsi="Times New Roman"/>
          <w:sz w:val="26"/>
          <w:szCs w:val="26"/>
        </w:rPr>
        <w:t>C – 20</w:t>
      </w:r>
      <w:r>
        <w:rPr>
          <w:rFonts w:ascii="Times New Roman" w:hAnsi="Times New Roman"/>
          <w:sz w:val="26"/>
          <w:szCs w:val="26"/>
          <w:vertAlign w:val="superscript"/>
        </w:rPr>
        <w:t>0</w:t>
      </w:r>
      <w:r>
        <w:rPr>
          <w:rFonts w:ascii="Times New Roman" w:hAnsi="Times New Roman"/>
          <w:sz w:val="26"/>
          <w:szCs w:val="26"/>
        </w:rPr>
        <w:t xml:space="preserve">C.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quá</w:t>
      </w:r>
      <w:proofErr w:type="spellEnd"/>
      <w:r>
        <w:rPr>
          <w:rFonts w:ascii="Times New Roman" w:hAnsi="Times New Roman"/>
          <w:sz w:val="26"/>
          <w:szCs w:val="26"/>
        </w:rPr>
        <w:t xml:space="preserve"> 03 </w:t>
      </w:r>
      <w:proofErr w:type="spellStart"/>
      <w:r>
        <w:rPr>
          <w:rFonts w:ascii="Times New Roman" w:hAnsi="Times New Roman"/>
          <w:sz w:val="26"/>
          <w:szCs w:val="26"/>
        </w:rPr>
        <w:t>tháng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78EC229C" w14:textId="77777777" w:rsidR="002D13C3" w:rsidRDefault="004B51E6" w:rsidP="00EC68F8">
      <w:pPr>
        <w:pStyle w:val="ListParagraph"/>
        <w:numPr>
          <w:ilvl w:val="0"/>
          <w:numId w:val="34"/>
        </w:numPr>
        <w:spacing w:line="360" w:lineRule="auto"/>
        <w:ind w:left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Dãy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988"/>
        <w:gridCol w:w="1913"/>
        <w:gridCol w:w="1558"/>
        <w:gridCol w:w="1247"/>
      </w:tblGrid>
      <w:tr w:rsidR="00472D76" w:rsidRPr="00CD5747" w14:paraId="47541591" w14:textId="77777777" w:rsidTr="00CD5747">
        <w:tc>
          <w:tcPr>
            <w:tcW w:w="828" w:type="dxa"/>
            <w:shd w:val="clear" w:color="auto" w:fill="auto"/>
            <w:vAlign w:val="center"/>
          </w:tcPr>
          <w:p w14:paraId="15F8A9A5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5747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7F90D2DD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CD5747"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 w:rsidRPr="00CD574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D5747">
              <w:rPr>
                <w:rFonts w:ascii="Times New Roman" w:hAnsi="Times New Roman"/>
                <w:sz w:val="26"/>
                <w:szCs w:val="26"/>
              </w:rPr>
              <w:t>tích</w:t>
            </w:r>
            <w:proofErr w:type="spellEnd"/>
            <w:r w:rsidRPr="00CD574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D5747">
              <w:rPr>
                <w:rFonts w:ascii="Times New Roman" w:hAnsi="Times New Roman"/>
                <w:sz w:val="26"/>
                <w:szCs w:val="26"/>
              </w:rPr>
              <w:t>chuẩn</w:t>
            </w:r>
            <w:proofErr w:type="spellEnd"/>
            <w:r w:rsidRPr="00CD5747">
              <w:rPr>
                <w:rFonts w:ascii="Times New Roman" w:hAnsi="Times New Roman"/>
                <w:sz w:val="26"/>
                <w:szCs w:val="26"/>
              </w:rPr>
              <w:t xml:space="preserve"> (1.0 mg/L)</w:t>
            </w:r>
          </w:p>
          <w:p w14:paraId="71F663C4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5747">
              <w:rPr>
                <w:rFonts w:ascii="Times New Roman" w:hAnsi="Times New Roman"/>
                <w:sz w:val="26"/>
                <w:szCs w:val="26"/>
              </w:rPr>
              <w:t>mL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145E3D3C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CD5747"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 w:rsidRPr="00CD574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D5747">
              <w:rPr>
                <w:rFonts w:ascii="Times New Roman" w:hAnsi="Times New Roman"/>
                <w:sz w:val="26"/>
                <w:szCs w:val="26"/>
              </w:rPr>
              <w:t>tích</w:t>
            </w:r>
            <w:proofErr w:type="spellEnd"/>
            <w:r w:rsidRPr="00CD574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D5747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 w:rsidRPr="00CD574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D5747">
              <w:rPr>
                <w:rFonts w:ascii="Times New Roman" w:hAnsi="Times New Roman"/>
                <w:sz w:val="26"/>
                <w:szCs w:val="26"/>
              </w:rPr>
              <w:t>chuẩn</w:t>
            </w:r>
            <w:proofErr w:type="spellEnd"/>
            <w:r w:rsidRPr="00CD5747">
              <w:rPr>
                <w:rFonts w:ascii="Times New Roman" w:hAnsi="Times New Roman"/>
                <w:sz w:val="26"/>
                <w:szCs w:val="26"/>
              </w:rPr>
              <w:t xml:space="preserve"> 2mg/L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E5FD0FA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CD5747"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 w:rsidRPr="00CD574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D5747">
              <w:rPr>
                <w:rFonts w:ascii="Times New Roman" w:hAnsi="Times New Roman"/>
                <w:sz w:val="26"/>
                <w:szCs w:val="26"/>
              </w:rPr>
              <w:t>tích</w:t>
            </w:r>
            <w:proofErr w:type="spellEnd"/>
            <w:r w:rsidRPr="00CD574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D5747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 w:rsidRPr="00CD574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D5747">
              <w:rPr>
                <w:rFonts w:ascii="Times New Roman" w:hAnsi="Times New Roman"/>
                <w:sz w:val="26"/>
                <w:szCs w:val="26"/>
              </w:rPr>
              <w:t>mức</w:t>
            </w:r>
            <w:proofErr w:type="spellEnd"/>
            <w:r w:rsidRPr="00CD5747">
              <w:rPr>
                <w:rFonts w:ascii="Times New Roman" w:hAnsi="Times New Roman"/>
                <w:sz w:val="26"/>
                <w:szCs w:val="26"/>
              </w:rPr>
              <w:t>, mL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3CE11123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CD5747">
              <w:rPr>
                <w:rFonts w:ascii="Times New Roman" w:hAnsi="Times New Roman"/>
                <w:sz w:val="26"/>
                <w:szCs w:val="26"/>
              </w:rPr>
              <w:t>Nồng</w:t>
            </w:r>
            <w:proofErr w:type="spellEnd"/>
            <w:r w:rsidRPr="00CD574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D5747">
              <w:rPr>
                <w:rFonts w:ascii="Times New Roman" w:hAnsi="Times New Roman"/>
                <w:sz w:val="26"/>
                <w:szCs w:val="26"/>
              </w:rPr>
              <w:t>độ</w:t>
            </w:r>
            <w:proofErr w:type="spellEnd"/>
            <w:r w:rsidRPr="00CD574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D5747">
              <w:rPr>
                <w:rFonts w:ascii="Times New Roman" w:hAnsi="Times New Roman"/>
                <w:sz w:val="26"/>
                <w:szCs w:val="26"/>
              </w:rPr>
              <w:t>chuẩn</w:t>
            </w:r>
            <w:proofErr w:type="spellEnd"/>
          </w:p>
          <w:p w14:paraId="215B518B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5747">
              <w:rPr>
                <w:rFonts w:ascii="Times New Roman" w:hAnsi="Times New Roman"/>
                <w:sz w:val="26"/>
                <w:szCs w:val="26"/>
              </w:rPr>
              <w:t>µg/L</w:t>
            </w:r>
          </w:p>
        </w:tc>
      </w:tr>
      <w:tr w:rsidR="00472D76" w:rsidRPr="00CD5747" w14:paraId="2FAFDEC1" w14:textId="77777777" w:rsidTr="00CD5747">
        <w:tc>
          <w:tcPr>
            <w:tcW w:w="828" w:type="dxa"/>
            <w:shd w:val="clear" w:color="auto" w:fill="auto"/>
            <w:vAlign w:val="center"/>
          </w:tcPr>
          <w:p w14:paraId="7FCC2DDE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5747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5708A7D1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5747">
              <w:rPr>
                <w:rFonts w:ascii="Times New Roman" w:hAnsi="Times New Roman"/>
                <w:sz w:val="26"/>
                <w:szCs w:val="26"/>
              </w:rPr>
              <w:t>0.05</w:t>
            </w:r>
          </w:p>
        </w:tc>
        <w:tc>
          <w:tcPr>
            <w:tcW w:w="1980" w:type="dxa"/>
            <w:vMerge w:val="restart"/>
            <w:shd w:val="clear" w:color="auto" w:fill="auto"/>
            <w:vAlign w:val="center"/>
          </w:tcPr>
          <w:p w14:paraId="021AD4AC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5747">
              <w:rPr>
                <w:rFonts w:ascii="Times New Roman" w:hAnsi="Times New Roman"/>
                <w:sz w:val="26"/>
                <w:szCs w:val="26"/>
              </w:rPr>
              <w:t>0.25mL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A5D727F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5747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4DFE4BD4" w14:textId="77777777" w:rsidR="00472D76" w:rsidRPr="00CD5747" w:rsidRDefault="008A5AEA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472D76" w:rsidRPr="00CD5747" w14:paraId="4404845B" w14:textId="77777777" w:rsidTr="00CD5747">
        <w:tc>
          <w:tcPr>
            <w:tcW w:w="828" w:type="dxa"/>
            <w:shd w:val="clear" w:color="auto" w:fill="auto"/>
            <w:vAlign w:val="center"/>
          </w:tcPr>
          <w:p w14:paraId="09016AAF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5747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16666384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5747">
              <w:rPr>
                <w:rFonts w:ascii="Times New Roman" w:hAnsi="Times New Roman"/>
                <w:sz w:val="26"/>
                <w:szCs w:val="26"/>
              </w:rPr>
              <w:t>0.1</w:t>
            </w:r>
          </w:p>
        </w:tc>
        <w:tc>
          <w:tcPr>
            <w:tcW w:w="1980" w:type="dxa"/>
            <w:vMerge/>
            <w:shd w:val="clear" w:color="auto" w:fill="auto"/>
            <w:vAlign w:val="center"/>
          </w:tcPr>
          <w:p w14:paraId="71046B4F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5195A3EB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5747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4BE4FB3" w14:textId="77777777" w:rsidR="00472D76" w:rsidRPr="00CD5747" w:rsidRDefault="008A5AEA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</w:tr>
      <w:tr w:rsidR="00472D76" w:rsidRPr="00CD5747" w14:paraId="5059765D" w14:textId="77777777" w:rsidTr="00CD5747">
        <w:tc>
          <w:tcPr>
            <w:tcW w:w="828" w:type="dxa"/>
            <w:shd w:val="clear" w:color="auto" w:fill="auto"/>
            <w:vAlign w:val="center"/>
          </w:tcPr>
          <w:p w14:paraId="7C567A7C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5747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1CA5E8AD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5747">
              <w:rPr>
                <w:rFonts w:ascii="Times New Roman" w:hAnsi="Times New Roman"/>
                <w:sz w:val="26"/>
                <w:szCs w:val="26"/>
              </w:rPr>
              <w:t>0.2</w:t>
            </w:r>
          </w:p>
        </w:tc>
        <w:tc>
          <w:tcPr>
            <w:tcW w:w="1980" w:type="dxa"/>
            <w:vMerge/>
            <w:shd w:val="clear" w:color="auto" w:fill="auto"/>
            <w:vAlign w:val="center"/>
          </w:tcPr>
          <w:p w14:paraId="23DBF19E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47D0F9CA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5747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370B877C" w14:textId="77777777" w:rsidR="00472D76" w:rsidRPr="00CD5747" w:rsidRDefault="008A5AEA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</w:tr>
      <w:tr w:rsidR="00472D76" w:rsidRPr="00CD5747" w14:paraId="55B8183A" w14:textId="77777777" w:rsidTr="00CD5747">
        <w:tc>
          <w:tcPr>
            <w:tcW w:w="828" w:type="dxa"/>
            <w:shd w:val="clear" w:color="auto" w:fill="auto"/>
            <w:vAlign w:val="center"/>
          </w:tcPr>
          <w:p w14:paraId="131EB138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5747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1B81663F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5747">
              <w:rPr>
                <w:rFonts w:ascii="Times New Roman" w:hAnsi="Times New Roman"/>
                <w:sz w:val="26"/>
                <w:szCs w:val="26"/>
              </w:rPr>
              <w:t>0.5</w:t>
            </w:r>
          </w:p>
        </w:tc>
        <w:tc>
          <w:tcPr>
            <w:tcW w:w="1980" w:type="dxa"/>
            <w:vMerge/>
            <w:shd w:val="clear" w:color="auto" w:fill="auto"/>
            <w:vAlign w:val="center"/>
          </w:tcPr>
          <w:p w14:paraId="4E3C3B81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77C39BAD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5747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2638378E" w14:textId="77777777" w:rsidR="00472D76" w:rsidRPr="00CD5747" w:rsidRDefault="008A5AEA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50</w:t>
            </w:r>
          </w:p>
        </w:tc>
      </w:tr>
      <w:tr w:rsidR="00472D76" w:rsidRPr="00CD5747" w14:paraId="55FD563D" w14:textId="77777777" w:rsidTr="00CD5747">
        <w:tc>
          <w:tcPr>
            <w:tcW w:w="828" w:type="dxa"/>
            <w:shd w:val="clear" w:color="auto" w:fill="auto"/>
            <w:vAlign w:val="center"/>
          </w:tcPr>
          <w:p w14:paraId="12865A84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5747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474B2D94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5747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980" w:type="dxa"/>
            <w:vMerge/>
            <w:shd w:val="clear" w:color="auto" w:fill="auto"/>
            <w:vAlign w:val="center"/>
          </w:tcPr>
          <w:p w14:paraId="2A206660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38044206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5747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1665AF28" w14:textId="77777777" w:rsidR="00472D76" w:rsidRPr="00CD5747" w:rsidRDefault="008A5AEA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</w:t>
            </w:r>
          </w:p>
        </w:tc>
      </w:tr>
      <w:tr w:rsidR="00472D76" w:rsidRPr="00CD5747" w14:paraId="51E1C30F" w14:textId="77777777" w:rsidTr="00CD5747">
        <w:tc>
          <w:tcPr>
            <w:tcW w:w="828" w:type="dxa"/>
            <w:shd w:val="clear" w:color="auto" w:fill="auto"/>
            <w:vAlign w:val="center"/>
          </w:tcPr>
          <w:p w14:paraId="72E251A7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5747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6F63584B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5747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980" w:type="dxa"/>
            <w:vMerge/>
            <w:shd w:val="clear" w:color="auto" w:fill="auto"/>
            <w:vAlign w:val="center"/>
          </w:tcPr>
          <w:p w14:paraId="513F335A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00A1D226" w14:textId="77777777" w:rsidR="00472D76" w:rsidRPr="00CD5747" w:rsidRDefault="00472D76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5747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5B07B619" w14:textId="77777777" w:rsidR="00472D76" w:rsidRPr="00CD5747" w:rsidRDefault="008A5AEA" w:rsidP="00CD57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200</w:t>
            </w:r>
          </w:p>
        </w:tc>
      </w:tr>
    </w:tbl>
    <w:p w14:paraId="5D0503EB" w14:textId="77777777" w:rsidR="004B51E6" w:rsidRPr="002D13C3" w:rsidRDefault="004B51E6" w:rsidP="004B51E6">
      <w:pPr>
        <w:pStyle w:val="ListParagraph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14:paraId="247436AC" w14:textId="77777777" w:rsidR="003700E3" w:rsidRPr="00DB0351" w:rsidRDefault="00AA0D54" w:rsidP="00DB0351">
      <w:pPr>
        <w:pStyle w:val="ListParagraph"/>
        <w:numPr>
          <w:ilvl w:val="0"/>
          <w:numId w:val="19"/>
        </w:numPr>
        <w:spacing w:line="360" w:lineRule="auto"/>
        <w:ind w:left="720" w:hanging="540"/>
        <w:jc w:val="both"/>
        <w:rPr>
          <w:rFonts w:ascii="Times New Roman" w:hAnsi="Times New Roman"/>
          <w:b/>
          <w:color w:val="00B0F0"/>
          <w:sz w:val="26"/>
          <w:szCs w:val="26"/>
        </w:rPr>
      </w:pP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Kiểm</w:t>
      </w:r>
      <w:proofErr w:type="spellEnd"/>
      <w:r w:rsidRPr="00DB0351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soát</w:t>
      </w:r>
      <w:proofErr w:type="spellEnd"/>
      <w:r w:rsidRPr="00DB0351">
        <w:rPr>
          <w:rFonts w:ascii="Times New Roman" w:hAnsi="Times New Roman"/>
          <w:b/>
          <w:color w:val="00B0F0"/>
          <w:sz w:val="26"/>
          <w:szCs w:val="26"/>
        </w:rPr>
        <w:t xml:space="preserve"> QA/QC</w:t>
      </w:r>
      <w:r w:rsidR="003700E3" w:rsidRPr="00DB0351">
        <w:rPr>
          <w:rFonts w:ascii="Times New Roman" w:hAnsi="Times New Roman"/>
          <w:b/>
          <w:color w:val="00B0F0"/>
          <w:sz w:val="26"/>
          <w:szCs w:val="26"/>
        </w:rPr>
        <w:t>.</w:t>
      </w:r>
    </w:p>
    <w:p w14:paraId="19623855" w14:textId="77777777" w:rsidR="00AA0D54" w:rsidRPr="00DB0351" w:rsidRDefault="00AA0D54" w:rsidP="00E43373">
      <w:pPr>
        <w:pStyle w:val="ListParagraph"/>
        <w:numPr>
          <w:ilvl w:val="0"/>
          <w:numId w:val="39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B0351">
        <w:rPr>
          <w:rFonts w:ascii="Times New Roman" w:hAnsi="Times New Roman"/>
          <w:sz w:val="26"/>
          <w:szCs w:val="26"/>
        </w:rPr>
        <w:t>Trong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mỗi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đợt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phân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tích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B0351">
        <w:rPr>
          <w:rFonts w:ascii="Times New Roman" w:hAnsi="Times New Roman"/>
          <w:sz w:val="26"/>
          <w:szCs w:val="26"/>
        </w:rPr>
        <w:t>nhân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viên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phân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tích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thực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hiện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các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mẫu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sau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để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kiểm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soát</w:t>
      </w:r>
      <w:proofErr w:type="spellEnd"/>
      <w:r w:rsidR="006C3E84"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3E84" w:rsidRPr="00DB0351">
        <w:rPr>
          <w:rFonts w:ascii="Times New Roman" w:hAnsi="Times New Roman"/>
          <w:sz w:val="26"/>
          <w:szCs w:val="26"/>
        </w:rPr>
        <w:t>chất</w:t>
      </w:r>
      <w:proofErr w:type="spellEnd"/>
      <w:r w:rsidR="006C3E84"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3E84" w:rsidRPr="00DB0351">
        <w:rPr>
          <w:rFonts w:ascii="Times New Roman" w:hAnsi="Times New Roman"/>
          <w:sz w:val="26"/>
          <w:szCs w:val="26"/>
        </w:rPr>
        <w:t>lượng</w:t>
      </w:r>
      <w:proofErr w:type="spellEnd"/>
      <w:r w:rsidR="006C3E84"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3E84" w:rsidRPr="00DB0351">
        <w:rPr>
          <w:rFonts w:ascii="Times New Roman" w:hAnsi="Times New Roman"/>
          <w:sz w:val="26"/>
          <w:szCs w:val="26"/>
        </w:rPr>
        <w:t>phân</w:t>
      </w:r>
      <w:proofErr w:type="spellEnd"/>
      <w:r w:rsidR="006C3E84"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3E84" w:rsidRPr="00DB0351">
        <w:rPr>
          <w:rFonts w:ascii="Times New Roman" w:hAnsi="Times New Roman"/>
          <w:sz w:val="26"/>
          <w:szCs w:val="26"/>
        </w:rPr>
        <w:t>tích</w:t>
      </w:r>
      <w:proofErr w:type="spellEnd"/>
      <w:r w:rsidR="006C3E84" w:rsidRPr="00DB0351">
        <w:rPr>
          <w:rFonts w:ascii="Times New Roman" w:hAnsi="Times New Roman"/>
          <w:sz w:val="26"/>
          <w:szCs w:val="26"/>
        </w:rPr>
        <w:t>.</w:t>
      </w:r>
    </w:p>
    <w:p w14:paraId="6817D22B" w14:textId="77777777" w:rsidR="006C3E84" w:rsidRPr="00DB0351" w:rsidRDefault="006C3E84" w:rsidP="00E43373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B0351">
        <w:rPr>
          <w:rFonts w:ascii="Times New Roman" w:hAnsi="Times New Roman"/>
          <w:sz w:val="26"/>
          <w:szCs w:val="26"/>
        </w:rPr>
        <w:t>Mẫu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Blank </w:t>
      </w:r>
      <w:proofErr w:type="spellStart"/>
      <w:r w:rsidRPr="00DB0351">
        <w:rPr>
          <w:rFonts w:ascii="Times New Roman" w:hAnsi="Times New Roman"/>
          <w:sz w:val="26"/>
          <w:szCs w:val="26"/>
        </w:rPr>
        <w:t>hóa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chất</w:t>
      </w:r>
      <w:proofErr w:type="spellEnd"/>
      <w:r w:rsidRPr="00DB0351">
        <w:rPr>
          <w:rFonts w:ascii="Times New Roman" w:hAnsi="Times New Roman"/>
          <w:sz w:val="26"/>
          <w:szCs w:val="26"/>
        </w:rPr>
        <w:t>:</w:t>
      </w:r>
    </w:p>
    <w:p w14:paraId="74E6ABC9" w14:textId="77777777" w:rsidR="006C3E84" w:rsidRPr="00DB0351" w:rsidRDefault="006C3E84" w:rsidP="00E43373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B0351">
        <w:rPr>
          <w:rFonts w:ascii="Times New Roman" w:hAnsi="Times New Roman"/>
          <w:sz w:val="26"/>
          <w:szCs w:val="26"/>
        </w:rPr>
        <w:t>Mẫu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Blank matrix: </w:t>
      </w:r>
      <w:proofErr w:type="spellStart"/>
      <w:r w:rsidRPr="00DB0351">
        <w:rPr>
          <w:rFonts w:ascii="Times New Roman" w:hAnsi="Times New Roman"/>
          <w:sz w:val="26"/>
          <w:szCs w:val="26"/>
        </w:rPr>
        <w:t>Mẫu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blank </w:t>
      </w:r>
      <w:proofErr w:type="spellStart"/>
      <w:r w:rsidRPr="00DB0351">
        <w:rPr>
          <w:rFonts w:ascii="Times New Roman" w:hAnsi="Times New Roman"/>
          <w:sz w:val="26"/>
          <w:szCs w:val="26"/>
        </w:rPr>
        <w:t>phù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hợp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với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nền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mẫu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phân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tích</w:t>
      </w:r>
      <w:proofErr w:type="spellEnd"/>
      <w:r w:rsidRPr="00DB0351">
        <w:rPr>
          <w:rFonts w:ascii="Times New Roman" w:hAnsi="Times New Roman"/>
          <w:sz w:val="26"/>
          <w:szCs w:val="26"/>
        </w:rPr>
        <w:t>.</w:t>
      </w:r>
    </w:p>
    <w:p w14:paraId="50593B00" w14:textId="77777777" w:rsidR="006C3E84" w:rsidRPr="00DB0351" w:rsidRDefault="006C3E84" w:rsidP="00E43373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B0351">
        <w:rPr>
          <w:rFonts w:ascii="Times New Roman" w:hAnsi="Times New Roman"/>
          <w:sz w:val="26"/>
          <w:szCs w:val="26"/>
        </w:rPr>
        <w:t>Mẫu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QC: </w:t>
      </w:r>
      <w:proofErr w:type="spellStart"/>
      <w:r w:rsidRPr="00DB0351">
        <w:rPr>
          <w:rFonts w:ascii="Times New Roman" w:hAnsi="Times New Roman"/>
          <w:sz w:val="26"/>
          <w:szCs w:val="26"/>
        </w:rPr>
        <w:t>Mẫu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spike </w:t>
      </w:r>
      <w:proofErr w:type="spellStart"/>
      <w:r w:rsidRPr="00DB0351">
        <w:rPr>
          <w:rFonts w:ascii="Times New Roman" w:hAnsi="Times New Roman"/>
          <w:sz w:val="26"/>
          <w:szCs w:val="26"/>
        </w:rPr>
        <w:t>trên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nền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mẫu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Blank matrix</w:t>
      </w:r>
    </w:p>
    <w:p w14:paraId="0A3947F2" w14:textId="77777777" w:rsidR="006C3E84" w:rsidRDefault="006C3E84" w:rsidP="00E43373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B0351">
        <w:rPr>
          <w:rFonts w:ascii="Times New Roman" w:hAnsi="Times New Roman"/>
          <w:sz w:val="26"/>
          <w:szCs w:val="26"/>
        </w:rPr>
        <w:t>Thực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hiện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mẫu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Blank, blank matrix </w:t>
      </w:r>
      <w:proofErr w:type="spellStart"/>
      <w:r w:rsidRPr="00DB0351">
        <w:rPr>
          <w:rFonts w:ascii="Times New Roman" w:hAnsi="Times New Roman"/>
          <w:sz w:val="26"/>
          <w:szCs w:val="26"/>
        </w:rPr>
        <w:t>và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mẫu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QC </w:t>
      </w:r>
      <w:proofErr w:type="spellStart"/>
      <w:r w:rsidRPr="00DB0351">
        <w:rPr>
          <w:rFonts w:ascii="Times New Roman" w:hAnsi="Times New Roman"/>
          <w:sz w:val="26"/>
          <w:szCs w:val="26"/>
        </w:rPr>
        <w:t>theo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color w:val="00B0F0"/>
          <w:sz w:val="26"/>
          <w:szCs w:val="26"/>
        </w:rPr>
        <w:t>mục</w:t>
      </w:r>
      <w:proofErr w:type="spellEnd"/>
      <w:r w:rsidRPr="00DB0351">
        <w:rPr>
          <w:rFonts w:ascii="Times New Roman" w:hAnsi="Times New Roman"/>
          <w:color w:val="00B0F0"/>
          <w:sz w:val="26"/>
          <w:szCs w:val="26"/>
        </w:rPr>
        <w:t xml:space="preserve"> VI.2</w:t>
      </w:r>
      <w:r w:rsidRPr="00DB0351">
        <w:rPr>
          <w:rFonts w:ascii="Times New Roman" w:hAnsi="Times New Roman"/>
          <w:sz w:val="26"/>
          <w:szCs w:val="26"/>
        </w:rPr>
        <w:t>.</w:t>
      </w:r>
    </w:p>
    <w:p w14:paraId="5289B354" w14:textId="77777777" w:rsidR="006C3E84" w:rsidRPr="00DB0351" w:rsidRDefault="006C3E84" w:rsidP="00DB0351">
      <w:pPr>
        <w:pStyle w:val="ListParagraph"/>
        <w:spacing w:line="360" w:lineRule="auto"/>
        <w:ind w:hanging="540"/>
        <w:jc w:val="both"/>
        <w:rPr>
          <w:rFonts w:ascii="Times New Roman" w:hAnsi="Times New Roman"/>
          <w:b/>
          <w:color w:val="00B0F0"/>
          <w:sz w:val="26"/>
          <w:szCs w:val="26"/>
        </w:rPr>
      </w:pPr>
      <w:r w:rsidRPr="00DB0351">
        <w:rPr>
          <w:rFonts w:ascii="Times New Roman" w:hAnsi="Times New Roman"/>
          <w:b/>
          <w:color w:val="00B0F0"/>
          <w:sz w:val="26"/>
          <w:szCs w:val="26"/>
        </w:rPr>
        <w:t xml:space="preserve">VI. </w:t>
      </w:r>
      <w:r w:rsidRPr="00DB0351">
        <w:rPr>
          <w:rFonts w:ascii="Times New Roman" w:hAnsi="Times New Roman"/>
          <w:b/>
          <w:color w:val="00B0F0"/>
          <w:sz w:val="26"/>
          <w:szCs w:val="26"/>
        </w:rPr>
        <w:tab/>
      </w: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xử</w:t>
      </w:r>
      <w:proofErr w:type="spellEnd"/>
      <w:r w:rsidRPr="00DB0351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lý</w:t>
      </w:r>
      <w:proofErr w:type="spellEnd"/>
      <w:r w:rsidRPr="00DB0351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mẫu</w:t>
      </w:r>
      <w:proofErr w:type="spellEnd"/>
      <w:r w:rsidRPr="00DB0351">
        <w:rPr>
          <w:rFonts w:ascii="Times New Roman" w:hAnsi="Times New Roman"/>
          <w:b/>
          <w:color w:val="00B0F0"/>
          <w:sz w:val="26"/>
          <w:szCs w:val="26"/>
        </w:rPr>
        <w:t>.</w:t>
      </w:r>
    </w:p>
    <w:p w14:paraId="07B18200" w14:textId="77777777" w:rsidR="00AA6DB2" w:rsidRPr="00DB0351" w:rsidRDefault="00AA6DB2" w:rsidP="00DB0351">
      <w:pPr>
        <w:pStyle w:val="ListParagraph"/>
        <w:numPr>
          <w:ilvl w:val="0"/>
          <w:numId w:val="23"/>
        </w:numPr>
        <w:spacing w:line="360" w:lineRule="auto"/>
        <w:ind w:left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B0351">
        <w:rPr>
          <w:rFonts w:ascii="Times New Roman" w:hAnsi="Times New Roman"/>
          <w:sz w:val="26"/>
          <w:szCs w:val="26"/>
        </w:rPr>
        <w:t>Chuẩn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bị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mẫu</w:t>
      </w:r>
      <w:proofErr w:type="spellEnd"/>
      <w:r w:rsidRPr="00DB0351">
        <w:rPr>
          <w:rFonts w:ascii="Times New Roman" w:hAnsi="Times New Roman"/>
          <w:sz w:val="26"/>
          <w:szCs w:val="26"/>
        </w:rPr>
        <w:t>.</w:t>
      </w:r>
    </w:p>
    <w:p w14:paraId="3FD4DD5E" w14:textId="77777777" w:rsidR="00AA6DB2" w:rsidRPr="00DB0351" w:rsidRDefault="00665A22" w:rsidP="00665A22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Mẫu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HD.KT.022.</w:t>
      </w:r>
    </w:p>
    <w:p w14:paraId="643D2ECC" w14:textId="77777777" w:rsidR="00AA6DB2" w:rsidRPr="00DB0351" w:rsidRDefault="00AA6DB2" w:rsidP="00DB0351">
      <w:pPr>
        <w:pStyle w:val="ListParagraph"/>
        <w:numPr>
          <w:ilvl w:val="0"/>
          <w:numId w:val="23"/>
        </w:numPr>
        <w:spacing w:line="360" w:lineRule="auto"/>
        <w:ind w:left="720"/>
        <w:jc w:val="both"/>
        <w:rPr>
          <w:rFonts w:ascii="Times New Roman" w:hAnsi="Times New Roman"/>
          <w:sz w:val="26"/>
          <w:szCs w:val="26"/>
        </w:rPr>
      </w:pPr>
      <w:r w:rsidRPr="00DB0351">
        <w:rPr>
          <w:rFonts w:ascii="Times New Roman" w:hAnsi="Times New Roman"/>
          <w:sz w:val="26"/>
          <w:szCs w:val="26"/>
        </w:rPr>
        <w:t xml:space="preserve">Phương </w:t>
      </w:r>
      <w:proofErr w:type="spellStart"/>
      <w:r w:rsidRPr="00DB0351">
        <w:rPr>
          <w:rFonts w:ascii="Times New Roman" w:hAnsi="Times New Roman"/>
          <w:sz w:val="26"/>
          <w:szCs w:val="26"/>
        </w:rPr>
        <w:t>pháp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tiến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hành</w:t>
      </w:r>
      <w:proofErr w:type="spellEnd"/>
      <w:r w:rsidRPr="00DB0351">
        <w:rPr>
          <w:rFonts w:ascii="Times New Roman" w:hAnsi="Times New Roman"/>
          <w:sz w:val="26"/>
          <w:szCs w:val="26"/>
        </w:rPr>
        <w:t>.</w:t>
      </w:r>
    </w:p>
    <w:p w14:paraId="1A39252C" w14:textId="77777777" w:rsidR="00B75463" w:rsidRDefault="004734A1" w:rsidP="004734A1">
      <w:pPr>
        <w:pStyle w:val="ListParagraph"/>
        <w:numPr>
          <w:ilvl w:val="0"/>
          <w:numId w:val="43"/>
        </w:numPr>
        <w:spacing w:line="360" w:lineRule="auto"/>
        <w:ind w:left="99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Mẫu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nước</w:t>
      </w:r>
      <w:proofErr w:type="spellEnd"/>
      <w:r w:rsidR="00B75463">
        <w:rPr>
          <w:rFonts w:ascii="Times New Roman" w:hAnsi="Times New Roman"/>
          <w:sz w:val="26"/>
          <w:szCs w:val="26"/>
        </w:rPr>
        <w:t>:</w:t>
      </w:r>
    </w:p>
    <w:p w14:paraId="1D53D364" w14:textId="77777777" w:rsidR="00B75463" w:rsidRDefault="004734A1" w:rsidP="004734A1">
      <w:pPr>
        <w:pStyle w:val="ListParagraph"/>
        <w:numPr>
          <w:ilvl w:val="0"/>
          <w:numId w:val="42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</w:t>
      </w:r>
      <w:r w:rsidR="00B75463">
        <w:rPr>
          <w:rFonts w:ascii="Times New Roman" w:hAnsi="Times New Roman"/>
          <w:sz w:val="26"/>
          <w:szCs w:val="26"/>
        </w:rPr>
        <w:t>ấy</w:t>
      </w:r>
      <w:proofErr w:type="spellEnd"/>
      <w:r w:rsidR="00B75463">
        <w:rPr>
          <w:rFonts w:ascii="Times New Roman" w:hAnsi="Times New Roman"/>
          <w:sz w:val="26"/>
          <w:szCs w:val="26"/>
        </w:rPr>
        <w:t xml:space="preserve"> 10mL </w:t>
      </w:r>
      <w:proofErr w:type="spellStart"/>
      <w:r w:rsidR="00B75463">
        <w:rPr>
          <w:rFonts w:ascii="Times New Roman" w:hAnsi="Times New Roman"/>
          <w:sz w:val="26"/>
          <w:szCs w:val="26"/>
        </w:rPr>
        <w:t>nước</w:t>
      </w:r>
      <w:proofErr w:type="spellEnd"/>
      <w:r w:rsid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75463">
        <w:rPr>
          <w:rFonts w:ascii="Times New Roman" w:hAnsi="Times New Roman"/>
          <w:sz w:val="26"/>
          <w:szCs w:val="26"/>
        </w:rPr>
        <w:t>cho</w:t>
      </w:r>
      <w:proofErr w:type="spellEnd"/>
      <w:r w:rsid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75463">
        <w:rPr>
          <w:rFonts w:ascii="Times New Roman" w:hAnsi="Times New Roman"/>
          <w:sz w:val="26"/>
          <w:szCs w:val="26"/>
        </w:rPr>
        <w:t>vào</w:t>
      </w:r>
      <w:proofErr w:type="spellEnd"/>
      <w:r w:rsid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75463">
        <w:rPr>
          <w:rFonts w:ascii="Times New Roman" w:hAnsi="Times New Roman"/>
          <w:sz w:val="26"/>
          <w:szCs w:val="26"/>
        </w:rPr>
        <w:t>ống</w:t>
      </w:r>
      <w:proofErr w:type="spellEnd"/>
      <w:r w:rsid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75463">
        <w:rPr>
          <w:rFonts w:ascii="Times New Roman" w:hAnsi="Times New Roman"/>
          <w:sz w:val="26"/>
          <w:szCs w:val="26"/>
        </w:rPr>
        <w:t>ly</w:t>
      </w:r>
      <w:proofErr w:type="spellEnd"/>
      <w:r w:rsid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75463">
        <w:rPr>
          <w:rFonts w:ascii="Times New Roman" w:hAnsi="Times New Roman"/>
          <w:sz w:val="26"/>
          <w:szCs w:val="26"/>
        </w:rPr>
        <w:t>tâm</w:t>
      </w:r>
      <w:proofErr w:type="spellEnd"/>
      <w:r w:rsidR="00B75463">
        <w:rPr>
          <w:rFonts w:ascii="Times New Roman" w:hAnsi="Times New Roman"/>
          <w:sz w:val="26"/>
          <w:szCs w:val="26"/>
        </w:rPr>
        <w:t xml:space="preserve"> 50mL, spike </w:t>
      </w:r>
      <w:proofErr w:type="spellStart"/>
      <w:r w:rsidR="00B75463">
        <w:rPr>
          <w:rFonts w:ascii="Times New Roman" w:hAnsi="Times New Roman"/>
          <w:sz w:val="26"/>
          <w:szCs w:val="26"/>
        </w:rPr>
        <w:t>vào</w:t>
      </w:r>
      <w:proofErr w:type="spellEnd"/>
      <w:r w:rsidR="00B75463">
        <w:rPr>
          <w:rFonts w:ascii="Times New Roman" w:hAnsi="Times New Roman"/>
          <w:sz w:val="26"/>
          <w:szCs w:val="26"/>
        </w:rPr>
        <w:t xml:space="preserve"> 0.1mL </w:t>
      </w:r>
      <w:proofErr w:type="spellStart"/>
      <w:r w:rsidR="00B75463">
        <w:rPr>
          <w:rFonts w:ascii="Times New Roman" w:hAnsi="Times New Roman"/>
          <w:sz w:val="26"/>
          <w:szCs w:val="26"/>
        </w:rPr>
        <w:t>nội</w:t>
      </w:r>
      <w:proofErr w:type="spellEnd"/>
      <w:r w:rsid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75463">
        <w:rPr>
          <w:rFonts w:ascii="Times New Roman" w:hAnsi="Times New Roman"/>
          <w:sz w:val="26"/>
          <w:szCs w:val="26"/>
        </w:rPr>
        <w:t>chuẩn</w:t>
      </w:r>
      <w:proofErr w:type="spellEnd"/>
      <w:r w:rsidR="00B75463">
        <w:rPr>
          <w:rFonts w:ascii="Times New Roman" w:hAnsi="Times New Roman"/>
          <w:sz w:val="26"/>
          <w:szCs w:val="26"/>
        </w:rPr>
        <w:t xml:space="preserve"> Acrylamide d3 </w:t>
      </w:r>
      <w:proofErr w:type="gramStart"/>
      <w:r w:rsidR="00B75463">
        <w:rPr>
          <w:rFonts w:ascii="Times New Roman" w:hAnsi="Times New Roman"/>
          <w:sz w:val="26"/>
          <w:szCs w:val="26"/>
        </w:rPr>
        <w:t>( 1</w:t>
      </w:r>
      <w:proofErr w:type="gramEnd"/>
      <w:r w:rsidR="00B75463">
        <w:rPr>
          <w:rFonts w:ascii="Times New Roman" w:hAnsi="Times New Roman"/>
          <w:sz w:val="26"/>
          <w:szCs w:val="26"/>
        </w:rPr>
        <w:t>mg/L)</w:t>
      </w:r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 w:rsidRPr="00B75463">
        <w:rPr>
          <w:rFonts w:ascii="Times New Roman" w:hAnsi="Times New Roman"/>
          <w:sz w:val="26"/>
          <w:szCs w:val="26"/>
        </w:rPr>
        <w:t>hêm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5463">
        <w:rPr>
          <w:rFonts w:ascii="Times New Roman" w:hAnsi="Times New Roman"/>
          <w:sz w:val="26"/>
          <w:szCs w:val="26"/>
        </w:rPr>
        <w:t>vào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10.0mL Acetonitrile, </w:t>
      </w:r>
      <w:proofErr w:type="spellStart"/>
      <w:r w:rsidRPr="00B75463">
        <w:rPr>
          <w:rFonts w:ascii="Times New Roman" w:hAnsi="Times New Roman"/>
          <w:sz w:val="26"/>
          <w:szCs w:val="26"/>
        </w:rPr>
        <w:t>votex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5 </w:t>
      </w:r>
      <w:proofErr w:type="spellStart"/>
      <w:r w:rsidRPr="00B75463">
        <w:rPr>
          <w:rFonts w:ascii="Times New Roman" w:hAnsi="Times New Roman"/>
          <w:sz w:val="26"/>
          <w:szCs w:val="26"/>
        </w:rPr>
        <w:t>phút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5463">
        <w:rPr>
          <w:rFonts w:ascii="Times New Roman" w:hAnsi="Times New Roman"/>
          <w:sz w:val="26"/>
          <w:szCs w:val="26"/>
        </w:rPr>
        <w:t>sau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5463">
        <w:rPr>
          <w:rFonts w:ascii="Times New Roman" w:hAnsi="Times New Roman"/>
          <w:sz w:val="26"/>
          <w:szCs w:val="26"/>
        </w:rPr>
        <w:t>đó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5463">
        <w:rPr>
          <w:rFonts w:ascii="Times New Roman" w:hAnsi="Times New Roman"/>
          <w:sz w:val="26"/>
          <w:szCs w:val="26"/>
        </w:rPr>
        <w:t>thêm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5463">
        <w:rPr>
          <w:rFonts w:ascii="Times New Roman" w:hAnsi="Times New Roman"/>
          <w:sz w:val="26"/>
          <w:szCs w:val="26"/>
        </w:rPr>
        <w:t>vào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5mL Hexanes </w:t>
      </w:r>
      <w:proofErr w:type="spellStart"/>
      <w:r w:rsidRPr="00B75463">
        <w:rPr>
          <w:rFonts w:ascii="Times New Roman" w:hAnsi="Times New Roman"/>
          <w:sz w:val="26"/>
          <w:szCs w:val="26"/>
        </w:rPr>
        <w:t>và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5463">
        <w:rPr>
          <w:rFonts w:ascii="Times New Roman" w:hAnsi="Times New Roman"/>
          <w:sz w:val="26"/>
          <w:szCs w:val="26"/>
        </w:rPr>
        <w:t>votex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B75463">
        <w:rPr>
          <w:rFonts w:ascii="Times New Roman" w:hAnsi="Times New Roman"/>
          <w:sz w:val="26"/>
          <w:szCs w:val="26"/>
        </w:rPr>
        <w:t>phút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B75463">
        <w:rPr>
          <w:rFonts w:ascii="Times New Roman" w:hAnsi="Times New Roman"/>
          <w:sz w:val="26"/>
          <w:szCs w:val="26"/>
        </w:rPr>
        <w:t>Thêm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5463">
        <w:rPr>
          <w:rFonts w:ascii="Times New Roman" w:hAnsi="Times New Roman"/>
          <w:sz w:val="26"/>
          <w:szCs w:val="26"/>
        </w:rPr>
        <w:t>vào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1.5g NaCl </w:t>
      </w:r>
      <w:proofErr w:type="spellStart"/>
      <w:r w:rsidRPr="00B75463">
        <w:rPr>
          <w:rFonts w:ascii="Times New Roman" w:hAnsi="Times New Roman"/>
          <w:sz w:val="26"/>
          <w:szCs w:val="26"/>
        </w:rPr>
        <w:t>votex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B75463">
        <w:rPr>
          <w:rFonts w:ascii="Times New Roman" w:hAnsi="Times New Roman"/>
          <w:sz w:val="26"/>
          <w:szCs w:val="26"/>
        </w:rPr>
        <w:t>phút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5463">
        <w:rPr>
          <w:rFonts w:ascii="Times New Roman" w:hAnsi="Times New Roman"/>
          <w:sz w:val="26"/>
          <w:szCs w:val="26"/>
        </w:rPr>
        <w:t>sau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5463">
        <w:rPr>
          <w:rFonts w:ascii="Times New Roman" w:hAnsi="Times New Roman"/>
          <w:sz w:val="26"/>
          <w:szCs w:val="26"/>
        </w:rPr>
        <w:t>đó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5463">
        <w:rPr>
          <w:rFonts w:ascii="Times New Roman" w:hAnsi="Times New Roman"/>
          <w:sz w:val="26"/>
          <w:szCs w:val="26"/>
        </w:rPr>
        <w:t>thêm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5463">
        <w:rPr>
          <w:rFonts w:ascii="Times New Roman" w:hAnsi="Times New Roman"/>
          <w:sz w:val="26"/>
          <w:szCs w:val="26"/>
        </w:rPr>
        <w:t>vào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4g MgSO</w:t>
      </w:r>
      <w:r w:rsidRPr="00B75463">
        <w:rPr>
          <w:rFonts w:ascii="Times New Roman" w:hAnsi="Times New Roman"/>
          <w:sz w:val="26"/>
          <w:szCs w:val="26"/>
          <w:vertAlign w:val="subscript"/>
        </w:rPr>
        <w:t>4</w:t>
      </w:r>
      <w:r w:rsidRPr="00B7546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75463">
        <w:rPr>
          <w:rFonts w:ascii="Times New Roman" w:hAnsi="Times New Roman"/>
          <w:sz w:val="26"/>
          <w:szCs w:val="26"/>
        </w:rPr>
        <w:t>Votex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4 </w:t>
      </w:r>
      <w:proofErr w:type="spellStart"/>
      <w:r w:rsidRPr="00B75463">
        <w:rPr>
          <w:rFonts w:ascii="Times New Roman" w:hAnsi="Times New Roman"/>
          <w:sz w:val="26"/>
          <w:szCs w:val="26"/>
        </w:rPr>
        <w:t>phút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. Ly </w:t>
      </w:r>
      <w:proofErr w:type="spellStart"/>
      <w:r w:rsidRPr="00B75463">
        <w:rPr>
          <w:rFonts w:ascii="Times New Roman" w:hAnsi="Times New Roman"/>
          <w:sz w:val="26"/>
          <w:szCs w:val="26"/>
        </w:rPr>
        <w:t>tâm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5 </w:t>
      </w:r>
      <w:proofErr w:type="spellStart"/>
      <w:r w:rsidRPr="00B75463">
        <w:rPr>
          <w:rFonts w:ascii="Times New Roman" w:hAnsi="Times New Roman"/>
          <w:sz w:val="26"/>
          <w:szCs w:val="26"/>
        </w:rPr>
        <w:t>phút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B75463">
        <w:rPr>
          <w:rFonts w:ascii="Times New Roman" w:hAnsi="Times New Roman"/>
          <w:sz w:val="26"/>
          <w:szCs w:val="26"/>
        </w:rPr>
        <w:t>tốc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5463">
        <w:rPr>
          <w:rFonts w:ascii="Times New Roman" w:hAnsi="Times New Roman"/>
          <w:sz w:val="26"/>
          <w:szCs w:val="26"/>
        </w:rPr>
        <w:t>độ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&gt; 2000 </w:t>
      </w:r>
      <w:proofErr w:type="spellStart"/>
      <w:r w:rsidRPr="00B75463">
        <w:rPr>
          <w:rFonts w:ascii="Times New Roman" w:hAnsi="Times New Roman"/>
          <w:sz w:val="26"/>
          <w:szCs w:val="26"/>
        </w:rPr>
        <w:t>vòng</w:t>
      </w:r>
      <w:proofErr w:type="spellEnd"/>
      <w:r w:rsidRPr="00B75463">
        <w:rPr>
          <w:rFonts w:ascii="Times New Roman" w:hAnsi="Times New Roman"/>
          <w:sz w:val="26"/>
          <w:szCs w:val="26"/>
        </w:rPr>
        <w:t>/</w:t>
      </w:r>
      <w:proofErr w:type="spellStart"/>
      <w:r w:rsidRPr="00B75463">
        <w:rPr>
          <w:rFonts w:ascii="Times New Roman" w:hAnsi="Times New Roman"/>
          <w:sz w:val="26"/>
          <w:szCs w:val="26"/>
        </w:rPr>
        <w:t>phút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B75463">
        <w:rPr>
          <w:rFonts w:ascii="Times New Roman" w:hAnsi="Times New Roman"/>
          <w:sz w:val="26"/>
          <w:szCs w:val="26"/>
        </w:rPr>
        <w:t>Lấy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6</w:t>
      </w:r>
      <w:r w:rsidRPr="00B75463">
        <w:rPr>
          <w:rFonts w:ascii="Times New Roman" w:hAnsi="Times New Roman"/>
          <w:sz w:val="26"/>
          <w:szCs w:val="26"/>
        </w:rPr>
        <w:t xml:space="preserve">mL </w:t>
      </w:r>
      <w:proofErr w:type="spellStart"/>
      <w:r w:rsidRPr="00B75463">
        <w:rPr>
          <w:rFonts w:ascii="Times New Roman" w:hAnsi="Times New Roman"/>
          <w:sz w:val="26"/>
          <w:szCs w:val="26"/>
        </w:rPr>
        <w:t>lớp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5463">
        <w:rPr>
          <w:rFonts w:ascii="Times New Roman" w:hAnsi="Times New Roman"/>
          <w:sz w:val="26"/>
          <w:szCs w:val="26"/>
        </w:rPr>
        <w:t>giữa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5463">
        <w:rPr>
          <w:rFonts w:ascii="Times New Roman" w:hAnsi="Times New Roman"/>
          <w:sz w:val="26"/>
          <w:szCs w:val="26"/>
        </w:rPr>
        <w:t>cho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5463">
        <w:rPr>
          <w:rFonts w:ascii="Times New Roman" w:hAnsi="Times New Roman"/>
          <w:sz w:val="26"/>
          <w:szCs w:val="26"/>
        </w:rPr>
        <w:t>vào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5463">
        <w:rPr>
          <w:rFonts w:ascii="Times New Roman" w:hAnsi="Times New Roman"/>
          <w:sz w:val="26"/>
          <w:szCs w:val="26"/>
        </w:rPr>
        <w:t>ống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5463">
        <w:rPr>
          <w:rFonts w:ascii="Times New Roman" w:hAnsi="Times New Roman"/>
          <w:sz w:val="26"/>
          <w:szCs w:val="26"/>
        </w:rPr>
        <w:t>nghiệm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15mL </w:t>
      </w:r>
      <w:proofErr w:type="spellStart"/>
      <w:r w:rsidRPr="00B75463">
        <w:rPr>
          <w:rFonts w:ascii="Times New Roman" w:hAnsi="Times New Roman"/>
          <w:sz w:val="26"/>
          <w:szCs w:val="26"/>
        </w:rPr>
        <w:t>chứa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0.</w:t>
      </w:r>
      <w:r>
        <w:rPr>
          <w:rFonts w:ascii="Times New Roman" w:hAnsi="Times New Roman"/>
          <w:sz w:val="26"/>
          <w:szCs w:val="26"/>
        </w:rPr>
        <w:t>3</w:t>
      </w:r>
      <w:r w:rsidRPr="00B75463">
        <w:rPr>
          <w:rFonts w:ascii="Times New Roman" w:hAnsi="Times New Roman"/>
          <w:sz w:val="26"/>
          <w:szCs w:val="26"/>
        </w:rPr>
        <w:t>g MgSO</w:t>
      </w:r>
      <w:r w:rsidRPr="00B75463">
        <w:rPr>
          <w:rFonts w:ascii="Times New Roman" w:hAnsi="Times New Roman"/>
          <w:sz w:val="26"/>
          <w:szCs w:val="26"/>
          <w:vertAlign w:val="subscript"/>
        </w:rPr>
        <w:t>4</w:t>
      </w:r>
      <w:r w:rsidRPr="00B75463">
        <w:rPr>
          <w:rFonts w:ascii="Times New Roman" w:hAnsi="Times New Roman"/>
          <w:sz w:val="26"/>
          <w:szCs w:val="26"/>
        </w:rPr>
        <w:t xml:space="preserve"> + 0.</w:t>
      </w:r>
      <w:r>
        <w:rPr>
          <w:rFonts w:ascii="Times New Roman" w:hAnsi="Times New Roman"/>
          <w:sz w:val="26"/>
          <w:szCs w:val="26"/>
        </w:rPr>
        <w:t>1</w:t>
      </w:r>
      <w:r w:rsidRPr="00B75463">
        <w:rPr>
          <w:rFonts w:ascii="Times New Roman" w:hAnsi="Times New Roman"/>
          <w:sz w:val="26"/>
          <w:szCs w:val="26"/>
        </w:rPr>
        <w:t xml:space="preserve">g PSA, </w:t>
      </w:r>
      <w:proofErr w:type="spellStart"/>
      <w:r w:rsidRPr="00B75463">
        <w:rPr>
          <w:rFonts w:ascii="Times New Roman" w:hAnsi="Times New Roman"/>
          <w:sz w:val="26"/>
          <w:szCs w:val="26"/>
        </w:rPr>
        <w:t>Votex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Pr="00B75463">
        <w:rPr>
          <w:rFonts w:ascii="Times New Roman" w:hAnsi="Times New Roman"/>
          <w:sz w:val="26"/>
          <w:szCs w:val="26"/>
        </w:rPr>
        <w:t>phút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75463">
        <w:rPr>
          <w:rFonts w:ascii="Times New Roman" w:hAnsi="Times New Roman"/>
          <w:sz w:val="26"/>
          <w:szCs w:val="26"/>
        </w:rPr>
        <w:t>ly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5463">
        <w:rPr>
          <w:rFonts w:ascii="Times New Roman" w:hAnsi="Times New Roman"/>
          <w:sz w:val="26"/>
          <w:szCs w:val="26"/>
        </w:rPr>
        <w:t>tâm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5463">
        <w:rPr>
          <w:rFonts w:ascii="Times New Roman" w:hAnsi="Times New Roman"/>
          <w:sz w:val="26"/>
          <w:szCs w:val="26"/>
        </w:rPr>
        <w:t>và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5463">
        <w:rPr>
          <w:rFonts w:ascii="Times New Roman" w:hAnsi="Times New Roman"/>
          <w:sz w:val="26"/>
          <w:szCs w:val="26"/>
        </w:rPr>
        <w:t>lấ</w:t>
      </w:r>
      <w:r>
        <w:rPr>
          <w:rFonts w:ascii="Times New Roman" w:hAnsi="Times New Roman"/>
          <w:sz w:val="26"/>
          <w:szCs w:val="26"/>
        </w:rPr>
        <w:t>y</w:t>
      </w:r>
      <w:proofErr w:type="spellEnd"/>
      <w:r>
        <w:rPr>
          <w:rFonts w:ascii="Times New Roman" w:hAnsi="Times New Roman"/>
          <w:sz w:val="26"/>
          <w:szCs w:val="26"/>
        </w:rPr>
        <w:t xml:space="preserve"> 5</w:t>
      </w:r>
      <w:r w:rsidRPr="00B75463">
        <w:rPr>
          <w:rFonts w:ascii="Times New Roman" w:hAnsi="Times New Roman"/>
          <w:sz w:val="26"/>
          <w:szCs w:val="26"/>
        </w:rPr>
        <w:t xml:space="preserve">mL </w:t>
      </w:r>
      <w:proofErr w:type="spellStart"/>
      <w:r w:rsidRPr="00B75463">
        <w:rPr>
          <w:rFonts w:ascii="Times New Roman" w:hAnsi="Times New Roman"/>
          <w:sz w:val="26"/>
          <w:szCs w:val="26"/>
        </w:rPr>
        <w:t>lớp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5463">
        <w:rPr>
          <w:rFonts w:ascii="Times New Roman" w:hAnsi="Times New Roman"/>
          <w:sz w:val="26"/>
          <w:szCs w:val="26"/>
        </w:rPr>
        <w:t>trên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thổi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lastRenderedPageBreak/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 1mL </w:t>
      </w:r>
      <w:proofErr w:type="spellStart"/>
      <w:r>
        <w:rPr>
          <w:rFonts w:ascii="Times New Roman" w:hAnsi="Times New Roman"/>
          <w:sz w:val="26"/>
          <w:szCs w:val="26"/>
        </w:rPr>
        <w:t>pha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Methanol/ H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O: 1/9</w:t>
      </w:r>
      <w:r w:rsidRPr="00B7546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75463">
        <w:rPr>
          <w:rFonts w:ascii="Times New Roman" w:hAnsi="Times New Roman"/>
          <w:sz w:val="26"/>
          <w:szCs w:val="26"/>
        </w:rPr>
        <w:t>lọc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B75463">
        <w:rPr>
          <w:rFonts w:ascii="Times New Roman" w:hAnsi="Times New Roman"/>
          <w:sz w:val="26"/>
          <w:szCs w:val="26"/>
        </w:rPr>
        <w:t>màng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5463">
        <w:rPr>
          <w:rFonts w:ascii="Times New Roman" w:hAnsi="Times New Roman"/>
          <w:sz w:val="26"/>
          <w:szCs w:val="26"/>
        </w:rPr>
        <w:t>lọc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0.45µm </w:t>
      </w:r>
      <w:proofErr w:type="spellStart"/>
      <w:r w:rsidRPr="00B75463">
        <w:rPr>
          <w:rFonts w:ascii="Times New Roman" w:hAnsi="Times New Roman"/>
          <w:sz w:val="26"/>
          <w:szCs w:val="26"/>
        </w:rPr>
        <w:t>vào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Vial 1.8mL </w:t>
      </w:r>
      <w:proofErr w:type="spellStart"/>
      <w:r w:rsidRPr="00B75463">
        <w:rPr>
          <w:rFonts w:ascii="Times New Roman" w:hAnsi="Times New Roman"/>
          <w:sz w:val="26"/>
          <w:szCs w:val="26"/>
        </w:rPr>
        <w:t>và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5463">
        <w:rPr>
          <w:rFonts w:ascii="Times New Roman" w:hAnsi="Times New Roman"/>
          <w:sz w:val="26"/>
          <w:szCs w:val="26"/>
        </w:rPr>
        <w:t>phân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5463">
        <w:rPr>
          <w:rFonts w:ascii="Times New Roman" w:hAnsi="Times New Roman"/>
          <w:sz w:val="26"/>
          <w:szCs w:val="26"/>
        </w:rPr>
        <w:t>tích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5463">
        <w:rPr>
          <w:rFonts w:ascii="Times New Roman" w:hAnsi="Times New Roman"/>
          <w:sz w:val="26"/>
          <w:szCs w:val="26"/>
        </w:rPr>
        <w:t>trên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5463">
        <w:rPr>
          <w:rFonts w:ascii="Times New Roman" w:hAnsi="Times New Roman"/>
          <w:sz w:val="26"/>
          <w:szCs w:val="26"/>
        </w:rPr>
        <w:t>thiết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5463">
        <w:rPr>
          <w:rFonts w:ascii="Times New Roman" w:hAnsi="Times New Roman"/>
          <w:sz w:val="26"/>
          <w:szCs w:val="26"/>
        </w:rPr>
        <w:t>bị</w:t>
      </w:r>
      <w:proofErr w:type="spellEnd"/>
      <w:r w:rsidRPr="00B75463">
        <w:rPr>
          <w:rFonts w:ascii="Times New Roman" w:hAnsi="Times New Roman"/>
          <w:sz w:val="26"/>
          <w:szCs w:val="26"/>
        </w:rPr>
        <w:t xml:space="preserve"> LC – MS/MS</w:t>
      </w:r>
    </w:p>
    <w:p w14:paraId="33E164F7" w14:textId="77777777" w:rsidR="004734A1" w:rsidRDefault="00B75463" w:rsidP="004734A1">
      <w:pPr>
        <w:pStyle w:val="ListParagraph"/>
        <w:numPr>
          <w:ilvl w:val="0"/>
          <w:numId w:val="43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75463">
        <w:rPr>
          <w:rFonts w:ascii="Times New Roman" w:hAnsi="Times New Roman"/>
          <w:sz w:val="26"/>
          <w:szCs w:val="26"/>
        </w:rPr>
        <w:t>Mẫ</w:t>
      </w:r>
      <w:r w:rsidR="004734A1">
        <w:rPr>
          <w:rFonts w:ascii="Times New Roman" w:hAnsi="Times New Roman"/>
          <w:sz w:val="26"/>
          <w:szCs w:val="26"/>
        </w:rPr>
        <w:t>u</w:t>
      </w:r>
      <w:proofErr w:type="spellEnd"/>
      <w:r w:rsid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734A1">
        <w:rPr>
          <w:rFonts w:ascii="Times New Roman" w:hAnsi="Times New Roman"/>
          <w:sz w:val="26"/>
          <w:szCs w:val="26"/>
        </w:rPr>
        <w:t>khô</w:t>
      </w:r>
      <w:proofErr w:type="spellEnd"/>
      <w:r w:rsidR="004734A1">
        <w:rPr>
          <w:rFonts w:ascii="Times New Roman" w:hAnsi="Times New Roman"/>
          <w:sz w:val="26"/>
          <w:szCs w:val="26"/>
        </w:rPr>
        <w:t>:</w:t>
      </w:r>
    </w:p>
    <w:p w14:paraId="68EB3610" w14:textId="77777777" w:rsidR="00AA6DB2" w:rsidRDefault="004734A1" w:rsidP="0076641D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734A1">
        <w:rPr>
          <w:rFonts w:ascii="Times New Roman" w:hAnsi="Times New Roman"/>
          <w:sz w:val="26"/>
          <w:szCs w:val="26"/>
        </w:rPr>
        <w:t>Cân</w:t>
      </w:r>
      <w:proofErr w:type="spellEnd"/>
      <w:r w:rsidRPr="004734A1">
        <w:rPr>
          <w:rFonts w:ascii="Times New Roman" w:hAnsi="Times New Roman"/>
          <w:sz w:val="26"/>
          <w:szCs w:val="26"/>
        </w:rPr>
        <w:t xml:space="preserve"> </w:t>
      </w:r>
      <w:r w:rsidR="00B75463" w:rsidRPr="004734A1">
        <w:rPr>
          <w:rFonts w:ascii="Times New Roman" w:hAnsi="Times New Roman"/>
          <w:sz w:val="26"/>
          <w:szCs w:val="26"/>
        </w:rPr>
        <w:t xml:space="preserve">1g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vào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ống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ly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tâm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50mL, Spike 0.</w:t>
      </w:r>
      <w:r w:rsidR="00B75463" w:rsidRPr="004734A1">
        <w:rPr>
          <w:rFonts w:ascii="Times New Roman" w:hAnsi="Times New Roman"/>
          <w:sz w:val="26"/>
          <w:szCs w:val="26"/>
        </w:rPr>
        <w:t>5</w:t>
      </w:r>
      <w:r w:rsidR="00E43373" w:rsidRPr="004734A1">
        <w:rPr>
          <w:rFonts w:ascii="Times New Roman" w:hAnsi="Times New Roman"/>
          <w:sz w:val="26"/>
          <w:szCs w:val="26"/>
        </w:rPr>
        <w:t xml:space="preserve">mL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nội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chuẩ</w:t>
      </w:r>
      <w:r w:rsidR="00B75463" w:rsidRPr="004734A1">
        <w:rPr>
          <w:rFonts w:ascii="Times New Roman" w:hAnsi="Times New Roman"/>
          <w:sz w:val="26"/>
          <w:szCs w:val="26"/>
        </w:rPr>
        <w:t>n</w:t>
      </w:r>
      <w:proofErr w:type="spellEnd"/>
      <w:r w:rsidR="00B75463" w:rsidRPr="004734A1">
        <w:rPr>
          <w:rFonts w:ascii="Times New Roman" w:hAnsi="Times New Roman"/>
          <w:sz w:val="26"/>
          <w:szCs w:val="26"/>
        </w:rPr>
        <w:t xml:space="preserve"> Acrylamide – d3 (1</w:t>
      </w:r>
      <w:r w:rsidR="00E43373" w:rsidRPr="004734A1">
        <w:rPr>
          <w:rFonts w:ascii="Times New Roman" w:hAnsi="Times New Roman"/>
          <w:sz w:val="26"/>
          <w:szCs w:val="26"/>
        </w:rPr>
        <w:t xml:space="preserve">mg/L),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để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yên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30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phút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Thêm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vào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10ml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nước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cấ</w:t>
      </w:r>
      <w:r w:rsidR="00B75463" w:rsidRPr="004734A1">
        <w:rPr>
          <w:rFonts w:ascii="Times New Roman" w:hAnsi="Times New Roman"/>
          <w:sz w:val="26"/>
          <w:szCs w:val="26"/>
        </w:rPr>
        <w:t>t</w:t>
      </w:r>
      <w:proofErr w:type="spellEnd"/>
      <w:r w:rsidR="00B75463" w:rsidRPr="004734A1">
        <w:rPr>
          <w:rFonts w:ascii="Times New Roman" w:hAnsi="Times New Roman"/>
          <w:sz w:val="26"/>
          <w:szCs w:val="26"/>
        </w:rPr>
        <w:t xml:space="preserve"> DI</w:t>
      </w:r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votex</w:t>
      </w:r>
      <w:proofErr w:type="spellEnd"/>
      <w:r>
        <w:rPr>
          <w:rFonts w:ascii="Times New Roman" w:hAnsi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/>
          <w:sz w:val="26"/>
          <w:szCs w:val="26"/>
        </w:rPr>
        <w:t>phút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siêu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âm</w:t>
      </w:r>
      <w:proofErr w:type="spellEnd"/>
      <w:r>
        <w:rPr>
          <w:rFonts w:ascii="Times New Roman" w:hAnsi="Times New Roman"/>
          <w:sz w:val="26"/>
          <w:szCs w:val="26"/>
        </w:rPr>
        <w:t xml:space="preserve"> 10 </w:t>
      </w:r>
      <w:proofErr w:type="spellStart"/>
      <w:r>
        <w:rPr>
          <w:rFonts w:ascii="Times New Roman" w:hAnsi="Times New Roman"/>
          <w:sz w:val="26"/>
          <w:szCs w:val="26"/>
        </w:rPr>
        <w:t>phút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 w:rsidR="00E43373" w:rsidRPr="004734A1">
        <w:rPr>
          <w:rFonts w:ascii="Times New Roman" w:hAnsi="Times New Roman"/>
          <w:sz w:val="26"/>
          <w:szCs w:val="26"/>
        </w:rPr>
        <w:t>hêm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vào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10.0mL Acetonitrile,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votex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5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phút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sau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đó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thêm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vào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5mL Hexanes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và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votex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phút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Thêm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vào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1.5g NaCl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votex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phút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sau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đó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thêm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vào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4g MgSO</w:t>
      </w:r>
      <w:r w:rsidR="00E43373" w:rsidRPr="004734A1">
        <w:rPr>
          <w:rFonts w:ascii="Times New Roman" w:hAnsi="Times New Roman"/>
          <w:sz w:val="26"/>
          <w:szCs w:val="26"/>
          <w:vertAlign w:val="subscript"/>
        </w:rPr>
        <w:t>4</w:t>
      </w:r>
      <w:r w:rsidR="00E43373" w:rsidRPr="004734A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Votex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4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phút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. Ly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tâm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5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phút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tốc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độ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&gt; 2000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vòng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>/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phút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Lấ</w:t>
      </w:r>
      <w:r>
        <w:rPr>
          <w:rFonts w:ascii="Times New Roman" w:hAnsi="Times New Roman"/>
          <w:sz w:val="26"/>
          <w:szCs w:val="26"/>
        </w:rPr>
        <w:t>y</w:t>
      </w:r>
      <w:proofErr w:type="spellEnd"/>
      <w:r>
        <w:rPr>
          <w:rFonts w:ascii="Times New Roman" w:hAnsi="Times New Roman"/>
          <w:sz w:val="26"/>
          <w:szCs w:val="26"/>
        </w:rPr>
        <w:t xml:space="preserve"> 3</w:t>
      </w:r>
      <w:r w:rsidR="00E43373" w:rsidRPr="004734A1">
        <w:rPr>
          <w:rFonts w:ascii="Times New Roman" w:hAnsi="Times New Roman"/>
          <w:sz w:val="26"/>
          <w:szCs w:val="26"/>
        </w:rPr>
        <w:t xml:space="preserve">mL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lớp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giữa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cho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vào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ống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nghiệm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15mL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chứa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0.15g MgSO</w:t>
      </w:r>
      <w:r w:rsidR="00E43373" w:rsidRPr="004734A1">
        <w:rPr>
          <w:rFonts w:ascii="Times New Roman" w:hAnsi="Times New Roman"/>
          <w:sz w:val="26"/>
          <w:szCs w:val="26"/>
          <w:vertAlign w:val="subscript"/>
        </w:rPr>
        <w:t>4</w:t>
      </w:r>
      <w:r w:rsidR="00E43373" w:rsidRPr="004734A1">
        <w:rPr>
          <w:rFonts w:ascii="Times New Roman" w:hAnsi="Times New Roman"/>
          <w:sz w:val="26"/>
          <w:szCs w:val="26"/>
        </w:rPr>
        <w:t xml:space="preserve"> + 0.05g PSA,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Votex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phút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ly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tâm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và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lấ</w:t>
      </w:r>
      <w:r>
        <w:rPr>
          <w:rFonts w:ascii="Times New Roman" w:hAnsi="Times New Roman"/>
          <w:sz w:val="26"/>
          <w:szCs w:val="26"/>
        </w:rPr>
        <w:t>y</w:t>
      </w:r>
      <w:proofErr w:type="spellEnd"/>
      <w:r>
        <w:rPr>
          <w:rFonts w:ascii="Times New Roman" w:hAnsi="Times New Roman"/>
          <w:sz w:val="26"/>
          <w:szCs w:val="26"/>
        </w:rPr>
        <w:t xml:space="preserve"> 2</w:t>
      </w:r>
      <w:r w:rsidR="00E43373" w:rsidRPr="004734A1">
        <w:rPr>
          <w:rFonts w:ascii="Times New Roman" w:hAnsi="Times New Roman"/>
          <w:sz w:val="26"/>
          <w:szCs w:val="26"/>
        </w:rPr>
        <w:t xml:space="preserve">mL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lớp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3373" w:rsidRPr="004734A1">
        <w:rPr>
          <w:rFonts w:ascii="Times New Roman" w:hAnsi="Times New Roman"/>
          <w:sz w:val="26"/>
          <w:szCs w:val="26"/>
        </w:rPr>
        <w:t>trên</w:t>
      </w:r>
      <w:proofErr w:type="spellEnd"/>
      <w:r w:rsidR="00E43373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thổi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 1mL </w:t>
      </w:r>
      <w:proofErr w:type="spellStart"/>
      <w:r>
        <w:rPr>
          <w:rFonts w:ascii="Times New Roman" w:hAnsi="Times New Roman"/>
          <w:sz w:val="26"/>
          <w:szCs w:val="26"/>
        </w:rPr>
        <w:t>pha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Methanol/ H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O: 1/9</w:t>
      </w:r>
      <w:r w:rsidR="003E2B3C" w:rsidRPr="004734A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3E2B3C" w:rsidRPr="004734A1">
        <w:rPr>
          <w:rFonts w:ascii="Times New Roman" w:hAnsi="Times New Roman"/>
          <w:sz w:val="26"/>
          <w:szCs w:val="26"/>
        </w:rPr>
        <w:t>lọc</w:t>
      </w:r>
      <w:proofErr w:type="spellEnd"/>
      <w:r w:rsidR="003E2B3C" w:rsidRPr="004734A1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="003E2B3C" w:rsidRPr="004734A1">
        <w:rPr>
          <w:rFonts w:ascii="Times New Roman" w:hAnsi="Times New Roman"/>
          <w:sz w:val="26"/>
          <w:szCs w:val="26"/>
        </w:rPr>
        <w:t>màng</w:t>
      </w:r>
      <w:proofErr w:type="spellEnd"/>
      <w:r w:rsidR="003E2B3C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2B3C" w:rsidRPr="004734A1">
        <w:rPr>
          <w:rFonts w:ascii="Times New Roman" w:hAnsi="Times New Roman"/>
          <w:sz w:val="26"/>
          <w:szCs w:val="26"/>
        </w:rPr>
        <w:t>lọc</w:t>
      </w:r>
      <w:proofErr w:type="spellEnd"/>
      <w:r w:rsidR="003E2B3C" w:rsidRPr="004734A1">
        <w:rPr>
          <w:rFonts w:ascii="Times New Roman" w:hAnsi="Times New Roman"/>
          <w:sz w:val="26"/>
          <w:szCs w:val="26"/>
        </w:rPr>
        <w:t xml:space="preserve"> 0.45µm </w:t>
      </w:r>
      <w:proofErr w:type="spellStart"/>
      <w:r w:rsidR="003E2B3C" w:rsidRPr="004734A1">
        <w:rPr>
          <w:rFonts w:ascii="Times New Roman" w:hAnsi="Times New Roman"/>
          <w:sz w:val="26"/>
          <w:szCs w:val="26"/>
        </w:rPr>
        <w:t>vào</w:t>
      </w:r>
      <w:proofErr w:type="spellEnd"/>
      <w:r w:rsidR="003E2B3C" w:rsidRPr="004734A1">
        <w:rPr>
          <w:rFonts w:ascii="Times New Roman" w:hAnsi="Times New Roman"/>
          <w:sz w:val="26"/>
          <w:szCs w:val="26"/>
        </w:rPr>
        <w:t xml:space="preserve"> Vial 1.8mL </w:t>
      </w:r>
      <w:proofErr w:type="spellStart"/>
      <w:r w:rsidR="003E2B3C" w:rsidRPr="004734A1">
        <w:rPr>
          <w:rFonts w:ascii="Times New Roman" w:hAnsi="Times New Roman"/>
          <w:sz w:val="26"/>
          <w:szCs w:val="26"/>
        </w:rPr>
        <w:t>và</w:t>
      </w:r>
      <w:proofErr w:type="spellEnd"/>
      <w:r w:rsidR="003E2B3C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2B3C" w:rsidRPr="004734A1">
        <w:rPr>
          <w:rFonts w:ascii="Times New Roman" w:hAnsi="Times New Roman"/>
          <w:sz w:val="26"/>
          <w:szCs w:val="26"/>
        </w:rPr>
        <w:t>phân</w:t>
      </w:r>
      <w:proofErr w:type="spellEnd"/>
      <w:r w:rsidR="003E2B3C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2B3C" w:rsidRPr="004734A1">
        <w:rPr>
          <w:rFonts w:ascii="Times New Roman" w:hAnsi="Times New Roman"/>
          <w:sz w:val="26"/>
          <w:szCs w:val="26"/>
        </w:rPr>
        <w:t>tích</w:t>
      </w:r>
      <w:proofErr w:type="spellEnd"/>
      <w:r w:rsidR="003E2B3C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2B3C" w:rsidRPr="004734A1">
        <w:rPr>
          <w:rFonts w:ascii="Times New Roman" w:hAnsi="Times New Roman"/>
          <w:sz w:val="26"/>
          <w:szCs w:val="26"/>
        </w:rPr>
        <w:t>trên</w:t>
      </w:r>
      <w:proofErr w:type="spellEnd"/>
      <w:r w:rsidR="003E2B3C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2B3C" w:rsidRPr="004734A1">
        <w:rPr>
          <w:rFonts w:ascii="Times New Roman" w:hAnsi="Times New Roman"/>
          <w:sz w:val="26"/>
          <w:szCs w:val="26"/>
        </w:rPr>
        <w:t>thiết</w:t>
      </w:r>
      <w:proofErr w:type="spellEnd"/>
      <w:r w:rsidR="003E2B3C" w:rsidRPr="004734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2B3C" w:rsidRPr="004734A1">
        <w:rPr>
          <w:rFonts w:ascii="Times New Roman" w:hAnsi="Times New Roman"/>
          <w:sz w:val="26"/>
          <w:szCs w:val="26"/>
        </w:rPr>
        <w:t>bị</w:t>
      </w:r>
      <w:proofErr w:type="spellEnd"/>
      <w:r w:rsidR="003E2B3C" w:rsidRPr="004734A1">
        <w:rPr>
          <w:rFonts w:ascii="Times New Roman" w:hAnsi="Times New Roman"/>
          <w:sz w:val="26"/>
          <w:szCs w:val="26"/>
        </w:rPr>
        <w:t xml:space="preserve"> LC – MS/MS.</w:t>
      </w:r>
    </w:p>
    <w:p w14:paraId="2285F7F4" w14:textId="77777777" w:rsidR="006C3E84" w:rsidRPr="00DB0351" w:rsidRDefault="006C3E84" w:rsidP="00DB0351">
      <w:pPr>
        <w:pStyle w:val="ListParagraph"/>
        <w:spacing w:line="360" w:lineRule="auto"/>
        <w:ind w:hanging="540"/>
        <w:jc w:val="both"/>
        <w:rPr>
          <w:rFonts w:ascii="Times New Roman" w:hAnsi="Times New Roman"/>
          <w:b/>
          <w:color w:val="00B0F0"/>
          <w:sz w:val="26"/>
          <w:szCs w:val="26"/>
        </w:rPr>
      </w:pPr>
      <w:r w:rsidRPr="00DB0351">
        <w:rPr>
          <w:rFonts w:ascii="Times New Roman" w:hAnsi="Times New Roman"/>
          <w:b/>
          <w:color w:val="00B0F0"/>
          <w:sz w:val="26"/>
          <w:szCs w:val="26"/>
        </w:rPr>
        <w:t xml:space="preserve">V. </w:t>
      </w:r>
      <w:r w:rsidRPr="00DB0351">
        <w:rPr>
          <w:rFonts w:ascii="Times New Roman" w:hAnsi="Times New Roman"/>
          <w:b/>
          <w:color w:val="00B0F0"/>
          <w:sz w:val="26"/>
          <w:szCs w:val="26"/>
        </w:rPr>
        <w:tab/>
      </w: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Phân</w:t>
      </w:r>
      <w:proofErr w:type="spellEnd"/>
      <w:r w:rsidRPr="00DB0351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b/>
          <w:color w:val="00B0F0"/>
          <w:sz w:val="26"/>
          <w:szCs w:val="26"/>
        </w:rPr>
        <w:t>tích</w:t>
      </w:r>
      <w:proofErr w:type="spellEnd"/>
    </w:p>
    <w:p w14:paraId="088613F3" w14:textId="77777777" w:rsidR="00963F1F" w:rsidRDefault="00963F1F" w:rsidP="00DB0351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hAnsi="Times New Roman"/>
          <w:color w:val="00B0F0"/>
          <w:sz w:val="26"/>
          <w:szCs w:val="26"/>
        </w:rPr>
      </w:pPr>
      <w:proofErr w:type="spellStart"/>
      <w:r w:rsidRPr="00DB0351">
        <w:rPr>
          <w:rFonts w:ascii="Times New Roman" w:hAnsi="Times New Roman"/>
          <w:color w:val="00B0F0"/>
          <w:sz w:val="26"/>
          <w:szCs w:val="26"/>
        </w:rPr>
        <w:t>Thông</w:t>
      </w:r>
      <w:proofErr w:type="spellEnd"/>
      <w:r w:rsidRPr="00DB0351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color w:val="00B0F0"/>
          <w:sz w:val="26"/>
          <w:szCs w:val="26"/>
        </w:rPr>
        <w:t>số</w:t>
      </w:r>
      <w:proofErr w:type="spellEnd"/>
      <w:r w:rsidRPr="00DB0351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color w:val="00B0F0"/>
          <w:sz w:val="26"/>
          <w:szCs w:val="26"/>
        </w:rPr>
        <w:t>thiết</w:t>
      </w:r>
      <w:proofErr w:type="spellEnd"/>
      <w:r w:rsidRPr="00DB0351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color w:val="00B0F0"/>
          <w:sz w:val="26"/>
          <w:szCs w:val="26"/>
        </w:rPr>
        <w:t>bị</w:t>
      </w:r>
      <w:proofErr w:type="spellEnd"/>
      <w:r w:rsidRPr="00DB0351">
        <w:rPr>
          <w:rFonts w:ascii="Times New Roman" w:hAnsi="Times New Roman"/>
          <w:color w:val="00B0F0"/>
          <w:sz w:val="26"/>
          <w:szCs w:val="26"/>
        </w:rPr>
        <w:t>:</w:t>
      </w:r>
    </w:p>
    <w:tbl>
      <w:tblPr>
        <w:tblW w:w="9198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0"/>
        <w:gridCol w:w="418"/>
        <w:gridCol w:w="1292"/>
        <w:gridCol w:w="938"/>
        <w:gridCol w:w="1132"/>
        <w:gridCol w:w="829"/>
        <w:gridCol w:w="251"/>
        <w:gridCol w:w="1188"/>
      </w:tblGrid>
      <w:tr w:rsidR="008F47E3" w:rsidRPr="008F47E3" w14:paraId="74C888C5" w14:textId="77777777" w:rsidTr="00665A22">
        <w:tc>
          <w:tcPr>
            <w:tcW w:w="3150" w:type="dxa"/>
            <w:vMerge w:val="restart"/>
            <w:shd w:val="clear" w:color="auto" w:fill="auto"/>
            <w:vAlign w:val="center"/>
          </w:tcPr>
          <w:p w14:paraId="1AB80F9F" w14:textId="77777777" w:rsidR="008F47E3" w:rsidRPr="008F47E3" w:rsidRDefault="008F47E3" w:rsidP="00665A22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8F47E3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Điều</w:t>
            </w:r>
            <w:proofErr w:type="spellEnd"/>
            <w:r w:rsidRPr="008F47E3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8F47E3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kiện</w:t>
            </w:r>
            <w:proofErr w:type="spellEnd"/>
            <w:r w:rsidRPr="008F47E3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 xml:space="preserve"> AS</w:t>
            </w:r>
          </w:p>
        </w:tc>
        <w:tc>
          <w:tcPr>
            <w:tcW w:w="1710" w:type="dxa"/>
            <w:gridSpan w:val="2"/>
          </w:tcPr>
          <w:p w14:paraId="223BFF09" w14:textId="77777777" w:rsidR="008F47E3" w:rsidRPr="008F47E3" w:rsidRDefault="008F47E3" w:rsidP="008F47E3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4338" w:type="dxa"/>
            <w:gridSpan w:val="5"/>
            <w:shd w:val="clear" w:color="auto" w:fill="auto"/>
            <w:vAlign w:val="center"/>
          </w:tcPr>
          <w:p w14:paraId="72B3BF8D" w14:textId="77777777" w:rsidR="008F47E3" w:rsidRPr="008F47E3" w:rsidRDefault="008F47E3" w:rsidP="00665A22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8F47E3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Điều</w:t>
            </w:r>
            <w:proofErr w:type="spellEnd"/>
            <w:r w:rsidRPr="008F47E3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8F47E3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kiện</w:t>
            </w:r>
            <w:proofErr w:type="spellEnd"/>
            <w:r w:rsidRPr="008F47E3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 xml:space="preserve"> LC</w:t>
            </w:r>
          </w:p>
        </w:tc>
      </w:tr>
      <w:tr w:rsidR="008F47E3" w:rsidRPr="008F47E3" w14:paraId="0D4F9C32" w14:textId="77777777" w:rsidTr="0076641D">
        <w:tc>
          <w:tcPr>
            <w:tcW w:w="3150" w:type="dxa"/>
            <w:vMerge/>
            <w:shd w:val="clear" w:color="auto" w:fill="auto"/>
          </w:tcPr>
          <w:p w14:paraId="4C33D3D8" w14:textId="77777777" w:rsidR="008F47E3" w:rsidRPr="008F47E3" w:rsidRDefault="008F47E3" w:rsidP="008F47E3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14:paraId="7B52DD0E" w14:textId="77777777" w:rsidR="008F47E3" w:rsidRPr="008F47E3" w:rsidRDefault="008F47E3" w:rsidP="008F47E3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8F47E3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Column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34F76F40" w14:textId="77777777" w:rsidR="008F47E3" w:rsidRPr="008F47E3" w:rsidRDefault="008F47E3" w:rsidP="008F47E3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8F47E3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 xml:space="preserve">Thời </w:t>
            </w:r>
            <w:proofErr w:type="spellStart"/>
            <w:r w:rsidRPr="008F47E3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gian</w:t>
            </w:r>
            <w:proofErr w:type="spellEnd"/>
          </w:p>
        </w:tc>
        <w:tc>
          <w:tcPr>
            <w:tcW w:w="1132" w:type="dxa"/>
            <w:shd w:val="clear" w:color="auto" w:fill="auto"/>
            <w:vAlign w:val="center"/>
          </w:tcPr>
          <w:p w14:paraId="1373CC2F" w14:textId="77777777" w:rsidR="008F47E3" w:rsidRPr="008F47E3" w:rsidRDefault="008F47E3" w:rsidP="008F47E3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8F47E3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Methanol</w:t>
            </w:r>
          </w:p>
          <w:p w14:paraId="5C6CEA0F" w14:textId="77777777" w:rsidR="008F47E3" w:rsidRPr="008F47E3" w:rsidRDefault="008F47E3" w:rsidP="008F47E3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8F47E3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0.1%FA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595C2A1F" w14:textId="77777777" w:rsidR="008F47E3" w:rsidRPr="008F47E3" w:rsidRDefault="008F47E3" w:rsidP="008F47E3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8F47E3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H</w:t>
            </w:r>
            <w:r w:rsidRPr="008F47E3">
              <w:rPr>
                <w:rFonts w:ascii="Times New Roman" w:eastAsia="Times New Roman" w:hAnsi="Times New Roman"/>
                <w:b/>
                <w:i/>
                <w:sz w:val="20"/>
                <w:szCs w:val="20"/>
                <w:vertAlign w:val="subscript"/>
              </w:rPr>
              <w:t>2</w:t>
            </w:r>
            <w:r w:rsidRPr="008F47E3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O</w:t>
            </w:r>
          </w:p>
          <w:p w14:paraId="3FC8DDF3" w14:textId="77777777" w:rsidR="008F47E3" w:rsidRPr="008F47E3" w:rsidRDefault="008F47E3" w:rsidP="008F47E3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8F47E3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0.1% FA</w:t>
            </w:r>
          </w:p>
        </w:tc>
        <w:tc>
          <w:tcPr>
            <w:tcW w:w="1188" w:type="dxa"/>
            <w:shd w:val="clear" w:color="auto" w:fill="auto"/>
          </w:tcPr>
          <w:p w14:paraId="17F78254" w14:textId="77777777" w:rsidR="008F47E3" w:rsidRPr="008F47E3" w:rsidRDefault="008F47E3" w:rsidP="008F47E3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8F47E3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Tốc</w:t>
            </w:r>
            <w:proofErr w:type="spellEnd"/>
            <w:r w:rsidRPr="008F47E3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8F47E3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độ</w:t>
            </w:r>
            <w:proofErr w:type="spellEnd"/>
            <w:r w:rsidRPr="008F47E3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8F47E3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dòng</w:t>
            </w:r>
            <w:proofErr w:type="spellEnd"/>
            <w:r w:rsidRPr="008F47E3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, mL/</w:t>
            </w:r>
            <w:proofErr w:type="spellStart"/>
            <w:r w:rsidRPr="008F47E3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phút</w:t>
            </w:r>
            <w:proofErr w:type="spellEnd"/>
          </w:p>
        </w:tc>
      </w:tr>
      <w:tr w:rsidR="008F47E3" w:rsidRPr="008F47E3" w14:paraId="5D659C4B" w14:textId="77777777" w:rsidTr="00665A22">
        <w:tc>
          <w:tcPr>
            <w:tcW w:w="3150" w:type="dxa"/>
            <w:vMerge w:val="restart"/>
            <w:shd w:val="clear" w:color="auto" w:fill="auto"/>
          </w:tcPr>
          <w:p w14:paraId="4227EF2C" w14:textId="77777777" w:rsidR="008F47E3" w:rsidRPr="008F47E3" w:rsidRDefault="008F47E3" w:rsidP="008F47E3">
            <w:pPr>
              <w:widowControl w:val="0"/>
              <w:numPr>
                <w:ilvl w:val="0"/>
                <w:numId w:val="47"/>
              </w:numPr>
              <w:snapToGrid w:val="0"/>
              <w:spacing w:after="0" w:line="240" w:lineRule="auto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8F47E3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Injiection type: Full loop</w:t>
            </w:r>
          </w:p>
          <w:p w14:paraId="110F4FFE" w14:textId="77777777" w:rsidR="008F47E3" w:rsidRPr="008F47E3" w:rsidRDefault="008F47E3" w:rsidP="008F47E3">
            <w:pPr>
              <w:widowControl w:val="0"/>
              <w:numPr>
                <w:ilvl w:val="0"/>
                <w:numId w:val="47"/>
              </w:numPr>
              <w:snapToGrid w:val="0"/>
              <w:spacing w:after="0" w:line="240" w:lineRule="auto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8F47E3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Needle height from bottom: 1.0</w:t>
            </w:r>
          </w:p>
          <w:p w14:paraId="137C710F" w14:textId="77777777" w:rsidR="008F47E3" w:rsidRPr="008F47E3" w:rsidRDefault="008F47E3" w:rsidP="008F47E3">
            <w:pPr>
              <w:widowControl w:val="0"/>
              <w:numPr>
                <w:ilvl w:val="0"/>
                <w:numId w:val="47"/>
              </w:numPr>
              <w:snapToGrid w:val="0"/>
              <w:spacing w:after="0" w:line="240" w:lineRule="auto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8F47E3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Flush volume: 100µL</w:t>
            </w:r>
          </w:p>
          <w:p w14:paraId="2809FF41" w14:textId="77777777" w:rsidR="008F47E3" w:rsidRPr="008F47E3" w:rsidRDefault="008F47E3" w:rsidP="008F47E3">
            <w:pPr>
              <w:widowControl w:val="0"/>
              <w:numPr>
                <w:ilvl w:val="0"/>
                <w:numId w:val="47"/>
              </w:numPr>
              <w:snapToGrid w:val="0"/>
              <w:spacing w:after="0" w:line="240" w:lineRule="auto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8F47E3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Tray temp control: off</w:t>
            </w:r>
          </w:p>
          <w:p w14:paraId="229219F0" w14:textId="77777777" w:rsidR="008F47E3" w:rsidRPr="008F47E3" w:rsidRDefault="008F47E3" w:rsidP="008F47E3">
            <w:pPr>
              <w:widowControl w:val="0"/>
              <w:numPr>
                <w:ilvl w:val="0"/>
                <w:numId w:val="47"/>
              </w:numPr>
              <w:snapToGrid w:val="0"/>
              <w:spacing w:after="0" w:line="240" w:lineRule="auto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8F47E3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Column oven control: off</w:t>
            </w:r>
          </w:p>
          <w:p w14:paraId="59F9BDF0" w14:textId="77777777" w:rsidR="008F47E3" w:rsidRPr="008F47E3" w:rsidRDefault="008F47E3" w:rsidP="008F47E3">
            <w:pPr>
              <w:widowControl w:val="0"/>
              <w:numPr>
                <w:ilvl w:val="0"/>
                <w:numId w:val="47"/>
              </w:numPr>
              <w:snapToGrid w:val="0"/>
              <w:spacing w:after="0" w:line="240" w:lineRule="auto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F47E3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Wash column: 500µL</w:t>
            </w:r>
          </w:p>
        </w:tc>
        <w:tc>
          <w:tcPr>
            <w:tcW w:w="1710" w:type="dxa"/>
            <w:gridSpan w:val="2"/>
            <w:vMerge w:val="restart"/>
            <w:vAlign w:val="center"/>
          </w:tcPr>
          <w:p w14:paraId="5CF89167" w14:textId="77777777" w:rsidR="008F47E3" w:rsidRPr="008F47E3" w:rsidRDefault="008F47E3" w:rsidP="008F47E3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da-DK"/>
              </w:rPr>
              <w:t>Water</w:t>
            </w:r>
            <w:r w:rsidRPr="008F47E3">
              <w:rPr>
                <w:rFonts w:ascii="Times New Roman" w:hAnsi="Times New Roman"/>
                <w:sz w:val="20"/>
                <w:szCs w:val="20"/>
                <w:lang w:val="da-DK"/>
              </w:rPr>
              <w:t xml:space="preserve"> C18 5µm/2.1µm</w:t>
            </w:r>
            <w:r>
              <w:rPr>
                <w:rFonts w:ascii="Times New Roman" w:hAnsi="Times New Roman"/>
                <w:sz w:val="20"/>
                <w:szCs w:val="20"/>
                <w:lang w:val="da-DK"/>
              </w:rPr>
              <w:t>/5mm</w:t>
            </w:r>
            <w:r w:rsidRPr="008F47E3">
              <w:rPr>
                <w:rFonts w:ascii="Times New Roman" w:hAnsi="Times New Roman"/>
                <w:sz w:val="20"/>
                <w:szCs w:val="20"/>
                <w:lang w:val="da-DK"/>
              </w:rPr>
              <w:t xml:space="preserve"> (hoặc cột tương đương)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46EF07DD" w14:textId="77777777" w:rsidR="008F47E3" w:rsidRPr="008F47E3" w:rsidRDefault="008F47E3" w:rsidP="00665A22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F47E3"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5B0D9541" w14:textId="77777777" w:rsidR="008F47E3" w:rsidRPr="008F47E3" w:rsidRDefault="00665A22" w:rsidP="00665A22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3323D500" w14:textId="77777777" w:rsidR="008F47E3" w:rsidRPr="008F47E3" w:rsidRDefault="00665A22" w:rsidP="00665A22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95</w:t>
            </w:r>
          </w:p>
        </w:tc>
        <w:tc>
          <w:tcPr>
            <w:tcW w:w="1188" w:type="dxa"/>
            <w:vMerge w:val="restart"/>
            <w:shd w:val="clear" w:color="auto" w:fill="auto"/>
            <w:vAlign w:val="center"/>
          </w:tcPr>
          <w:p w14:paraId="00AF3A8B" w14:textId="77777777" w:rsidR="008F47E3" w:rsidRPr="008F47E3" w:rsidRDefault="008F47E3" w:rsidP="008F47E3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0.3</w:t>
            </w:r>
          </w:p>
        </w:tc>
      </w:tr>
      <w:tr w:rsidR="008F47E3" w:rsidRPr="008F47E3" w14:paraId="174D9323" w14:textId="77777777" w:rsidTr="00665A22">
        <w:tc>
          <w:tcPr>
            <w:tcW w:w="3150" w:type="dxa"/>
            <w:vMerge/>
            <w:shd w:val="clear" w:color="auto" w:fill="auto"/>
          </w:tcPr>
          <w:p w14:paraId="1E29D320" w14:textId="77777777" w:rsidR="008F47E3" w:rsidRPr="008F47E3" w:rsidRDefault="008F47E3" w:rsidP="008F47E3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Merge/>
            <w:vAlign w:val="center"/>
          </w:tcPr>
          <w:p w14:paraId="45952474" w14:textId="77777777" w:rsidR="008F47E3" w:rsidRPr="008F47E3" w:rsidRDefault="008F47E3" w:rsidP="008F47E3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14:paraId="05A447F7" w14:textId="77777777" w:rsidR="008F47E3" w:rsidRPr="008F47E3" w:rsidRDefault="008F47E3" w:rsidP="00665A22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0A698FB2" w14:textId="77777777" w:rsidR="008F47E3" w:rsidRPr="008F47E3" w:rsidRDefault="00665A22" w:rsidP="00665A22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0EBA65A7" w14:textId="77777777" w:rsidR="008F47E3" w:rsidRPr="008F47E3" w:rsidRDefault="00665A22" w:rsidP="00665A22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95</w:t>
            </w:r>
          </w:p>
        </w:tc>
        <w:tc>
          <w:tcPr>
            <w:tcW w:w="1188" w:type="dxa"/>
            <w:vMerge/>
            <w:shd w:val="clear" w:color="auto" w:fill="auto"/>
          </w:tcPr>
          <w:p w14:paraId="1FDA5DCF" w14:textId="77777777" w:rsidR="008F47E3" w:rsidRPr="008F47E3" w:rsidRDefault="008F47E3" w:rsidP="008F47E3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F47E3" w:rsidRPr="008F47E3" w14:paraId="0B1496AF" w14:textId="77777777" w:rsidTr="00665A22">
        <w:tc>
          <w:tcPr>
            <w:tcW w:w="3150" w:type="dxa"/>
            <w:vMerge/>
            <w:shd w:val="clear" w:color="auto" w:fill="auto"/>
          </w:tcPr>
          <w:p w14:paraId="16125D64" w14:textId="77777777" w:rsidR="008F47E3" w:rsidRPr="008F47E3" w:rsidRDefault="008F47E3" w:rsidP="008F47E3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Merge/>
            <w:vAlign w:val="center"/>
          </w:tcPr>
          <w:p w14:paraId="5995773B" w14:textId="77777777" w:rsidR="008F47E3" w:rsidRPr="008F47E3" w:rsidRDefault="008F47E3" w:rsidP="008F47E3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14:paraId="560BEB39" w14:textId="77777777" w:rsidR="008F47E3" w:rsidRPr="008F47E3" w:rsidRDefault="008F47E3" w:rsidP="00665A22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F47E3">
              <w:rPr>
                <w:rFonts w:ascii="Times New Roman" w:eastAsia="Times New Roman" w:hAnsi="Times New Roman"/>
                <w:sz w:val="20"/>
                <w:szCs w:val="20"/>
              </w:rPr>
              <w:t>3.5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224BCCEA" w14:textId="77777777" w:rsidR="008F47E3" w:rsidRPr="008F47E3" w:rsidRDefault="008F47E3" w:rsidP="00665A22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F47E3">
              <w:rPr>
                <w:rFonts w:ascii="Times New Roman" w:eastAsia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5100F35D" w14:textId="77777777" w:rsidR="008F47E3" w:rsidRPr="008F47E3" w:rsidRDefault="008F47E3" w:rsidP="00665A22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F47E3"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88" w:type="dxa"/>
            <w:vMerge/>
            <w:shd w:val="clear" w:color="auto" w:fill="auto"/>
          </w:tcPr>
          <w:p w14:paraId="2C852621" w14:textId="77777777" w:rsidR="008F47E3" w:rsidRPr="008F47E3" w:rsidRDefault="008F47E3" w:rsidP="008F47E3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F47E3" w:rsidRPr="008F47E3" w14:paraId="2B86D907" w14:textId="77777777" w:rsidTr="00665A22">
        <w:tc>
          <w:tcPr>
            <w:tcW w:w="3150" w:type="dxa"/>
            <w:vMerge/>
            <w:shd w:val="clear" w:color="auto" w:fill="auto"/>
          </w:tcPr>
          <w:p w14:paraId="2FE5711F" w14:textId="77777777" w:rsidR="008F47E3" w:rsidRPr="008F47E3" w:rsidRDefault="008F47E3" w:rsidP="008F47E3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Merge/>
            <w:vAlign w:val="center"/>
          </w:tcPr>
          <w:p w14:paraId="103178EC" w14:textId="77777777" w:rsidR="008F47E3" w:rsidRPr="008F47E3" w:rsidRDefault="008F47E3" w:rsidP="008F47E3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14:paraId="54F8B439" w14:textId="77777777" w:rsidR="008F47E3" w:rsidRPr="008F47E3" w:rsidRDefault="008F47E3" w:rsidP="00665A22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F47E3">
              <w:rPr>
                <w:rFonts w:ascii="Times New Roman" w:eastAsia="Times New Roman" w:hAnsi="Times New Roman"/>
                <w:sz w:val="20"/>
                <w:szCs w:val="20"/>
              </w:rPr>
              <w:t>4.0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6426DB47" w14:textId="77777777" w:rsidR="008F47E3" w:rsidRPr="008F47E3" w:rsidRDefault="00665A22" w:rsidP="00665A22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41B71433" w14:textId="77777777" w:rsidR="008F47E3" w:rsidRPr="008F47E3" w:rsidRDefault="00665A22" w:rsidP="00665A22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95</w:t>
            </w:r>
          </w:p>
        </w:tc>
        <w:tc>
          <w:tcPr>
            <w:tcW w:w="1188" w:type="dxa"/>
            <w:vMerge/>
            <w:shd w:val="clear" w:color="auto" w:fill="auto"/>
          </w:tcPr>
          <w:p w14:paraId="278EC777" w14:textId="77777777" w:rsidR="008F47E3" w:rsidRPr="008F47E3" w:rsidRDefault="008F47E3" w:rsidP="008F47E3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F47E3" w:rsidRPr="008F47E3" w14:paraId="302D5BCC" w14:textId="77777777" w:rsidTr="00665A22">
        <w:trPr>
          <w:trHeight w:val="70"/>
        </w:trPr>
        <w:tc>
          <w:tcPr>
            <w:tcW w:w="3150" w:type="dxa"/>
            <w:vMerge/>
            <w:shd w:val="clear" w:color="auto" w:fill="auto"/>
          </w:tcPr>
          <w:p w14:paraId="6F40AF3E" w14:textId="77777777" w:rsidR="008F47E3" w:rsidRPr="008F47E3" w:rsidRDefault="008F47E3" w:rsidP="008F47E3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Merge/>
            <w:vAlign w:val="center"/>
          </w:tcPr>
          <w:p w14:paraId="1F8FC53A" w14:textId="77777777" w:rsidR="008F47E3" w:rsidRPr="008F47E3" w:rsidRDefault="008F47E3" w:rsidP="008F47E3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14:paraId="698E0488" w14:textId="77777777" w:rsidR="008F47E3" w:rsidRPr="008F47E3" w:rsidRDefault="008F47E3" w:rsidP="00665A22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F47E3">
              <w:rPr>
                <w:rFonts w:ascii="Times New Roman" w:eastAsia="Times New Roman" w:hAnsi="Times New Roman"/>
                <w:sz w:val="20"/>
                <w:szCs w:val="20"/>
              </w:rPr>
              <w:t>6.0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0850B3AB" w14:textId="77777777" w:rsidR="008F47E3" w:rsidRPr="008F47E3" w:rsidRDefault="00665A22" w:rsidP="00665A22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1B096DEE" w14:textId="77777777" w:rsidR="008F47E3" w:rsidRPr="008F47E3" w:rsidRDefault="00665A22" w:rsidP="00665A22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95</w:t>
            </w:r>
          </w:p>
        </w:tc>
        <w:tc>
          <w:tcPr>
            <w:tcW w:w="1188" w:type="dxa"/>
            <w:vMerge/>
            <w:shd w:val="clear" w:color="auto" w:fill="auto"/>
          </w:tcPr>
          <w:p w14:paraId="53CB0FE3" w14:textId="77777777" w:rsidR="008F47E3" w:rsidRPr="008F47E3" w:rsidRDefault="008F47E3" w:rsidP="008F47E3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F47E3" w:rsidRPr="008F47E3" w14:paraId="1C23E1D0" w14:textId="77777777" w:rsidTr="0076641D">
        <w:trPr>
          <w:trHeight w:val="323"/>
        </w:trPr>
        <w:tc>
          <w:tcPr>
            <w:tcW w:w="9198" w:type="dxa"/>
            <w:gridSpan w:val="8"/>
          </w:tcPr>
          <w:p w14:paraId="57275CE7" w14:textId="77777777" w:rsidR="008F47E3" w:rsidRPr="008F47E3" w:rsidRDefault="008F47E3" w:rsidP="008F47E3">
            <w:pPr>
              <w:spacing w:before="60" w:after="6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F47E3">
              <w:rPr>
                <w:rFonts w:ascii="Times New Roman" w:hAnsi="Times New Roman"/>
                <w:sz w:val="20"/>
                <w:szCs w:val="20"/>
              </w:rPr>
              <w:t>Điều</w:t>
            </w:r>
            <w:proofErr w:type="spellEnd"/>
            <w:r w:rsidRPr="008F47E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F47E3">
              <w:rPr>
                <w:rFonts w:ascii="Times New Roman" w:hAnsi="Times New Roman"/>
                <w:sz w:val="20"/>
                <w:szCs w:val="20"/>
              </w:rPr>
              <w:t>kiện</w:t>
            </w:r>
            <w:proofErr w:type="spellEnd"/>
            <w:r w:rsidRPr="008F47E3">
              <w:rPr>
                <w:rFonts w:ascii="Times New Roman" w:hAnsi="Times New Roman"/>
                <w:sz w:val="20"/>
                <w:szCs w:val="20"/>
              </w:rPr>
              <w:t xml:space="preserve"> MS/MS</w:t>
            </w:r>
          </w:p>
        </w:tc>
      </w:tr>
      <w:tr w:rsidR="008F47E3" w:rsidRPr="008F47E3" w14:paraId="25888D6E" w14:textId="77777777" w:rsidTr="0076641D">
        <w:tc>
          <w:tcPr>
            <w:tcW w:w="3568" w:type="dxa"/>
            <w:gridSpan w:val="2"/>
            <w:vMerge w:val="restart"/>
          </w:tcPr>
          <w:p w14:paraId="279A9E83" w14:textId="77777777" w:rsidR="008F47E3" w:rsidRPr="008F47E3" w:rsidRDefault="008F47E3" w:rsidP="008F47E3">
            <w:pPr>
              <w:widowControl w:val="0"/>
              <w:numPr>
                <w:ilvl w:val="0"/>
                <w:numId w:val="46"/>
              </w:numPr>
              <w:snapToGrid w:val="0"/>
              <w:spacing w:after="0" w:line="240" w:lineRule="auto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8F47E3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Q2 gas pressure: 1.2mT</w:t>
            </w:r>
          </w:p>
          <w:p w14:paraId="71BFD909" w14:textId="77777777" w:rsidR="008F47E3" w:rsidRPr="008F47E3" w:rsidRDefault="008F47E3" w:rsidP="008F47E3">
            <w:pPr>
              <w:widowControl w:val="0"/>
              <w:numPr>
                <w:ilvl w:val="0"/>
                <w:numId w:val="46"/>
              </w:numPr>
              <w:snapToGrid w:val="0"/>
              <w:spacing w:after="0" w:line="240" w:lineRule="auto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8F47E3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MS acquire time: 6</w:t>
            </w:r>
          </w:p>
          <w:p w14:paraId="67F6191D" w14:textId="77777777" w:rsidR="008F47E3" w:rsidRPr="008F47E3" w:rsidRDefault="008F47E3" w:rsidP="008F47E3">
            <w:pPr>
              <w:widowControl w:val="0"/>
              <w:numPr>
                <w:ilvl w:val="0"/>
                <w:numId w:val="46"/>
              </w:numPr>
              <w:snapToGrid w:val="0"/>
              <w:spacing w:after="0" w:line="240" w:lineRule="auto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Ion source : APCI</w:t>
            </w:r>
          </w:p>
          <w:p w14:paraId="672E6EA2" w14:textId="77777777" w:rsidR="008F47E3" w:rsidRPr="008F47E3" w:rsidRDefault="008F47E3" w:rsidP="008F47E3">
            <w:pPr>
              <w:widowControl w:val="0"/>
              <w:numPr>
                <w:ilvl w:val="0"/>
                <w:numId w:val="46"/>
              </w:numPr>
              <w:snapToGrid w:val="0"/>
              <w:spacing w:after="0" w:line="240" w:lineRule="auto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Polarity: Positive</w:t>
            </w:r>
          </w:p>
          <w:p w14:paraId="7B573BC7" w14:textId="77777777" w:rsidR="008F47E3" w:rsidRPr="008F47E3" w:rsidRDefault="008F47E3" w:rsidP="008F47E3">
            <w:pPr>
              <w:widowControl w:val="0"/>
              <w:numPr>
                <w:ilvl w:val="0"/>
                <w:numId w:val="46"/>
              </w:numPr>
              <w:snapToGrid w:val="0"/>
              <w:spacing w:after="0" w:line="240" w:lineRule="auto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8F47E3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Scan type: SRM</w:t>
            </w:r>
          </w:p>
          <w:p w14:paraId="5C9D35F4" w14:textId="77777777" w:rsidR="008F47E3" w:rsidRPr="008F47E3" w:rsidRDefault="008F47E3" w:rsidP="008F47E3">
            <w:pPr>
              <w:widowControl w:val="0"/>
              <w:numPr>
                <w:ilvl w:val="0"/>
                <w:numId w:val="46"/>
              </w:numPr>
              <w:snapToGrid w:val="0"/>
              <w:spacing w:after="0" w:line="240" w:lineRule="auto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8F47E3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Capillary temp: 350</w:t>
            </w:r>
            <w:r w:rsidRPr="008F47E3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val="da-DK"/>
              </w:rPr>
              <w:t>o</w:t>
            </w:r>
            <w:r w:rsidRPr="008F47E3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C</w:t>
            </w:r>
          </w:p>
          <w:p w14:paraId="162BCACD" w14:textId="77777777" w:rsidR="008F47E3" w:rsidRPr="008F47E3" w:rsidRDefault="008F47E3" w:rsidP="008F47E3">
            <w:pPr>
              <w:widowControl w:val="0"/>
              <w:numPr>
                <w:ilvl w:val="0"/>
                <w:numId w:val="46"/>
              </w:numPr>
              <w:snapToGrid w:val="0"/>
              <w:spacing w:after="0" w:line="240" w:lineRule="auto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8F47E3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Vaporizer temperature: 200</w:t>
            </w:r>
          </w:p>
          <w:p w14:paraId="290FE94D" w14:textId="77777777" w:rsidR="008F47E3" w:rsidRPr="008F47E3" w:rsidRDefault="008F47E3" w:rsidP="008F47E3">
            <w:pPr>
              <w:widowControl w:val="0"/>
              <w:numPr>
                <w:ilvl w:val="0"/>
                <w:numId w:val="46"/>
              </w:numPr>
              <w:snapToGrid w:val="0"/>
              <w:spacing w:after="0" w:line="240" w:lineRule="auto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E</w:t>
            </w:r>
            <w:r w:rsidRPr="008F47E3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 xml:space="preserve"> spray voltage: </w:t>
            </w:r>
            <w:r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4.0KV</w:t>
            </w:r>
          </w:p>
          <w:p w14:paraId="6275E5BE" w14:textId="77777777" w:rsidR="008F47E3" w:rsidRPr="008F47E3" w:rsidRDefault="008F47E3" w:rsidP="008F47E3">
            <w:pPr>
              <w:widowControl w:val="0"/>
              <w:numPr>
                <w:ilvl w:val="0"/>
                <w:numId w:val="46"/>
              </w:numPr>
              <w:snapToGrid w:val="0"/>
              <w:spacing w:after="0" w:line="240" w:lineRule="auto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8F47E3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Sheath gas:30</w:t>
            </w:r>
          </w:p>
          <w:p w14:paraId="5FFBA1C2" w14:textId="77777777" w:rsidR="008F47E3" w:rsidRPr="008F47E3" w:rsidRDefault="008F47E3" w:rsidP="008F47E3">
            <w:pPr>
              <w:widowControl w:val="0"/>
              <w:numPr>
                <w:ilvl w:val="0"/>
                <w:numId w:val="46"/>
              </w:numPr>
              <w:snapToGrid w:val="0"/>
              <w:spacing w:after="0" w:line="240" w:lineRule="auto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8F47E3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Aux gas  : 5</w:t>
            </w:r>
          </w:p>
        </w:tc>
        <w:tc>
          <w:tcPr>
            <w:tcW w:w="2230" w:type="dxa"/>
            <w:gridSpan w:val="2"/>
            <w:shd w:val="clear" w:color="auto" w:fill="auto"/>
            <w:vAlign w:val="center"/>
          </w:tcPr>
          <w:p w14:paraId="5379735B" w14:textId="77777777" w:rsidR="008F47E3" w:rsidRPr="008F47E3" w:rsidRDefault="008F47E3" w:rsidP="008F47E3">
            <w:pPr>
              <w:spacing w:before="60" w:after="6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F47E3">
              <w:rPr>
                <w:rFonts w:ascii="Times New Roman" w:hAnsi="Times New Roman"/>
                <w:sz w:val="20"/>
                <w:szCs w:val="20"/>
              </w:rPr>
              <w:t xml:space="preserve">Ion </w:t>
            </w:r>
            <w:proofErr w:type="spellStart"/>
            <w:r w:rsidRPr="008F47E3">
              <w:rPr>
                <w:rFonts w:ascii="Times New Roman" w:hAnsi="Times New Roman"/>
                <w:sz w:val="20"/>
                <w:szCs w:val="20"/>
              </w:rPr>
              <w:t>chính</w:t>
            </w:r>
            <w:proofErr w:type="spellEnd"/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14:paraId="754B48C4" w14:textId="77777777" w:rsidR="008F47E3" w:rsidRPr="008F47E3" w:rsidRDefault="008F47E3" w:rsidP="008F47E3">
            <w:pPr>
              <w:spacing w:before="60" w:after="6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F47E3">
              <w:rPr>
                <w:rFonts w:ascii="Times New Roman" w:hAnsi="Times New Roman"/>
                <w:sz w:val="20"/>
                <w:szCs w:val="20"/>
              </w:rPr>
              <w:t xml:space="preserve">Ion </w:t>
            </w:r>
            <w:proofErr w:type="spellStart"/>
            <w:r w:rsidRPr="008F47E3">
              <w:rPr>
                <w:rFonts w:ascii="Times New Roman" w:hAnsi="Times New Roman"/>
                <w:sz w:val="20"/>
                <w:szCs w:val="20"/>
              </w:rPr>
              <w:t>định</w:t>
            </w:r>
            <w:proofErr w:type="spellEnd"/>
            <w:r w:rsidRPr="008F47E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F47E3">
              <w:rPr>
                <w:rFonts w:ascii="Times New Roman" w:hAnsi="Times New Roman"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1439" w:type="dxa"/>
            <w:gridSpan w:val="2"/>
            <w:shd w:val="clear" w:color="auto" w:fill="auto"/>
            <w:vAlign w:val="center"/>
          </w:tcPr>
          <w:p w14:paraId="643377D2" w14:textId="77777777" w:rsidR="008F47E3" w:rsidRPr="008F47E3" w:rsidRDefault="008F47E3" w:rsidP="008F47E3">
            <w:pPr>
              <w:spacing w:before="60" w:after="6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F47E3">
              <w:rPr>
                <w:rFonts w:ascii="Times New Roman" w:hAnsi="Times New Roman"/>
                <w:sz w:val="20"/>
                <w:szCs w:val="20"/>
              </w:rPr>
              <w:t xml:space="preserve">Ion </w:t>
            </w:r>
            <w:proofErr w:type="spellStart"/>
            <w:r w:rsidRPr="008F47E3">
              <w:rPr>
                <w:rFonts w:ascii="Times New Roman" w:hAnsi="Times New Roman"/>
                <w:sz w:val="20"/>
                <w:szCs w:val="20"/>
              </w:rPr>
              <w:t>xác</w:t>
            </w:r>
            <w:proofErr w:type="spellEnd"/>
            <w:r w:rsidRPr="008F47E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F47E3">
              <w:rPr>
                <w:rFonts w:ascii="Times New Roman" w:hAnsi="Times New Roman"/>
                <w:sz w:val="20"/>
                <w:szCs w:val="20"/>
              </w:rPr>
              <w:t>nhận</w:t>
            </w:r>
            <w:proofErr w:type="spellEnd"/>
          </w:p>
        </w:tc>
      </w:tr>
      <w:tr w:rsidR="008F47E3" w:rsidRPr="008F47E3" w14:paraId="2B7E060F" w14:textId="77777777" w:rsidTr="0076641D">
        <w:trPr>
          <w:trHeight w:val="683"/>
        </w:trPr>
        <w:tc>
          <w:tcPr>
            <w:tcW w:w="3568" w:type="dxa"/>
            <w:gridSpan w:val="2"/>
            <w:vMerge/>
          </w:tcPr>
          <w:p w14:paraId="02A67C26" w14:textId="77777777" w:rsidR="008F47E3" w:rsidRPr="008F47E3" w:rsidRDefault="008F47E3" w:rsidP="008F47E3">
            <w:pPr>
              <w:spacing w:before="60" w:after="60" w:line="240" w:lineRule="auto"/>
              <w:contextualSpacing/>
              <w:jc w:val="center"/>
              <w:rPr>
                <w:rFonts w:ascii="Times New Roman" w:hAnsi="Times New Roman"/>
                <w:color w:val="00B0F0"/>
                <w:sz w:val="20"/>
                <w:szCs w:val="20"/>
              </w:rPr>
            </w:pPr>
          </w:p>
        </w:tc>
        <w:tc>
          <w:tcPr>
            <w:tcW w:w="5630" w:type="dxa"/>
            <w:gridSpan w:val="6"/>
            <w:shd w:val="clear" w:color="auto" w:fill="auto"/>
            <w:vAlign w:val="center"/>
          </w:tcPr>
          <w:p w14:paraId="47F56059" w14:textId="77777777" w:rsidR="008F47E3" w:rsidRPr="008F47E3" w:rsidRDefault="008F47E3" w:rsidP="008F47E3">
            <w:pPr>
              <w:spacing w:before="60" w:after="6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Acrylamide</w:t>
            </w:r>
          </w:p>
        </w:tc>
      </w:tr>
      <w:tr w:rsidR="008F47E3" w:rsidRPr="008F47E3" w14:paraId="23CE3BA7" w14:textId="77777777" w:rsidTr="0076641D">
        <w:trPr>
          <w:trHeight w:val="620"/>
        </w:trPr>
        <w:tc>
          <w:tcPr>
            <w:tcW w:w="3568" w:type="dxa"/>
            <w:gridSpan w:val="2"/>
            <w:vMerge/>
          </w:tcPr>
          <w:p w14:paraId="1CBB421F" w14:textId="77777777" w:rsidR="008F47E3" w:rsidRPr="008F47E3" w:rsidRDefault="008F47E3" w:rsidP="008F47E3">
            <w:pPr>
              <w:spacing w:before="60" w:after="60" w:line="240" w:lineRule="auto"/>
              <w:contextualSpacing/>
              <w:jc w:val="center"/>
              <w:rPr>
                <w:rFonts w:ascii="Times New Roman" w:hAnsi="Times New Roman"/>
                <w:color w:val="00B0F0"/>
                <w:sz w:val="20"/>
                <w:szCs w:val="20"/>
              </w:rPr>
            </w:pPr>
          </w:p>
        </w:tc>
        <w:tc>
          <w:tcPr>
            <w:tcW w:w="2230" w:type="dxa"/>
            <w:gridSpan w:val="2"/>
            <w:shd w:val="clear" w:color="auto" w:fill="auto"/>
            <w:vAlign w:val="center"/>
          </w:tcPr>
          <w:p w14:paraId="56E45C7A" w14:textId="77777777" w:rsidR="008F47E3" w:rsidRPr="008F47E3" w:rsidRDefault="008F47E3" w:rsidP="008F47E3">
            <w:pPr>
              <w:spacing w:before="60" w:after="6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72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14:paraId="11BC9D86" w14:textId="77777777" w:rsidR="008F47E3" w:rsidRPr="008F47E3" w:rsidRDefault="008F47E3" w:rsidP="008F47E3">
            <w:pPr>
              <w:spacing w:before="60" w:after="6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55</w:t>
            </w:r>
          </w:p>
        </w:tc>
        <w:tc>
          <w:tcPr>
            <w:tcW w:w="1439" w:type="dxa"/>
            <w:gridSpan w:val="2"/>
            <w:shd w:val="clear" w:color="auto" w:fill="auto"/>
            <w:vAlign w:val="center"/>
          </w:tcPr>
          <w:p w14:paraId="0BF3D20F" w14:textId="77777777" w:rsidR="008F47E3" w:rsidRPr="008F47E3" w:rsidRDefault="008F47E3" w:rsidP="008F47E3">
            <w:pPr>
              <w:spacing w:before="60" w:after="6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</w:tr>
      <w:tr w:rsidR="008F47E3" w:rsidRPr="008F47E3" w14:paraId="441340C8" w14:textId="77777777" w:rsidTr="0076641D">
        <w:trPr>
          <w:trHeight w:val="800"/>
        </w:trPr>
        <w:tc>
          <w:tcPr>
            <w:tcW w:w="3568" w:type="dxa"/>
            <w:gridSpan w:val="2"/>
            <w:vMerge/>
          </w:tcPr>
          <w:p w14:paraId="39D343F8" w14:textId="77777777" w:rsidR="008F47E3" w:rsidRPr="008F47E3" w:rsidRDefault="008F47E3" w:rsidP="008F47E3">
            <w:pPr>
              <w:spacing w:before="60" w:after="60" w:line="240" w:lineRule="auto"/>
              <w:contextualSpacing/>
              <w:jc w:val="center"/>
              <w:rPr>
                <w:rFonts w:ascii="Times New Roman" w:hAnsi="Times New Roman"/>
                <w:color w:val="00B0F0"/>
                <w:sz w:val="20"/>
                <w:szCs w:val="20"/>
              </w:rPr>
            </w:pPr>
          </w:p>
        </w:tc>
        <w:tc>
          <w:tcPr>
            <w:tcW w:w="5630" w:type="dxa"/>
            <w:gridSpan w:val="6"/>
            <w:shd w:val="clear" w:color="auto" w:fill="auto"/>
            <w:vAlign w:val="center"/>
          </w:tcPr>
          <w:p w14:paraId="78E353D0" w14:textId="77777777" w:rsidR="008F47E3" w:rsidRPr="008F47E3" w:rsidRDefault="008F47E3" w:rsidP="008F47E3">
            <w:pPr>
              <w:spacing w:before="60" w:after="6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Acrylamide d3</w:t>
            </w:r>
          </w:p>
        </w:tc>
      </w:tr>
      <w:tr w:rsidR="008F47E3" w:rsidRPr="008F47E3" w14:paraId="4001A248" w14:textId="77777777" w:rsidTr="0076641D">
        <w:tc>
          <w:tcPr>
            <w:tcW w:w="3568" w:type="dxa"/>
            <w:gridSpan w:val="2"/>
            <w:vMerge/>
          </w:tcPr>
          <w:p w14:paraId="31A919FD" w14:textId="77777777" w:rsidR="008F47E3" w:rsidRPr="008F47E3" w:rsidRDefault="008F47E3" w:rsidP="008F47E3">
            <w:pPr>
              <w:spacing w:before="60" w:after="60" w:line="240" w:lineRule="auto"/>
              <w:contextualSpacing/>
              <w:jc w:val="center"/>
              <w:rPr>
                <w:rFonts w:ascii="Times New Roman" w:hAnsi="Times New Roman"/>
                <w:color w:val="00B0F0"/>
                <w:sz w:val="20"/>
                <w:szCs w:val="20"/>
              </w:rPr>
            </w:pPr>
          </w:p>
        </w:tc>
        <w:tc>
          <w:tcPr>
            <w:tcW w:w="2230" w:type="dxa"/>
            <w:gridSpan w:val="2"/>
            <w:shd w:val="clear" w:color="auto" w:fill="auto"/>
            <w:vAlign w:val="center"/>
          </w:tcPr>
          <w:p w14:paraId="3F56D6E0" w14:textId="77777777" w:rsidR="008F47E3" w:rsidRPr="008F47E3" w:rsidRDefault="008F47E3" w:rsidP="008F47E3">
            <w:pPr>
              <w:spacing w:before="60" w:after="6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75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14:paraId="017E32A9" w14:textId="77777777" w:rsidR="008F47E3" w:rsidRPr="008F47E3" w:rsidRDefault="008F47E3" w:rsidP="008F47E3">
            <w:pPr>
              <w:spacing w:before="60" w:after="6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58</w:t>
            </w:r>
          </w:p>
        </w:tc>
        <w:tc>
          <w:tcPr>
            <w:tcW w:w="1439" w:type="dxa"/>
            <w:gridSpan w:val="2"/>
            <w:shd w:val="clear" w:color="auto" w:fill="auto"/>
            <w:vAlign w:val="center"/>
          </w:tcPr>
          <w:p w14:paraId="616A245B" w14:textId="77777777" w:rsidR="008F47E3" w:rsidRPr="008F47E3" w:rsidRDefault="008F47E3" w:rsidP="008F47E3">
            <w:pPr>
              <w:spacing w:before="60" w:after="60" w:line="240" w:lineRule="auto"/>
              <w:contextualSpacing/>
              <w:jc w:val="center"/>
              <w:rPr>
                <w:rFonts w:ascii="Times New Roman" w:hAnsi="Times New Roman"/>
                <w:color w:val="00B0F0"/>
                <w:sz w:val="20"/>
                <w:szCs w:val="20"/>
              </w:rPr>
            </w:pPr>
            <w:r w:rsidRPr="008F47E3">
              <w:rPr>
                <w:rFonts w:ascii="Times New Roman" w:hAnsi="Times New Roman"/>
                <w:color w:val="00B0F0"/>
                <w:sz w:val="20"/>
                <w:szCs w:val="20"/>
              </w:rPr>
              <w:t>-</w:t>
            </w:r>
          </w:p>
        </w:tc>
      </w:tr>
    </w:tbl>
    <w:p w14:paraId="19BB86B1" w14:textId="77777777" w:rsidR="00963F1F" w:rsidRDefault="00963F1F" w:rsidP="00DB0351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hAnsi="Times New Roman"/>
          <w:color w:val="00B0F0"/>
          <w:sz w:val="26"/>
          <w:szCs w:val="26"/>
        </w:rPr>
      </w:pPr>
      <w:proofErr w:type="spellStart"/>
      <w:r w:rsidRPr="00DB0351">
        <w:rPr>
          <w:rFonts w:ascii="Times New Roman" w:hAnsi="Times New Roman"/>
          <w:color w:val="00B0F0"/>
          <w:sz w:val="26"/>
          <w:szCs w:val="26"/>
        </w:rPr>
        <w:lastRenderedPageBreak/>
        <w:t>Trình</w:t>
      </w:r>
      <w:proofErr w:type="spellEnd"/>
      <w:r w:rsidRPr="00DB0351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color w:val="00B0F0"/>
          <w:sz w:val="26"/>
          <w:szCs w:val="26"/>
        </w:rPr>
        <w:t>tự</w:t>
      </w:r>
      <w:proofErr w:type="spellEnd"/>
      <w:r w:rsidRPr="00DB0351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color w:val="00B0F0"/>
          <w:sz w:val="26"/>
          <w:szCs w:val="26"/>
        </w:rPr>
        <w:t>của</w:t>
      </w:r>
      <w:proofErr w:type="spellEnd"/>
      <w:r w:rsidRPr="00DB0351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color w:val="00B0F0"/>
          <w:sz w:val="26"/>
          <w:szCs w:val="26"/>
        </w:rPr>
        <w:t>quá</w:t>
      </w:r>
      <w:proofErr w:type="spellEnd"/>
      <w:r w:rsidRPr="00DB0351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color w:val="00B0F0"/>
          <w:sz w:val="26"/>
          <w:szCs w:val="26"/>
        </w:rPr>
        <w:t>trình</w:t>
      </w:r>
      <w:proofErr w:type="spellEnd"/>
      <w:r w:rsidRPr="00DB0351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color w:val="00B0F0"/>
          <w:sz w:val="26"/>
          <w:szCs w:val="26"/>
        </w:rPr>
        <w:t>tiêm</w:t>
      </w:r>
      <w:proofErr w:type="spellEnd"/>
      <w:r w:rsidRPr="00DB0351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color w:val="00B0F0"/>
          <w:sz w:val="26"/>
          <w:szCs w:val="26"/>
        </w:rPr>
        <w:t>mẫu</w:t>
      </w:r>
      <w:proofErr w:type="spellEnd"/>
      <w:r w:rsidRPr="00DB0351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color w:val="00B0F0"/>
          <w:sz w:val="26"/>
          <w:szCs w:val="26"/>
        </w:rPr>
        <w:t>trên</w:t>
      </w:r>
      <w:proofErr w:type="spellEnd"/>
      <w:r w:rsidRPr="00DB0351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color w:val="00B0F0"/>
          <w:sz w:val="26"/>
          <w:szCs w:val="26"/>
        </w:rPr>
        <w:t>thiết</w:t>
      </w:r>
      <w:proofErr w:type="spellEnd"/>
      <w:r w:rsidRPr="00DB0351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color w:val="00B0F0"/>
          <w:sz w:val="26"/>
          <w:szCs w:val="26"/>
        </w:rPr>
        <w:t>bị</w:t>
      </w:r>
      <w:proofErr w:type="spellEnd"/>
      <w:r w:rsidRPr="00DB0351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color w:val="00B0F0"/>
          <w:sz w:val="26"/>
          <w:szCs w:val="26"/>
        </w:rPr>
        <w:t>phân</w:t>
      </w:r>
      <w:proofErr w:type="spellEnd"/>
      <w:r w:rsidRPr="00DB0351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color w:val="00B0F0"/>
          <w:sz w:val="26"/>
          <w:szCs w:val="26"/>
        </w:rPr>
        <w:t>tích</w:t>
      </w:r>
      <w:proofErr w:type="spellEnd"/>
      <w:r w:rsidRPr="00DB0351">
        <w:rPr>
          <w:rFonts w:ascii="Times New Roman" w:hAnsi="Times New Roman"/>
          <w:color w:val="00B0F0"/>
          <w:sz w:val="26"/>
          <w:szCs w:val="26"/>
        </w:rPr>
        <w:t>.</w:t>
      </w:r>
    </w:p>
    <w:p w14:paraId="4A2AE24E" w14:textId="77777777" w:rsidR="008F47E3" w:rsidRPr="008F47E3" w:rsidRDefault="008F47E3" w:rsidP="008F47E3">
      <w:pPr>
        <w:pStyle w:val="ListParagraph"/>
        <w:numPr>
          <w:ilvl w:val="0"/>
          <w:numId w:val="46"/>
        </w:numPr>
        <w:spacing w:after="0" w:line="240" w:lineRule="auto"/>
        <w:ind w:left="1080"/>
        <w:jc w:val="both"/>
        <w:rPr>
          <w:rFonts w:ascii="Times New Roman" w:hAnsi="Times New Roman"/>
          <w:sz w:val="26"/>
          <w:szCs w:val="26"/>
        </w:rPr>
      </w:pPr>
      <w:r w:rsidRPr="008F47E3">
        <w:rPr>
          <w:rFonts w:ascii="Times New Roman" w:hAnsi="Times New Roman"/>
          <w:sz w:val="26"/>
          <w:szCs w:val="26"/>
        </w:rPr>
        <w:t>MP</w:t>
      </w:r>
    </w:p>
    <w:p w14:paraId="6A38B867" w14:textId="77777777" w:rsidR="008F47E3" w:rsidRPr="008F47E3" w:rsidRDefault="008F47E3" w:rsidP="008F47E3">
      <w:pPr>
        <w:pStyle w:val="ListParagraph"/>
        <w:numPr>
          <w:ilvl w:val="0"/>
          <w:numId w:val="46"/>
        </w:numPr>
        <w:spacing w:after="0" w:line="24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8F47E3">
        <w:rPr>
          <w:rFonts w:ascii="Times New Roman" w:hAnsi="Times New Roman"/>
          <w:sz w:val="26"/>
          <w:szCs w:val="26"/>
        </w:rPr>
        <w:t>Các</w:t>
      </w:r>
      <w:proofErr w:type="spellEnd"/>
      <w:r w:rsidRPr="008F47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F47E3">
        <w:rPr>
          <w:rFonts w:ascii="Times New Roman" w:hAnsi="Times New Roman"/>
          <w:sz w:val="26"/>
          <w:szCs w:val="26"/>
        </w:rPr>
        <w:t>điểm</w:t>
      </w:r>
      <w:proofErr w:type="spellEnd"/>
      <w:r w:rsidRPr="008F47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F47E3">
        <w:rPr>
          <w:rFonts w:ascii="Times New Roman" w:hAnsi="Times New Roman"/>
          <w:sz w:val="26"/>
          <w:szCs w:val="26"/>
        </w:rPr>
        <w:t>chuẩn</w:t>
      </w:r>
      <w:proofErr w:type="spellEnd"/>
      <w:r w:rsidRPr="008F47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F47E3">
        <w:rPr>
          <w:rFonts w:ascii="Times New Roman" w:hAnsi="Times New Roman"/>
          <w:sz w:val="26"/>
          <w:szCs w:val="26"/>
        </w:rPr>
        <w:t>từ</w:t>
      </w:r>
      <w:proofErr w:type="spellEnd"/>
      <w:r w:rsidRPr="008F47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F47E3">
        <w:rPr>
          <w:rFonts w:ascii="Times New Roman" w:hAnsi="Times New Roman"/>
          <w:sz w:val="26"/>
          <w:szCs w:val="26"/>
        </w:rPr>
        <w:t>thấp</w:t>
      </w:r>
      <w:proofErr w:type="spellEnd"/>
      <w:r w:rsidRPr="008F47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F47E3">
        <w:rPr>
          <w:rFonts w:ascii="Times New Roman" w:hAnsi="Times New Roman"/>
          <w:sz w:val="26"/>
          <w:szCs w:val="26"/>
        </w:rPr>
        <w:t>đến</w:t>
      </w:r>
      <w:proofErr w:type="spellEnd"/>
      <w:r w:rsidRPr="008F47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F47E3">
        <w:rPr>
          <w:rFonts w:ascii="Times New Roman" w:hAnsi="Times New Roman"/>
          <w:sz w:val="26"/>
          <w:szCs w:val="26"/>
        </w:rPr>
        <w:t>cao</w:t>
      </w:r>
      <w:proofErr w:type="spellEnd"/>
    </w:p>
    <w:p w14:paraId="1D07411B" w14:textId="77777777" w:rsidR="008F47E3" w:rsidRPr="008F47E3" w:rsidRDefault="008F47E3" w:rsidP="008F47E3">
      <w:pPr>
        <w:pStyle w:val="ListParagraph"/>
        <w:numPr>
          <w:ilvl w:val="0"/>
          <w:numId w:val="46"/>
        </w:numPr>
        <w:spacing w:after="0" w:line="240" w:lineRule="auto"/>
        <w:ind w:left="1080"/>
        <w:jc w:val="both"/>
        <w:rPr>
          <w:rFonts w:ascii="Times New Roman" w:hAnsi="Times New Roman"/>
          <w:sz w:val="26"/>
          <w:szCs w:val="26"/>
        </w:rPr>
      </w:pPr>
      <w:r w:rsidRPr="008F47E3">
        <w:rPr>
          <w:rFonts w:ascii="Times New Roman" w:hAnsi="Times New Roman"/>
          <w:sz w:val="26"/>
          <w:szCs w:val="26"/>
        </w:rPr>
        <w:t>MP</w:t>
      </w:r>
    </w:p>
    <w:p w14:paraId="3A595BB0" w14:textId="77777777" w:rsidR="008F47E3" w:rsidRPr="008F47E3" w:rsidRDefault="008F47E3" w:rsidP="008F47E3">
      <w:pPr>
        <w:pStyle w:val="ListParagraph"/>
        <w:numPr>
          <w:ilvl w:val="0"/>
          <w:numId w:val="46"/>
        </w:numPr>
        <w:spacing w:after="0" w:line="240" w:lineRule="auto"/>
        <w:ind w:left="1080"/>
        <w:jc w:val="both"/>
        <w:rPr>
          <w:rFonts w:ascii="Times New Roman" w:hAnsi="Times New Roman"/>
          <w:sz w:val="26"/>
          <w:szCs w:val="26"/>
        </w:rPr>
      </w:pPr>
      <w:r w:rsidRPr="008F47E3">
        <w:rPr>
          <w:rFonts w:ascii="Times New Roman" w:hAnsi="Times New Roman"/>
          <w:sz w:val="26"/>
          <w:szCs w:val="26"/>
        </w:rPr>
        <w:t>Blank</w:t>
      </w:r>
    </w:p>
    <w:p w14:paraId="111F2F3B" w14:textId="77777777" w:rsidR="008F47E3" w:rsidRPr="008F47E3" w:rsidRDefault="008F47E3" w:rsidP="008F47E3">
      <w:pPr>
        <w:pStyle w:val="ListParagraph"/>
        <w:numPr>
          <w:ilvl w:val="0"/>
          <w:numId w:val="46"/>
        </w:numPr>
        <w:spacing w:after="0" w:line="240" w:lineRule="auto"/>
        <w:ind w:left="1080"/>
        <w:jc w:val="both"/>
        <w:rPr>
          <w:rFonts w:ascii="Times New Roman" w:hAnsi="Times New Roman"/>
          <w:sz w:val="26"/>
          <w:szCs w:val="26"/>
        </w:rPr>
      </w:pPr>
      <w:r w:rsidRPr="008F47E3">
        <w:rPr>
          <w:rFonts w:ascii="Times New Roman" w:hAnsi="Times New Roman"/>
          <w:sz w:val="26"/>
          <w:szCs w:val="26"/>
        </w:rPr>
        <w:t>QC</w:t>
      </w:r>
    </w:p>
    <w:p w14:paraId="74639810" w14:textId="77777777" w:rsidR="008F47E3" w:rsidRPr="008F47E3" w:rsidRDefault="008F47E3" w:rsidP="008F47E3">
      <w:pPr>
        <w:pStyle w:val="ListParagraph"/>
        <w:numPr>
          <w:ilvl w:val="0"/>
          <w:numId w:val="46"/>
        </w:numPr>
        <w:spacing w:after="0" w:line="24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8F47E3">
        <w:rPr>
          <w:rFonts w:ascii="Times New Roman" w:hAnsi="Times New Roman"/>
          <w:sz w:val="26"/>
          <w:szCs w:val="26"/>
        </w:rPr>
        <w:t>Mẫu</w:t>
      </w:r>
      <w:proofErr w:type="spellEnd"/>
    </w:p>
    <w:p w14:paraId="2BCD8F68" w14:textId="77777777" w:rsidR="008F47E3" w:rsidRPr="008F47E3" w:rsidRDefault="008F47E3" w:rsidP="008F47E3">
      <w:pPr>
        <w:pStyle w:val="ListParagraph"/>
        <w:numPr>
          <w:ilvl w:val="0"/>
          <w:numId w:val="46"/>
        </w:numPr>
        <w:spacing w:after="0" w:line="24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8F47E3">
        <w:rPr>
          <w:rFonts w:ascii="Times New Roman" w:hAnsi="Times New Roman"/>
          <w:sz w:val="26"/>
          <w:szCs w:val="26"/>
        </w:rPr>
        <w:t>Chuẩn</w:t>
      </w:r>
      <w:proofErr w:type="spellEnd"/>
      <w:r w:rsidRPr="008F47E3">
        <w:rPr>
          <w:rFonts w:ascii="Times New Roman" w:hAnsi="Times New Roman"/>
          <w:sz w:val="26"/>
          <w:szCs w:val="26"/>
        </w:rPr>
        <w:t xml:space="preserve"> check</w:t>
      </w:r>
    </w:p>
    <w:p w14:paraId="08034A59" w14:textId="77777777" w:rsidR="00963F1F" w:rsidRPr="00DB0351" w:rsidRDefault="006C3E84" w:rsidP="00DB0351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/>
          <w:b/>
          <w:color w:val="00B0F0"/>
          <w:sz w:val="26"/>
          <w:szCs w:val="26"/>
        </w:rPr>
      </w:pPr>
      <w:r w:rsidRPr="00DB0351">
        <w:rPr>
          <w:rFonts w:ascii="Times New Roman" w:hAnsi="Times New Roman"/>
          <w:b/>
          <w:color w:val="00B0F0"/>
          <w:sz w:val="26"/>
          <w:szCs w:val="26"/>
        </w:rPr>
        <w:t>TÍNH TOÁN KẾT QUẢ</w:t>
      </w:r>
      <w:r w:rsidR="00963F1F" w:rsidRPr="00DB0351">
        <w:rPr>
          <w:rFonts w:ascii="Times New Roman" w:hAnsi="Times New Roman"/>
          <w:b/>
          <w:color w:val="00B0F0"/>
          <w:sz w:val="26"/>
          <w:szCs w:val="26"/>
        </w:rPr>
        <w:t>.</w:t>
      </w:r>
    </w:p>
    <w:p w14:paraId="0147E957" w14:textId="77777777" w:rsidR="004436C5" w:rsidRDefault="004436C5" w:rsidP="004436C5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biểu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giữa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tỷ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lệ</w:t>
      </w:r>
      <w:proofErr w:type="spellEnd"/>
      <w:r>
        <w:rPr>
          <w:rFonts w:ascii="Times New Roman" w:hAnsi="Times New Roman"/>
          <w:sz w:val="26"/>
          <w:szCs w:val="26"/>
        </w:rPr>
        <w:t xml:space="preserve"> ion m/z </w:t>
      </w:r>
      <w:r w:rsidR="00731B2D">
        <w:rPr>
          <w:rFonts w:ascii="Times New Roman" w:hAnsi="Times New Roman"/>
          <w:sz w:val="26"/>
          <w:szCs w:val="26"/>
        </w:rPr>
        <w:t xml:space="preserve">55/58 </w:t>
      </w:r>
      <w:proofErr w:type="spellStart"/>
      <w:r w:rsidR="00731B2D">
        <w:rPr>
          <w:rFonts w:ascii="Times New Roman" w:hAnsi="Times New Roman"/>
          <w:sz w:val="26"/>
          <w:szCs w:val="26"/>
        </w:rPr>
        <w:t>với</w:t>
      </w:r>
      <w:proofErr w:type="spellEnd"/>
      <w:r w:rsidR="00731B2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31B2D">
        <w:rPr>
          <w:rFonts w:ascii="Times New Roman" w:hAnsi="Times New Roman"/>
          <w:sz w:val="26"/>
          <w:szCs w:val="26"/>
        </w:rPr>
        <w:t>nồng</w:t>
      </w:r>
      <w:proofErr w:type="spellEnd"/>
      <w:r w:rsidR="00731B2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31B2D">
        <w:rPr>
          <w:rFonts w:ascii="Times New Roman" w:hAnsi="Times New Roman"/>
          <w:sz w:val="26"/>
          <w:szCs w:val="26"/>
        </w:rPr>
        <w:t>độ</w:t>
      </w:r>
      <w:proofErr w:type="spellEnd"/>
      <w:r w:rsidR="00731B2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31B2D">
        <w:rPr>
          <w:rFonts w:ascii="Times New Roman" w:hAnsi="Times New Roman"/>
          <w:sz w:val="26"/>
          <w:szCs w:val="26"/>
        </w:rPr>
        <w:t>chất</w:t>
      </w:r>
      <w:proofErr w:type="spellEnd"/>
      <w:r w:rsidR="00731B2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31B2D">
        <w:rPr>
          <w:rFonts w:ascii="Times New Roman" w:hAnsi="Times New Roman"/>
          <w:sz w:val="26"/>
          <w:szCs w:val="26"/>
        </w:rPr>
        <w:t>chuẩn</w:t>
      </w:r>
      <w:proofErr w:type="spellEnd"/>
      <w:r w:rsidR="00731B2D">
        <w:rPr>
          <w:rFonts w:ascii="Times New Roman" w:hAnsi="Times New Roman"/>
          <w:sz w:val="26"/>
          <w:szCs w:val="26"/>
        </w:rPr>
        <w:t>.</w:t>
      </w:r>
    </w:p>
    <w:p w14:paraId="3ECF5A24" w14:textId="77777777" w:rsidR="00AE7588" w:rsidRDefault="00AE7588" w:rsidP="00AE7588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</w:p>
    <w:p w14:paraId="33C1DF03" w14:textId="77777777" w:rsidR="008D0D62" w:rsidRDefault="008D0D62" w:rsidP="00731B2D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DB0351">
        <w:rPr>
          <w:rFonts w:ascii="Times New Roman" w:hAnsi="Times New Roman"/>
          <w:sz w:val="26"/>
          <w:szCs w:val="26"/>
        </w:rPr>
        <w:t xml:space="preserve">Công </w:t>
      </w:r>
      <w:proofErr w:type="spellStart"/>
      <w:r w:rsidRPr="00DB0351">
        <w:rPr>
          <w:rFonts w:ascii="Times New Roman" w:hAnsi="Times New Roman"/>
          <w:sz w:val="26"/>
          <w:szCs w:val="26"/>
        </w:rPr>
        <w:t>thức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tính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kết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quả</w:t>
      </w:r>
      <w:proofErr w:type="spellEnd"/>
      <w:r w:rsidRPr="00DB0351">
        <w:rPr>
          <w:rFonts w:ascii="Times New Roman" w:hAnsi="Times New Roman"/>
          <w:sz w:val="26"/>
          <w:szCs w:val="26"/>
        </w:rPr>
        <w:t>.</w:t>
      </w:r>
    </w:p>
    <w:p w14:paraId="2F95436B" w14:textId="77777777" w:rsidR="004436C5" w:rsidRPr="004436C5" w:rsidRDefault="004436C5" w:rsidP="00DB0351">
      <w:pPr>
        <w:pStyle w:val="ListParagraph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C = C</w:t>
      </w:r>
      <w:r>
        <w:rPr>
          <w:rFonts w:ascii="Times New Roman" w:hAnsi="Times New Roman"/>
          <w:sz w:val="26"/>
          <w:szCs w:val="26"/>
          <w:vertAlign w:val="subscript"/>
        </w:rPr>
        <w:t>0</w:t>
      </w:r>
      <w:r>
        <w:rPr>
          <w:rFonts w:ascii="Times New Roman" w:hAnsi="Times New Roman"/>
          <w:sz w:val="26"/>
          <w:szCs w:val="26"/>
        </w:rPr>
        <w:t>*f</w:t>
      </w:r>
    </w:p>
    <w:p w14:paraId="0C4824BC" w14:textId="77777777" w:rsidR="008D0D62" w:rsidRDefault="00731B2D" w:rsidP="00731B2D">
      <w:pPr>
        <w:pStyle w:val="ListParagraph"/>
        <w:spacing w:line="360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46B5F100" w14:textId="77777777" w:rsidR="00731B2D" w:rsidRDefault="00731B2D" w:rsidP="00731B2D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C: </w:t>
      </w:r>
      <w:proofErr w:type="spellStart"/>
      <w:r>
        <w:rPr>
          <w:rFonts w:ascii="Times New Roman" w:hAnsi="Times New Roman"/>
          <w:sz w:val="26"/>
          <w:szCs w:val="26"/>
        </w:rPr>
        <w:t>nồng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Acrylamide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mẫu</w:t>
      </w:r>
      <w:proofErr w:type="spellEnd"/>
    </w:p>
    <w:p w14:paraId="4CEB6963" w14:textId="77777777" w:rsidR="00731B2D" w:rsidRDefault="00731B2D" w:rsidP="00731B2D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  <w:vertAlign w:val="subscript"/>
        </w:rPr>
        <w:t>0</w:t>
      </w:r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Nồng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Acrylamide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7E36D360" w14:textId="77777777" w:rsidR="00731B2D" w:rsidRDefault="00731B2D" w:rsidP="00731B2D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F: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loãng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185816F8" w14:textId="77777777" w:rsidR="00731B2D" w:rsidRPr="00DB0351" w:rsidRDefault="00731B2D" w:rsidP="00731B2D">
      <w:pPr>
        <w:pStyle w:val="ListParagraph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14:paraId="0675DCC6" w14:textId="77777777" w:rsidR="008D0D62" w:rsidRPr="00DB0351" w:rsidRDefault="00995FC0" w:rsidP="00DB0351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/>
          <w:b/>
          <w:color w:val="00B0F0"/>
          <w:sz w:val="26"/>
          <w:szCs w:val="26"/>
        </w:rPr>
      </w:pPr>
      <w:r w:rsidRPr="00DB0351">
        <w:rPr>
          <w:rFonts w:ascii="Times New Roman" w:hAnsi="Times New Roman"/>
          <w:b/>
          <w:color w:val="00B0F0"/>
          <w:sz w:val="26"/>
          <w:szCs w:val="26"/>
        </w:rPr>
        <w:t>KIỂM SOÁT DỮ LIỆU QA/QC</w:t>
      </w:r>
    </w:p>
    <w:p w14:paraId="72A33FA4" w14:textId="77777777" w:rsidR="00995FC0" w:rsidRPr="00DB0351" w:rsidRDefault="00995FC0" w:rsidP="00DB0351">
      <w:pPr>
        <w:pStyle w:val="ListParagraph"/>
        <w:numPr>
          <w:ilvl w:val="0"/>
          <w:numId w:val="16"/>
        </w:numPr>
        <w:spacing w:line="360" w:lineRule="auto"/>
        <w:ind w:left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B0351">
        <w:rPr>
          <w:rFonts w:ascii="Times New Roman" w:hAnsi="Times New Roman"/>
          <w:sz w:val="26"/>
          <w:szCs w:val="26"/>
        </w:rPr>
        <w:t>Đồ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thị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thuyến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tính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tuyến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tính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ít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nhất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5 </w:t>
      </w:r>
      <w:proofErr w:type="spellStart"/>
      <w:r w:rsidRPr="00DB0351">
        <w:rPr>
          <w:rFonts w:ascii="Times New Roman" w:hAnsi="Times New Roman"/>
          <w:sz w:val="26"/>
          <w:szCs w:val="26"/>
        </w:rPr>
        <w:t>điểm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chuẩn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với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r</w:t>
      </w:r>
      <w:r w:rsidRPr="00DB0351">
        <w:rPr>
          <w:rFonts w:ascii="Times New Roman" w:hAnsi="Times New Roman"/>
          <w:sz w:val="26"/>
          <w:szCs w:val="26"/>
          <w:vertAlign w:val="superscript"/>
        </w:rPr>
        <w:t>2</w:t>
      </w:r>
      <w:r w:rsidRPr="00DB0351">
        <w:rPr>
          <w:rFonts w:ascii="Times New Roman" w:hAnsi="Times New Roman"/>
          <w:sz w:val="26"/>
          <w:szCs w:val="26"/>
        </w:rPr>
        <w:t xml:space="preserve"> ≥ 0.995</w:t>
      </w:r>
    </w:p>
    <w:p w14:paraId="7BCD5AC1" w14:textId="77777777" w:rsidR="008D0D62" w:rsidRPr="00DB0351" w:rsidRDefault="00585CB3" w:rsidP="00DB0351">
      <w:pPr>
        <w:pStyle w:val="ListParagraph"/>
        <w:numPr>
          <w:ilvl w:val="0"/>
          <w:numId w:val="16"/>
        </w:numPr>
        <w:spacing w:line="360" w:lineRule="auto"/>
        <w:ind w:left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B0351">
        <w:rPr>
          <w:rFonts w:ascii="Times New Roman" w:hAnsi="Times New Roman"/>
          <w:sz w:val="26"/>
          <w:szCs w:val="26"/>
        </w:rPr>
        <w:t>Độ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thu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hồi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DB0351">
        <w:rPr>
          <w:rFonts w:ascii="Times New Roman" w:hAnsi="Times New Roman"/>
          <w:sz w:val="26"/>
          <w:szCs w:val="26"/>
        </w:rPr>
        <w:t>giá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trị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từ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XNGTSD </w:t>
      </w:r>
      <w:proofErr w:type="spellStart"/>
      <w:r w:rsidRPr="00DB0351">
        <w:rPr>
          <w:rFonts w:ascii="Times New Roman" w:hAnsi="Times New Roman"/>
          <w:sz w:val="26"/>
          <w:szCs w:val="26"/>
        </w:rPr>
        <w:t>của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phương </w:t>
      </w:r>
      <w:proofErr w:type="spellStart"/>
      <w:r w:rsidRPr="00DB0351">
        <w:rPr>
          <w:rFonts w:ascii="Times New Roman" w:hAnsi="Times New Roman"/>
          <w:sz w:val="26"/>
          <w:szCs w:val="26"/>
        </w:rPr>
        <w:t>pháp</w:t>
      </w:r>
      <w:proofErr w:type="spellEnd"/>
      <w:r w:rsidRPr="00DB0351">
        <w:rPr>
          <w:rFonts w:ascii="Times New Roman" w:hAnsi="Times New Roman"/>
          <w:sz w:val="26"/>
          <w:szCs w:val="26"/>
        </w:rPr>
        <w:t>.</w:t>
      </w:r>
    </w:p>
    <w:p w14:paraId="101F98C6" w14:textId="77777777" w:rsidR="00585CB3" w:rsidRPr="00DB0351" w:rsidRDefault="00585CB3" w:rsidP="00DB0351">
      <w:pPr>
        <w:pStyle w:val="ListParagraph"/>
        <w:numPr>
          <w:ilvl w:val="0"/>
          <w:numId w:val="16"/>
        </w:numPr>
        <w:spacing w:line="360" w:lineRule="auto"/>
        <w:ind w:left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B0351">
        <w:rPr>
          <w:rFonts w:ascii="Times New Roman" w:hAnsi="Times New Roman"/>
          <w:sz w:val="26"/>
          <w:szCs w:val="26"/>
        </w:rPr>
        <w:t>Độ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lệch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của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thời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gian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lưu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không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quá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5%.</w:t>
      </w:r>
    </w:p>
    <w:p w14:paraId="2734A4BF" w14:textId="77777777" w:rsidR="00585CB3" w:rsidRPr="00DB0351" w:rsidRDefault="00585CB3" w:rsidP="00DB0351">
      <w:pPr>
        <w:pStyle w:val="ListParagraph"/>
        <w:numPr>
          <w:ilvl w:val="0"/>
          <w:numId w:val="16"/>
        </w:numPr>
        <w:spacing w:line="360" w:lineRule="auto"/>
        <w:ind w:left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B0351">
        <w:rPr>
          <w:rFonts w:ascii="Times New Roman" w:hAnsi="Times New Roman"/>
          <w:sz w:val="26"/>
          <w:szCs w:val="26"/>
        </w:rPr>
        <w:t>Độ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lệch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của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dung dich </w:t>
      </w:r>
      <w:proofErr w:type="spellStart"/>
      <w:r w:rsidRPr="00DB0351">
        <w:rPr>
          <w:rFonts w:ascii="Times New Roman" w:hAnsi="Times New Roman"/>
          <w:sz w:val="26"/>
          <w:szCs w:val="26"/>
        </w:rPr>
        <w:t>chuẩn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check </w:t>
      </w:r>
      <w:proofErr w:type="spellStart"/>
      <w:r w:rsidRPr="00DB0351">
        <w:rPr>
          <w:rFonts w:ascii="Times New Roman" w:hAnsi="Times New Roman"/>
          <w:sz w:val="26"/>
          <w:szCs w:val="26"/>
        </w:rPr>
        <w:t>không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quá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15%</w:t>
      </w:r>
    </w:p>
    <w:p w14:paraId="29A0EB6F" w14:textId="77777777" w:rsidR="00585CB3" w:rsidRPr="00DB0351" w:rsidRDefault="00995FC0" w:rsidP="00DB0351">
      <w:pPr>
        <w:pStyle w:val="ListParagraph"/>
        <w:numPr>
          <w:ilvl w:val="0"/>
          <w:numId w:val="1"/>
        </w:numPr>
        <w:spacing w:line="360" w:lineRule="auto"/>
        <w:ind w:hanging="540"/>
        <w:jc w:val="both"/>
        <w:rPr>
          <w:rFonts w:ascii="Times New Roman" w:hAnsi="Times New Roman"/>
          <w:b/>
          <w:color w:val="00B0F0"/>
          <w:sz w:val="26"/>
          <w:szCs w:val="26"/>
        </w:rPr>
      </w:pPr>
      <w:r w:rsidRPr="00DB0351">
        <w:rPr>
          <w:rFonts w:ascii="Times New Roman" w:hAnsi="Times New Roman"/>
          <w:b/>
          <w:color w:val="00B0F0"/>
          <w:sz w:val="26"/>
          <w:szCs w:val="26"/>
        </w:rPr>
        <w:t>BÁO CÁO KẾT QUẢ</w:t>
      </w:r>
      <w:r w:rsidR="00585CB3" w:rsidRPr="00DB0351">
        <w:rPr>
          <w:rFonts w:ascii="Times New Roman" w:hAnsi="Times New Roman"/>
          <w:b/>
          <w:color w:val="00B0F0"/>
          <w:sz w:val="26"/>
          <w:szCs w:val="26"/>
        </w:rPr>
        <w:t>.</w:t>
      </w:r>
    </w:p>
    <w:p w14:paraId="1D74D612" w14:textId="77777777" w:rsidR="00995FC0" w:rsidRPr="00DB0351" w:rsidRDefault="00995FC0" w:rsidP="00DB0351">
      <w:pPr>
        <w:pStyle w:val="ListParagraph"/>
        <w:numPr>
          <w:ilvl w:val="0"/>
          <w:numId w:val="26"/>
        </w:numPr>
        <w:spacing w:line="360" w:lineRule="auto"/>
        <w:ind w:left="720"/>
        <w:jc w:val="both"/>
        <w:rPr>
          <w:rFonts w:ascii="Times New Roman" w:hAnsi="Times New Roman"/>
          <w:b/>
          <w:color w:val="00B0F0"/>
          <w:sz w:val="26"/>
          <w:szCs w:val="26"/>
        </w:rPr>
      </w:pPr>
      <w:proofErr w:type="spellStart"/>
      <w:r w:rsidRPr="00DB0351">
        <w:rPr>
          <w:rFonts w:ascii="Times New Roman" w:hAnsi="Times New Roman"/>
          <w:sz w:val="26"/>
          <w:szCs w:val="26"/>
        </w:rPr>
        <w:t>Kết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quả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phân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tích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được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báo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cáo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theo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biểu</w:t>
      </w:r>
      <w:proofErr w:type="spellEnd"/>
      <w:r w:rsidRPr="00DB03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351">
        <w:rPr>
          <w:rFonts w:ascii="Times New Roman" w:hAnsi="Times New Roman"/>
          <w:sz w:val="26"/>
          <w:szCs w:val="26"/>
        </w:rPr>
        <w:t>mẫu</w:t>
      </w:r>
      <w:proofErr w:type="spellEnd"/>
      <w:r w:rsidRPr="00DB0351">
        <w:rPr>
          <w:rFonts w:ascii="Times New Roman" w:hAnsi="Times New Roman"/>
          <w:sz w:val="26"/>
          <w:szCs w:val="26"/>
        </w:rPr>
        <w:t>:</w:t>
      </w:r>
    </w:p>
    <w:p w14:paraId="264534BA" w14:textId="77777777" w:rsidR="00995FC0" w:rsidRPr="00DB0351" w:rsidRDefault="00995FC0" w:rsidP="00DB0351">
      <w:pPr>
        <w:pStyle w:val="ListParagraph"/>
        <w:numPr>
          <w:ilvl w:val="0"/>
          <w:numId w:val="27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 w:rsidRPr="00DB0351">
        <w:rPr>
          <w:rFonts w:ascii="Times New Roman" w:hAnsi="Times New Roman"/>
          <w:sz w:val="26"/>
          <w:szCs w:val="26"/>
        </w:rPr>
        <w:t>BM.15.04</w:t>
      </w:r>
      <w:r w:rsidR="0071742A">
        <w:rPr>
          <w:rFonts w:ascii="Times New Roman" w:hAnsi="Times New Roman"/>
          <w:sz w:val="26"/>
          <w:szCs w:val="26"/>
        </w:rPr>
        <w:t>a</w:t>
      </w:r>
    </w:p>
    <w:p w14:paraId="48048249" w14:textId="77777777" w:rsidR="00995FC0" w:rsidRPr="00DB0351" w:rsidRDefault="00995FC0" w:rsidP="00DB0351">
      <w:pPr>
        <w:pStyle w:val="ListParagraph"/>
        <w:numPr>
          <w:ilvl w:val="0"/>
          <w:numId w:val="27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 w:rsidRPr="00DB0351">
        <w:rPr>
          <w:rFonts w:ascii="Times New Roman" w:hAnsi="Times New Roman"/>
          <w:sz w:val="26"/>
          <w:szCs w:val="26"/>
        </w:rPr>
        <w:t>BM.15.06</w:t>
      </w:r>
    </w:p>
    <w:sectPr w:rsidR="00995FC0" w:rsidRPr="00DB0351" w:rsidSect="005C6A3F">
      <w:headerReference w:type="default" r:id="rId9"/>
      <w:pgSz w:w="11907" w:h="16839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55008" w14:textId="77777777" w:rsidR="00D00FCB" w:rsidRDefault="00D00FCB" w:rsidP="00DB45A7">
      <w:pPr>
        <w:spacing w:after="0" w:line="240" w:lineRule="auto"/>
      </w:pPr>
      <w:r>
        <w:separator/>
      </w:r>
    </w:p>
  </w:endnote>
  <w:endnote w:type="continuationSeparator" w:id="0">
    <w:p w14:paraId="544343CD" w14:textId="77777777" w:rsidR="00D00FCB" w:rsidRDefault="00D00FCB" w:rsidP="00DB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950AF" w14:textId="77777777" w:rsidR="00D00FCB" w:rsidRDefault="00D00FCB" w:rsidP="00DB45A7">
      <w:pPr>
        <w:spacing w:after="0" w:line="240" w:lineRule="auto"/>
      </w:pPr>
      <w:r>
        <w:separator/>
      </w:r>
    </w:p>
  </w:footnote>
  <w:footnote w:type="continuationSeparator" w:id="0">
    <w:p w14:paraId="0251DC12" w14:textId="77777777" w:rsidR="00D00FCB" w:rsidRDefault="00D00FCB" w:rsidP="00DB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64"/>
      <w:gridCol w:w="3192"/>
      <w:gridCol w:w="3087"/>
    </w:tblGrid>
    <w:tr w:rsidR="00DB45A7" w:rsidRPr="00DB45A7" w14:paraId="0DA3DF7F" w14:textId="77777777" w:rsidTr="005F20AA">
      <w:trPr>
        <w:jc w:val="center"/>
      </w:trPr>
      <w:tc>
        <w:tcPr>
          <w:tcW w:w="3078" w:type="dxa"/>
          <w:shd w:val="clear" w:color="auto" w:fill="auto"/>
          <w:vAlign w:val="center"/>
        </w:tcPr>
        <w:p w14:paraId="29BE569B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CÔNG TY TNHH MTV KHOA HỌC CÔNG NGHỆ HOÀN VŨ</w:t>
          </w:r>
        </w:p>
      </w:tc>
      <w:tc>
        <w:tcPr>
          <w:tcW w:w="3306" w:type="dxa"/>
          <w:shd w:val="clear" w:color="auto" w:fill="auto"/>
          <w:vAlign w:val="center"/>
        </w:tcPr>
        <w:p w14:paraId="060D377A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b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t>HƯỚNG DẪN CÔNG VIỆC PHÂN TÍCH</w:t>
          </w:r>
        </w:p>
      </w:tc>
      <w:tc>
        <w:tcPr>
          <w:tcW w:w="3192" w:type="dxa"/>
          <w:shd w:val="clear" w:color="auto" w:fill="auto"/>
          <w:vAlign w:val="center"/>
        </w:tcPr>
        <w:p w14:paraId="4415FB84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Mã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số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 HD.TN.</w:t>
          </w:r>
          <w:r w:rsidR="00B365B1">
            <w:rPr>
              <w:rFonts w:ascii="Times New Roman" w:hAnsi="Times New Roman"/>
              <w:color w:val="00B0F0"/>
              <w:sz w:val="24"/>
              <w:szCs w:val="24"/>
            </w:rPr>
            <w:t xml:space="preserve"> 25</w:t>
          </w:r>
          <w:r w:rsidR="007B6A63">
            <w:rPr>
              <w:rFonts w:ascii="Times New Roman" w:hAnsi="Times New Roman"/>
              <w:color w:val="00B0F0"/>
              <w:sz w:val="24"/>
              <w:szCs w:val="24"/>
            </w:rPr>
            <w:t>6</w:t>
          </w:r>
        </w:p>
        <w:p w14:paraId="1A5ED9A3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Ngày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</w:t>
          </w:r>
          <w:r w:rsidR="009A293B">
            <w:rPr>
              <w:rFonts w:ascii="Times New Roman" w:hAnsi="Times New Roman"/>
              <w:color w:val="00B0F0"/>
              <w:sz w:val="24"/>
              <w:szCs w:val="24"/>
            </w:rPr>
            <w:t xml:space="preserve"> 15/6/2018</w:t>
          </w:r>
        </w:p>
        <w:p w14:paraId="43CFFE28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Lần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</w:t>
          </w:r>
          <w:r w:rsidR="009A293B">
            <w:rPr>
              <w:rFonts w:ascii="Times New Roman" w:hAnsi="Times New Roman"/>
              <w:color w:val="00B0F0"/>
              <w:sz w:val="24"/>
              <w:szCs w:val="24"/>
            </w:rPr>
            <w:t xml:space="preserve"> 01</w:t>
          </w:r>
        </w:p>
        <w:p w14:paraId="1D562A5C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Trang: 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PAGE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5C6A3F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7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color w:val="00B0F0"/>
              <w:sz w:val="24"/>
              <w:szCs w:val="24"/>
            </w:rPr>
            <w:t>/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NUMPAGES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5C6A3F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7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</w:p>
      </w:tc>
    </w:tr>
  </w:tbl>
  <w:p w14:paraId="62C1B6F8" w14:textId="77777777" w:rsidR="00DB45A7" w:rsidRDefault="00DB45A7" w:rsidP="00DB45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743"/>
    <w:multiLevelType w:val="hybridMultilevel"/>
    <w:tmpl w:val="2242C514"/>
    <w:lvl w:ilvl="0" w:tplc="3822C0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28346A"/>
    <w:multiLevelType w:val="hybridMultilevel"/>
    <w:tmpl w:val="D8BAD7F8"/>
    <w:lvl w:ilvl="0" w:tplc="184EE3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D2BD5"/>
    <w:multiLevelType w:val="hybridMultilevel"/>
    <w:tmpl w:val="9CCCD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014F34"/>
    <w:multiLevelType w:val="hybridMultilevel"/>
    <w:tmpl w:val="9A309222"/>
    <w:lvl w:ilvl="0" w:tplc="97C25D7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06F4A"/>
    <w:multiLevelType w:val="hybridMultilevel"/>
    <w:tmpl w:val="4490BD0A"/>
    <w:lvl w:ilvl="0" w:tplc="40D829D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707097"/>
    <w:multiLevelType w:val="hybridMultilevel"/>
    <w:tmpl w:val="1FE4F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E8634E"/>
    <w:multiLevelType w:val="hybridMultilevel"/>
    <w:tmpl w:val="CA64E62E"/>
    <w:lvl w:ilvl="0" w:tplc="FC167B60">
      <w:start w:val="1"/>
      <w:numFmt w:val="upp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D64C97"/>
    <w:multiLevelType w:val="hybridMultilevel"/>
    <w:tmpl w:val="685E7434"/>
    <w:lvl w:ilvl="0" w:tplc="3B20836C">
      <w:start w:val="6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C0E78A8"/>
    <w:multiLevelType w:val="hybridMultilevel"/>
    <w:tmpl w:val="08920B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C6165DF"/>
    <w:multiLevelType w:val="hybridMultilevel"/>
    <w:tmpl w:val="BD469C7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DED4A88"/>
    <w:multiLevelType w:val="hybridMultilevel"/>
    <w:tmpl w:val="11788E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03138FF"/>
    <w:multiLevelType w:val="hybridMultilevel"/>
    <w:tmpl w:val="325670F4"/>
    <w:lvl w:ilvl="0" w:tplc="A05EAAD4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46270D"/>
    <w:multiLevelType w:val="hybridMultilevel"/>
    <w:tmpl w:val="ABFED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9769ED"/>
    <w:multiLevelType w:val="hybridMultilevel"/>
    <w:tmpl w:val="D7AA4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CB3E90"/>
    <w:multiLevelType w:val="hybridMultilevel"/>
    <w:tmpl w:val="74F8A9D4"/>
    <w:lvl w:ilvl="0" w:tplc="938E24D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8D5E6D"/>
    <w:multiLevelType w:val="hybridMultilevel"/>
    <w:tmpl w:val="349CA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10F24"/>
    <w:multiLevelType w:val="hybridMultilevel"/>
    <w:tmpl w:val="A8126980"/>
    <w:lvl w:ilvl="0" w:tplc="3078B14E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9F0E52"/>
    <w:multiLevelType w:val="hybridMultilevel"/>
    <w:tmpl w:val="1CE29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696679"/>
    <w:multiLevelType w:val="hybridMultilevel"/>
    <w:tmpl w:val="15D4C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2476B"/>
    <w:multiLevelType w:val="hybridMultilevel"/>
    <w:tmpl w:val="29EEE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3A3699"/>
    <w:multiLevelType w:val="hybridMultilevel"/>
    <w:tmpl w:val="1C868490"/>
    <w:lvl w:ilvl="0" w:tplc="AA588B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4A222F"/>
    <w:multiLevelType w:val="hybridMultilevel"/>
    <w:tmpl w:val="DC566F10"/>
    <w:lvl w:ilvl="0" w:tplc="AA2862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9A414C3"/>
    <w:multiLevelType w:val="hybridMultilevel"/>
    <w:tmpl w:val="7578FD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2D0BD5"/>
    <w:multiLevelType w:val="hybridMultilevel"/>
    <w:tmpl w:val="F9B8A0E6"/>
    <w:lvl w:ilvl="0" w:tplc="20CECA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A686C57"/>
    <w:multiLevelType w:val="hybridMultilevel"/>
    <w:tmpl w:val="0C86DFE8"/>
    <w:lvl w:ilvl="0" w:tplc="97C25D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0B5893"/>
    <w:multiLevelType w:val="hybridMultilevel"/>
    <w:tmpl w:val="CA9A01A6"/>
    <w:lvl w:ilvl="0" w:tplc="C5CE02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250381"/>
    <w:multiLevelType w:val="hybridMultilevel"/>
    <w:tmpl w:val="8F28683E"/>
    <w:lvl w:ilvl="0" w:tplc="41360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9242612"/>
    <w:multiLevelType w:val="hybridMultilevel"/>
    <w:tmpl w:val="7E3AE2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F5662CB"/>
    <w:multiLevelType w:val="hybridMultilevel"/>
    <w:tmpl w:val="B94893D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35C2DF9"/>
    <w:multiLevelType w:val="hybridMultilevel"/>
    <w:tmpl w:val="5896D9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5A1560E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996064"/>
    <w:multiLevelType w:val="hybridMultilevel"/>
    <w:tmpl w:val="6CFA408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0001FC7"/>
    <w:multiLevelType w:val="hybridMultilevel"/>
    <w:tmpl w:val="FCF6F174"/>
    <w:lvl w:ilvl="0" w:tplc="94262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CD2ECF"/>
    <w:multiLevelType w:val="hybridMultilevel"/>
    <w:tmpl w:val="026065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445049E"/>
    <w:multiLevelType w:val="hybridMultilevel"/>
    <w:tmpl w:val="E90AEC56"/>
    <w:lvl w:ilvl="0" w:tplc="296098A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49D31D0"/>
    <w:multiLevelType w:val="hybridMultilevel"/>
    <w:tmpl w:val="65E8E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010A63"/>
    <w:multiLevelType w:val="hybridMultilevel"/>
    <w:tmpl w:val="2FE49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9A10EAF"/>
    <w:multiLevelType w:val="hybridMultilevel"/>
    <w:tmpl w:val="DD8E0B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ADF2B8D"/>
    <w:multiLevelType w:val="hybridMultilevel"/>
    <w:tmpl w:val="E970F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B880279"/>
    <w:multiLevelType w:val="hybridMultilevel"/>
    <w:tmpl w:val="5B461748"/>
    <w:lvl w:ilvl="0" w:tplc="CCBE3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CA96CCC"/>
    <w:multiLevelType w:val="hybridMultilevel"/>
    <w:tmpl w:val="4BE4D306"/>
    <w:lvl w:ilvl="0" w:tplc="1F44F92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FFF5A51"/>
    <w:multiLevelType w:val="hybridMultilevel"/>
    <w:tmpl w:val="F00CC2DE"/>
    <w:lvl w:ilvl="0" w:tplc="C1B82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1627E4E"/>
    <w:multiLevelType w:val="hybridMultilevel"/>
    <w:tmpl w:val="F8EE6E92"/>
    <w:lvl w:ilvl="0" w:tplc="0C1E3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3136EC5"/>
    <w:multiLevelType w:val="hybridMultilevel"/>
    <w:tmpl w:val="8AA0AD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3BA6994"/>
    <w:multiLevelType w:val="hybridMultilevel"/>
    <w:tmpl w:val="ED9ABB0E"/>
    <w:lvl w:ilvl="0" w:tplc="821E2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4F93AFC"/>
    <w:multiLevelType w:val="hybridMultilevel"/>
    <w:tmpl w:val="3DB0E1E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E9F6BBA"/>
    <w:multiLevelType w:val="hybridMultilevel"/>
    <w:tmpl w:val="1CC2C8A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9"/>
  </w:num>
  <w:num w:numId="2">
    <w:abstractNumId w:val="6"/>
  </w:num>
  <w:num w:numId="3">
    <w:abstractNumId w:val="27"/>
  </w:num>
  <w:num w:numId="4">
    <w:abstractNumId w:val="42"/>
  </w:num>
  <w:num w:numId="5">
    <w:abstractNumId w:val="43"/>
  </w:num>
  <w:num w:numId="6">
    <w:abstractNumId w:val="29"/>
  </w:num>
  <w:num w:numId="7">
    <w:abstractNumId w:val="26"/>
  </w:num>
  <w:num w:numId="8">
    <w:abstractNumId w:val="33"/>
  </w:num>
  <w:num w:numId="9">
    <w:abstractNumId w:val="10"/>
  </w:num>
  <w:num w:numId="10">
    <w:abstractNumId w:val="9"/>
  </w:num>
  <w:num w:numId="11">
    <w:abstractNumId w:val="16"/>
  </w:num>
  <w:num w:numId="12">
    <w:abstractNumId w:val="21"/>
  </w:num>
  <w:num w:numId="13">
    <w:abstractNumId w:val="40"/>
  </w:num>
  <w:num w:numId="14">
    <w:abstractNumId w:val="46"/>
  </w:num>
  <w:num w:numId="15">
    <w:abstractNumId w:val="1"/>
  </w:num>
  <w:num w:numId="16">
    <w:abstractNumId w:val="13"/>
  </w:num>
  <w:num w:numId="17">
    <w:abstractNumId w:val="32"/>
  </w:num>
  <w:num w:numId="18">
    <w:abstractNumId w:val="7"/>
  </w:num>
  <w:num w:numId="19">
    <w:abstractNumId w:val="31"/>
  </w:num>
  <w:num w:numId="20">
    <w:abstractNumId w:val="28"/>
  </w:num>
  <w:num w:numId="21">
    <w:abstractNumId w:val="15"/>
  </w:num>
  <w:num w:numId="22">
    <w:abstractNumId w:val="12"/>
  </w:num>
  <w:num w:numId="23">
    <w:abstractNumId w:val="0"/>
  </w:num>
  <w:num w:numId="24">
    <w:abstractNumId w:val="47"/>
  </w:num>
  <w:num w:numId="25">
    <w:abstractNumId w:val="45"/>
  </w:num>
  <w:num w:numId="26">
    <w:abstractNumId w:val="35"/>
  </w:num>
  <w:num w:numId="27">
    <w:abstractNumId w:val="14"/>
  </w:num>
  <w:num w:numId="28">
    <w:abstractNumId w:val="5"/>
  </w:num>
  <w:num w:numId="29">
    <w:abstractNumId w:val="20"/>
  </w:num>
  <w:num w:numId="30">
    <w:abstractNumId w:val="36"/>
  </w:num>
  <w:num w:numId="31">
    <w:abstractNumId w:val="24"/>
  </w:num>
  <w:num w:numId="32">
    <w:abstractNumId w:val="8"/>
  </w:num>
  <w:num w:numId="33">
    <w:abstractNumId w:val="2"/>
  </w:num>
  <w:num w:numId="34">
    <w:abstractNumId w:val="11"/>
  </w:num>
  <w:num w:numId="35">
    <w:abstractNumId w:val="41"/>
  </w:num>
  <w:num w:numId="36">
    <w:abstractNumId w:val="39"/>
  </w:num>
  <w:num w:numId="37">
    <w:abstractNumId w:val="44"/>
  </w:num>
  <w:num w:numId="38">
    <w:abstractNumId w:val="37"/>
  </w:num>
  <w:num w:numId="39">
    <w:abstractNumId w:val="18"/>
  </w:num>
  <w:num w:numId="40">
    <w:abstractNumId w:val="23"/>
  </w:num>
  <w:num w:numId="41">
    <w:abstractNumId w:val="38"/>
  </w:num>
  <w:num w:numId="42">
    <w:abstractNumId w:val="30"/>
  </w:num>
  <w:num w:numId="43">
    <w:abstractNumId w:val="22"/>
  </w:num>
  <w:num w:numId="44">
    <w:abstractNumId w:val="17"/>
  </w:num>
  <w:num w:numId="45">
    <w:abstractNumId w:val="34"/>
  </w:num>
  <w:num w:numId="46">
    <w:abstractNumId w:val="3"/>
  </w:num>
  <w:num w:numId="47">
    <w:abstractNumId w:val="25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6F75"/>
    <w:rsid w:val="000F1E74"/>
    <w:rsid w:val="00154846"/>
    <w:rsid w:val="001F19B2"/>
    <w:rsid w:val="001F55B3"/>
    <w:rsid w:val="002D13C3"/>
    <w:rsid w:val="003141A5"/>
    <w:rsid w:val="003700E3"/>
    <w:rsid w:val="0037757C"/>
    <w:rsid w:val="003E2B3C"/>
    <w:rsid w:val="004436C5"/>
    <w:rsid w:val="00472D76"/>
    <w:rsid w:val="004734A1"/>
    <w:rsid w:val="004B51E6"/>
    <w:rsid w:val="00585CB3"/>
    <w:rsid w:val="005874F8"/>
    <w:rsid w:val="005C6A3F"/>
    <w:rsid w:val="005E6F75"/>
    <w:rsid w:val="005F20AA"/>
    <w:rsid w:val="006338F6"/>
    <w:rsid w:val="00665A22"/>
    <w:rsid w:val="006C3E84"/>
    <w:rsid w:val="0071742A"/>
    <w:rsid w:val="00731B2D"/>
    <w:rsid w:val="00764E1F"/>
    <w:rsid w:val="0076641D"/>
    <w:rsid w:val="007B6A63"/>
    <w:rsid w:val="007F3E01"/>
    <w:rsid w:val="0085481C"/>
    <w:rsid w:val="00871BAD"/>
    <w:rsid w:val="008A5AEA"/>
    <w:rsid w:val="008D0D62"/>
    <w:rsid w:val="008F052D"/>
    <w:rsid w:val="008F47E3"/>
    <w:rsid w:val="00963F1F"/>
    <w:rsid w:val="00995FC0"/>
    <w:rsid w:val="009A293B"/>
    <w:rsid w:val="00A14078"/>
    <w:rsid w:val="00AA0D54"/>
    <w:rsid w:val="00AA6DB2"/>
    <w:rsid w:val="00AE7588"/>
    <w:rsid w:val="00B365B1"/>
    <w:rsid w:val="00B75463"/>
    <w:rsid w:val="00BC2E72"/>
    <w:rsid w:val="00C9435B"/>
    <w:rsid w:val="00CA30C0"/>
    <w:rsid w:val="00CD5747"/>
    <w:rsid w:val="00D00FCB"/>
    <w:rsid w:val="00DB0351"/>
    <w:rsid w:val="00DB45A7"/>
    <w:rsid w:val="00E06E6A"/>
    <w:rsid w:val="00E43373"/>
    <w:rsid w:val="00E9737F"/>
    <w:rsid w:val="00EC68F8"/>
    <w:rsid w:val="00EF0AED"/>
    <w:rsid w:val="00FF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3C483C"/>
  <w15:chartTrackingRefBased/>
  <w15:docId w15:val="{A79CC03B-0E68-421A-9749-6AA48027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5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5A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973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Bui</dc:creator>
  <cp:keywords/>
  <cp:lastModifiedBy>Catherine Mai</cp:lastModifiedBy>
  <cp:revision>2</cp:revision>
  <cp:lastPrinted>2017-06-08T10:35:00Z</cp:lastPrinted>
  <dcterms:created xsi:type="dcterms:W3CDTF">2018-12-26T12:22:00Z</dcterms:created>
  <dcterms:modified xsi:type="dcterms:W3CDTF">2018-12-26T12:22:00Z</dcterms:modified>
</cp:coreProperties>
</file>