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931A" w14:textId="77777777" w:rsidR="00CE1F88" w:rsidRDefault="00CE1F88" w:rsidP="00C03CB1">
      <w:pPr>
        <w:shd w:val="clear" w:color="auto" w:fill="FFFFFF"/>
        <w:spacing w:before="60" w:after="60" w:line="360" w:lineRule="auto"/>
        <w:rPr>
          <w:rStyle w:val="Strong"/>
          <w:color w:val="000000"/>
          <w:u w:val="single"/>
        </w:rPr>
      </w:pPr>
      <w:bookmarkStart w:id="0" w:name="_GoBack"/>
      <w:bookmarkEnd w:id="0"/>
    </w:p>
    <w:p w14:paraId="211C14AE" w14:textId="77777777" w:rsidR="00CE1F88" w:rsidRDefault="00CE1F88" w:rsidP="00CE1F88">
      <w:pPr>
        <w:shd w:val="clear" w:color="auto" w:fill="FFFFFF"/>
        <w:spacing w:before="60" w:after="60" w:line="360" w:lineRule="auto"/>
        <w:jc w:val="center"/>
        <w:rPr>
          <w:rStyle w:val="Strong"/>
          <w:color w:val="000000"/>
          <w:u w:val="single"/>
        </w:rPr>
      </w:pPr>
      <w:r w:rsidRPr="001A718C">
        <w:rPr>
          <w:b/>
          <w:sz w:val="28"/>
          <w:szCs w:val="28"/>
        </w:rPr>
        <w:t xml:space="preserve">PHƯƠNG PHÁP ĐỊNH </w:t>
      </w:r>
      <w:proofErr w:type="gramStart"/>
      <w:r w:rsidRPr="001A718C">
        <w:rPr>
          <w:b/>
          <w:sz w:val="28"/>
          <w:szCs w:val="28"/>
        </w:rPr>
        <w:t xml:space="preserve">LƯỢNG  </w:t>
      </w:r>
      <w:r w:rsidRPr="001A718C">
        <w:rPr>
          <w:b/>
          <w:i/>
          <w:sz w:val="28"/>
          <w:szCs w:val="28"/>
        </w:rPr>
        <w:t>COLIFORM</w:t>
      </w:r>
      <w:proofErr w:type="gramEnd"/>
      <w:r w:rsidRPr="001A718C">
        <w:rPr>
          <w:b/>
          <w:i/>
          <w:sz w:val="28"/>
          <w:szCs w:val="28"/>
        </w:rPr>
        <w:t xml:space="preserve"> </w:t>
      </w:r>
      <w:r w:rsidRPr="001A718C">
        <w:rPr>
          <w:b/>
          <w:sz w:val="28"/>
          <w:szCs w:val="28"/>
        </w:rPr>
        <w:t>TRONG THỰC PHẨM</w:t>
      </w:r>
      <w:r w:rsidRPr="001A718C">
        <w:rPr>
          <w:b/>
          <w:i/>
          <w:sz w:val="28"/>
          <w:szCs w:val="28"/>
        </w:rPr>
        <w:t>–</w:t>
      </w:r>
      <w:r w:rsidRPr="001A718C">
        <w:rPr>
          <w:b/>
          <w:sz w:val="28"/>
          <w:szCs w:val="28"/>
        </w:rPr>
        <w:t xml:space="preserve"> KỸ THUẬT ĐẾM KHUẨN LẠC</w:t>
      </w:r>
      <w:r>
        <w:rPr>
          <w:rStyle w:val="Strong"/>
          <w:color w:val="000000"/>
          <w:u w:val="single"/>
        </w:rPr>
        <w:t xml:space="preserve"> </w:t>
      </w:r>
    </w:p>
    <w:p w14:paraId="4D520E95" w14:textId="77777777" w:rsidR="00CE1F88" w:rsidRDefault="00CE1F88" w:rsidP="00CE1F88">
      <w:pPr>
        <w:shd w:val="clear" w:color="auto" w:fill="FFFFFF"/>
        <w:rPr>
          <w:rStyle w:val="Strong"/>
          <w:color w:val="000000"/>
          <w:u w:val="single"/>
        </w:rPr>
      </w:pPr>
    </w:p>
    <w:p w14:paraId="60064CE2" w14:textId="77777777" w:rsidR="00CE1F88" w:rsidRDefault="00CE1F88" w:rsidP="00CE1F88">
      <w:pPr>
        <w:shd w:val="clear" w:color="auto" w:fill="FFFFFF"/>
        <w:rPr>
          <w:rStyle w:val="Strong"/>
          <w:color w:val="000000"/>
          <w:u w:val="single"/>
        </w:rPr>
      </w:pPr>
    </w:p>
    <w:tbl>
      <w:tblPr>
        <w:tblpPr w:leftFromText="180" w:rightFromText="180" w:vertAnchor="text" w:horzAnchor="margin"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9"/>
        <w:gridCol w:w="3358"/>
        <w:gridCol w:w="3358"/>
      </w:tblGrid>
      <w:tr w:rsidR="00CE1F88" w:rsidRPr="0022633C" w14:paraId="5A8EB113" w14:textId="77777777" w:rsidTr="00574AB3">
        <w:tc>
          <w:tcPr>
            <w:tcW w:w="3366" w:type="dxa"/>
            <w:shd w:val="clear" w:color="auto" w:fill="auto"/>
          </w:tcPr>
          <w:p w14:paraId="6CC06360" w14:textId="77777777" w:rsidR="00CE1F88" w:rsidRPr="0022633C" w:rsidRDefault="00CE1F88" w:rsidP="00574AB3">
            <w:pPr>
              <w:jc w:val="center"/>
            </w:pPr>
            <w:r w:rsidRPr="0022633C">
              <w:t>Nhân viên biên soạn</w:t>
            </w:r>
          </w:p>
        </w:tc>
        <w:tc>
          <w:tcPr>
            <w:tcW w:w="3366" w:type="dxa"/>
            <w:shd w:val="clear" w:color="auto" w:fill="auto"/>
          </w:tcPr>
          <w:p w14:paraId="2BB13B95" w14:textId="77777777" w:rsidR="00CE1F88" w:rsidRPr="0022633C" w:rsidRDefault="00CE1F88" w:rsidP="00574AB3">
            <w:pPr>
              <w:jc w:val="center"/>
            </w:pPr>
            <w:r w:rsidRPr="0022633C">
              <w:t>Nhân viên xem xét</w:t>
            </w:r>
          </w:p>
        </w:tc>
        <w:tc>
          <w:tcPr>
            <w:tcW w:w="3366" w:type="dxa"/>
            <w:shd w:val="clear" w:color="auto" w:fill="auto"/>
          </w:tcPr>
          <w:p w14:paraId="49479793" w14:textId="77777777" w:rsidR="00CE1F88" w:rsidRPr="0022633C" w:rsidRDefault="00CE1F88" w:rsidP="00574AB3">
            <w:pPr>
              <w:jc w:val="center"/>
            </w:pPr>
            <w:r w:rsidRPr="0022633C">
              <w:t>Nhân viên phê duyệt</w:t>
            </w:r>
          </w:p>
        </w:tc>
      </w:tr>
      <w:tr w:rsidR="00CE1F88" w:rsidRPr="0022633C" w14:paraId="10D63E5C" w14:textId="77777777" w:rsidTr="00574AB3">
        <w:tc>
          <w:tcPr>
            <w:tcW w:w="3366" w:type="dxa"/>
            <w:shd w:val="clear" w:color="auto" w:fill="auto"/>
          </w:tcPr>
          <w:p w14:paraId="2F2C1B77" w14:textId="77777777" w:rsidR="00CE1F88" w:rsidRPr="0022633C" w:rsidRDefault="00CE1F88" w:rsidP="0022633C">
            <w:pPr>
              <w:jc w:val="center"/>
            </w:pPr>
          </w:p>
          <w:p w14:paraId="4A267DD8" w14:textId="77777777" w:rsidR="00CE1F88" w:rsidRPr="0022633C" w:rsidRDefault="00CE1F88" w:rsidP="0022633C">
            <w:pPr>
              <w:jc w:val="center"/>
            </w:pPr>
          </w:p>
          <w:p w14:paraId="41B6AA99" w14:textId="77777777" w:rsidR="00CE1F88" w:rsidRPr="0022633C" w:rsidRDefault="00CE1F88" w:rsidP="0022633C">
            <w:pPr>
              <w:jc w:val="center"/>
            </w:pPr>
          </w:p>
          <w:p w14:paraId="17BB9556" w14:textId="77777777" w:rsidR="00CE1F88" w:rsidRPr="0022633C" w:rsidRDefault="00CE1F88" w:rsidP="0022633C">
            <w:pPr>
              <w:jc w:val="center"/>
            </w:pPr>
          </w:p>
          <w:p w14:paraId="125CD159" w14:textId="77777777" w:rsidR="00CE1F88" w:rsidRPr="0022633C" w:rsidRDefault="0022633C" w:rsidP="0022633C">
            <w:pPr>
              <w:jc w:val="center"/>
            </w:pPr>
            <w:r>
              <w:t>Nguyễn Thị Lệ Huyền</w:t>
            </w:r>
          </w:p>
          <w:p w14:paraId="0DD7F34A" w14:textId="77777777" w:rsidR="00CE1F88" w:rsidRPr="0022633C" w:rsidRDefault="00CE1F88" w:rsidP="0022633C">
            <w:pPr>
              <w:jc w:val="center"/>
            </w:pPr>
          </w:p>
        </w:tc>
        <w:tc>
          <w:tcPr>
            <w:tcW w:w="3366" w:type="dxa"/>
            <w:shd w:val="clear" w:color="auto" w:fill="auto"/>
          </w:tcPr>
          <w:p w14:paraId="309D1AF3" w14:textId="77777777" w:rsidR="00CE1F88" w:rsidRPr="0022633C" w:rsidRDefault="00CE1F88" w:rsidP="0022633C">
            <w:pPr>
              <w:jc w:val="center"/>
            </w:pPr>
          </w:p>
          <w:p w14:paraId="161FB78B" w14:textId="77777777" w:rsidR="00CE1F88" w:rsidRPr="0022633C" w:rsidRDefault="00CE1F88" w:rsidP="0022633C">
            <w:pPr>
              <w:jc w:val="center"/>
            </w:pPr>
          </w:p>
          <w:p w14:paraId="59D10C1D" w14:textId="77777777" w:rsidR="00CE1F88" w:rsidRPr="0022633C" w:rsidRDefault="00CE1F88" w:rsidP="0022633C">
            <w:pPr>
              <w:jc w:val="center"/>
            </w:pPr>
          </w:p>
          <w:p w14:paraId="43CA8C5A" w14:textId="77777777" w:rsidR="00CE1F88" w:rsidRDefault="00CE1F88" w:rsidP="0022633C">
            <w:pPr>
              <w:jc w:val="center"/>
            </w:pPr>
          </w:p>
          <w:p w14:paraId="4C772E0A" w14:textId="77777777" w:rsidR="0022633C" w:rsidRPr="0022633C" w:rsidRDefault="0022633C" w:rsidP="0022633C">
            <w:pPr>
              <w:jc w:val="center"/>
            </w:pPr>
            <w:r>
              <w:t>Trần Thái Vũ</w:t>
            </w:r>
          </w:p>
        </w:tc>
        <w:tc>
          <w:tcPr>
            <w:tcW w:w="3366" w:type="dxa"/>
            <w:shd w:val="clear" w:color="auto" w:fill="auto"/>
          </w:tcPr>
          <w:p w14:paraId="132E0B34" w14:textId="77777777" w:rsidR="00CE1F88" w:rsidRPr="0022633C" w:rsidRDefault="00CE1F88" w:rsidP="0022633C">
            <w:pPr>
              <w:jc w:val="center"/>
            </w:pPr>
          </w:p>
          <w:p w14:paraId="68708E00" w14:textId="77777777" w:rsidR="00CE1F88" w:rsidRPr="0022633C" w:rsidRDefault="00CE1F88" w:rsidP="0022633C">
            <w:pPr>
              <w:jc w:val="center"/>
            </w:pPr>
          </w:p>
          <w:p w14:paraId="4104741C" w14:textId="77777777" w:rsidR="00CE1F88" w:rsidRPr="0022633C" w:rsidRDefault="00CE1F88" w:rsidP="0022633C">
            <w:pPr>
              <w:jc w:val="center"/>
            </w:pPr>
          </w:p>
          <w:p w14:paraId="62E73567" w14:textId="77777777" w:rsidR="00CE1F88" w:rsidRPr="0022633C" w:rsidRDefault="00CE1F88" w:rsidP="0022633C">
            <w:pPr>
              <w:jc w:val="center"/>
            </w:pPr>
          </w:p>
          <w:p w14:paraId="5AF8AB73" w14:textId="77777777" w:rsidR="00CE1F88" w:rsidRPr="0022633C" w:rsidRDefault="0022633C" w:rsidP="0022633C">
            <w:pPr>
              <w:jc w:val="center"/>
            </w:pPr>
            <w:r>
              <w:t>Trần Thái Vũ</w:t>
            </w:r>
          </w:p>
        </w:tc>
      </w:tr>
    </w:tbl>
    <w:p w14:paraId="06231243" w14:textId="77777777" w:rsidR="00CE1F88" w:rsidRDefault="00CE1F88" w:rsidP="00CE1F88">
      <w:pPr>
        <w:shd w:val="clear" w:color="auto" w:fill="FFFFFF"/>
        <w:rPr>
          <w:rStyle w:val="Strong"/>
          <w:color w:val="000000"/>
          <w:u w:val="single"/>
        </w:rPr>
      </w:pPr>
    </w:p>
    <w:p w14:paraId="0A8048B8" w14:textId="77777777" w:rsidR="00CE1F88" w:rsidRDefault="00CE1F88" w:rsidP="00CE1F88">
      <w:pPr>
        <w:shd w:val="clear" w:color="auto" w:fill="FFFFFF"/>
        <w:rPr>
          <w:rStyle w:val="Strong"/>
          <w:color w:val="000000"/>
          <w:u w:val="single"/>
        </w:rPr>
      </w:pPr>
    </w:p>
    <w:p w14:paraId="76726D0B" w14:textId="77777777" w:rsidR="00CE1F88" w:rsidRDefault="00CE1F88" w:rsidP="00CE1F88">
      <w:pPr>
        <w:shd w:val="clear" w:color="auto" w:fill="FFFFFF"/>
        <w:rPr>
          <w:rStyle w:val="Strong"/>
          <w:color w:val="000000"/>
          <w:u w:val="single"/>
        </w:rPr>
      </w:pPr>
    </w:p>
    <w:p w14:paraId="1ECE33A9" w14:textId="77777777" w:rsidR="00CE1F88" w:rsidRDefault="00CE1F88" w:rsidP="00CE1F88">
      <w:pPr>
        <w:shd w:val="clear" w:color="auto" w:fill="FFFFFF"/>
        <w:rPr>
          <w:rStyle w:val="Strong"/>
          <w:color w:val="000000"/>
          <w:u w:val="single"/>
        </w:rPr>
      </w:pPr>
    </w:p>
    <w:p w14:paraId="67A0AD30" w14:textId="77777777" w:rsidR="00CE1F88" w:rsidRDefault="00CE1F88" w:rsidP="00CE1F88">
      <w:pPr>
        <w:shd w:val="clear" w:color="auto" w:fill="FFFFFF"/>
        <w:rPr>
          <w:rStyle w:val="Strong"/>
          <w:color w:val="000000"/>
          <w:u w:val="single"/>
        </w:rPr>
      </w:pPr>
    </w:p>
    <w:p w14:paraId="1A20FFA1" w14:textId="77777777" w:rsidR="00CE1F88" w:rsidRPr="00871BAD" w:rsidRDefault="00CE1F88" w:rsidP="00CE1F88">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7"/>
        <w:gridCol w:w="2461"/>
        <w:gridCol w:w="4668"/>
        <w:gridCol w:w="2059"/>
      </w:tblGrid>
      <w:tr w:rsidR="00CE1F88" w:rsidRPr="00871BAD" w14:paraId="7B0FA75D" w14:textId="77777777" w:rsidTr="00574AB3">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7EFB7A42" w14:textId="77777777" w:rsidR="00CE1F88" w:rsidRPr="00871BAD" w:rsidRDefault="00CE1F88" w:rsidP="00574AB3">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108E2DB7" w14:textId="77777777" w:rsidR="00CE1F88" w:rsidRPr="00871BAD" w:rsidRDefault="00CE1F88" w:rsidP="00574AB3">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397C8326" w14:textId="77777777" w:rsidR="00CE1F88" w:rsidRPr="00871BAD" w:rsidRDefault="00CE1F88" w:rsidP="00574AB3">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78C00F16" w14:textId="77777777" w:rsidR="00CE1F88" w:rsidRPr="00871BAD" w:rsidRDefault="00CE1F88" w:rsidP="00574AB3">
            <w:pPr>
              <w:spacing w:before="120" w:after="120"/>
              <w:jc w:val="center"/>
              <w:rPr>
                <w:bCs/>
                <w:sz w:val="26"/>
                <w:szCs w:val="26"/>
              </w:rPr>
            </w:pPr>
            <w:r w:rsidRPr="00871BAD">
              <w:rPr>
                <w:bCs/>
                <w:sz w:val="26"/>
                <w:szCs w:val="26"/>
              </w:rPr>
              <w:t>Ngày sửa đổi</w:t>
            </w:r>
          </w:p>
        </w:tc>
      </w:tr>
      <w:tr w:rsidR="00CE1F88" w:rsidRPr="00871BAD" w14:paraId="1C3AB99F" w14:textId="77777777" w:rsidTr="00574AB3">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2949C0A" w14:textId="77777777" w:rsidR="00CE1F88" w:rsidRPr="00871BAD" w:rsidRDefault="0022633C" w:rsidP="00574AB3">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3A32EBD9" w14:textId="77777777" w:rsidR="00CE1F88" w:rsidRPr="00871BAD" w:rsidRDefault="00CE1F88" w:rsidP="00574AB3">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4E8EB0DC" w14:textId="77777777" w:rsidR="00CE1F88" w:rsidRPr="00871BAD" w:rsidRDefault="008A6810" w:rsidP="00574AB3">
            <w:pPr>
              <w:spacing w:before="120" w:after="120"/>
              <w:jc w:val="center"/>
              <w:rPr>
                <w:bCs/>
                <w:sz w:val="26"/>
                <w:szCs w:val="26"/>
              </w:rPr>
            </w:pPr>
            <w:r>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5323B745" w14:textId="77777777" w:rsidR="008A6810" w:rsidRPr="00871BAD" w:rsidRDefault="008A6810" w:rsidP="008A6810">
            <w:pPr>
              <w:spacing w:before="120" w:after="120"/>
              <w:jc w:val="center"/>
              <w:rPr>
                <w:b/>
                <w:bCs/>
                <w:sz w:val="26"/>
                <w:szCs w:val="26"/>
              </w:rPr>
            </w:pPr>
            <w:r>
              <w:rPr>
                <w:b/>
                <w:bCs/>
                <w:sz w:val="26"/>
                <w:szCs w:val="26"/>
              </w:rPr>
              <w:t>01/03/2017</w:t>
            </w:r>
          </w:p>
        </w:tc>
      </w:tr>
      <w:tr w:rsidR="00CE1F88" w:rsidRPr="00871BAD" w14:paraId="16B82E8A" w14:textId="77777777" w:rsidTr="00574AB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3EFBD4A" w14:textId="77777777" w:rsidR="00CE1F88" w:rsidRPr="00871BAD" w:rsidRDefault="00CE1F88" w:rsidP="00574AB3">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F3D8005" w14:textId="77777777" w:rsidR="00CE1F88" w:rsidRPr="00871BAD" w:rsidRDefault="00CE1F88" w:rsidP="00574AB3">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5652C3D" w14:textId="77777777" w:rsidR="00CE1F88" w:rsidRPr="00871BAD" w:rsidRDefault="00CE1F88" w:rsidP="00574AB3">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55EF3B5" w14:textId="77777777" w:rsidR="00CE1F88" w:rsidRPr="00871BAD" w:rsidRDefault="00CE1F88" w:rsidP="00574AB3">
            <w:pPr>
              <w:spacing w:before="120" w:after="120"/>
              <w:jc w:val="center"/>
              <w:rPr>
                <w:rFonts w:ascii="VNI-Times" w:hAnsi="VNI-Times"/>
                <w:b/>
                <w:bCs/>
                <w:sz w:val="26"/>
                <w:szCs w:val="26"/>
              </w:rPr>
            </w:pPr>
          </w:p>
        </w:tc>
      </w:tr>
      <w:tr w:rsidR="00CE1F88" w:rsidRPr="00871BAD" w14:paraId="0C6A656D" w14:textId="77777777" w:rsidTr="00574AB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2DE180F" w14:textId="77777777" w:rsidR="00CE1F88" w:rsidRPr="00871BAD" w:rsidRDefault="00CE1F88" w:rsidP="00574AB3">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D4DCC92" w14:textId="77777777" w:rsidR="00CE1F88" w:rsidRPr="00871BAD" w:rsidRDefault="00CE1F88" w:rsidP="00574AB3">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CADBDB3" w14:textId="77777777" w:rsidR="00CE1F88" w:rsidRPr="00871BAD" w:rsidRDefault="00CE1F88" w:rsidP="00574AB3">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05372DD" w14:textId="77777777" w:rsidR="00CE1F88" w:rsidRPr="00871BAD" w:rsidRDefault="00CE1F88" w:rsidP="00574AB3">
            <w:pPr>
              <w:spacing w:before="120" w:after="120"/>
              <w:jc w:val="center"/>
              <w:rPr>
                <w:rFonts w:ascii="VNI-Times" w:hAnsi="VNI-Times"/>
                <w:b/>
                <w:bCs/>
                <w:sz w:val="26"/>
                <w:szCs w:val="26"/>
              </w:rPr>
            </w:pPr>
          </w:p>
        </w:tc>
      </w:tr>
      <w:tr w:rsidR="00CE1F88" w:rsidRPr="00871BAD" w14:paraId="3F3BCC83" w14:textId="77777777" w:rsidTr="00574AB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8C1B19B" w14:textId="77777777" w:rsidR="00CE1F88" w:rsidRPr="00871BAD" w:rsidRDefault="00CE1F88" w:rsidP="00574AB3">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9C76B30" w14:textId="77777777" w:rsidR="00CE1F88" w:rsidRPr="00871BAD" w:rsidRDefault="00CE1F88" w:rsidP="00574AB3">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267EF26" w14:textId="77777777" w:rsidR="00CE1F88" w:rsidRPr="00871BAD" w:rsidRDefault="00CE1F88" w:rsidP="00574AB3">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84E4F10" w14:textId="77777777" w:rsidR="00CE1F88" w:rsidRPr="00871BAD" w:rsidRDefault="00CE1F88" w:rsidP="00574AB3">
            <w:pPr>
              <w:spacing w:before="120" w:after="120"/>
              <w:jc w:val="center"/>
              <w:rPr>
                <w:rFonts w:ascii="VNI-Times" w:hAnsi="VNI-Times"/>
                <w:b/>
                <w:bCs/>
                <w:sz w:val="26"/>
                <w:szCs w:val="26"/>
              </w:rPr>
            </w:pPr>
          </w:p>
        </w:tc>
      </w:tr>
      <w:tr w:rsidR="00CE1F88" w:rsidRPr="00871BAD" w14:paraId="4F3D363B" w14:textId="77777777" w:rsidTr="00574AB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421A42A" w14:textId="77777777" w:rsidR="00CE1F88" w:rsidRPr="00871BAD" w:rsidRDefault="00CE1F88" w:rsidP="00574AB3">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9A3D2A6" w14:textId="77777777" w:rsidR="00CE1F88" w:rsidRPr="00871BAD" w:rsidRDefault="00CE1F88" w:rsidP="00574AB3">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CD4F9A8" w14:textId="77777777" w:rsidR="00CE1F88" w:rsidRPr="00871BAD" w:rsidRDefault="00CE1F88" w:rsidP="00574AB3">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17A6339" w14:textId="77777777" w:rsidR="00CE1F88" w:rsidRPr="00871BAD" w:rsidRDefault="00CE1F88" w:rsidP="00574AB3">
            <w:pPr>
              <w:spacing w:before="120" w:after="120"/>
              <w:jc w:val="center"/>
              <w:rPr>
                <w:rFonts w:ascii="VNI-Times" w:hAnsi="VNI-Times"/>
                <w:b/>
                <w:bCs/>
                <w:sz w:val="26"/>
                <w:szCs w:val="26"/>
              </w:rPr>
            </w:pPr>
          </w:p>
        </w:tc>
      </w:tr>
      <w:tr w:rsidR="00CE1F88" w:rsidRPr="00871BAD" w14:paraId="2F3A4D62" w14:textId="77777777" w:rsidTr="00574AB3">
        <w:trPr>
          <w:jc w:val="center"/>
        </w:trPr>
        <w:tc>
          <w:tcPr>
            <w:tcW w:w="818" w:type="dxa"/>
            <w:tcBorders>
              <w:top w:val="dotted" w:sz="4" w:space="0" w:color="auto"/>
              <w:left w:val="single" w:sz="4" w:space="0" w:color="auto"/>
              <w:bottom w:val="single" w:sz="4" w:space="0" w:color="auto"/>
              <w:right w:val="single" w:sz="4" w:space="0" w:color="auto"/>
            </w:tcBorders>
            <w:vAlign w:val="center"/>
          </w:tcPr>
          <w:p w14:paraId="7A565BEF" w14:textId="77777777" w:rsidR="00CE1F88" w:rsidRPr="00871BAD" w:rsidRDefault="00CE1F88" w:rsidP="00574AB3">
            <w:pPr>
              <w:spacing w:before="120" w:after="120"/>
              <w:jc w:val="center"/>
              <w:rPr>
                <w:rFonts w:ascii="VNI-Times" w:hAnsi="VNI-Times"/>
                <w:b/>
                <w:bCs/>
                <w:sz w:val="26"/>
                <w:szCs w:val="26"/>
              </w:rPr>
            </w:pPr>
          </w:p>
        </w:tc>
        <w:tc>
          <w:tcPr>
            <w:tcW w:w="2269" w:type="dxa"/>
            <w:tcBorders>
              <w:top w:val="dotted" w:sz="4" w:space="0" w:color="auto"/>
              <w:left w:val="single" w:sz="4" w:space="0" w:color="auto"/>
              <w:bottom w:val="single" w:sz="4" w:space="0" w:color="auto"/>
              <w:right w:val="single" w:sz="4" w:space="0" w:color="auto"/>
            </w:tcBorders>
            <w:vAlign w:val="center"/>
          </w:tcPr>
          <w:p w14:paraId="5E11D7B5" w14:textId="77777777" w:rsidR="00CE1F88" w:rsidRPr="00871BAD" w:rsidRDefault="00CE1F88" w:rsidP="00574AB3">
            <w:pPr>
              <w:spacing w:before="120" w:after="120"/>
              <w:jc w:val="center"/>
              <w:rPr>
                <w:rFonts w:ascii="VNI-Times" w:hAnsi="VNI-Times"/>
                <w:b/>
                <w:bCs/>
                <w:sz w:val="26"/>
                <w:szCs w:val="26"/>
              </w:rPr>
            </w:pPr>
          </w:p>
        </w:tc>
        <w:tc>
          <w:tcPr>
            <w:tcW w:w="4303" w:type="dxa"/>
            <w:tcBorders>
              <w:top w:val="dotted" w:sz="4" w:space="0" w:color="auto"/>
              <w:left w:val="single" w:sz="4" w:space="0" w:color="auto"/>
              <w:bottom w:val="single" w:sz="4" w:space="0" w:color="auto"/>
              <w:right w:val="single" w:sz="4" w:space="0" w:color="auto"/>
            </w:tcBorders>
            <w:vAlign w:val="center"/>
          </w:tcPr>
          <w:p w14:paraId="6D8D2C91" w14:textId="77777777" w:rsidR="00CE1F88" w:rsidRPr="00871BAD" w:rsidRDefault="00CE1F88" w:rsidP="00574AB3">
            <w:pPr>
              <w:spacing w:before="120" w:after="120"/>
              <w:jc w:val="center"/>
              <w:rPr>
                <w:rFonts w:ascii="VNI-Times" w:hAnsi="VNI-Times"/>
                <w:b/>
                <w:bCs/>
                <w:sz w:val="26"/>
                <w:szCs w:val="26"/>
              </w:rPr>
            </w:pPr>
          </w:p>
        </w:tc>
        <w:tc>
          <w:tcPr>
            <w:tcW w:w="1898" w:type="dxa"/>
            <w:tcBorders>
              <w:top w:val="dotted" w:sz="4" w:space="0" w:color="auto"/>
              <w:left w:val="single" w:sz="4" w:space="0" w:color="auto"/>
              <w:bottom w:val="single" w:sz="4" w:space="0" w:color="auto"/>
              <w:right w:val="single" w:sz="4" w:space="0" w:color="auto"/>
            </w:tcBorders>
            <w:vAlign w:val="center"/>
          </w:tcPr>
          <w:p w14:paraId="5BF3B381" w14:textId="77777777" w:rsidR="00CE1F88" w:rsidRPr="00871BAD" w:rsidRDefault="00CE1F88" w:rsidP="00574AB3">
            <w:pPr>
              <w:spacing w:before="120" w:after="120"/>
              <w:jc w:val="center"/>
              <w:rPr>
                <w:rFonts w:ascii="VNI-Times" w:hAnsi="VNI-Times"/>
                <w:b/>
                <w:bCs/>
                <w:sz w:val="26"/>
                <w:szCs w:val="26"/>
              </w:rPr>
            </w:pPr>
          </w:p>
        </w:tc>
      </w:tr>
    </w:tbl>
    <w:p w14:paraId="6AB76331" w14:textId="77777777" w:rsidR="006E66B3" w:rsidRPr="00291382" w:rsidRDefault="00CE1F88" w:rsidP="00CE1F88">
      <w:pPr>
        <w:shd w:val="clear" w:color="auto" w:fill="FFFFFF"/>
        <w:spacing w:before="60" w:after="60" w:line="360" w:lineRule="auto"/>
        <w:rPr>
          <w:color w:val="000000"/>
        </w:rPr>
      </w:pPr>
      <w:r>
        <w:rPr>
          <w:rStyle w:val="Strong"/>
          <w:color w:val="000000"/>
          <w:u w:val="single"/>
        </w:rPr>
        <w:br w:type="column"/>
      </w:r>
      <w:r w:rsidR="006E66B3" w:rsidRPr="00291382">
        <w:rPr>
          <w:rStyle w:val="Strong"/>
          <w:color w:val="000000"/>
          <w:u w:val="single"/>
        </w:rPr>
        <w:lastRenderedPageBreak/>
        <w:t>A. TỔNG QUAN</w:t>
      </w:r>
    </w:p>
    <w:p w14:paraId="186550A7" w14:textId="77777777" w:rsidR="006E66B3" w:rsidRPr="00291382" w:rsidRDefault="006E66B3" w:rsidP="00C03CB1">
      <w:pPr>
        <w:shd w:val="clear" w:color="auto" w:fill="FFFFFF"/>
        <w:spacing w:before="60" w:after="60" w:line="360" w:lineRule="auto"/>
        <w:rPr>
          <w:color w:val="000000"/>
        </w:rPr>
      </w:pPr>
      <w:r w:rsidRPr="00291382">
        <w:rPr>
          <w:rStyle w:val="Strong"/>
          <w:color w:val="000000"/>
          <w:u w:val="single"/>
        </w:rPr>
        <w:t>I. Phạm vi áp dụng</w:t>
      </w:r>
    </w:p>
    <w:p w14:paraId="01D3E832" w14:textId="77777777" w:rsidR="006E66B3" w:rsidRPr="00291382" w:rsidRDefault="006E66B3" w:rsidP="00EC2F8B">
      <w:pPr>
        <w:numPr>
          <w:ilvl w:val="0"/>
          <w:numId w:val="45"/>
        </w:numPr>
        <w:shd w:val="clear" w:color="auto" w:fill="FFFFFF"/>
        <w:tabs>
          <w:tab w:val="left" w:pos="360"/>
        </w:tabs>
        <w:spacing w:before="60" w:after="60" w:line="360" w:lineRule="auto"/>
        <w:ind w:left="0" w:firstLine="90"/>
        <w:rPr>
          <w:color w:val="000000"/>
        </w:rPr>
      </w:pPr>
      <w:r w:rsidRPr="00291382">
        <w:rPr>
          <w:color w:val="000000"/>
        </w:rPr>
        <w:t>Phương pháp định lượng </w:t>
      </w:r>
      <w:r w:rsidRPr="00291382">
        <w:rPr>
          <w:i/>
          <w:iCs/>
          <w:color w:val="000000"/>
        </w:rPr>
        <w:t>Coliforms </w:t>
      </w:r>
      <w:r w:rsidRPr="00291382">
        <w:rPr>
          <w:color w:val="000000"/>
        </w:rPr>
        <w:t xml:space="preserve">trong thực phẩm hoặc </w:t>
      </w:r>
      <w:r w:rsidR="00EC2F8B" w:rsidRPr="00291382">
        <w:rPr>
          <w:color w:val="000000"/>
        </w:rPr>
        <w:t xml:space="preserve">thức ăn chăn nuôi bằng kỹ thuật </w:t>
      </w:r>
      <w:r w:rsidRPr="00291382">
        <w:rPr>
          <w:color w:val="000000"/>
        </w:rPr>
        <w:t>đếm khuẩn lạc trên môi trường đặc sau khi ủ ở 37 °C</w:t>
      </w:r>
    </w:p>
    <w:p w14:paraId="397F6B41" w14:textId="77777777" w:rsidR="006E66B3" w:rsidRPr="00291382" w:rsidRDefault="006E66B3" w:rsidP="00C03CB1">
      <w:pPr>
        <w:shd w:val="clear" w:color="auto" w:fill="FFFFFF"/>
        <w:spacing w:before="60" w:after="60" w:line="360" w:lineRule="auto"/>
        <w:rPr>
          <w:rStyle w:val="Strong"/>
          <w:color w:val="000000"/>
          <w:u w:val="single"/>
        </w:rPr>
      </w:pPr>
      <w:r w:rsidRPr="00291382">
        <w:rPr>
          <w:rStyle w:val="Strong"/>
          <w:color w:val="000000"/>
          <w:u w:val="single"/>
        </w:rPr>
        <w:t>II. Tài liệu tham khảo</w:t>
      </w:r>
    </w:p>
    <w:p w14:paraId="68427315" w14:textId="77777777" w:rsidR="002F79DE" w:rsidRPr="00291382" w:rsidRDefault="00C03CB1" w:rsidP="00EC2F8B">
      <w:pPr>
        <w:numPr>
          <w:ilvl w:val="0"/>
          <w:numId w:val="45"/>
        </w:numPr>
        <w:shd w:val="clear" w:color="auto" w:fill="FFFFFF"/>
        <w:spacing w:before="60" w:after="60" w:line="360" w:lineRule="auto"/>
        <w:ind w:left="360" w:hanging="270"/>
        <w:rPr>
          <w:bCs/>
          <w:color w:val="000000"/>
        </w:rPr>
      </w:pPr>
      <w:r w:rsidRPr="00291382">
        <w:rPr>
          <w:rStyle w:val="Strong"/>
          <w:b w:val="0"/>
          <w:color w:val="000000"/>
        </w:rPr>
        <w:t xml:space="preserve">Phương pháp tham chiếu theo: </w:t>
      </w:r>
      <w:r w:rsidR="002F79DE" w:rsidRPr="00291382">
        <w:rPr>
          <w:rStyle w:val="Strong"/>
          <w:b w:val="0"/>
          <w:color w:val="000000"/>
        </w:rPr>
        <w:t>TCVN 6848:2007 (ISO 4832:2007)</w:t>
      </w:r>
    </w:p>
    <w:p w14:paraId="5845CEA2" w14:textId="77777777" w:rsidR="006E66B3" w:rsidRPr="00291382" w:rsidRDefault="006E66B3" w:rsidP="00C03CB1">
      <w:pPr>
        <w:shd w:val="clear" w:color="auto" w:fill="FFFFFF"/>
        <w:spacing w:before="60" w:after="60" w:line="360" w:lineRule="auto"/>
        <w:rPr>
          <w:color w:val="000000"/>
        </w:rPr>
      </w:pPr>
      <w:r w:rsidRPr="00291382">
        <w:rPr>
          <w:rStyle w:val="Strong"/>
          <w:color w:val="000000"/>
          <w:u w:val="single"/>
        </w:rPr>
        <w:t>III. Nguyên lý phương pháp</w:t>
      </w:r>
    </w:p>
    <w:p w14:paraId="09150D2C" w14:textId="77777777" w:rsidR="006E66B3" w:rsidRPr="00291382" w:rsidRDefault="006E66B3" w:rsidP="00EC2F8B">
      <w:pPr>
        <w:numPr>
          <w:ilvl w:val="0"/>
          <w:numId w:val="44"/>
        </w:numPr>
        <w:shd w:val="clear" w:color="auto" w:fill="FFFFFF"/>
        <w:tabs>
          <w:tab w:val="clear" w:pos="720"/>
          <w:tab w:val="num" w:pos="360"/>
        </w:tabs>
        <w:spacing w:before="60" w:after="60" w:line="360" w:lineRule="auto"/>
        <w:ind w:left="0" w:firstLine="90"/>
        <w:rPr>
          <w:color w:val="000000"/>
        </w:rPr>
      </w:pPr>
      <w:r w:rsidRPr="00291382">
        <w:rPr>
          <w:color w:val="000000"/>
        </w:rPr>
        <w:t xml:space="preserve">Chuẩn bị hai môi trường đặc chọn lọc, và lấy một lượng mẫu thử theo quy định </w:t>
      </w:r>
      <w:proofErr w:type="gramStart"/>
      <w:r w:rsidRPr="00291382">
        <w:rPr>
          <w:color w:val="000000"/>
        </w:rPr>
        <w:t>nếu  sản</w:t>
      </w:r>
      <w:proofErr w:type="gramEnd"/>
      <w:r w:rsidRPr="00291382">
        <w:rPr>
          <w:color w:val="000000"/>
        </w:rPr>
        <w:t xml:space="preserve"> phẩm ban đầu là chất lỏng, hoặc lấy một lượng huyền phù ban đầu theo quy định nếu các sản phẩm ở dạng khác.</w:t>
      </w:r>
    </w:p>
    <w:p w14:paraId="07A70F2E" w14:textId="77777777" w:rsidR="006E66B3" w:rsidRPr="00291382" w:rsidRDefault="006E66B3" w:rsidP="00EC2F8B">
      <w:pPr>
        <w:numPr>
          <w:ilvl w:val="0"/>
          <w:numId w:val="44"/>
        </w:numPr>
        <w:shd w:val="clear" w:color="auto" w:fill="FFFFFF"/>
        <w:tabs>
          <w:tab w:val="clear" w:pos="720"/>
          <w:tab w:val="num" w:pos="360"/>
        </w:tabs>
        <w:spacing w:before="60" w:after="60" w:line="360" w:lineRule="auto"/>
        <w:ind w:left="0" w:firstLine="90"/>
        <w:rPr>
          <w:color w:val="000000"/>
        </w:rPr>
      </w:pPr>
      <w:r w:rsidRPr="00291382">
        <w:rPr>
          <w:color w:val="000000"/>
        </w:rPr>
        <w:t xml:space="preserve">Sử dụng các dung dịch huyền phù ban </w:t>
      </w:r>
      <w:proofErr w:type="gramStart"/>
      <w:r w:rsidRPr="00291382">
        <w:rPr>
          <w:color w:val="000000"/>
        </w:rPr>
        <w:t>đầu  hoặc</w:t>
      </w:r>
      <w:proofErr w:type="gramEnd"/>
      <w:r w:rsidRPr="00291382">
        <w:rPr>
          <w:color w:val="000000"/>
        </w:rPr>
        <w:t xml:space="preserve"> dung dịch pha loãng thập phân của mẫu thử cấy vào hai đĩa cho mỗi dung dịch pha loãng, trong cùng một điều kiện.</w:t>
      </w:r>
    </w:p>
    <w:p w14:paraId="2EFE020C" w14:textId="77777777" w:rsidR="006E66B3" w:rsidRPr="00291382" w:rsidRDefault="006E66B3" w:rsidP="00EC2F8B">
      <w:pPr>
        <w:numPr>
          <w:ilvl w:val="0"/>
          <w:numId w:val="44"/>
        </w:numPr>
        <w:shd w:val="clear" w:color="auto" w:fill="FFFFFF"/>
        <w:tabs>
          <w:tab w:val="clear" w:pos="720"/>
          <w:tab w:val="num" w:pos="360"/>
        </w:tabs>
        <w:spacing w:before="60" w:after="60" w:line="360" w:lineRule="auto"/>
        <w:ind w:left="0" w:firstLine="90"/>
        <w:rPr>
          <w:color w:val="000000"/>
        </w:rPr>
      </w:pPr>
      <w:r w:rsidRPr="00291382">
        <w:rPr>
          <w:color w:val="000000"/>
        </w:rPr>
        <w:t>Ủ các đĩa này ở 37 </w:t>
      </w:r>
      <w:r w:rsidRPr="00291382">
        <w:rPr>
          <w:color w:val="000000"/>
          <w:vertAlign w:val="superscript"/>
        </w:rPr>
        <w:t>o</w:t>
      </w:r>
      <w:r w:rsidRPr="00291382">
        <w:rPr>
          <w:color w:val="000000"/>
        </w:rPr>
        <w:t>C trong 24 h</w:t>
      </w:r>
    </w:p>
    <w:p w14:paraId="61A151E3" w14:textId="77777777" w:rsidR="006E66B3" w:rsidRPr="00291382" w:rsidRDefault="006E66B3" w:rsidP="00EC2F8B">
      <w:pPr>
        <w:numPr>
          <w:ilvl w:val="0"/>
          <w:numId w:val="44"/>
        </w:numPr>
        <w:shd w:val="clear" w:color="auto" w:fill="FFFFFF"/>
        <w:tabs>
          <w:tab w:val="clear" w:pos="720"/>
          <w:tab w:val="num" w:pos="360"/>
        </w:tabs>
        <w:spacing w:before="60" w:after="60" w:line="360" w:lineRule="auto"/>
        <w:ind w:left="0" w:firstLine="90"/>
        <w:rPr>
          <w:color w:val="000000"/>
        </w:rPr>
      </w:pPr>
      <w:r w:rsidRPr="00291382">
        <w:rPr>
          <w:color w:val="000000"/>
        </w:rPr>
        <w:t>Tính số lượng đơn vị hình thành khuẩn lạc (CFU) của </w:t>
      </w:r>
      <w:r w:rsidRPr="00291382">
        <w:rPr>
          <w:i/>
          <w:iCs/>
          <w:color w:val="000000"/>
        </w:rPr>
        <w:t>Coliforms </w:t>
      </w:r>
      <w:r w:rsidRPr="00291382">
        <w:rPr>
          <w:color w:val="000000"/>
        </w:rPr>
        <w:t>trên gam hoặc trên mililit mẫu</w:t>
      </w:r>
    </w:p>
    <w:p w14:paraId="04CF4EE8" w14:textId="77777777" w:rsidR="00A754D0" w:rsidRPr="00574AB3" w:rsidRDefault="00100199" w:rsidP="00EC2F8B">
      <w:pPr>
        <w:shd w:val="clear" w:color="auto" w:fill="FFFFFF"/>
        <w:spacing w:before="60" w:after="60" w:line="360" w:lineRule="auto"/>
        <w:rPr>
          <w:rStyle w:val="Strong"/>
          <w:color w:val="000000"/>
          <w:u w:val="single"/>
        </w:rPr>
      </w:pPr>
      <w:r w:rsidRPr="00574AB3">
        <w:rPr>
          <w:rStyle w:val="Strong"/>
          <w:color w:val="000000"/>
          <w:u w:val="single"/>
        </w:rPr>
        <w:t xml:space="preserve">IV. </w:t>
      </w:r>
      <w:proofErr w:type="gramStart"/>
      <w:r w:rsidRPr="00574AB3">
        <w:rPr>
          <w:rStyle w:val="Strong"/>
          <w:color w:val="000000"/>
          <w:u w:val="single"/>
        </w:rPr>
        <w:t>An</w:t>
      </w:r>
      <w:proofErr w:type="gramEnd"/>
      <w:r w:rsidRPr="00574AB3">
        <w:rPr>
          <w:rStyle w:val="Strong"/>
          <w:color w:val="000000"/>
          <w:u w:val="single"/>
        </w:rPr>
        <w:t xml:space="preserve"> toàn phòng thí nghiệm</w:t>
      </w:r>
    </w:p>
    <w:p w14:paraId="2012BACD" w14:textId="77777777" w:rsidR="00100199" w:rsidRPr="008A0F1B" w:rsidRDefault="00100199" w:rsidP="00100199">
      <w:pPr>
        <w:numPr>
          <w:ilvl w:val="0"/>
          <w:numId w:val="44"/>
        </w:numPr>
        <w:shd w:val="clear" w:color="auto" w:fill="FFFFFF"/>
        <w:tabs>
          <w:tab w:val="clear" w:pos="720"/>
          <w:tab w:val="num" w:pos="360"/>
        </w:tabs>
        <w:spacing w:before="60" w:after="60" w:line="360" w:lineRule="auto"/>
        <w:ind w:left="0" w:firstLine="90"/>
        <w:rPr>
          <w:color w:val="000000"/>
          <w:shd w:val="clear" w:color="auto" w:fill="FFFFFF"/>
        </w:rPr>
      </w:pPr>
      <w:r w:rsidRPr="008A0F1B">
        <w:rPr>
          <w:color w:val="000000"/>
          <w:shd w:val="clear" w:color="auto" w:fill="FFFFFF"/>
        </w:rPr>
        <w:t>Các phương pháp an toàn phòng thí nghiệm cần được thực hiện nghiêm ngặt như sử dụng áo blouse, găng tay, khẩu trang… khi cần thiết</w:t>
      </w:r>
    </w:p>
    <w:p w14:paraId="09951DDF" w14:textId="77777777" w:rsidR="00100199" w:rsidRPr="008A0F1B" w:rsidRDefault="00100199" w:rsidP="00100199">
      <w:pPr>
        <w:numPr>
          <w:ilvl w:val="0"/>
          <w:numId w:val="44"/>
        </w:numPr>
        <w:shd w:val="clear" w:color="auto" w:fill="FFFFFF"/>
        <w:tabs>
          <w:tab w:val="clear" w:pos="720"/>
          <w:tab w:val="num" w:pos="360"/>
        </w:tabs>
        <w:spacing w:before="60" w:after="60" w:line="360" w:lineRule="auto"/>
        <w:ind w:left="0" w:firstLine="90"/>
        <w:rPr>
          <w:color w:val="000000"/>
          <w:shd w:val="clear" w:color="auto" w:fill="FFFFFF"/>
        </w:rPr>
      </w:pPr>
      <w:r w:rsidRPr="008A0F1B">
        <w:rPr>
          <w:color w:val="000000"/>
          <w:shd w:val="clear" w:color="auto" w:fill="FFFFFF"/>
        </w:rPr>
        <w:t>Không ăn uống trong phòng thí nghiệm.</w:t>
      </w:r>
    </w:p>
    <w:p w14:paraId="38A7ADDB" w14:textId="77777777" w:rsidR="00100199" w:rsidRPr="00100199" w:rsidRDefault="00100199" w:rsidP="00EC2F8B">
      <w:pPr>
        <w:numPr>
          <w:ilvl w:val="0"/>
          <w:numId w:val="44"/>
        </w:numPr>
        <w:shd w:val="clear" w:color="auto" w:fill="FFFFFF"/>
        <w:tabs>
          <w:tab w:val="clear" w:pos="720"/>
          <w:tab w:val="num" w:pos="360"/>
        </w:tabs>
        <w:spacing w:before="60" w:after="60" w:line="360" w:lineRule="auto"/>
        <w:ind w:left="0" w:firstLine="90"/>
        <w:rPr>
          <w:rStyle w:val="Strong"/>
          <w:b w:val="0"/>
          <w:bCs w:val="0"/>
          <w:color w:val="000000"/>
          <w:shd w:val="clear" w:color="auto" w:fill="FFFFFF"/>
        </w:rPr>
      </w:pPr>
      <w:r w:rsidRPr="008A0F1B">
        <w:t>Các môi trường sau khi nuôi cấy phải được hấp tiệt trùng trước khi thải.</w:t>
      </w:r>
    </w:p>
    <w:p w14:paraId="13C58D18" w14:textId="77777777" w:rsidR="00663667" w:rsidRPr="00291382" w:rsidRDefault="006E66B3" w:rsidP="00EC2F8B">
      <w:pPr>
        <w:shd w:val="clear" w:color="auto" w:fill="FFFFFF"/>
        <w:spacing w:before="60" w:after="60" w:line="360" w:lineRule="auto"/>
        <w:rPr>
          <w:color w:val="000000"/>
        </w:rPr>
      </w:pPr>
      <w:r w:rsidRPr="00291382">
        <w:rPr>
          <w:rStyle w:val="Strong"/>
          <w:color w:val="000000"/>
          <w:u w:val="single"/>
        </w:rPr>
        <w:t xml:space="preserve">V. </w:t>
      </w:r>
      <w:r w:rsidR="00C03CB1" w:rsidRPr="00291382">
        <w:rPr>
          <w:rStyle w:val="Strong"/>
          <w:color w:val="000000"/>
          <w:u w:val="single"/>
        </w:rPr>
        <w:t>Bảo quản mẫu</w:t>
      </w:r>
    </w:p>
    <w:p w14:paraId="1CC27FBA" w14:textId="77777777" w:rsidR="00663667" w:rsidRPr="00291382" w:rsidRDefault="00663667" w:rsidP="003F5924">
      <w:pPr>
        <w:numPr>
          <w:ilvl w:val="0"/>
          <w:numId w:val="44"/>
        </w:numPr>
        <w:shd w:val="clear" w:color="auto" w:fill="FFFFFF"/>
        <w:tabs>
          <w:tab w:val="clear" w:pos="720"/>
          <w:tab w:val="num" w:pos="360"/>
        </w:tabs>
        <w:spacing w:before="60" w:after="60" w:line="360" w:lineRule="auto"/>
        <w:ind w:left="0" w:firstLine="90"/>
        <w:rPr>
          <w:color w:val="000000"/>
        </w:rPr>
      </w:pPr>
      <w:r w:rsidRPr="00291382">
        <w:rPr>
          <w:color w:val="000000"/>
        </w:rPr>
        <w:t>Số lượng vi sinh vật trong mẫu tăng rất nhanh trong điều kiện nhiệt độ phòng, dẫn đến cho kết quả không chính xác so với thực tế.</w:t>
      </w:r>
    </w:p>
    <w:p w14:paraId="6CAACA46" w14:textId="77777777" w:rsidR="00663667" w:rsidRPr="00291382" w:rsidRDefault="00663667" w:rsidP="003F5924">
      <w:pPr>
        <w:numPr>
          <w:ilvl w:val="0"/>
          <w:numId w:val="45"/>
        </w:numPr>
        <w:shd w:val="clear" w:color="auto" w:fill="FFFFFF"/>
        <w:spacing w:before="60" w:after="60" w:line="360" w:lineRule="auto"/>
        <w:ind w:left="360" w:hanging="270"/>
        <w:rPr>
          <w:color w:val="000000"/>
        </w:rPr>
      </w:pPr>
      <w:r w:rsidRPr="00291382">
        <w:rPr>
          <w:color w:val="000000"/>
        </w:rPr>
        <w:t>Để khắc phục ảnh hưởng này, nên thực hiện phân tích mẫu càng sớm càng tốt. </w:t>
      </w:r>
    </w:p>
    <w:p w14:paraId="6F1ED91C" w14:textId="77777777" w:rsidR="00663667" w:rsidRPr="00291382" w:rsidRDefault="00663667" w:rsidP="003F5924">
      <w:pPr>
        <w:numPr>
          <w:ilvl w:val="0"/>
          <w:numId w:val="45"/>
        </w:numPr>
        <w:shd w:val="clear" w:color="auto" w:fill="FFFFFF"/>
        <w:spacing w:before="60" w:after="60" w:line="360" w:lineRule="auto"/>
        <w:ind w:left="360" w:hanging="270"/>
        <w:rPr>
          <w:color w:val="000000"/>
        </w:rPr>
      </w:pPr>
      <w:r w:rsidRPr="00291382">
        <w:rPr>
          <w:color w:val="000000"/>
        </w:rPr>
        <w:t>Nếu không phân tích được ngay thì phải bảo quản mẫu:</w:t>
      </w:r>
    </w:p>
    <w:p w14:paraId="0D7C06C7" w14:textId="77777777" w:rsidR="00663667" w:rsidRPr="00291382" w:rsidRDefault="003F5924" w:rsidP="003F5924">
      <w:pPr>
        <w:pStyle w:val="NormalWeb"/>
        <w:numPr>
          <w:ilvl w:val="0"/>
          <w:numId w:val="46"/>
        </w:numPr>
        <w:shd w:val="clear" w:color="auto" w:fill="FFFFFF"/>
        <w:spacing w:before="60" w:beforeAutospacing="0" w:after="60" w:afterAutospacing="0" w:line="360" w:lineRule="auto"/>
        <w:rPr>
          <w:color w:val="000000"/>
        </w:rPr>
      </w:pPr>
      <w:r w:rsidRPr="00291382">
        <w:rPr>
          <w:color w:val="000000"/>
        </w:rPr>
        <w:t>S</w:t>
      </w:r>
      <w:r w:rsidR="00663667" w:rsidRPr="00291382">
        <w:rPr>
          <w:color w:val="000000"/>
        </w:rPr>
        <w:t>ản phẩm không dễ phân hủy: nhiệt độ môi trường (từ 18 °C đến 27 °C);</w:t>
      </w:r>
    </w:p>
    <w:p w14:paraId="6A1CC0A7" w14:textId="77777777" w:rsidR="00663667" w:rsidRPr="00291382" w:rsidRDefault="003F5924" w:rsidP="003F5924">
      <w:pPr>
        <w:pStyle w:val="NormalWeb"/>
        <w:numPr>
          <w:ilvl w:val="0"/>
          <w:numId w:val="46"/>
        </w:numPr>
        <w:shd w:val="clear" w:color="auto" w:fill="FFFFFF"/>
        <w:spacing w:before="60" w:beforeAutospacing="0" w:after="60" w:afterAutospacing="0" w:line="360" w:lineRule="auto"/>
        <w:rPr>
          <w:color w:val="000000"/>
        </w:rPr>
      </w:pPr>
      <w:r w:rsidRPr="00291382">
        <w:rPr>
          <w:color w:val="000000"/>
        </w:rPr>
        <w:t>S</w:t>
      </w:r>
      <w:r w:rsidR="00663667" w:rsidRPr="00291382">
        <w:rPr>
          <w:color w:val="000000"/>
        </w:rPr>
        <w:t>ản phẩm đông lạnh và đông lạnh sâu: dưới - 15 °C, tốt nhất là dưới -18 °C;</w:t>
      </w:r>
    </w:p>
    <w:p w14:paraId="6C17C7FE" w14:textId="77777777" w:rsidR="00663667" w:rsidRPr="00291382" w:rsidRDefault="003F5924" w:rsidP="003F5924">
      <w:pPr>
        <w:pStyle w:val="NormalWeb"/>
        <w:numPr>
          <w:ilvl w:val="0"/>
          <w:numId w:val="46"/>
        </w:numPr>
        <w:shd w:val="clear" w:color="auto" w:fill="FFFFFF"/>
        <w:spacing w:before="60" w:beforeAutospacing="0" w:after="60" w:afterAutospacing="0" w:line="360" w:lineRule="auto"/>
        <w:rPr>
          <w:color w:val="000000"/>
        </w:rPr>
      </w:pPr>
      <w:r w:rsidRPr="00291382">
        <w:rPr>
          <w:color w:val="000000"/>
        </w:rPr>
        <w:t>C</w:t>
      </w:r>
      <w:r w:rsidR="00663667" w:rsidRPr="00291382">
        <w:rPr>
          <w:color w:val="000000"/>
        </w:rPr>
        <w:t>ác sản phẩm khác dễ phân hủy ở nhiệt độ môi trường, kể cả thực phẩm bị hỏng: từ 3 °C ± 2 °C </w:t>
      </w:r>
    </w:p>
    <w:p w14:paraId="676048BE" w14:textId="77777777" w:rsidR="00663667" w:rsidRPr="00291382" w:rsidRDefault="00663667" w:rsidP="003F5924">
      <w:pPr>
        <w:numPr>
          <w:ilvl w:val="0"/>
          <w:numId w:val="45"/>
        </w:numPr>
        <w:shd w:val="clear" w:color="auto" w:fill="FFFFFF"/>
        <w:spacing w:before="60" w:after="60" w:line="360" w:lineRule="auto"/>
        <w:ind w:left="360" w:hanging="270"/>
        <w:rPr>
          <w:color w:val="000000"/>
        </w:rPr>
      </w:pPr>
      <w:r w:rsidRPr="00291382">
        <w:rPr>
          <w:color w:val="000000"/>
        </w:rPr>
        <w:lastRenderedPageBreak/>
        <w:t>Và phải được phân tích mẫu không quá 24h.</w:t>
      </w:r>
    </w:p>
    <w:p w14:paraId="73D38965" w14:textId="77777777" w:rsidR="006E66B3" w:rsidRPr="00291382" w:rsidRDefault="00663667" w:rsidP="003F5924">
      <w:pPr>
        <w:numPr>
          <w:ilvl w:val="0"/>
          <w:numId w:val="45"/>
        </w:numPr>
        <w:shd w:val="clear" w:color="auto" w:fill="FFFFFF"/>
        <w:spacing w:before="60" w:after="60" w:line="360" w:lineRule="auto"/>
        <w:ind w:left="360" w:hanging="270"/>
        <w:rPr>
          <w:color w:val="000000"/>
        </w:rPr>
      </w:pPr>
      <w:r w:rsidRPr="00291382">
        <w:rPr>
          <w:color w:val="000000"/>
        </w:rPr>
        <w:t>Tham khảo TCVN 6404:2016, TCVN 6507-2 đến TCVN 6507-5</w:t>
      </w:r>
    </w:p>
    <w:p w14:paraId="154AE8DF" w14:textId="77777777" w:rsidR="006E66B3" w:rsidRPr="00291382" w:rsidRDefault="006E66B3" w:rsidP="00C03CB1">
      <w:pPr>
        <w:shd w:val="clear" w:color="auto" w:fill="FFFFFF"/>
        <w:spacing w:before="60" w:after="60" w:line="360" w:lineRule="auto"/>
        <w:rPr>
          <w:color w:val="000000"/>
        </w:rPr>
      </w:pPr>
      <w:r w:rsidRPr="00291382">
        <w:rPr>
          <w:rStyle w:val="Strong"/>
          <w:color w:val="000000"/>
          <w:u w:val="single"/>
        </w:rPr>
        <w:t>B. PHÂN TÍCH</w:t>
      </w:r>
    </w:p>
    <w:p w14:paraId="75D46C2E" w14:textId="77777777" w:rsidR="006E66B3" w:rsidRPr="00291382" w:rsidRDefault="006E66B3" w:rsidP="00C03CB1">
      <w:pPr>
        <w:shd w:val="clear" w:color="auto" w:fill="FFFFFF"/>
        <w:spacing w:before="60" w:after="60" w:line="360" w:lineRule="auto"/>
        <w:rPr>
          <w:color w:val="000000"/>
        </w:rPr>
      </w:pPr>
      <w:r w:rsidRPr="00291382">
        <w:rPr>
          <w:rStyle w:val="Strong"/>
          <w:color w:val="000000"/>
          <w:u w:val="single"/>
        </w:rPr>
        <w:t>I. Thiết bị và dụng cụ</w:t>
      </w:r>
    </w:p>
    <w:p w14:paraId="71471140" w14:textId="77777777" w:rsidR="006E66B3" w:rsidRPr="00291382" w:rsidRDefault="006E66B3" w:rsidP="00373450">
      <w:pPr>
        <w:numPr>
          <w:ilvl w:val="0"/>
          <w:numId w:val="45"/>
        </w:numPr>
        <w:shd w:val="clear" w:color="auto" w:fill="FFFFFF"/>
        <w:spacing w:before="60" w:after="60" w:line="360" w:lineRule="auto"/>
        <w:ind w:left="360" w:hanging="270"/>
        <w:rPr>
          <w:color w:val="000000"/>
        </w:rPr>
      </w:pPr>
      <w:r w:rsidRPr="00291382">
        <w:rPr>
          <w:color w:val="000000"/>
        </w:rPr>
        <w:t>Cân kỹ thuật</w:t>
      </w:r>
    </w:p>
    <w:p w14:paraId="4E6DBDDC" w14:textId="77777777" w:rsidR="006E66B3" w:rsidRPr="00291382" w:rsidRDefault="006E66B3" w:rsidP="00373450">
      <w:pPr>
        <w:numPr>
          <w:ilvl w:val="0"/>
          <w:numId w:val="45"/>
        </w:numPr>
        <w:shd w:val="clear" w:color="auto" w:fill="FFFFFF"/>
        <w:spacing w:before="60" w:after="60" w:line="360" w:lineRule="auto"/>
        <w:ind w:left="360" w:hanging="270"/>
        <w:rPr>
          <w:color w:val="000000"/>
        </w:rPr>
      </w:pPr>
      <w:r w:rsidRPr="00291382">
        <w:rPr>
          <w:color w:val="000000"/>
        </w:rPr>
        <w:t xml:space="preserve">Tủ ấm, có khả năng ủ ở </w:t>
      </w:r>
      <w:r w:rsidR="0028172E" w:rsidRPr="00574AB3">
        <w:rPr>
          <w:color w:val="000000"/>
        </w:rPr>
        <w:t>37</w:t>
      </w:r>
      <w:r w:rsidRPr="00574AB3">
        <w:rPr>
          <w:color w:val="000000"/>
          <w:vertAlign w:val="superscript"/>
        </w:rPr>
        <w:t>o</w:t>
      </w:r>
      <w:r w:rsidRPr="00574AB3">
        <w:rPr>
          <w:color w:val="000000"/>
        </w:rPr>
        <w:t>C± 1</w:t>
      </w:r>
      <w:r w:rsidRPr="00574AB3">
        <w:rPr>
          <w:color w:val="000000"/>
          <w:vertAlign w:val="superscript"/>
        </w:rPr>
        <w:t>o</w:t>
      </w:r>
      <w:r w:rsidRPr="00574AB3">
        <w:rPr>
          <w:color w:val="000000"/>
        </w:rPr>
        <w:t>C</w:t>
      </w:r>
      <w:r w:rsidR="00A754D0">
        <w:rPr>
          <w:color w:val="FF0000"/>
        </w:rPr>
        <w:t xml:space="preserve"> </w:t>
      </w:r>
    </w:p>
    <w:p w14:paraId="63197344" w14:textId="77777777" w:rsidR="006E66B3" w:rsidRPr="00291382" w:rsidRDefault="006E66B3" w:rsidP="00373450">
      <w:pPr>
        <w:numPr>
          <w:ilvl w:val="0"/>
          <w:numId w:val="45"/>
        </w:numPr>
        <w:shd w:val="clear" w:color="auto" w:fill="FFFFFF"/>
        <w:spacing w:before="60" w:after="60" w:line="360" w:lineRule="auto"/>
        <w:ind w:left="360" w:hanging="270"/>
        <w:rPr>
          <w:color w:val="000000"/>
        </w:rPr>
      </w:pPr>
      <w:r w:rsidRPr="00291382">
        <w:rPr>
          <w:color w:val="000000"/>
        </w:rPr>
        <w:t>Nồi hấp autoclave</w:t>
      </w:r>
    </w:p>
    <w:p w14:paraId="6267E971" w14:textId="77777777" w:rsidR="006E66B3" w:rsidRPr="00291382" w:rsidRDefault="006E66B3" w:rsidP="00373450">
      <w:pPr>
        <w:numPr>
          <w:ilvl w:val="0"/>
          <w:numId w:val="45"/>
        </w:numPr>
        <w:shd w:val="clear" w:color="auto" w:fill="FFFFFF"/>
        <w:spacing w:before="60" w:after="60" w:line="360" w:lineRule="auto"/>
        <w:ind w:left="360" w:hanging="270"/>
        <w:rPr>
          <w:color w:val="000000"/>
        </w:rPr>
      </w:pPr>
      <w:r w:rsidRPr="00291382">
        <w:rPr>
          <w:color w:val="000000"/>
        </w:rPr>
        <w:t>Nồi cách thủy: có thể hoạt động từ 44</w:t>
      </w:r>
      <w:r w:rsidRPr="00291382">
        <w:rPr>
          <w:color w:val="000000"/>
          <w:vertAlign w:val="superscript"/>
        </w:rPr>
        <w:t>o</w:t>
      </w:r>
      <w:r w:rsidRPr="00291382">
        <w:rPr>
          <w:color w:val="000000"/>
        </w:rPr>
        <w:t>C đến 47</w:t>
      </w:r>
      <w:r w:rsidRPr="00291382">
        <w:rPr>
          <w:color w:val="000000"/>
          <w:vertAlign w:val="superscript"/>
        </w:rPr>
        <w:t>o</w:t>
      </w:r>
      <w:r w:rsidRPr="00291382">
        <w:rPr>
          <w:color w:val="000000"/>
        </w:rPr>
        <w:t>C</w:t>
      </w:r>
    </w:p>
    <w:p w14:paraId="477389EA" w14:textId="77777777" w:rsidR="006E66B3" w:rsidRPr="00291382" w:rsidRDefault="006E66B3" w:rsidP="00373450">
      <w:pPr>
        <w:numPr>
          <w:ilvl w:val="0"/>
          <w:numId w:val="45"/>
        </w:numPr>
        <w:shd w:val="clear" w:color="auto" w:fill="FFFFFF"/>
        <w:spacing w:before="60" w:after="60" w:line="360" w:lineRule="auto"/>
        <w:ind w:left="360" w:hanging="270"/>
        <w:rPr>
          <w:color w:val="000000"/>
        </w:rPr>
      </w:pPr>
      <w:r w:rsidRPr="00291382">
        <w:rPr>
          <w:color w:val="000000"/>
        </w:rPr>
        <w:t>Máy dập mẫu Stomacher</w:t>
      </w:r>
    </w:p>
    <w:p w14:paraId="367EA522" w14:textId="77777777" w:rsidR="006E66B3" w:rsidRPr="00291382" w:rsidRDefault="006E66B3" w:rsidP="00373450">
      <w:pPr>
        <w:numPr>
          <w:ilvl w:val="0"/>
          <w:numId w:val="45"/>
        </w:numPr>
        <w:shd w:val="clear" w:color="auto" w:fill="FFFFFF"/>
        <w:spacing w:before="60" w:after="60" w:line="360" w:lineRule="auto"/>
        <w:ind w:left="360" w:hanging="270"/>
        <w:rPr>
          <w:color w:val="000000"/>
        </w:rPr>
      </w:pPr>
      <w:r w:rsidRPr="00291382">
        <w:rPr>
          <w:color w:val="000000"/>
        </w:rPr>
        <w:t>Máy đo pH</w:t>
      </w:r>
    </w:p>
    <w:p w14:paraId="3391DC00" w14:textId="77777777" w:rsidR="006E66B3" w:rsidRPr="00291382" w:rsidRDefault="006E66B3" w:rsidP="00373450">
      <w:pPr>
        <w:numPr>
          <w:ilvl w:val="0"/>
          <w:numId w:val="45"/>
        </w:numPr>
        <w:shd w:val="clear" w:color="auto" w:fill="FFFFFF"/>
        <w:spacing w:before="60" w:after="60" w:line="360" w:lineRule="auto"/>
        <w:ind w:left="360" w:hanging="270"/>
        <w:rPr>
          <w:color w:val="000000"/>
        </w:rPr>
      </w:pPr>
      <w:r w:rsidRPr="00291382">
        <w:rPr>
          <w:color w:val="000000"/>
        </w:rPr>
        <w:t>Pipet 1ml</w:t>
      </w:r>
    </w:p>
    <w:p w14:paraId="7DB1ACE2" w14:textId="77777777" w:rsidR="006E66B3" w:rsidRPr="00291382" w:rsidRDefault="006E66B3" w:rsidP="00373450">
      <w:pPr>
        <w:numPr>
          <w:ilvl w:val="0"/>
          <w:numId w:val="45"/>
        </w:numPr>
        <w:shd w:val="clear" w:color="auto" w:fill="FFFFFF"/>
        <w:spacing w:before="60" w:after="60" w:line="360" w:lineRule="auto"/>
        <w:ind w:left="360" w:hanging="270"/>
        <w:rPr>
          <w:color w:val="000000"/>
        </w:rPr>
      </w:pPr>
      <w:r w:rsidRPr="00291382">
        <w:rPr>
          <w:color w:val="000000"/>
        </w:rPr>
        <w:t>Đĩa petri</w:t>
      </w:r>
    </w:p>
    <w:p w14:paraId="244265D8" w14:textId="77777777" w:rsidR="006E66B3" w:rsidRPr="00291382" w:rsidRDefault="006E66B3" w:rsidP="00373450">
      <w:pPr>
        <w:numPr>
          <w:ilvl w:val="0"/>
          <w:numId w:val="45"/>
        </w:numPr>
        <w:shd w:val="clear" w:color="auto" w:fill="FFFFFF"/>
        <w:spacing w:before="60" w:after="60" w:line="360" w:lineRule="auto"/>
        <w:ind w:left="360" w:hanging="270"/>
        <w:rPr>
          <w:color w:val="000000"/>
        </w:rPr>
      </w:pPr>
      <w:r w:rsidRPr="00291382">
        <w:rPr>
          <w:color w:val="000000"/>
        </w:rPr>
        <w:t>Ống nghiệm, bình hoặc chai có dung tích thích hợp và không lớn hơn 500ml</w:t>
      </w:r>
    </w:p>
    <w:p w14:paraId="2249E02B" w14:textId="77777777" w:rsidR="006E66B3" w:rsidRPr="00291382" w:rsidRDefault="006E66B3" w:rsidP="00373450">
      <w:pPr>
        <w:numPr>
          <w:ilvl w:val="0"/>
          <w:numId w:val="45"/>
        </w:numPr>
        <w:shd w:val="clear" w:color="auto" w:fill="FFFFFF"/>
        <w:spacing w:before="60" w:after="60" w:line="360" w:lineRule="auto"/>
        <w:ind w:left="360" w:hanging="270"/>
        <w:rPr>
          <w:color w:val="000000"/>
        </w:rPr>
      </w:pPr>
      <w:r w:rsidRPr="00291382">
        <w:rPr>
          <w:color w:val="000000"/>
        </w:rPr>
        <w:t>Ống durham</w:t>
      </w:r>
    </w:p>
    <w:p w14:paraId="07299D27" w14:textId="77777777" w:rsidR="006E66B3" w:rsidRPr="00291382" w:rsidRDefault="006E66B3" w:rsidP="00C03CB1">
      <w:pPr>
        <w:shd w:val="clear" w:color="auto" w:fill="FFFFFF"/>
        <w:spacing w:before="60" w:after="60" w:line="360" w:lineRule="auto"/>
        <w:rPr>
          <w:color w:val="000000"/>
        </w:rPr>
      </w:pPr>
      <w:r w:rsidRPr="00291382">
        <w:rPr>
          <w:rStyle w:val="Strong"/>
          <w:color w:val="000000"/>
          <w:u w:val="single"/>
        </w:rPr>
        <w:t>II. Hóa chất và dung dịch hóa chất</w:t>
      </w:r>
    </w:p>
    <w:p w14:paraId="627E983D" w14:textId="77777777" w:rsidR="006E66B3" w:rsidRPr="00291382" w:rsidRDefault="006E66B3" w:rsidP="00C03CB1">
      <w:pPr>
        <w:pStyle w:val="NormalWeb"/>
        <w:shd w:val="clear" w:color="auto" w:fill="FFFFFF"/>
        <w:spacing w:before="60" w:beforeAutospacing="0" w:after="60" w:afterAutospacing="0" w:line="360" w:lineRule="auto"/>
        <w:rPr>
          <w:color w:val="000000"/>
        </w:rPr>
      </w:pPr>
      <w:r w:rsidRPr="00291382">
        <w:rPr>
          <w:color w:val="000000"/>
        </w:rPr>
        <w:t>1. Dung dịch muối pepton: =&gt; Ghi chép vào </w:t>
      </w:r>
      <w:r w:rsidR="0042365F">
        <w:rPr>
          <w:b/>
          <w:bCs/>
          <w:color w:val="000000"/>
        </w:rPr>
        <w:t>“BM.VS.0</w:t>
      </w:r>
      <w:r w:rsidR="00663667" w:rsidRPr="00291382">
        <w:rPr>
          <w:b/>
          <w:bCs/>
          <w:color w:val="000000"/>
        </w:rPr>
        <w:t>0</w:t>
      </w:r>
      <w:r w:rsidRPr="00291382">
        <w:rPr>
          <w:b/>
          <w:bCs/>
          <w:color w:val="000000"/>
        </w:rPr>
        <w:t>2.06”</w:t>
      </w:r>
    </w:p>
    <w:p w14:paraId="2DA34968" w14:textId="77777777" w:rsidR="006E66B3" w:rsidRPr="00291382" w:rsidRDefault="006E66B3" w:rsidP="0052761C">
      <w:pPr>
        <w:shd w:val="clear" w:color="auto" w:fill="FFFFFF"/>
        <w:spacing w:before="60" w:after="60" w:line="360" w:lineRule="auto"/>
        <w:ind w:left="720"/>
        <w:rPr>
          <w:color w:val="000000"/>
        </w:rPr>
      </w:pPr>
      <w:r w:rsidRPr="00291382">
        <w:rPr>
          <w:color w:val="000000"/>
        </w:rPr>
        <w:t>Pepton từ casein             1.0g</w:t>
      </w:r>
    </w:p>
    <w:p w14:paraId="6C43EE2D" w14:textId="77777777" w:rsidR="006E66B3" w:rsidRPr="00291382" w:rsidRDefault="006E66B3" w:rsidP="0052761C">
      <w:pPr>
        <w:shd w:val="clear" w:color="auto" w:fill="FFFFFF"/>
        <w:spacing w:before="60" w:after="60" w:line="360" w:lineRule="auto"/>
        <w:ind w:left="720"/>
        <w:rPr>
          <w:color w:val="000000"/>
        </w:rPr>
      </w:pPr>
      <w:r w:rsidRPr="00291382">
        <w:rPr>
          <w:color w:val="000000"/>
        </w:rPr>
        <w:t>Natri Clorua                    8.5g</w:t>
      </w:r>
    </w:p>
    <w:p w14:paraId="0515148F" w14:textId="77777777" w:rsidR="006E66B3" w:rsidRPr="00291382" w:rsidRDefault="006E66B3" w:rsidP="0052761C">
      <w:pPr>
        <w:shd w:val="clear" w:color="auto" w:fill="FFFFFF"/>
        <w:spacing w:before="60" w:after="60" w:line="360" w:lineRule="auto"/>
        <w:ind w:left="720"/>
        <w:rPr>
          <w:color w:val="000000"/>
        </w:rPr>
      </w:pPr>
      <w:r w:rsidRPr="00291382">
        <w:rPr>
          <w:color w:val="000000"/>
        </w:rPr>
        <w:t>Nước                                 1000ml</w:t>
      </w:r>
    </w:p>
    <w:p w14:paraId="14C26E1F" w14:textId="77777777" w:rsidR="006E66B3" w:rsidRPr="00291382" w:rsidRDefault="006E66B3" w:rsidP="0052761C">
      <w:pPr>
        <w:numPr>
          <w:ilvl w:val="0"/>
          <w:numId w:val="45"/>
        </w:numPr>
        <w:shd w:val="clear" w:color="auto" w:fill="FFFFFF"/>
        <w:spacing w:before="60" w:after="60" w:line="360" w:lineRule="auto"/>
        <w:ind w:left="360" w:hanging="270"/>
        <w:rPr>
          <w:color w:val="000000"/>
        </w:rPr>
      </w:pPr>
      <w:r w:rsidRPr="00291382">
        <w:rPr>
          <w:color w:val="000000"/>
        </w:rPr>
        <w:t>Hòa tan các thành phần trong nước, đun nóng nếu cần.</w:t>
      </w:r>
    </w:p>
    <w:p w14:paraId="02074946" w14:textId="77777777" w:rsidR="006E66B3" w:rsidRPr="00291382" w:rsidRDefault="006E66B3" w:rsidP="0052761C">
      <w:pPr>
        <w:numPr>
          <w:ilvl w:val="0"/>
          <w:numId w:val="45"/>
        </w:numPr>
        <w:shd w:val="clear" w:color="auto" w:fill="FFFFFF"/>
        <w:spacing w:before="60" w:after="60" w:line="360" w:lineRule="auto"/>
        <w:ind w:left="360" w:hanging="270"/>
        <w:rPr>
          <w:color w:val="000000"/>
        </w:rPr>
      </w:pPr>
      <w:r w:rsidRPr="00291382">
        <w:rPr>
          <w:color w:val="000000"/>
        </w:rPr>
        <w:t>Chỉnh pH sao cho sau khi khử trùng, pH là 7.0 ± 0.2 ở 25</w:t>
      </w:r>
      <w:r w:rsidRPr="00291382">
        <w:rPr>
          <w:color w:val="000000"/>
          <w:vertAlign w:val="superscript"/>
        </w:rPr>
        <w:t>o</w:t>
      </w:r>
      <w:r w:rsidRPr="00291382">
        <w:rPr>
          <w:color w:val="000000"/>
        </w:rPr>
        <w:t>C, nếu cần.</w:t>
      </w:r>
    </w:p>
    <w:p w14:paraId="6C92A3C5" w14:textId="77777777" w:rsidR="006E66B3" w:rsidRPr="00291382" w:rsidRDefault="006E66B3" w:rsidP="0052761C">
      <w:pPr>
        <w:numPr>
          <w:ilvl w:val="0"/>
          <w:numId w:val="45"/>
        </w:numPr>
        <w:shd w:val="clear" w:color="auto" w:fill="FFFFFF"/>
        <w:spacing w:before="60" w:after="60" w:line="360" w:lineRule="auto"/>
        <w:ind w:left="360" w:hanging="270"/>
        <w:rPr>
          <w:color w:val="000000"/>
        </w:rPr>
      </w:pPr>
      <w:r w:rsidRPr="00291382">
        <w:rPr>
          <w:color w:val="000000"/>
        </w:rPr>
        <w:t>Phân phối 9ml hỗn hợp trên vào mỗi ống nghiệm. Đậy nắp các ống nghiệm. Khử trùng 15 phút trong nồi hấp áp lực ở 121</w:t>
      </w:r>
      <w:r w:rsidRPr="00291382">
        <w:rPr>
          <w:color w:val="000000"/>
          <w:vertAlign w:val="superscript"/>
        </w:rPr>
        <w:t>o</w:t>
      </w:r>
      <w:r w:rsidRPr="00291382">
        <w:rPr>
          <w:color w:val="000000"/>
        </w:rPr>
        <w:t>C</w:t>
      </w:r>
    </w:p>
    <w:p w14:paraId="50A1B640" w14:textId="77777777" w:rsidR="006E66B3" w:rsidRPr="00291382" w:rsidRDefault="006E66B3" w:rsidP="00C03CB1">
      <w:pPr>
        <w:pStyle w:val="NormalWeb"/>
        <w:shd w:val="clear" w:color="auto" w:fill="FFFFFF"/>
        <w:spacing w:before="60" w:beforeAutospacing="0" w:after="60" w:afterAutospacing="0" w:line="360" w:lineRule="auto"/>
        <w:rPr>
          <w:color w:val="000000"/>
        </w:rPr>
      </w:pPr>
      <w:r w:rsidRPr="00291382">
        <w:rPr>
          <w:color w:val="000000"/>
        </w:rPr>
        <w:t>2. Môi trường Violet red bile agar (VRB</w:t>
      </w:r>
      <w:proofErr w:type="gramStart"/>
      <w:r w:rsidRPr="00291382">
        <w:rPr>
          <w:color w:val="000000"/>
        </w:rPr>
        <w:t>) :</w:t>
      </w:r>
      <w:proofErr w:type="gramEnd"/>
      <w:r w:rsidRPr="00291382">
        <w:rPr>
          <w:color w:val="000000"/>
        </w:rPr>
        <w:t xml:space="preserve"> è Ghi chép vào </w:t>
      </w:r>
      <w:r w:rsidRPr="00291382">
        <w:rPr>
          <w:b/>
          <w:bCs/>
          <w:color w:val="000000"/>
        </w:rPr>
        <w:t>BM.VS.0</w:t>
      </w:r>
      <w:r w:rsidR="00663667" w:rsidRPr="00291382">
        <w:rPr>
          <w:b/>
          <w:bCs/>
          <w:color w:val="000000"/>
        </w:rPr>
        <w:t>0</w:t>
      </w:r>
      <w:r w:rsidRPr="00291382">
        <w:rPr>
          <w:b/>
          <w:bCs/>
          <w:color w:val="000000"/>
        </w:rPr>
        <w:t>2.06</w:t>
      </w:r>
    </w:p>
    <w:p w14:paraId="66D9A591" w14:textId="77777777" w:rsidR="006E66B3" w:rsidRPr="00291382" w:rsidRDefault="006E66B3" w:rsidP="0052761C">
      <w:pPr>
        <w:numPr>
          <w:ilvl w:val="0"/>
          <w:numId w:val="45"/>
        </w:numPr>
        <w:shd w:val="clear" w:color="auto" w:fill="FFFFFF"/>
        <w:spacing w:before="60" w:after="60" w:line="360" w:lineRule="auto"/>
        <w:ind w:left="360" w:hanging="270"/>
        <w:rPr>
          <w:color w:val="000000"/>
        </w:rPr>
      </w:pPr>
      <w:r w:rsidRPr="00291382">
        <w:rPr>
          <w:color w:val="000000"/>
        </w:rPr>
        <w:t>Cân môi trường theo quy định của nhà sản xuất, hòa tan bằng cách đun nóng</w:t>
      </w:r>
    </w:p>
    <w:p w14:paraId="46B1903B" w14:textId="77777777" w:rsidR="006E66B3" w:rsidRPr="00291382" w:rsidRDefault="006E66B3" w:rsidP="0052761C">
      <w:pPr>
        <w:numPr>
          <w:ilvl w:val="0"/>
          <w:numId w:val="45"/>
        </w:numPr>
        <w:shd w:val="clear" w:color="auto" w:fill="FFFFFF"/>
        <w:spacing w:before="60" w:after="60" w:line="360" w:lineRule="auto"/>
        <w:ind w:left="360" w:hanging="270"/>
        <w:rPr>
          <w:color w:val="000000"/>
        </w:rPr>
      </w:pPr>
      <w:r w:rsidRPr="00291382">
        <w:rPr>
          <w:color w:val="000000"/>
        </w:rPr>
        <w:lastRenderedPageBreak/>
        <w:t>Chỉnh pH sao cho sau khi đun sôi pH bằng 7,4 ± 0,2 ở 25 </w:t>
      </w:r>
      <w:r w:rsidRPr="00291382">
        <w:rPr>
          <w:color w:val="000000"/>
          <w:vertAlign w:val="superscript"/>
        </w:rPr>
        <w:t>o</w:t>
      </w:r>
      <w:r w:rsidRPr="00291382">
        <w:rPr>
          <w:color w:val="000000"/>
        </w:rPr>
        <w:t>C, đun đến sôi và thỉnh thoảng khuấy cho tan hết.</w:t>
      </w:r>
    </w:p>
    <w:p w14:paraId="24F6F822" w14:textId="77777777" w:rsidR="006E66B3" w:rsidRPr="00291382" w:rsidRDefault="006E66B3" w:rsidP="0052761C">
      <w:pPr>
        <w:numPr>
          <w:ilvl w:val="0"/>
          <w:numId w:val="45"/>
        </w:numPr>
        <w:shd w:val="clear" w:color="auto" w:fill="FFFFFF"/>
        <w:spacing w:before="60" w:after="60" w:line="360" w:lineRule="auto"/>
        <w:ind w:left="360" w:hanging="270"/>
        <w:rPr>
          <w:color w:val="000000"/>
        </w:rPr>
      </w:pPr>
      <w:r w:rsidRPr="00291382">
        <w:rPr>
          <w:color w:val="000000"/>
        </w:rPr>
        <w:t>Làm nguội môi trường trong nồi cách thủy ở nhiệt độ 44°C đến 47 °C</w:t>
      </w:r>
    </w:p>
    <w:p w14:paraId="3199FBE1" w14:textId="77777777" w:rsidR="006E66B3" w:rsidRPr="00291382" w:rsidRDefault="006E66B3" w:rsidP="007669EA">
      <w:pPr>
        <w:numPr>
          <w:ilvl w:val="0"/>
          <w:numId w:val="45"/>
        </w:numPr>
        <w:shd w:val="clear" w:color="auto" w:fill="FFFFFF"/>
        <w:spacing w:before="60" w:after="60" w:line="360" w:lineRule="auto"/>
        <w:ind w:left="360" w:hanging="270"/>
        <w:rPr>
          <w:color w:val="000000"/>
        </w:rPr>
      </w:pPr>
      <w:r w:rsidRPr="00291382">
        <w:rPr>
          <w:color w:val="000000"/>
        </w:rPr>
        <w:t>Không đun môi trường quá lâu cũng như đun lại, không khử trùng trong nồi áp lực và cần kiểm tra độ vô trùng của môi trường tại thời điểm sử dụng.</w:t>
      </w:r>
    </w:p>
    <w:p w14:paraId="7B60C42C" w14:textId="77777777" w:rsidR="006E66B3" w:rsidRPr="00291382" w:rsidRDefault="006E66B3" w:rsidP="007669EA">
      <w:pPr>
        <w:numPr>
          <w:ilvl w:val="0"/>
          <w:numId w:val="45"/>
        </w:numPr>
        <w:shd w:val="clear" w:color="auto" w:fill="FFFFFF"/>
        <w:spacing w:before="60" w:after="60" w:line="360" w:lineRule="auto"/>
        <w:ind w:left="360" w:hanging="270"/>
        <w:rPr>
          <w:color w:val="000000"/>
        </w:rPr>
      </w:pPr>
      <w:r w:rsidRPr="00291382">
        <w:rPr>
          <w:color w:val="000000"/>
        </w:rPr>
        <w:t>Sử dụng môi trường trong vòng 4 h sau khi chuẩn bị.</w:t>
      </w:r>
    </w:p>
    <w:p w14:paraId="4A52B93B" w14:textId="77777777" w:rsidR="006E66B3" w:rsidRPr="00291382" w:rsidRDefault="006E66B3" w:rsidP="00C03CB1">
      <w:pPr>
        <w:pStyle w:val="NormalWeb"/>
        <w:shd w:val="clear" w:color="auto" w:fill="FFFFFF"/>
        <w:spacing w:before="60" w:beforeAutospacing="0" w:after="60" w:afterAutospacing="0" w:line="360" w:lineRule="auto"/>
        <w:rPr>
          <w:color w:val="000000"/>
        </w:rPr>
      </w:pPr>
      <w:r w:rsidRPr="00291382">
        <w:rPr>
          <w:color w:val="000000"/>
        </w:rPr>
        <w:t>3. Môi trường Brilliant-green bile lactose broth (BGBL)</w:t>
      </w:r>
    </w:p>
    <w:p w14:paraId="6298DFFA" w14:textId="77777777" w:rsidR="006E66B3" w:rsidRPr="00291382" w:rsidRDefault="006E66B3" w:rsidP="007669EA">
      <w:pPr>
        <w:numPr>
          <w:ilvl w:val="0"/>
          <w:numId w:val="45"/>
        </w:numPr>
        <w:shd w:val="clear" w:color="auto" w:fill="FFFFFF"/>
        <w:spacing w:before="60" w:after="60" w:line="360" w:lineRule="auto"/>
        <w:ind w:left="360" w:hanging="270"/>
        <w:rPr>
          <w:color w:val="000000"/>
        </w:rPr>
      </w:pPr>
      <w:r w:rsidRPr="00291382">
        <w:rPr>
          <w:color w:val="000000"/>
        </w:rPr>
        <w:t>Cân môi trường theo quy định của nhà sản xuất.</w:t>
      </w:r>
    </w:p>
    <w:p w14:paraId="1DD567F8" w14:textId="77777777" w:rsidR="006E66B3" w:rsidRPr="00291382" w:rsidRDefault="006E66B3" w:rsidP="007669EA">
      <w:pPr>
        <w:numPr>
          <w:ilvl w:val="0"/>
          <w:numId w:val="45"/>
        </w:numPr>
        <w:shd w:val="clear" w:color="auto" w:fill="FFFFFF"/>
        <w:spacing w:before="60" w:after="60" w:line="360" w:lineRule="auto"/>
        <w:ind w:left="360" w:hanging="270"/>
        <w:rPr>
          <w:color w:val="000000"/>
        </w:rPr>
      </w:pPr>
      <w:r w:rsidRPr="00291382">
        <w:rPr>
          <w:color w:val="000000"/>
        </w:rPr>
        <w:t>Hòa tan môi trường trong nước bằng cách đun nóng nhẹ trên nồi cách thủy (nếu cần).</w:t>
      </w:r>
    </w:p>
    <w:p w14:paraId="1F024905" w14:textId="77777777" w:rsidR="006E66B3" w:rsidRPr="00291382" w:rsidRDefault="006E66B3" w:rsidP="007669EA">
      <w:pPr>
        <w:numPr>
          <w:ilvl w:val="0"/>
          <w:numId w:val="45"/>
        </w:numPr>
        <w:shd w:val="clear" w:color="auto" w:fill="FFFFFF"/>
        <w:spacing w:before="60" w:after="60" w:line="360" w:lineRule="auto"/>
        <w:ind w:left="360" w:hanging="270"/>
        <w:rPr>
          <w:color w:val="000000"/>
        </w:rPr>
      </w:pPr>
      <w:r w:rsidRPr="00291382">
        <w:rPr>
          <w:color w:val="000000"/>
        </w:rPr>
        <w:t>Chỉnh pH sao cho sau khi khử trùng là 7,2 ± 0,2 ở 25 °C</w:t>
      </w:r>
    </w:p>
    <w:p w14:paraId="35B819F0" w14:textId="77777777" w:rsidR="006E66B3" w:rsidRPr="00291382" w:rsidRDefault="006E66B3" w:rsidP="007669EA">
      <w:pPr>
        <w:numPr>
          <w:ilvl w:val="0"/>
          <w:numId w:val="45"/>
        </w:numPr>
        <w:shd w:val="clear" w:color="auto" w:fill="FFFFFF"/>
        <w:spacing w:before="60" w:after="60" w:line="360" w:lineRule="auto"/>
        <w:ind w:left="360" w:hanging="270"/>
        <w:rPr>
          <w:color w:val="000000"/>
        </w:rPr>
      </w:pPr>
      <w:r w:rsidRPr="00291382">
        <w:rPr>
          <w:color w:val="000000"/>
        </w:rPr>
        <w:t>Chuyển 10 ml môi trường vào từng ống nghiệm chứa các ống durham. Khử trùng 15 phút trong nồi hấp áp lực ở 121 °C. Các ống durham không được chứa bọt khí sau khi khử trùng.</w:t>
      </w:r>
    </w:p>
    <w:p w14:paraId="72C7CCD9" w14:textId="77777777" w:rsidR="006E66B3" w:rsidRPr="00291382" w:rsidRDefault="006E66B3" w:rsidP="00C03CB1">
      <w:pPr>
        <w:shd w:val="clear" w:color="auto" w:fill="FFFFFF"/>
        <w:spacing w:before="60" w:after="60" w:line="360" w:lineRule="auto"/>
        <w:rPr>
          <w:color w:val="000000"/>
        </w:rPr>
      </w:pPr>
      <w:r w:rsidRPr="00291382">
        <w:rPr>
          <w:rStyle w:val="Strong"/>
          <w:color w:val="000000"/>
          <w:u w:val="single"/>
        </w:rPr>
        <w:t>III. Quy định thực hiện QA/QC</w:t>
      </w:r>
    </w:p>
    <w:p w14:paraId="760A97AA" w14:textId="77777777" w:rsidR="006E66B3" w:rsidRPr="00291382" w:rsidRDefault="00A038BF" w:rsidP="00BA3259">
      <w:pPr>
        <w:numPr>
          <w:ilvl w:val="0"/>
          <w:numId w:val="45"/>
        </w:numPr>
        <w:shd w:val="clear" w:color="auto" w:fill="FFFFFF"/>
        <w:spacing w:before="60" w:after="60" w:line="360" w:lineRule="auto"/>
        <w:ind w:left="360" w:hanging="270"/>
        <w:rPr>
          <w:color w:val="000000"/>
        </w:rPr>
      </w:pPr>
      <w:r w:rsidRPr="00291382">
        <w:rPr>
          <w:color w:val="000000"/>
        </w:rPr>
        <w:t>Mẫu blank</w:t>
      </w:r>
    </w:p>
    <w:p w14:paraId="0F695843" w14:textId="77777777" w:rsidR="00A038BF" w:rsidRPr="00291382" w:rsidRDefault="00A754D0" w:rsidP="00BA3259">
      <w:pPr>
        <w:numPr>
          <w:ilvl w:val="0"/>
          <w:numId w:val="45"/>
        </w:numPr>
        <w:shd w:val="clear" w:color="auto" w:fill="FFFFFF"/>
        <w:spacing w:before="60" w:after="60" w:line="360" w:lineRule="auto"/>
        <w:ind w:left="360" w:hanging="270"/>
        <w:rPr>
          <w:color w:val="000000"/>
        </w:rPr>
      </w:pPr>
      <w:r>
        <w:rPr>
          <w:color w:val="000000"/>
        </w:rPr>
        <w:t xml:space="preserve">Mẫu QC: </w:t>
      </w:r>
      <w:r w:rsidR="00A038BF" w:rsidRPr="00291382">
        <w:rPr>
          <w:color w:val="000000"/>
        </w:rPr>
        <w:t xml:space="preserve">Sử dụng chứng dương </w:t>
      </w:r>
      <w:r w:rsidR="00A038BF" w:rsidRPr="00291382">
        <w:rPr>
          <w:i/>
          <w:color w:val="000000"/>
        </w:rPr>
        <w:t>Escherichia coli ATCC 25922</w:t>
      </w:r>
    </w:p>
    <w:p w14:paraId="576BAD6C" w14:textId="77777777" w:rsidR="006E66B3" w:rsidRPr="00291382" w:rsidRDefault="006E66B3" w:rsidP="00C03CB1">
      <w:pPr>
        <w:shd w:val="clear" w:color="auto" w:fill="FFFFFF"/>
        <w:spacing w:before="60" w:after="60" w:line="360" w:lineRule="auto"/>
        <w:rPr>
          <w:color w:val="000000"/>
        </w:rPr>
      </w:pPr>
      <w:r w:rsidRPr="00291382">
        <w:rPr>
          <w:rStyle w:val="Strong"/>
          <w:color w:val="000000"/>
          <w:u w:val="single"/>
        </w:rPr>
        <w:t>IV. Quy trình phân tích</w:t>
      </w:r>
    </w:p>
    <w:p w14:paraId="58E8F315" w14:textId="77777777" w:rsidR="006E66B3" w:rsidRPr="00B04F7E" w:rsidRDefault="006E66B3" w:rsidP="00C03CB1">
      <w:pPr>
        <w:pStyle w:val="NormalWeb"/>
        <w:shd w:val="clear" w:color="auto" w:fill="FFFFFF"/>
        <w:spacing w:before="60" w:beforeAutospacing="0" w:after="60" w:afterAutospacing="0" w:line="360" w:lineRule="auto"/>
        <w:rPr>
          <w:b/>
          <w:color w:val="000000"/>
        </w:rPr>
      </w:pPr>
      <w:r w:rsidRPr="00B04F7E">
        <w:rPr>
          <w:b/>
          <w:color w:val="000000"/>
        </w:rPr>
        <w:t>1. Xử lý và bảo quản mẫu</w:t>
      </w:r>
    </w:p>
    <w:p w14:paraId="7BC24737" w14:textId="77777777" w:rsidR="006E66B3" w:rsidRPr="00291382" w:rsidRDefault="006E66B3" w:rsidP="00BA3259">
      <w:pPr>
        <w:numPr>
          <w:ilvl w:val="0"/>
          <w:numId w:val="45"/>
        </w:numPr>
        <w:shd w:val="clear" w:color="auto" w:fill="FFFFFF"/>
        <w:spacing w:before="60" w:after="60" w:line="360" w:lineRule="auto"/>
        <w:ind w:left="360" w:hanging="270"/>
        <w:rPr>
          <w:color w:val="000000"/>
        </w:rPr>
      </w:pPr>
      <w:r w:rsidRPr="00291382">
        <w:rPr>
          <w:color w:val="000000"/>
        </w:rPr>
        <w:t>Mẫu không bị hư hỏng hoặc thay đổi thành phần trong quá trình vận chuyển và bảo quản.</w:t>
      </w:r>
    </w:p>
    <w:p w14:paraId="6732F9F8" w14:textId="77777777" w:rsidR="006E66B3" w:rsidRDefault="006E66B3" w:rsidP="00BA3259">
      <w:pPr>
        <w:numPr>
          <w:ilvl w:val="0"/>
          <w:numId w:val="45"/>
        </w:numPr>
        <w:shd w:val="clear" w:color="auto" w:fill="FFFFFF"/>
        <w:spacing w:before="60" w:after="60" w:line="360" w:lineRule="auto"/>
        <w:ind w:left="360" w:hanging="270"/>
        <w:rPr>
          <w:color w:val="000000"/>
        </w:rPr>
      </w:pPr>
      <w:r w:rsidRPr="00291382">
        <w:rPr>
          <w:color w:val="000000"/>
        </w:rPr>
        <w:t>Tham khảo TCVN 6404:2006</w:t>
      </w:r>
    </w:p>
    <w:p w14:paraId="29AC9C00" w14:textId="77777777" w:rsidR="006E66B3" w:rsidRPr="00291382" w:rsidRDefault="006E66B3" w:rsidP="00C03CB1">
      <w:pPr>
        <w:pStyle w:val="NormalWeb"/>
        <w:shd w:val="clear" w:color="auto" w:fill="FFFFFF"/>
        <w:spacing w:before="60" w:beforeAutospacing="0" w:after="60" w:afterAutospacing="0" w:line="360" w:lineRule="auto"/>
        <w:jc w:val="both"/>
        <w:rPr>
          <w:color w:val="000000"/>
        </w:rPr>
      </w:pPr>
      <w:r w:rsidRPr="00291382">
        <w:rPr>
          <w:b/>
          <w:bCs/>
          <w:color w:val="000000"/>
        </w:rPr>
        <w:t>2. Chuẩn bị dung dịch pha loãng ban đầu và dung dịch pha loãng thập phân tiếp theo:</w:t>
      </w:r>
    </w:p>
    <w:p w14:paraId="5DE97DF8" w14:textId="77777777" w:rsidR="006E66B3" w:rsidRPr="00291382" w:rsidRDefault="006E66B3" w:rsidP="00062A9E">
      <w:pPr>
        <w:numPr>
          <w:ilvl w:val="0"/>
          <w:numId w:val="45"/>
        </w:numPr>
        <w:shd w:val="clear" w:color="auto" w:fill="FFFFFF"/>
        <w:spacing w:before="60" w:after="60" w:line="360" w:lineRule="auto"/>
        <w:ind w:left="360" w:hanging="270"/>
        <w:rPr>
          <w:color w:val="000000"/>
        </w:rPr>
      </w:pPr>
      <w:r w:rsidRPr="00291382">
        <w:rPr>
          <w:color w:val="000000"/>
        </w:rPr>
        <w:t>Dung dịch pha loãng ban đầu: Cân 10g (hoặc 10ml) mẫu cần kiểm tra cho vào bình tam giác có chứa 90ml dung dịch muối peptone đã được khử trùng-&gt; nồng độ pha loãng 10</w:t>
      </w:r>
      <w:r w:rsidRPr="00291382">
        <w:rPr>
          <w:color w:val="000000"/>
          <w:vertAlign w:val="superscript"/>
        </w:rPr>
        <w:t>-1</w:t>
      </w:r>
    </w:p>
    <w:p w14:paraId="6192885B" w14:textId="77777777" w:rsidR="006E66B3" w:rsidRPr="00291382" w:rsidRDefault="006E66B3" w:rsidP="00062A9E">
      <w:pPr>
        <w:numPr>
          <w:ilvl w:val="0"/>
          <w:numId w:val="45"/>
        </w:numPr>
        <w:shd w:val="clear" w:color="auto" w:fill="FFFFFF"/>
        <w:spacing w:before="60" w:after="60" w:line="360" w:lineRule="auto"/>
        <w:ind w:left="360" w:hanging="270"/>
        <w:rPr>
          <w:color w:val="000000"/>
        </w:rPr>
      </w:pPr>
      <w:r w:rsidRPr="00291382">
        <w:rPr>
          <w:color w:val="000000"/>
        </w:rPr>
        <w:t xml:space="preserve">Dung dịch pha loãng thập phân tiếp theo: Hút 1ml dung dịch pha loãng ban đầu cho vào ống nghiệm có chứa 9ml dung dịch muối </w:t>
      </w:r>
      <w:proofErr w:type="gramStart"/>
      <w:r w:rsidRPr="00291382">
        <w:rPr>
          <w:color w:val="000000"/>
        </w:rPr>
        <w:t>pepton  đã</w:t>
      </w:r>
      <w:proofErr w:type="gramEnd"/>
      <w:r w:rsidRPr="00291382">
        <w:rPr>
          <w:color w:val="000000"/>
        </w:rPr>
        <w:t xml:space="preserve"> được khử trùng-&gt; nồng độ pha loãng 10</w:t>
      </w:r>
      <w:r w:rsidRPr="00291382">
        <w:rPr>
          <w:color w:val="000000"/>
          <w:vertAlign w:val="superscript"/>
        </w:rPr>
        <w:t>-2</w:t>
      </w:r>
    </w:p>
    <w:p w14:paraId="4D85EF2A" w14:textId="77777777" w:rsidR="006E66B3" w:rsidRPr="00291382" w:rsidRDefault="006E66B3" w:rsidP="00062A9E">
      <w:pPr>
        <w:shd w:val="clear" w:color="auto" w:fill="FFFFFF"/>
        <w:spacing w:before="60" w:after="60" w:line="360" w:lineRule="auto"/>
        <w:ind w:left="90"/>
        <w:rPr>
          <w:color w:val="000000"/>
        </w:rPr>
      </w:pPr>
      <w:r w:rsidRPr="00291382">
        <w:rPr>
          <w:color w:val="000000"/>
        </w:rPr>
        <w:t xml:space="preserve">=&gt; Lặp </w:t>
      </w:r>
      <w:proofErr w:type="gramStart"/>
      <w:r w:rsidRPr="00291382">
        <w:rPr>
          <w:color w:val="000000"/>
        </w:rPr>
        <w:t>lại  các</w:t>
      </w:r>
      <w:proofErr w:type="gramEnd"/>
      <w:r w:rsidRPr="00291382">
        <w:rPr>
          <w:color w:val="000000"/>
        </w:rPr>
        <w:t xml:space="preserve"> thao tác này với các độ pha loãng tiếp theo cho đến khi thu được các dãy dung dịch pha loãng thập phân thích hợp cho việc cấy trong môi trường.</w:t>
      </w:r>
    </w:p>
    <w:p w14:paraId="2634EB83" w14:textId="77777777" w:rsidR="006E66B3" w:rsidRPr="00291382" w:rsidRDefault="006E66B3" w:rsidP="00C03CB1">
      <w:pPr>
        <w:pStyle w:val="NormalWeb"/>
        <w:shd w:val="clear" w:color="auto" w:fill="FFFFFF"/>
        <w:spacing w:before="60" w:beforeAutospacing="0" w:after="60" w:afterAutospacing="0" w:line="360" w:lineRule="auto"/>
        <w:jc w:val="both"/>
        <w:rPr>
          <w:color w:val="000000"/>
        </w:rPr>
      </w:pPr>
      <w:r w:rsidRPr="00291382">
        <w:rPr>
          <w:b/>
          <w:bCs/>
          <w:color w:val="000000"/>
        </w:rPr>
        <w:t>3. Cấy và ủ</w:t>
      </w:r>
    </w:p>
    <w:p w14:paraId="573BBE7B" w14:textId="77777777" w:rsidR="006E66B3" w:rsidRPr="00291382" w:rsidRDefault="006E66B3" w:rsidP="00E62AAC">
      <w:pPr>
        <w:numPr>
          <w:ilvl w:val="0"/>
          <w:numId w:val="45"/>
        </w:numPr>
        <w:shd w:val="clear" w:color="auto" w:fill="FFFFFF"/>
        <w:spacing w:before="60" w:after="60" w:line="360" w:lineRule="auto"/>
        <w:ind w:left="360" w:hanging="270"/>
        <w:rPr>
          <w:color w:val="000000"/>
        </w:rPr>
      </w:pPr>
      <w:r w:rsidRPr="00291382">
        <w:rPr>
          <w:color w:val="000000"/>
        </w:rPr>
        <w:lastRenderedPageBreak/>
        <w:t>Dùng pipet vô trùng chuyển 1ml mẫu thử (nếu mẫu thử ở dạng lỏng) hoặc 1ml dung dịch pha loãng ban đầu (10</w:t>
      </w:r>
      <w:r w:rsidRPr="00291382">
        <w:rPr>
          <w:color w:val="000000"/>
          <w:vertAlign w:val="superscript"/>
        </w:rPr>
        <w:t>-1</w:t>
      </w:r>
      <w:r w:rsidRPr="00291382">
        <w:rPr>
          <w:color w:val="000000"/>
        </w:rPr>
        <w:t>) (nếu sản phẩm ở dạng khác) vào hai đĩa petri vô trùng.</w:t>
      </w:r>
    </w:p>
    <w:p w14:paraId="2A074FDF" w14:textId="77777777" w:rsidR="006E66B3" w:rsidRPr="00291382" w:rsidRDefault="006E66B3" w:rsidP="00E62AAC">
      <w:pPr>
        <w:numPr>
          <w:ilvl w:val="0"/>
          <w:numId w:val="45"/>
        </w:numPr>
        <w:shd w:val="clear" w:color="auto" w:fill="FFFFFF"/>
        <w:spacing w:before="60" w:after="60" w:line="360" w:lineRule="auto"/>
        <w:ind w:left="360" w:hanging="270"/>
        <w:rPr>
          <w:color w:val="000000"/>
        </w:rPr>
      </w:pPr>
      <w:r w:rsidRPr="00291382">
        <w:rPr>
          <w:color w:val="000000"/>
        </w:rPr>
        <w:t>Lặp lại quy trình trên cho các dung dịch pha loãng thập phân tiếp theo, sử dụng một pipet mới vô trùng cho mỗi độ pha loãng.</w:t>
      </w:r>
    </w:p>
    <w:p w14:paraId="758FFA05" w14:textId="77777777" w:rsidR="006E66B3" w:rsidRPr="00291382" w:rsidRDefault="006E66B3" w:rsidP="00E62AAC">
      <w:pPr>
        <w:numPr>
          <w:ilvl w:val="0"/>
          <w:numId w:val="45"/>
        </w:numPr>
        <w:shd w:val="clear" w:color="auto" w:fill="FFFFFF"/>
        <w:spacing w:before="60" w:after="60" w:line="360" w:lineRule="auto"/>
        <w:ind w:left="360" w:hanging="270"/>
        <w:rPr>
          <w:color w:val="000000"/>
        </w:rPr>
      </w:pPr>
      <w:r w:rsidRPr="00291382">
        <w:rPr>
          <w:color w:val="000000"/>
        </w:rPr>
        <w:t>Rót vào mỗi đĩa petri khoảng 15 ml môi trường VRB mà trước đó đã được làm nguội đến khoảng từ 44</w:t>
      </w:r>
      <w:r w:rsidRPr="00291382">
        <w:rPr>
          <w:color w:val="000000"/>
          <w:vertAlign w:val="superscript"/>
        </w:rPr>
        <w:t>o</w:t>
      </w:r>
      <w:r w:rsidRPr="00291382">
        <w:rPr>
          <w:color w:val="000000"/>
        </w:rPr>
        <w:t>C đến 47</w:t>
      </w:r>
      <w:r w:rsidRPr="00291382">
        <w:rPr>
          <w:color w:val="000000"/>
          <w:vertAlign w:val="superscript"/>
        </w:rPr>
        <w:t>o</w:t>
      </w:r>
      <w:r w:rsidRPr="00291382">
        <w:rPr>
          <w:color w:val="000000"/>
        </w:rPr>
        <w:t>C trên nồi cách thủy (thời gian tính từ khi phân phối dịch cấy và đĩa đến khi rót môi trường không được quá 15 phút).</w:t>
      </w:r>
    </w:p>
    <w:p w14:paraId="2F77941E" w14:textId="77777777" w:rsidR="006E66B3" w:rsidRPr="00291382" w:rsidRDefault="006E66B3" w:rsidP="00E62AAC">
      <w:pPr>
        <w:numPr>
          <w:ilvl w:val="0"/>
          <w:numId w:val="45"/>
        </w:numPr>
        <w:shd w:val="clear" w:color="auto" w:fill="FFFFFF"/>
        <w:spacing w:before="60" w:after="60" w:line="360" w:lineRule="auto"/>
        <w:ind w:left="360" w:hanging="270"/>
        <w:rPr>
          <w:color w:val="000000"/>
        </w:rPr>
      </w:pPr>
      <w:r w:rsidRPr="00291382">
        <w:rPr>
          <w:color w:val="000000"/>
        </w:rPr>
        <w:t>Đồng thời chuẩn bị một đĩa với 15 ml môi trường để kiểm tra độ vô trùng.</w:t>
      </w:r>
    </w:p>
    <w:p w14:paraId="197A17F2" w14:textId="77777777" w:rsidR="006E66B3" w:rsidRPr="00291382" w:rsidRDefault="006E66B3" w:rsidP="00E62AAC">
      <w:pPr>
        <w:numPr>
          <w:ilvl w:val="0"/>
          <w:numId w:val="45"/>
        </w:numPr>
        <w:shd w:val="clear" w:color="auto" w:fill="FFFFFF"/>
        <w:spacing w:before="60" w:after="60" w:line="360" w:lineRule="auto"/>
        <w:ind w:left="360" w:hanging="270"/>
        <w:rPr>
          <w:color w:val="000000"/>
        </w:rPr>
      </w:pPr>
      <w:r w:rsidRPr="00291382">
        <w:rPr>
          <w:color w:val="000000"/>
        </w:rPr>
        <w:t>Trộn cẩn thận dịch cấy với môi trường và để yên cho hỗn hợp đông lại, để các đĩa petri trên mặt phẳng mát nằm ngang.</w:t>
      </w:r>
    </w:p>
    <w:p w14:paraId="7BF5589B" w14:textId="77777777" w:rsidR="006E66B3" w:rsidRPr="00291382" w:rsidRDefault="006E66B3" w:rsidP="00E62AAC">
      <w:pPr>
        <w:numPr>
          <w:ilvl w:val="0"/>
          <w:numId w:val="45"/>
        </w:numPr>
        <w:shd w:val="clear" w:color="auto" w:fill="FFFFFF"/>
        <w:spacing w:before="60" w:after="60" w:line="360" w:lineRule="auto"/>
        <w:ind w:left="360" w:hanging="270"/>
        <w:rPr>
          <w:color w:val="000000"/>
        </w:rPr>
      </w:pPr>
      <w:r w:rsidRPr="00291382">
        <w:rPr>
          <w:color w:val="000000"/>
        </w:rPr>
        <w:t>Sau khi môi trường đông đặc hoàn toàn, rót khoảng 4 ml môi trường VRB ở 44 </w:t>
      </w:r>
      <w:r w:rsidRPr="00291382">
        <w:rPr>
          <w:color w:val="000000"/>
          <w:vertAlign w:val="superscript"/>
        </w:rPr>
        <w:t>o</w:t>
      </w:r>
      <w:r w:rsidRPr="00291382">
        <w:rPr>
          <w:color w:val="000000"/>
        </w:rPr>
        <w:t>C đến 47 </w:t>
      </w:r>
      <w:r w:rsidRPr="00291382">
        <w:rPr>
          <w:color w:val="000000"/>
          <w:vertAlign w:val="superscript"/>
        </w:rPr>
        <w:t>o</w:t>
      </w:r>
      <w:r w:rsidRPr="00291382">
        <w:rPr>
          <w:color w:val="000000"/>
        </w:rPr>
        <w:t>C lên bề mặt của môi trường </w:t>
      </w:r>
      <w:r w:rsidRPr="00291382">
        <w:rPr>
          <w:color w:val="000000"/>
          <w:shd w:val="clear" w:color="auto" w:fill="FFFFFF"/>
        </w:rPr>
        <w:t>và để cho đông đặc hoàn toàn.</w:t>
      </w:r>
    </w:p>
    <w:p w14:paraId="0E552D45" w14:textId="77777777" w:rsidR="006E66B3" w:rsidRPr="00291382" w:rsidRDefault="006E66B3" w:rsidP="00E62AAC">
      <w:pPr>
        <w:numPr>
          <w:ilvl w:val="0"/>
          <w:numId w:val="45"/>
        </w:numPr>
        <w:shd w:val="clear" w:color="auto" w:fill="FFFFFF"/>
        <w:spacing w:before="60" w:after="60" w:line="360" w:lineRule="auto"/>
        <w:ind w:left="360" w:hanging="270"/>
        <w:rPr>
          <w:color w:val="000000"/>
        </w:rPr>
      </w:pPr>
      <w:r w:rsidRPr="00291382">
        <w:rPr>
          <w:color w:val="000000"/>
        </w:rPr>
        <w:t>Lật ngược các đĩa và để vào tủ ấm để ở 37</w:t>
      </w:r>
      <w:r w:rsidRPr="00291382">
        <w:rPr>
          <w:color w:val="000000"/>
          <w:vertAlign w:val="superscript"/>
        </w:rPr>
        <w:t>o</w:t>
      </w:r>
      <w:r w:rsidRPr="00291382">
        <w:rPr>
          <w:color w:val="000000"/>
        </w:rPr>
        <w:t>C trong khoảng từ 24 ± 2h.</w:t>
      </w:r>
    </w:p>
    <w:p w14:paraId="74B66663" w14:textId="77777777" w:rsidR="006E66B3" w:rsidRPr="00291382" w:rsidRDefault="006E66B3" w:rsidP="00C03CB1">
      <w:pPr>
        <w:pStyle w:val="NormalWeb"/>
        <w:shd w:val="clear" w:color="auto" w:fill="FFFFFF"/>
        <w:spacing w:before="60" w:beforeAutospacing="0" w:after="60" w:afterAutospacing="0" w:line="360" w:lineRule="auto"/>
        <w:jc w:val="both"/>
        <w:rPr>
          <w:color w:val="000000"/>
        </w:rPr>
      </w:pPr>
      <w:r w:rsidRPr="00291382">
        <w:rPr>
          <w:b/>
          <w:bCs/>
          <w:color w:val="000000"/>
        </w:rPr>
        <w:t>4. Đếm các đơn vị hình thành khuẩn lạc</w:t>
      </w:r>
    </w:p>
    <w:p w14:paraId="1482D842" w14:textId="77777777" w:rsidR="006E66B3" w:rsidRPr="00291382" w:rsidRDefault="006E66B3" w:rsidP="008E7A68">
      <w:pPr>
        <w:numPr>
          <w:ilvl w:val="0"/>
          <w:numId w:val="45"/>
        </w:numPr>
        <w:shd w:val="clear" w:color="auto" w:fill="FFFFFF"/>
        <w:spacing w:before="60" w:after="60" w:line="360" w:lineRule="auto"/>
        <w:ind w:left="360" w:hanging="270"/>
        <w:rPr>
          <w:color w:val="000000"/>
        </w:rPr>
      </w:pPr>
      <w:r w:rsidRPr="00291382">
        <w:rPr>
          <w:color w:val="000000"/>
        </w:rPr>
        <w:t xml:space="preserve">Sau thời gian ủ quy định, chọn các đĩa Petri có từ 10 khuẩn lạc trở lên đến 150 khuẩn </w:t>
      </w:r>
      <w:proofErr w:type="gramStart"/>
      <w:r w:rsidRPr="00291382">
        <w:rPr>
          <w:color w:val="000000"/>
        </w:rPr>
        <w:t>lạc  </w:t>
      </w:r>
      <w:r w:rsidRPr="00291382">
        <w:rPr>
          <w:color w:val="000000"/>
        </w:rPr>
        <w:t></w:t>
      </w:r>
      <w:proofErr w:type="gramEnd"/>
      <w:r w:rsidRPr="00291382">
        <w:rPr>
          <w:color w:val="000000"/>
        </w:rPr>
        <w:t> ghi chép</w:t>
      </w:r>
      <w:r w:rsidR="00296E86">
        <w:rPr>
          <w:color w:val="000000"/>
        </w:rPr>
        <w:t xml:space="preserve"> </w:t>
      </w:r>
      <w:r w:rsidRPr="00291382">
        <w:rPr>
          <w:b/>
          <w:bCs/>
          <w:color w:val="000000"/>
        </w:rPr>
        <w:t>BM.VS.0</w:t>
      </w:r>
      <w:r w:rsidR="00296E86">
        <w:rPr>
          <w:b/>
          <w:bCs/>
          <w:color w:val="000000"/>
        </w:rPr>
        <w:t>12</w:t>
      </w:r>
      <w:r w:rsidRPr="00291382">
        <w:rPr>
          <w:b/>
          <w:bCs/>
          <w:color w:val="000000"/>
        </w:rPr>
        <w:t>.0</w:t>
      </w:r>
      <w:r w:rsidR="00296E86">
        <w:rPr>
          <w:b/>
          <w:bCs/>
          <w:color w:val="000000"/>
        </w:rPr>
        <w:t>2</w:t>
      </w:r>
    </w:p>
    <w:p w14:paraId="7AAF0BDA" w14:textId="77777777" w:rsidR="006E66B3" w:rsidRPr="00291382" w:rsidRDefault="006E66B3" w:rsidP="008E7A68">
      <w:pPr>
        <w:numPr>
          <w:ilvl w:val="0"/>
          <w:numId w:val="45"/>
        </w:numPr>
        <w:shd w:val="clear" w:color="auto" w:fill="FFFFFF"/>
        <w:spacing w:before="60" w:after="60" w:line="360" w:lineRule="auto"/>
        <w:ind w:left="360" w:hanging="270"/>
        <w:rPr>
          <w:color w:val="000000"/>
        </w:rPr>
      </w:pPr>
      <w:r w:rsidRPr="00291382">
        <w:rPr>
          <w:color w:val="000000"/>
        </w:rPr>
        <w:t>Đếm các khuẩn lạc </w:t>
      </w:r>
      <w:r w:rsidRPr="00291382">
        <w:rPr>
          <w:i/>
          <w:iCs/>
          <w:color w:val="000000"/>
        </w:rPr>
        <w:t>Coliform</w:t>
      </w:r>
      <w:r w:rsidRPr="00291382">
        <w:rPr>
          <w:color w:val="000000"/>
        </w:rPr>
        <w:t xml:space="preserve"> điển hình (khuẩn </w:t>
      </w:r>
      <w:proofErr w:type="gramStart"/>
      <w:r w:rsidRPr="00291382">
        <w:rPr>
          <w:color w:val="000000"/>
        </w:rPr>
        <w:t>lạc  màu</w:t>
      </w:r>
      <w:proofErr w:type="gramEnd"/>
      <w:r w:rsidRPr="00291382">
        <w:rPr>
          <w:color w:val="000000"/>
        </w:rPr>
        <w:t xml:space="preserve"> đỏ ánh tía có đường kính 0,5 mm hoặc lớn hơn đôi khi có vùng mật tủa hơi đỏ bao quanh). Các khuẩn lạc này không cần phải thử khẳng định tiếp.</w:t>
      </w:r>
    </w:p>
    <w:p w14:paraId="2866AD06" w14:textId="77777777" w:rsidR="006E66B3" w:rsidRPr="00291382" w:rsidRDefault="006E66B3" w:rsidP="008E7A68">
      <w:pPr>
        <w:numPr>
          <w:ilvl w:val="0"/>
          <w:numId w:val="45"/>
        </w:numPr>
        <w:shd w:val="clear" w:color="auto" w:fill="FFFFFF"/>
        <w:spacing w:before="60" w:after="60" w:line="360" w:lineRule="auto"/>
        <w:ind w:left="360" w:hanging="270"/>
        <w:rPr>
          <w:color w:val="000000"/>
        </w:rPr>
      </w:pPr>
      <w:r w:rsidRPr="00291382">
        <w:rPr>
          <w:color w:val="000000"/>
        </w:rPr>
        <w:t xml:space="preserve">Đếm từng loại khuẩn lạc không điển hình khác (kích thước nhỏ, không có quầng, màu đỏ </w:t>
      </w:r>
      <w:proofErr w:type="gramStart"/>
      <w:r w:rsidRPr="00291382">
        <w:rPr>
          <w:color w:val="000000"/>
        </w:rPr>
        <w:t>nhạt,...</w:t>
      </w:r>
      <w:proofErr w:type="gramEnd"/>
      <w:r w:rsidRPr="00291382">
        <w:rPr>
          <w:color w:val="000000"/>
        </w:rPr>
        <w:t>) sau đó thực hiện khẳng định tiếp theo.</w:t>
      </w:r>
    </w:p>
    <w:p w14:paraId="0608785B" w14:textId="77777777" w:rsidR="006E66B3" w:rsidRPr="00291382" w:rsidRDefault="006E66B3" w:rsidP="008E7A68">
      <w:pPr>
        <w:numPr>
          <w:ilvl w:val="0"/>
          <w:numId w:val="45"/>
        </w:numPr>
        <w:shd w:val="clear" w:color="auto" w:fill="FFFFFF"/>
        <w:spacing w:before="60" w:after="60" w:line="360" w:lineRule="auto"/>
        <w:ind w:left="360" w:hanging="270"/>
        <w:rPr>
          <w:color w:val="000000"/>
        </w:rPr>
      </w:pPr>
      <w:r w:rsidRPr="00291382">
        <w:rPr>
          <w:i/>
          <w:iCs/>
          <w:color w:val="000000"/>
        </w:rPr>
        <w:t>Vẻ bề ngoài của vùng mật tủa hơi đỏ bao quanh các khuẩn lạc phụ thuộc vào loại coliform và chất lượng của môi trường.</w:t>
      </w:r>
    </w:p>
    <w:p w14:paraId="0DFDDEE1" w14:textId="77777777" w:rsidR="006E66B3" w:rsidRPr="00291382" w:rsidRDefault="006E66B3" w:rsidP="00C03CB1">
      <w:pPr>
        <w:pStyle w:val="NormalWeb"/>
        <w:shd w:val="clear" w:color="auto" w:fill="FFFFFF"/>
        <w:spacing w:before="60" w:beforeAutospacing="0" w:after="60" w:afterAutospacing="0" w:line="360" w:lineRule="auto"/>
        <w:jc w:val="both"/>
        <w:rPr>
          <w:color w:val="000000"/>
        </w:rPr>
      </w:pPr>
      <w:r w:rsidRPr="00291382">
        <w:rPr>
          <w:b/>
          <w:bCs/>
          <w:color w:val="000000"/>
        </w:rPr>
        <w:t>5.   Thử khẳng định</w:t>
      </w:r>
    </w:p>
    <w:p w14:paraId="5F5C0A78" w14:textId="77777777" w:rsidR="006E66B3" w:rsidRPr="00291382" w:rsidRDefault="006E66B3" w:rsidP="008E7A68">
      <w:pPr>
        <w:numPr>
          <w:ilvl w:val="0"/>
          <w:numId w:val="45"/>
        </w:numPr>
        <w:shd w:val="clear" w:color="auto" w:fill="FFFFFF"/>
        <w:spacing w:before="60" w:after="60" w:line="360" w:lineRule="auto"/>
        <w:ind w:left="360" w:hanging="270"/>
        <w:rPr>
          <w:color w:val="000000"/>
        </w:rPr>
      </w:pPr>
      <w:r w:rsidRPr="00291382">
        <w:rPr>
          <w:color w:val="000000"/>
        </w:rPr>
        <w:t>Cấy năm khuẩn lạc của từng loại không điển hình cho vào các ống nghiệm chứa môi trường BGBL đã chuẩn bị trước. Ủ các ống nghiệm này trong tủ ấm hoặc 37 </w:t>
      </w:r>
      <w:r w:rsidRPr="00291382">
        <w:rPr>
          <w:color w:val="000000"/>
          <w:vertAlign w:val="superscript"/>
        </w:rPr>
        <w:t>o</w:t>
      </w:r>
      <w:r w:rsidRPr="00291382">
        <w:rPr>
          <w:color w:val="000000"/>
        </w:rPr>
        <w:t>C trong 24±2 h.</w:t>
      </w:r>
    </w:p>
    <w:p w14:paraId="690A884A" w14:textId="77777777" w:rsidR="006E66B3" w:rsidRPr="00291382" w:rsidRDefault="006E66B3" w:rsidP="008E7A68">
      <w:pPr>
        <w:numPr>
          <w:ilvl w:val="0"/>
          <w:numId w:val="45"/>
        </w:numPr>
        <w:shd w:val="clear" w:color="auto" w:fill="FFFFFF"/>
        <w:spacing w:before="60" w:after="60" w:line="360" w:lineRule="auto"/>
        <w:ind w:left="360" w:hanging="270"/>
        <w:rPr>
          <w:color w:val="000000"/>
        </w:rPr>
      </w:pPr>
      <w:r w:rsidRPr="00291382">
        <w:rPr>
          <w:color w:val="000000"/>
        </w:rPr>
        <w:t>Các ống nghiệm cho kết quả dương tính (có chứa </w:t>
      </w:r>
      <w:r w:rsidRPr="00291382">
        <w:rPr>
          <w:i/>
          <w:iCs/>
          <w:color w:val="000000"/>
        </w:rPr>
        <w:t>Coliform</w:t>
      </w:r>
      <w:r w:rsidRPr="00291382">
        <w:rPr>
          <w:color w:val="000000"/>
        </w:rPr>
        <w:t xml:space="preserve">) khi các ống durham cho thấy có sinh </w:t>
      </w:r>
      <w:proofErr w:type="gramStart"/>
      <w:r w:rsidRPr="00291382">
        <w:rPr>
          <w:color w:val="000000"/>
        </w:rPr>
        <w:t>khí..</w:t>
      </w:r>
      <w:proofErr w:type="gramEnd"/>
    </w:p>
    <w:p w14:paraId="541B71E6" w14:textId="77777777" w:rsidR="006E66B3" w:rsidRPr="00291382" w:rsidRDefault="006E66B3" w:rsidP="00C03CB1">
      <w:pPr>
        <w:shd w:val="clear" w:color="auto" w:fill="FFFFFF"/>
        <w:spacing w:before="60" w:after="60" w:line="360" w:lineRule="auto"/>
        <w:rPr>
          <w:color w:val="000000"/>
        </w:rPr>
      </w:pPr>
      <w:r w:rsidRPr="00291382">
        <w:rPr>
          <w:rStyle w:val="Strong"/>
          <w:color w:val="000000"/>
          <w:u w:val="single"/>
        </w:rPr>
        <w:lastRenderedPageBreak/>
        <w:t>C. TÍNH KẾT QUẢ</w:t>
      </w:r>
    </w:p>
    <w:p w14:paraId="3BED576D" w14:textId="77777777" w:rsidR="006E66B3" w:rsidRPr="00291382" w:rsidRDefault="006E66B3" w:rsidP="008E7A68">
      <w:pPr>
        <w:numPr>
          <w:ilvl w:val="0"/>
          <w:numId w:val="45"/>
        </w:numPr>
        <w:shd w:val="clear" w:color="auto" w:fill="FFFFFF"/>
        <w:spacing w:before="60" w:after="60" w:line="360" w:lineRule="auto"/>
        <w:ind w:left="360" w:hanging="270"/>
        <w:rPr>
          <w:color w:val="000000"/>
        </w:rPr>
      </w:pPr>
      <w:r w:rsidRPr="00291382">
        <w:rPr>
          <w:color w:val="000000"/>
        </w:rPr>
        <w:t>Tính</w:t>
      </w:r>
      <w:r w:rsidRPr="00291382">
        <w:rPr>
          <w:b/>
          <w:bCs/>
          <w:color w:val="000000"/>
        </w:rPr>
        <w:t> </w:t>
      </w:r>
      <w:r w:rsidRPr="00291382">
        <w:rPr>
          <w:color w:val="000000"/>
        </w:rPr>
        <w:t>số lượng khuẩn lạc của co có mặt trong mẫu thử trên mililit hoặc trên gam sản phẩm từ hai độ pha loãng liên tiếp sử dụng công thức:</w:t>
      </w:r>
    </w:p>
    <w:p w14:paraId="1B3FC665" w14:textId="77777777" w:rsidR="00F26693" w:rsidRPr="00291382" w:rsidRDefault="006E66B3" w:rsidP="00C03CB1">
      <w:pPr>
        <w:pStyle w:val="NormalWeb"/>
        <w:shd w:val="clear" w:color="auto" w:fill="FFFFFF"/>
        <w:spacing w:before="60" w:beforeAutospacing="0" w:after="60" w:afterAutospacing="0" w:line="360" w:lineRule="auto"/>
        <w:ind w:left="600"/>
        <w:jc w:val="both"/>
        <w:rPr>
          <w:color w:val="000000"/>
        </w:rPr>
      </w:pPr>
      <w:r w:rsidRPr="00291382">
        <w:rPr>
          <w:color w:val="000000"/>
        </w:rPr>
        <w:t>Trong đó:</w:t>
      </w:r>
      <w:r w:rsidR="00F26693" w:rsidRPr="00291382">
        <w:rPr>
          <w:color w:val="000000"/>
        </w:rPr>
        <w:t xml:space="preserve"> </w:t>
      </w:r>
    </w:p>
    <w:p w14:paraId="78AAC357" w14:textId="77777777" w:rsidR="006E66B3" w:rsidRPr="00291382" w:rsidRDefault="00F26693" w:rsidP="00C03CB1">
      <w:pPr>
        <w:pStyle w:val="NormalWeb"/>
        <w:shd w:val="clear" w:color="auto" w:fill="FFFFFF"/>
        <w:spacing w:before="60" w:beforeAutospacing="0" w:after="60" w:afterAutospacing="0" w:line="360" w:lineRule="auto"/>
        <w:ind w:left="600"/>
        <w:jc w:val="center"/>
        <w:rPr>
          <w:color w:val="000000"/>
        </w:rPr>
      </w:pPr>
      <w:r w:rsidRPr="00291382">
        <w:rPr>
          <w:color w:val="000000"/>
        </w:rPr>
        <w:pict w14:anchorId="2EA78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8pt;height:29.4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hideSpellingErrors/&gt;&lt;w:hideGrammaticalErrors/&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67B6C&quot;/&gt;&lt;wsp:rsid wsp:val=&quot;00002525&quot;/&gt;&lt;wsp:rsid wsp:val=&quot;000077E6&quot;/&gt;&lt;wsp:rsid wsp:val=&quot;0002588C&quot;/&gt;&lt;wsp:rsid wsp:val=&quot;0003574C&quot;/&gt;&lt;wsp:rsid wsp:val=&quot;000516CF&quot;/&gt;&lt;wsp:rsid wsp:val=&quot;000659B7&quot;/&gt;&lt;wsp:rsid wsp:val=&quot;00075693&quot;/&gt;&lt;wsp:rsid wsp:val=&quot;00077607&quot;/&gt;&lt;wsp:rsid wsp:val=&quot;00085FD3&quot;/&gt;&lt;wsp:rsid wsp:val=&quot;00094E28&quot;/&gt;&lt;wsp:rsid wsp:val=&quot;000A0F03&quot;/&gt;&lt;wsp:rsid wsp:val=&quot;000A7DD2&quot;/&gt;&lt;wsp:rsid wsp:val=&quot;000C64B7&quot;/&gt;&lt;wsp:rsid wsp:val=&quot;000D44F7&quot;/&gt;&lt;wsp:rsid wsp:val=&quot;000E2B8C&quot;/&gt;&lt;wsp:rsid wsp:val=&quot;001004FE&quot;/&gt;&lt;wsp:rsid wsp:val=&quot;00104074&quot;/&gt;&lt;wsp:rsid wsp:val=&quot;00153C50&quot;/&gt;&lt;wsp:rsid wsp:val=&quot;001569EC&quot;/&gt;&lt;wsp:rsid wsp:val=&quot;0015727E&quot;/&gt;&lt;wsp:rsid wsp:val=&quot;00162A34&quot;/&gt;&lt;wsp:rsid wsp:val=&quot;0016452C&quot;/&gt;&lt;wsp:rsid wsp:val=&quot;00176E90&quot;/&gt;&lt;wsp:rsid wsp:val=&quot;00181A1D&quot;/&gt;&lt;wsp:rsid wsp:val=&quot;001932CD&quot;/&gt;&lt;wsp:rsid wsp:val=&quot;00196EA2&quot;/&gt;&lt;wsp:rsid wsp:val=&quot;001975E4&quot;/&gt;&lt;wsp:rsid wsp:val=&quot;001A17FF&quot;/&gt;&lt;wsp:rsid wsp:val=&quot;001B0A7E&quot;/&gt;&lt;wsp:rsid wsp:val=&quot;001C097B&quot;/&gt;&lt;wsp:rsid wsp:val=&quot;001C5C4F&quot;/&gt;&lt;wsp:rsid wsp:val=&quot;001E715E&quot;/&gt;&lt;wsp:rsid wsp:val=&quot;001F43E4&quot;/&gt;&lt;wsp:rsid wsp:val=&quot;001F48F4&quot;/&gt;&lt;wsp:rsid wsp:val=&quot;001F53F6&quot;/&gt;&lt;wsp:rsid wsp:val=&quot;00200C0F&quot;/&gt;&lt;wsp:rsid wsp:val=&quot;00223108&quot;/&gt;&lt;wsp:rsid wsp:val=&quot;00224AF4&quot;/&gt;&lt;wsp:rsid wsp:val=&quot;00231299&quot;/&gt;&lt;wsp:rsid wsp:val=&quot;00243766&quot;/&gt;&lt;wsp:rsid wsp:val=&quot;00261830&quot;/&gt;&lt;wsp:rsid wsp:val=&quot;002708BC&quot;/&gt;&lt;wsp:rsid wsp:val=&quot;0029387C&quot;/&gt;&lt;wsp:rsid wsp:val=&quot;002967A1&quot;/&gt;&lt;wsp:rsid wsp:val=&quot;002C1026&quot;/&gt;&lt;wsp:rsid wsp:val=&quot;002C30DA&quot;/&gt;&lt;wsp:rsid wsp:val=&quot;002C7057&quot;/&gt;&lt;wsp:rsid wsp:val=&quot;002D5353&quot;/&gt;&lt;wsp:rsid wsp:val=&quot;002D6875&quot;/&gt;&lt;wsp:rsid wsp:val=&quot;0030394B&quot;/&gt;&lt;wsp:rsid wsp:val=&quot;003200D1&quot;/&gt;&lt;wsp:rsid wsp:val=&quot;00320B25&quot;/&gt;&lt;wsp:rsid wsp:val=&quot;00321036&quot;/&gt;&lt;wsp:rsid wsp:val=&quot;00331652&quot;/&gt;&lt;wsp:rsid wsp:val=&quot;003326B0&quot;/&gt;&lt;wsp:rsid wsp:val=&quot;00355B4F&quot;/&gt;&lt;wsp:rsid wsp:val=&quot;00367F04&quot;/&gt;&lt;wsp:rsid wsp:val=&quot;00392197&quot;/&gt;&lt;wsp:rsid wsp:val=&quot;00392258&quot;/&gt;&lt;wsp:rsid wsp:val=&quot;003B3C2B&quot;/&gt;&lt;wsp:rsid wsp:val=&quot;00427D24&quot;/&gt;&lt;wsp:rsid wsp:val=&quot;00443542&quot;/&gt;&lt;wsp:rsid wsp:val=&quot;00447B2F&quot;/&gt;&lt;wsp:rsid wsp:val=&quot;00451584&quot;/&gt;&lt;wsp:rsid wsp:val=&quot;00490EB5&quot;/&gt;&lt;wsp:rsid wsp:val=&quot;004925F8&quot;/&gt;&lt;wsp:rsid wsp:val=&quot;00493250&quot;/&gt;&lt;wsp:rsid wsp:val=&quot;004A1D45&quot;/&gt;&lt;wsp:rsid wsp:val=&quot;004A67B5&quot;/&gt;&lt;wsp:rsid wsp:val=&quot;004A75E0&quot;/&gt;&lt;wsp:rsid wsp:val=&quot;004C611D&quot;/&gt;&lt;wsp:rsid wsp:val=&quot;00500203&quot;/&gt;&lt;wsp:rsid wsp:val=&quot;00505D6C&quot;/&gt;&lt;wsp:rsid wsp:val=&quot;005068E3&quot;/&gt;&lt;wsp:rsid wsp:val=&quot;005148B0&quot;/&gt;&lt;wsp:rsid wsp:val=&quot;00520F95&quot;/&gt;&lt;wsp:rsid wsp:val=&quot;00522F23&quot;/&gt;&lt;wsp:rsid wsp:val=&quot;0054302B&quot;/&gt;&lt;wsp:rsid wsp:val=&quot;00551C9B&quot;/&gt;&lt;wsp:rsid wsp:val=&quot;0056001F&quot;/&gt;&lt;wsp:rsid wsp:val=&quot;005848BD&quot;/&gt;&lt;wsp:rsid wsp:val=&quot;00584FF9&quot;/&gt;&lt;wsp:rsid wsp:val=&quot;00594202&quot;/&gt;&lt;wsp:rsid wsp:val=&quot;005A1E8B&quot;/&gt;&lt;wsp:rsid wsp:val=&quot;005B07F6&quot;/&gt;&lt;wsp:rsid wsp:val=&quot;005C14D9&quot;/&gt;&lt;wsp:rsid wsp:val=&quot;005C21FF&quot;/&gt;&lt;wsp:rsid wsp:val=&quot;005C58D2&quot;/&gt;&lt;wsp:rsid wsp:val=&quot;005C5E50&quot;/&gt;&lt;wsp:rsid wsp:val=&quot;005C7C70&quot;/&gt;&lt;wsp:rsid wsp:val=&quot;005D4AD3&quot;/&gt;&lt;wsp:rsid wsp:val=&quot;005E6464&quot;/&gt;&lt;wsp:rsid wsp:val=&quot;005F21C5&quot;/&gt;&lt;wsp:rsid wsp:val=&quot;005F47DD&quot;/&gt;&lt;wsp:rsid wsp:val=&quot;00601008&quot;/&gt;&lt;wsp:rsid wsp:val=&quot;00622A3A&quot;/&gt;&lt;wsp:rsid wsp:val=&quot;006308E1&quot;/&gt;&lt;wsp:rsid wsp:val=&quot;0064620A&quot;/&gt;&lt;wsp:rsid wsp:val=&quot;0065013A&quot;/&gt;&lt;wsp:rsid wsp:val=&quot;00654B28&quot;/&gt;&lt;wsp:rsid wsp:val=&quot;00670636&quot;/&gt;&lt;wsp:rsid wsp:val=&quot;0069157D&quot;/&gt;&lt;wsp:rsid wsp:val=&quot;006D0069&quot;/&gt;&lt;wsp:rsid wsp:val=&quot;006D722D&quot;/&gt;&lt;wsp:rsid wsp:val=&quot;007073D7&quot;/&gt;&lt;wsp:rsid wsp:val=&quot;00720B70&quot;/&gt;&lt;wsp:rsid wsp:val=&quot;00723A76&quot;/&gt;&lt;wsp:rsid wsp:val=&quot;00723B97&quot;/&gt;&lt;wsp:rsid wsp:val=&quot;00757D28&quot;/&gt;&lt;wsp:rsid wsp:val=&quot;00771375&quot;/&gt;&lt;wsp:rsid wsp:val=&quot;0078093A&quot;/&gt;&lt;wsp:rsid wsp:val=&quot;0079380E&quot;/&gt;&lt;wsp:rsid wsp:val=&quot;007A48C5&quot;/&gt;&lt;wsp:rsid wsp:val=&quot;007C3291&quot;/&gt;&lt;wsp:rsid wsp:val=&quot;007D2CE4&quot;/&gt;&lt;wsp:rsid wsp:val=&quot;007D430A&quot;/&gt;&lt;wsp:rsid wsp:val=&quot;007D6344&quot;/&gt;&lt;wsp:rsid wsp:val=&quot;008165FA&quot;/&gt;&lt;wsp:rsid wsp:val=&quot;00817752&quot;/&gt;&lt;wsp:rsid wsp:val=&quot;0082464B&quot;/&gt;&lt;wsp:rsid wsp:val=&quot;0083722D&quot;/&gt;&lt;wsp:rsid wsp:val=&quot;00837819&quot;/&gt;&lt;wsp:rsid wsp:val=&quot;00853907&quot;/&gt;&lt;wsp:rsid wsp:val=&quot;00853F23&quot;/&gt;&lt;wsp:rsid wsp:val=&quot;008908F8&quot;/&gt;&lt;wsp:rsid wsp:val=&quot;00894F9B&quot;/&gt;&lt;wsp:rsid wsp:val=&quot;008953A6&quot;/&gt;&lt;wsp:rsid wsp:val=&quot;008B4447&quot;/&gt;&lt;wsp:rsid wsp:val=&quot;008C4154&quot;/&gt;&lt;wsp:rsid wsp:val=&quot;008D3D66&quot;/&gt;&lt;wsp:rsid wsp:val=&quot;008E7992&quot;/&gt;&lt;wsp:rsid wsp:val=&quot;008F319E&quot;/&gt;&lt;wsp:rsid wsp:val=&quot;00900DF8&quot;/&gt;&lt;wsp:rsid wsp:val=&quot;009342E6&quot;/&gt;&lt;wsp:rsid wsp:val=&quot;00960B9A&quot;/&gt;&lt;wsp:rsid wsp:val=&quot;0096467C&quot;/&gt;&lt;wsp:rsid wsp:val=&quot;009674AC&quot;/&gt;&lt;wsp:rsid wsp:val=&quot;00971679&quot;/&gt;&lt;wsp:rsid wsp:val=&quot;00972063&quot;/&gt;&lt;wsp:rsid wsp:val=&quot;00984222&quot;/&gt;&lt;wsp:rsid wsp:val=&quot;009B2E86&quot;/&gt;&lt;wsp:rsid wsp:val=&quot;009B4EF2&quot;/&gt;&lt;wsp:rsid wsp:val=&quot;009C107D&quot;/&gt;&lt;wsp:rsid wsp:val=&quot;009D3682&quot;/&gt;&lt;wsp:rsid wsp:val=&quot;009E205D&quot;/&gt;&lt;wsp:rsid wsp:val=&quot;009E3617&quot;/&gt;&lt;wsp:rsid wsp:val=&quot;009F0519&quot;/&gt;&lt;wsp:rsid wsp:val=&quot;00A10F47&quot;/&gt;&lt;wsp:rsid wsp:val=&quot;00A201DD&quot;/&gt;&lt;wsp:rsid wsp:val=&quot;00A23D65&quot;/&gt;&lt;wsp:rsid wsp:val=&quot;00A32A30&quot;/&gt;&lt;wsp:rsid wsp:val=&quot;00A512FA&quot;/&gt;&lt;wsp:rsid wsp:val=&quot;00A65861&quot;/&gt;&lt;wsp:rsid wsp:val=&quot;00A740AA&quot;/&gt;&lt;wsp:rsid wsp:val=&quot;00A743EA&quot;/&gt;&lt;wsp:rsid wsp:val=&quot;00A807B2&quot;/&gt;&lt;wsp:rsid wsp:val=&quot;00A867A3&quot;/&gt;&lt;wsp:rsid wsp:val=&quot;00AA38E0&quot;/&gt;&lt;wsp:rsid wsp:val=&quot;00AA6D96&quot;/&gt;&lt;wsp:rsid wsp:val=&quot;00AB0D3E&quot;/&gt;&lt;wsp:rsid wsp:val=&quot;00AB52A8&quot;/&gt;&lt;wsp:rsid wsp:val=&quot;00AC51AA&quot;/&gt;&lt;wsp:rsid wsp:val=&quot;00AE4CF7&quot;/&gt;&lt;wsp:rsid wsp:val=&quot;00AF64E4&quot;/&gt;&lt;wsp:rsid wsp:val=&quot;00B05DA1&quot;/&gt;&lt;wsp:rsid wsp:val=&quot;00B12298&quot;/&gt;&lt;wsp:rsid wsp:val=&quot;00B123E1&quot;/&gt;&lt;wsp:rsid wsp:val=&quot;00B12CF3&quot;/&gt;&lt;wsp:rsid wsp:val=&quot;00B14123&quot;/&gt;&lt;wsp:rsid wsp:val=&quot;00B40421&quot;/&gt;&lt;wsp:rsid wsp:val=&quot;00B41B60&quot;/&gt;&lt;wsp:rsid wsp:val=&quot;00B523C5&quot;/&gt;&lt;wsp:rsid wsp:val=&quot;00B572BD&quot;/&gt;&lt;wsp:rsid wsp:val=&quot;00B8167D&quot;/&gt;&lt;wsp:rsid wsp:val=&quot;00B90DD3&quot;/&gt;&lt;wsp:rsid wsp:val=&quot;00BA5782&quot;/&gt;&lt;wsp:rsid wsp:val=&quot;00BC74F3&quot;/&gt;&lt;wsp:rsid wsp:val=&quot;00BD2655&quot;/&gt;&lt;wsp:rsid wsp:val=&quot;00BE41FE&quot;/&gt;&lt;wsp:rsid wsp:val=&quot;00C05320&quot;/&gt;&lt;wsp:rsid wsp:val=&quot;00C111D8&quot;/&gt;&lt;wsp:rsid wsp:val=&quot;00C1297E&quot;/&gt;&lt;wsp:rsid wsp:val=&quot;00C26B15&quot;/&gt;&lt;wsp:rsid wsp:val=&quot;00C31A1A&quot;/&gt;&lt;wsp:rsid wsp:val=&quot;00C31B04&quot;/&gt;&lt;wsp:rsid wsp:val=&quot;00C3410E&quot;/&gt;&lt;wsp:rsid wsp:val=&quot;00C357DD&quot;/&gt;&lt;wsp:rsid wsp:val=&quot;00C43BCB&quot;/&gt;&lt;wsp:rsid wsp:val=&quot;00C453DD&quot;/&gt;&lt;wsp:rsid wsp:val=&quot;00C47CB4&quot;/&gt;&lt;wsp:rsid wsp:val=&quot;00C50214&quot;/&gt;&lt;wsp:rsid wsp:val=&quot;00C54520&quot;/&gt;&lt;wsp:rsid wsp:val=&quot;00C72ED4&quot;/&gt;&lt;wsp:rsid wsp:val=&quot;00C75D3A&quot;/&gt;&lt;wsp:rsid wsp:val=&quot;00C80E2D&quot;/&gt;&lt;wsp:rsid wsp:val=&quot;00C94057&quot;/&gt;&lt;wsp:rsid wsp:val=&quot;00CC61BB&quot;/&gt;&lt;wsp:rsid wsp:val=&quot;00CC6657&quot;/&gt;&lt;wsp:rsid wsp:val=&quot;00CC699D&quot;/&gt;&lt;wsp:rsid wsp:val=&quot;00CC6A65&quot;/&gt;&lt;wsp:rsid wsp:val=&quot;00CC6C60&quot;/&gt;&lt;wsp:rsid wsp:val=&quot;00CD0026&quot;/&gt;&lt;wsp:rsid wsp:val=&quot;00CD10EF&quot;/&gt;&lt;wsp:rsid wsp:val=&quot;00CD194D&quot;/&gt;&lt;wsp:rsid wsp:val=&quot;00CE598A&quot;/&gt;&lt;wsp:rsid wsp:val=&quot;00D02C39&quot;/&gt;&lt;wsp:rsid wsp:val=&quot;00D06032&quot;/&gt;&lt;wsp:rsid wsp:val=&quot;00D23294&quot;/&gt;&lt;wsp:rsid wsp:val=&quot;00D35008&quot;/&gt;&lt;wsp:rsid wsp:val=&quot;00D36B63&quot;/&gt;&lt;wsp:rsid wsp:val=&quot;00D370FF&quot;/&gt;&lt;wsp:rsid wsp:val=&quot;00D47DB4&quot;/&gt;&lt;wsp:rsid wsp:val=&quot;00D50E9C&quot;/&gt;&lt;wsp:rsid wsp:val=&quot;00D72EC0&quot;/&gt;&lt;wsp:rsid wsp:val=&quot;00D801AD&quot;/&gt;&lt;wsp:rsid wsp:val=&quot;00DA008E&quot;/&gt;&lt;wsp:rsid wsp:val=&quot;00DA7719&quot;/&gt;&lt;wsp:rsid wsp:val=&quot;00DA7DF8&quot;/&gt;&lt;wsp:rsid wsp:val=&quot;00DB7922&quot;/&gt;&lt;wsp:rsid wsp:val=&quot;00DC40AB&quot;/&gt;&lt;wsp:rsid wsp:val=&quot;00DC564F&quot;/&gt;&lt;wsp:rsid wsp:val=&quot;00DC771E&quot;/&gt;&lt;wsp:rsid wsp:val=&quot;00DD1685&quot;/&gt;&lt;wsp:rsid wsp:val=&quot;00DD5644&quot;/&gt;&lt;wsp:rsid wsp:val=&quot;00DF5923&quot;/&gt;&lt;wsp:rsid wsp:val=&quot;00E171CF&quot;/&gt;&lt;wsp:rsid wsp:val=&quot;00E23FB5&quot;/&gt;&lt;wsp:rsid wsp:val=&quot;00E33522&quot;/&gt;&lt;wsp:rsid wsp:val=&quot;00E37BAA&quot;/&gt;&lt;wsp:rsid wsp:val=&quot;00E50732&quot;/&gt;&lt;wsp:rsid wsp:val=&quot;00E53C54&quot;/&gt;&lt;wsp:rsid wsp:val=&quot;00E850CF&quot;/&gt;&lt;wsp:rsid wsp:val=&quot;00E90E20&quot;/&gt;&lt;wsp:rsid wsp:val=&quot;00E91022&quot;/&gt;&lt;wsp:rsid wsp:val=&quot;00E94AB2&quot;/&gt;&lt;wsp:rsid wsp:val=&quot;00EA3C74&quot;/&gt;&lt;wsp:rsid wsp:val=&quot;00EB3950&quot;/&gt;&lt;wsp:rsid wsp:val=&quot;00EB4474&quot;/&gt;&lt;wsp:rsid wsp:val=&quot;00EC1C80&quot;/&gt;&lt;wsp:rsid wsp:val=&quot;00ED622D&quot;/&gt;&lt;wsp:rsid wsp:val=&quot;00ED78DB&quot;/&gt;&lt;wsp:rsid wsp:val=&quot;00F0231C&quot;/&gt;&lt;wsp:rsid wsp:val=&quot;00F055E3&quot;/&gt;&lt;wsp:rsid wsp:val=&quot;00F06B68&quot;/&gt;&lt;wsp:rsid wsp:val=&quot;00F07E4E&quot;/&gt;&lt;wsp:rsid wsp:val=&quot;00F26E9D&quot;/&gt;&lt;wsp:rsid wsp:val=&quot;00F62A14&quot;/&gt;&lt;wsp:rsid wsp:val=&quot;00F67B6C&quot;/&gt;&lt;wsp:rsid wsp:val=&quot;00F7047A&quot;/&gt;&lt;wsp:rsid wsp:val=&quot;00FA7CD7&quot;/&gt;&lt;wsp:rsid wsp:val=&quot;00FD232C&quot;/&gt;&lt;wsp:rsid wsp:val=&quot;00FE0A40&quot;/&gt;&lt;wsp:rsid wsp:val=&quot;00FE4149&quot;/&gt;&lt;/wsp:rsids&gt;&lt;/w:docPr&gt;&lt;w:body&gt;&lt;wx:sect&gt;&lt;w:p wsp:rsidR=&quot;00000000&quot; wsp:rsidRPr=&quot;006D0069&quot; wsp:rsidRDefault=&quot;006D0069&quot; wsp:rsidP=&quot;006D0069&quot;&gt;&lt;m:oMathPara&gt;&lt;m:oMath&gt;&lt;m:r&gt;&lt;m:rPr&gt;&lt;m:sty m:val=&quot;p&quot;/&gt;&lt;/m:rPr&gt;&lt;w:rPr&gt;&lt;w:rFonts w:ascii=&quot;Cambria Math&quot; w:h-ansi=&quot;Cambria Math&quot;/&gt;&lt;wx:font wx:val=&quot;Cambria Math&quot;/&gt;&lt;/w:rPr&gt;&lt;m:t&gt;N&lt;/m:t&gt;&lt;/m:r&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rPr&gt;&lt;/m:ctrlPr&gt;&lt;/m:fPr&gt;&lt;m:num&gt;&lt;m:r&gt;&lt;w:rPr&gt;&lt;w:rFonts w:ascii=&quot;Cambria Math&quot; w:h-ansi=&quot;Cambria Math&quot;/&gt;&lt;wx:font wx:val=&quot;Cambria Math&quot;/&gt;&lt;w:i/&gt;&lt;/w:rPr&gt;&lt;m:t&gt;âˆ‘a&lt;/m:t&gt;&lt;/m:r&gt;&lt;/m:num&gt;&lt;m:den&gt;&lt;m:r&gt;&lt;w:rPr&gt;&lt;w:rFonts w:ascii=&quot;Cambria Math&quot; w:h-ansi=&quot;Cambria Math&quot;/&gt;&lt;wx:font wx:val=&quot;Cambria Math&quot;/&gt;&lt;w:i/&gt;&lt;/w:rPr&gt;&lt;m:t&gt;V Ã—&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n1+0.1n2&lt;/m:t&gt;&lt;/m:r&gt;&lt;/m:e&gt;&lt;/m:d&gt;&lt;m:r&gt;&lt;w:rPr&gt;&lt;w:rFonts w:ascii=&quot;Cambria Math&quot; w:h-ansi=&quot;Cambria Math&quot;/&gt;&lt;wx:font wx:val=&quot;Cambria Math&quot;/&gt;&lt;w:i/&gt;&lt;/w:rPr&gt;&lt;m:t&gt;Ã—d&lt;/m:t&gt;&lt;/m:r&gt;&lt;/m:den&gt;&lt;/m:f&gt;&lt;/m:oMath&gt;&lt;/m:oMathPara&gt;&lt;/w:p&gt;&lt;w:sectPr wsp:rsidR=&quot;00000000&quot; wsp:rsidRPr=&quot;006D0069&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p>
    <w:p w14:paraId="4A14D8B7" w14:textId="77777777" w:rsidR="006E66B3" w:rsidRPr="00291382" w:rsidRDefault="006E66B3" w:rsidP="00C03CB1">
      <w:pPr>
        <w:numPr>
          <w:ilvl w:val="1"/>
          <w:numId w:val="41"/>
        </w:numPr>
        <w:shd w:val="clear" w:color="auto" w:fill="FFFFFF"/>
        <w:spacing w:before="60" w:after="60" w:line="360" w:lineRule="auto"/>
        <w:rPr>
          <w:color w:val="000000"/>
        </w:rPr>
      </w:pPr>
      <w:r w:rsidRPr="00291382">
        <w:rPr>
          <w:color w:val="000000"/>
        </w:rPr>
        <w:t>∑a: Tổng số các khuẩn lạc điển hình và không điển hình (cho kết quả dương tính trên môi trường BGBL).</w:t>
      </w:r>
    </w:p>
    <w:p w14:paraId="1CCAC4EA" w14:textId="77777777" w:rsidR="006E66B3" w:rsidRPr="00291382" w:rsidRDefault="006E66B3" w:rsidP="00C03CB1">
      <w:pPr>
        <w:numPr>
          <w:ilvl w:val="1"/>
          <w:numId w:val="41"/>
        </w:numPr>
        <w:shd w:val="clear" w:color="auto" w:fill="FFFFFF"/>
        <w:spacing w:before="60" w:after="60" w:line="360" w:lineRule="auto"/>
        <w:rPr>
          <w:color w:val="000000"/>
        </w:rPr>
      </w:pPr>
      <w:r w:rsidRPr="00291382">
        <w:rPr>
          <w:color w:val="000000"/>
        </w:rPr>
        <w:t>n</w:t>
      </w:r>
      <w:r w:rsidRPr="00291382">
        <w:rPr>
          <w:color w:val="000000"/>
          <w:vertAlign w:val="subscript"/>
        </w:rPr>
        <w:t>1</w:t>
      </w:r>
      <w:r w:rsidRPr="00291382">
        <w:rPr>
          <w:color w:val="000000"/>
        </w:rPr>
        <w:t>: số đĩa được giữ lại tại độ pha loãng thứ nhất</w:t>
      </w:r>
    </w:p>
    <w:p w14:paraId="29F11615" w14:textId="77777777" w:rsidR="006E66B3" w:rsidRPr="00291382" w:rsidRDefault="006E66B3" w:rsidP="00C03CB1">
      <w:pPr>
        <w:numPr>
          <w:ilvl w:val="1"/>
          <w:numId w:val="41"/>
        </w:numPr>
        <w:shd w:val="clear" w:color="auto" w:fill="FFFFFF"/>
        <w:spacing w:before="60" w:after="60" w:line="360" w:lineRule="auto"/>
        <w:rPr>
          <w:color w:val="000000"/>
        </w:rPr>
      </w:pPr>
      <w:r w:rsidRPr="00291382">
        <w:rPr>
          <w:color w:val="000000"/>
        </w:rPr>
        <w:t>V: thể tích dịch cấy đã dùng trên mỗi đĩa, tính bằng mililit</w:t>
      </w:r>
    </w:p>
    <w:p w14:paraId="20E8EBA3" w14:textId="77777777" w:rsidR="006E66B3" w:rsidRPr="00291382" w:rsidRDefault="006E66B3" w:rsidP="00C03CB1">
      <w:pPr>
        <w:numPr>
          <w:ilvl w:val="1"/>
          <w:numId w:val="41"/>
        </w:numPr>
        <w:shd w:val="clear" w:color="auto" w:fill="FFFFFF"/>
        <w:spacing w:before="60" w:after="60" w:line="360" w:lineRule="auto"/>
        <w:rPr>
          <w:color w:val="000000"/>
        </w:rPr>
      </w:pPr>
      <w:r w:rsidRPr="00291382">
        <w:rPr>
          <w:color w:val="000000"/>
        </w:rPr>
        <w:t>n</w:t>
      </w:r>
      <w:r w:rsidRPr="00291382">
        <w:rPr>
          <w:color w:val="000000"/>
          <w:vertAlign w:val="subscript"/>
        </w:rPr>
        <w:t>2</w:t>
      </w:r>
      <w:r w:rsidRPr="00291382">
        <w:rPr>
          <w:color w:val="000000"/>
        </w:rPr>
        <w:t>: là số đĩa được giữ lại tại độ pha loãng thứ hai.</w:t>
      </w:r>
    </w:p>
    <w:p w14:paraId="22A4950C" w14:textId="77777777" w:rsidR="006E66B3" w:rsidRPr="00291382" w:rsidRDefault="00F33F70" w:rsidP="00C03CB1">
      <w:pPr>
        <w:numPr>
          <w:ilvl w:val="1"/>
          <w:numId w:val="41"/>
        </w:numPr>
        <w:shd w:val="clear" w:color="auto" w:fill="FFFFFF"/>
        <w:spacing w:before="60" w:after="60" w:line="360" w:lineRule="auto"/>
        <w:rPr>
          <w:color w:val="000000"/>
        </w:rPr>
      </w:pPr>
      <w:r>
        <w:rPr>
          <w:color w:val="000000"/>
        </w:rPr>
        <w:t>d</w:t>
      </w:r>
      <w:r w:rsidR="006E66B3" w:rsidRPr="00291382">
        <w:rPr>
          <w:color w:val="000000"/>
        </w:rPr>
        <w:t xml:space="preserve">: hệ số pha loãng tương ứng với độ pha loãng thứ nhất được giữ lại </w:t>
      </w:r>
      <w:proofErr w:type="gramStart"/>
      <w:r w:rsidR="006E66B3" w:rsidRPr="00291382">
        <w:rPr>
          <w:color w:val="000000"/>
        </w:rPr>
        <w:t>( d</w:t>
      </w:r>
      <w:proofErr w:type="gramEnd"/>
      <w:r w:rsidR="006E66B3" w:rsidRPr="00291382">
        <w:rPr>
          <w:color w:val="000000"/>
        </w:rPr>
        <w:t xml:space="preserve"> = 1 trong trường hợp các mẫu ở dạng lỏng khi mẫu thử được cấy trực tiếp)</w:t>
      </w:r>
    </w:p>
    <w:p w14:paraId="1EF6B61E" w14:textId="77777777" w:rsidR="006E66B3" w:rsidRPr="00291382" w:rsidRDefault="006E66B3" w:rsidP="00650AA7">
      <w:pPr>
        <w:numPr>
          <w:ilvl w:val="0"/>
          <w:numId w:val="45"/>
        </w:numPr>
        <w:shd w:val="clear" w:color="auto" w:fill="FFFFFF"/>
        <w:spacing w:before="60" w:after="60" w:line="360" w:lineRule="auto"/>
        <w:ind w:left="360" w:hanging="270"/>
        <w:rPr>
          <w:color w:val="000000"/>
        </w:rPr>
      </w:pPr>
      <w:r w:rsidRPr="00291382">
        <w:rPr>
          <w:color w:val="000000"/>
        </w:rPr>
        <w:t>Làm tròn kết quả đến hai chữ số có nghĩa.</w:t>
      </w:r>
    </w:p>
    <w:p w14:paraId="79B55EAF" w14:textId="77777777" w:rsidR="006E66B3" w:rsidRPr="00291382" w:rsidRDefault="006E66B3" w:rsidP="00C03CB1">
      <w:pPr>
        <w:shd w:val="clear" w:color="auto" w:fill="FFFFFF"/>
        <w:spacing w:before="60" w:after="60" w:line="360" w:lineRule="auto"/>
        <w:rPr>
          <w:color w:val="000000"/>
        </w:rPr>
      </w:pPr>
      <w:r w:rsidRPr="00291382">
        <w:rPr>
          <w:rStyle w:val="Strong"/>
          <w:color w:val="000000"/>
          <w:u w:val="single"/>
        </w:rPr>
        <w:t>D. BẢO ĐẢM KẾT QUẢ THỬ NGHIỆM</w:t>
      </w:r>
    </w:p>
    <w:p w14:paraId="3DFE4BD9" w14:textId="77777777" w:rsidR="006E66B3" w:rsidRPr="00291382" w:rsidRDefault="006E66B3" w:rsidP="008E7A68">
      <w:pPr>
        <w:numPr>
          <w:ilvl w:val="0"/>
          <w:numId w:val="45"/>
        </w:numPr>
        <w:shd w:val="clear" w:color="auto" w:fill="FFFFFF"/>
        <w:spacing w:before="60" w:after="60" w:line="360" w:lineRule="auto"/>
        <w:ind w:left="360" w:hanging="270"/>
        <w:rPr>
          <w:color w:val="000000"/>
        </w:rPr>
      </w:pPr>
      <w:r w:rsidRPr="00291382">
        <w:rPr>
          <w:color w:val="000000"/>
        </w:rPr>
        <w:t>Sử dụng chứng dương Escherichia coli ATCC 2592 cho khuẩn lạc màu đỏ tia có vùng mật bao quanh có phản ứng BGBL (+)</w:t>
      </w:r>
    </w:p>
    <w:p w14:paraId="5FB08970" w14:textId="77777777" w:rsidR="006E66B3" w:rsidRPr="00291382" w:rsidRDefault="006E66B3" w:rsidP="008E7A68">
      <w:pPr>
        <w:numPr>
          <w:ilvl w:val="0"/>
          <w:numId w:val="45"/>
        </w:numPr>
        <w:shd w:val="clear" w:color="auto" w:fill="FFFFFF"/>
        <w:spacing w:before="60" w:after="60" w:line="360" w:lineRule="auto"/>
        <w:ind w:left="360" w:hanging="270"/>
        <w:rPr>
          <w:color w:val="000000"/>
        </w:rPr>
      </w:pPr>
      <w:r w:rsidRPr="00291382">
        <w:rPr>
          <w:color w:val="000000"/>
        </w:rPr>
        <w:t>Tham khảo hướng dẫn công việc HD.VS.001</w:t>
      </w:r>
    </w:p>
    <w:p w14:paraId="12958414" w14:textId="77777777" w:rsidR="006E66B3" w:rsidRPr="00291382" w:rsidRDefault="006E66B3" w:rsidP="00C03CB1">
      <w:pPr>
        <w:shd w:val="clear" w:color="auto" w:fill="FFFFFF"/>
        <w:spacing w:before="60" w:after="60" w:line="360" w:lineRule="auto"/>
        <w:rPr>
          <w:color w:val="000000"/>
        </w:rPr>
      </w:pPr>
      <w:r w:rsidRPr="00291382">
        <w:rPr>
          <w:rStyle w:val="Strong"/>
          <w:color w:val="000000"/>
          <w:u w:val="single"/>
        </w:rPr>
        <w:t>E. BÁO CÁO KẾT QUẢ</w:t>
      </w:r>
    </w:p>
    <w:p w14:paraId="0CF8A672" w14:textId="77777777" w:rsidR="006E66B3" w:rsidRPr="00291382" w:rsidRDefault="006E66B3" w:rsidP="008E7A68">
      <w:pPr>
        <w:numPr>
          <w:ilvl w:val="0"/>
          <w:numId w:val="45"/>
        </w:numPr>
        <w:shd w:val="clear" w:color="auto" w:fill="FFFFFF"/>
        <w:spacing w:before="60" w:after="60" w:line="360" w:lineRule="auto"/>
        <w:ind w:left="360" w:hanging="270"/>
        <w:rPr>
          <w:rStyle w:val="Strong"/>
          <w:b w:val="0"/>
          <w:bCs w:val="0"/>
          <w:color w:val="000000"/>
        </w:rPr>
      </w:pPr>
      <w:r w:rsidRPr="00291382">
        <w:rPr>
          <w:color w:val="000000"/>
        </w:rPr>
        <w:t xml:space="preserve">Ghi kết quả vào biểu </w:t>
      </w:r>
      <w:proofErr w:type="gramStart"/>
      <w:r w:rsidRPr="00291382">
        <w:rPr>
          <w:color w:val="000000"/>
        </w:rPr>
        <w:t>mẫu  </w:t>
      </w:r>
      <w:r w:rsidRPr="00291382">
        <w:rPr>
          <w:rStyle w:val="Strong"/>
          <w:color w:val="000000"/>
        </w:rPr>
        <w:t>BM.VS.</w:t>
      </w:r>
      <w:proofErr w:type="gramEnd"/>
      <w:r w:rsidRPr="00291382">
        <w:rPr>
          <w:rStyle w:val="Strong"/>
          <w:color w:val="000000"/>
        </w:rPr>
        <w:t>01</w:t>
      </w:r>
      <w:r w:rsidR="00DB5008">
        <w:rPr>
          <w:rStyle w:val="Strong"/>
          <w:color w:val="000000"/>
        </w:rPr>
        <w:t>2</w:t>
      </w:r>
      <w:r w:rsidRPr="00291382">
        <w:rPr>
          <w:rStyle w:val="Strong"/>
          <w:color w:val="000000"/>
        </w:rPr>
        <w:t>.0</w:t>
      </w:r>
      <w:r w:rsidR="00E224DC">
        <w:rPr>
          <w:rStyle w:val="Strong"/>
          <w:color w:val="000000"/>
        </w:rPr>
        <w:t>2</w:t>
      </w:r>
    </w:p>
    <w:p w14:paraId="3A161937" w14:textId="77777777" w:rsidR="008E7A68" w:rsidRPr="00291382" w:rsidRDefault="008E7A68" w:rsidP="008E7A68">
      <w:pPr>
        <w:numPr>
          <w:ilvl w:val="0"/>
          <w:numId w:val="45"/>
        </w:numPr>
        <w:shd w:val="clear" w:color="auto" w:fill="FFFFFF"/>
        <w:spacing w:before="60" w:after="60" w:line="360" w:lineRule="auto"/>
        <w:ind w:left="360" w:hanging="270"/>
        <w:rPr>
          <w:color w:val="000000"/>
        </w:rPr>
      </w:pPr>
      <w:r w:rsidRPr="00291382">
        <w:rPr>
          <w:rStyle w:val="Strong"/>
          <w:b w:val="0"/>
          <w:color w:val="000000"/>
        </w:rPr>
        <w:t>Báo cáo kết quả</w:t>
      </w:r>
      <w:r w:rsidRPr="00291382">
        <w:rPr>
          <w:rStyle w:val="Strong"/>
          <w:color w:val="000000"/>
        </w:rPr>
        <w:t xml:space="preserve"> </w:t>
      </w:r>
      <w:r w:rsidRPr="00291382">
        <w:rPr>
          <w:rStyle w:val="Strong"/>
          <w:b w:val="0"/>
          <w:color w:val="000000"/>
        </w:rPr>
        <w:t>vào</w:t>
      </w:r>
      <w:r w:rsidRPr="00291382">
        <w:rPr>
          <w:rStyle w:val="Strong"/>
          <w:color w:val="000000"/>
        </w:rPr>
        <w:t xml:space="preserve"> BM.15.06</w:t>
      </w:r>
    </w:p>
    <w:p w14:paraId="7CD2167D" w14:textId="77777777" w:rsidR="006E66B3" w:rsidRPr="00291382" w:rsidRDefault="006E66B3" w:rsidP="00C03CB1">
      <w:pPr>
        <w:shd w:val="clear" w:color="auto" w:fill="FFFFFF"/>
        <w:spacing w:before="60" w:after="60" w:line="360" w:lineRule="auto"/>
        <w:rPr>
          <w:color w:val="000000"/>
        </w:rPr>
      </w:pPr>
    </w:p>
    <w:p w14:paraId="22B5AC81" w14:textId="77777777" w:rsidR="00972063" w:rsidRPr="00291382" w:rsidRDefault="00972063" w:rsidP="00C03CB1">
      <w:pPr>
        <w:tabs>
          <w:tab w:val="left" w:pos="540"/>
        </w:tabs>
        <w:spacing w:before="60" w:after="60" w:line="360" w:lineRule="auto"/>
        <w:jc w:val="both"/>
        <w:rPr>
          <w:b/>
          <w:color w:val="000000"/>
          <w:lang w:val="da-DK"/>
        </w:rPr>
      </w:pPr>
    </w:p>
    <w:sectPr w:rsidR="00972063" w:rsidRPr="00291382" w:rsidSect="00C5618A">
      <w:headerReference w:type="even" r:id="rId9"/>
      <w:headerReference w:type="default" r:id="rId10"/>
      <w:pgSz w:w="12240" w:h="15840"/>
      <w:pgMar w:top="810" w:right="851" w:bottom="851"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872F2" w14:textId="77777777" w:rsidR="00827FB3" w:rsidRDefault="00827FB3">
      <w:r>
        <w:separator/>
      </w:r>
    </w:p>
  </w:endnote>
  <w:endnote w:type="continuationSeparator" w:id="0">
    <w:p w14:paraId="32A5856C" w14:textId="77777777" w:rsidR="00827FB3" w:rsidRDefault="00827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VNI-Times">
    <w:panose1 w:val="00000000000000000000"/>
    <w:charset w:val="00"/>
    <w:family w:val="auto"/>
    <w:pitch w:val="variable"/>
    <w:sig w:usb0="00000007" w:usb1="00000000"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ABD04" w14:textId="77777777" w:rsidR="00827FB3" w:rsidRDefault="00827FB3">
      <w:r>
        <w:separator/>
      </w:r>
    </w:p>
  </w:footnote>
  <w:footnote w:type="continuationSeparator" w:id="0">
    <w:p w14:paraId="5C175B1A" w14:textId="77777777" w:rsidR="00827FB3" w:rsidRDefault="00827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16B42" w14:textId="77777777" w:rsidR="0076669C" w:rsidRDefault="0076669C"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DC8B0E" w14:textId="77777777" w:rsidR="0076669C" w:rsidRDefault="0076669C"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124"/>
      <w:gridCol w:w="4573"/>
      <w:gridCol w:w="2640"/>
    </w:tblGrid>
    <w:tr w:rsidR="0076669C" w:rsidRPr="00B123E1" w14:paraId="55230E36" w14:textId="77777777" w:rsidTr="00CE1F88">
      <w:trPr>
        <w:trHeight w:val="1520"/>
        <w:jc w:val="center"/>
      </w:trPr>
      <w:tc>
        <w:tcPr>
          <w:tcW w:w="1511" w:type="pct"/>
          <w:shd w:val="clear" w:color="auto" w:fill="E6E6E6"/>
          <w:vAlign w:val="center"/>
        </w:tcPr>
        <w:p w14:paraId="7490F1F5" w14:textId="77777777" w:rsidR="0076669C" w:rsidRPr="00DF3C1A" w:rsidRDefault="00433E0D" w:rsidP="00B123E1">
          <w:pPr>
            <w:jc w:val="center"/>
            <w:rPr>
              <w:b/>
            </w:rPr>
          </w:pPr>
          <w:r w:rsidRPr="00DF3C1A">
            <w:rPr>
              <w:b/>
            </w:rPr>
            <w:t>CÔNG TY TNHH MTV KHOA HỌC CÔNG NGHỆ HOÀN VŨ</w:t>
          </w:r>
        </w:p>
      </w:tc>
      <w:tc>
        <w:tcPr>
          <w:tcW w:w="2212" w:type="pct"/>
          <w:shd w:val="clear" w:color="auto" w:fill="E6E6E6"/>
          <w:vAlign w:val="center"/>
        </w:tcPr>
        <w:p w14:paraId="779F337E" w14:textId="77777777" w:rsidR="0076669C" w:rsidRPr="00CE1F88" w:rsidRDefault="00CE1F88" w:rsidP="00CE1F88">
          <w:pPr>
            <w:jc w:val="center"/>
            <w:rPr>
              <w:b/>
              <w:sz w:val="32"/>
              <w:szCs w:val="32"/>
            </w:rPr>
          </w:pPr>
          <w:r>
            <w:rPr>
              <w:b/>
              <w:sz w:val="32"/>
              <w:szCs w:val="32"/>
            </w:rPr>
            <w:t>HƯỚNG DẪN CÔNG VIỆC</w:t>
          </w:r>
        </w:p>
      </w:tc>
      <w:tc>
        <w:tcPr>
          <w:tcW w:w="1277" w:type="pct"/>
          <w:shd w:val="clear" w:color="auto" w:fill="E6E6E6"/>
          <w:vAlign w:val="center"/>
        </w:tcPr>
        <w:p w14:paraId="318773C4" w14:textId="77777777" w:rsidR="0076669C" w:rsidRPr="00B123E1" w:rsidRDefault="0076669C" w:rsidP="0015727E">
          <w:pPr>
            <w:rPr>
              <w:sz w:val="20"/>
              <w:szCs w:val="20"/>
              <w:lang w:val="it-IT"/>
            </w:rPr>
          </w:pPr>
          <w:r w:rsidRPr="00B123E1">
            <w:rPr>
              <w:sz w:val="20"/>
              <w:szCs w:val="20"/>
              <w:lang w:val="it-IT"/>
            </w:rPr>
            <w:t xml:space="preserve">Mã số: </w:t>
          </w:r>
          <w:r w:rsidR="00C5618A">
            <w:rPr>
              <w:sz w:val="20"/>
              <w:szCs w:val="20"/>
              <w:lang w:val="it-IT"/>
            </w:rPr>
            <w:t>HD.VS.</w:t>
          </w:r>
          <w:r w:rsidR="00DB5008">
            <w:rPr>
              <w:sz w:val="20"/>
              <w:szCs w:val="20"/>
              <w:lang w:val="it-IT"/>
            </w:rPr>
            <w:t>012</w:t>
          </w:r>
        </w:p>
        <w:p w14:paraId="3470FDF2" w14:textId="77777777" w:rsidR="0076669C" w:rsidRPr="00B123E1" w:rsidRDefault="0076669C" w:rsidP="0015727E">
          <w:pPr>
            <w:rPr>
              <w:sz w:val="20"/>
              <w:szCs w:val="20"/>
              <w:lang w:val="it-IT"/>
            </w:rPr>
          </w:pPr>
          <w:r w:rsidRPr="00B123E1">
            <w:rPr>
              <w:sz w:val="20"/>
              <w:szCs w:val="20"/>
              <w:lang w:val="it-IT"/>
            </w:rPr>
            <w:t>Lần ban hành:</w:t>
          </w:r>
          <w:r w:rsidR="00433E0D">
            <w:rPr>
              <w:sz w:val="20"/>
              <w:szCs w:val="20"/>
              <w:lang w:val="it-IT"/>
            </w:rPr>
            <w:t xml:space="preserve"> 02</w:t>
          </w:r>
        </w:p>
        <w:p w14:paraId="6DCAFB49" w14:textId="77777777" w:rsidR="0076669C" w:rsidRPr="00B123E1" w:rsidRDefault="0076669C" w:rsidP="00B123E1">
          <w:pPr>
            <w:ind w:right="-107"/>
            <w:rPr>
              <w:sz w:val="20"/>
              <w:szCs w:val="20"/>
              <w:lang w:val="it-IT"/>
            </w:rPr>
          </w:pPr>
          <w:r w:rsidRPr="00B123E1">
            <w:rPr>
              <w:sz w:val="20"/>
              <w:szCs w:val="20"/>
              <w:lang w:val="it-IT"/>
            </w:rPr>
            <w:t xml:space="preserve">Ngày ban hành: </w:t>
          </w:r>
          <w:r w:rsidR="00433E0D">
            <w:rPr>
              <w:sz w:val="20"/>
              <w:szCs w:val="20"/>
              <w:lang w:val="it-IT"/>
            </w:rPr>
            <w:t>01/03/2017</w:t>
          </w:r>
        </w:p>
        <w:p w14:paraId="1F171F93" w14:textId="77777777" w:rsidR="0076669C" w:rsidRPr="00B123E1" w:rsidRDefault="0076669C" w:rsidP="0015727E">
          <w:pPr>
            <w:rPr>
              <w:sz w:val="20"/>
              <w:szCs w:val="20"/>
            </w:rPr>
          </w:pPr>
          <w:r w:rsidRPr="00B123E1">
            <w:rPr>
              <w:sz w:val="20"/>
              <w:szCs w:val="20"/>
            </w:rPr>
            <w:t>Trang:</w:t>
          </w:r>
          <w:r w:rsidRPr="00B123E1">
            <w:rPr>
              <w:rStyle w:val="PageNumber"/>
              <w:sz w:val="20"/>
              <w:szCs w:val="20"/>
            </w:rPr>
            <w:fldChar w:fldCharType="begin"/>
          </w:r>
          <w:r w:rsidRPr="00B123E1">
            <w:rPr>
              <w:rStyle w:val="PageNumber"/>
              <w:sz w:val="20"/>
              <w:szCs w:val="20"/>
            </w:rPr>
            <w:instrText xml:space="preserve"> PAGE </w:instrText>
          </w:r>
          <w:r w:rsidRPr="00B123E1">
            <w:rPr>
              <w:rStyle w:val="PageNumber"/>
              <w:sz w:val="20"/>
              <w:szCs w:val="20"/>
            </w:rPr>
            <w:fldChar w:fldCharType="separate"/>
          </w:r>
          <w:r w:rsidR="00296E86">
            <w:rPr>
              <w:rStyle w:val="PageNumber"/>
              <w:noProof/>
              <w:sz w:val="20"/>
              <w:szCs w:val="20"/>
            </w:rPr>
            <w:t>6</w:t>
          </w:r>
          <w:r w:rsidRPr="00B123E1">
            <w:rPr>
              <w:rStyle w:val="PageNumber"/>
              <w:sz w:val="20"/>
              <w:szCs w:val="20"/>
            </w:rPr>
            <w:fldChar w:fldCharType="end"/>
          </w:r>
          <w:r w:rsidRPr="00B123E1">
            <w:rPr>
              <w:rStyle w:val="PageNumber"/>
              <w:sz w:val="20"/>
              <w:szCs w:val="20"/>
            </w:rPr>
            <w:t>/</w:t>
          </w:r>
          <w:r w:rsidRPr="00B123E1">
            <w:rPr>
              <w:rStyle w:val="PageNumber"/>
              <w:sz w:val="20"/>
              <w:szCs w:val="20"/>
            </w:rPr>
            <w:fldChar w:fldCharType="begin"/>
          </w:r>
          <w:r w:rsidRPr="00B123E1">
            <w:rPr>
              <w:rStyle w:val="PageNumber"/>
              <w:sz w:val="20"/>
              <w:szCs w:val="20"/>
            </w:rPr>
            <w:instrText xml:space="preserve"> NUMPAGES </w:instrText>
          </w:r>
          <w:r w:rsidRPr="00B123E1">
            <w:rPr>
              <w:rStyle w:val="PageNumber"/>
              <w:sz w:val="20"/>
              <w:szCs w:val="20"/>
            </w:rPr>
            <w:fldChar w:fldCharType="separate"/>
          </w:r>
          <w:r w:rsidR="00296E86">
            <w:rPr>
              <w:rStyle w:val="PageNumber"/>
              <w:noProof/>
              <w:sz w:val="20"/>
              <w:szCs w:val="20"/>
            </w:rPr>
            <w:t>6</w:t>
          </w:r>
          <w:r w:rsidRPr="00B123E1">
            <w:rPr>
              <w:rStyle w:val="PageNumber"/>
              <w:sz w:val="20"/>
              <w:szCs w:val="20"/>
            </w:rPr>
            <w:fldChar w:fldCharType="end"/>
          </w:r>
          <w:r w:rsidRPr="00B123E1">
            <w:rPr>
              <w:sz w:val="20"/>
              <w:szCs w:val="20"/>
            </w:rPr>
            <w:t xml:space="preserve"> </w:t>
          </w:r>
        </w:p>
      </w:tc>
    </w:tr>
  </w:tbl>
  <w:p w14:paraId="3CE51638" w14:textId="77777777" w:rsidR="0076669C" w:rsidRDefault="007666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DC4EF5"/>
    <w:multiLevelType w:val="multilevel"/>
    <w:tmpl w:val="BFEE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D6126"/>
    <w:multiLevelType w:val="hybridMultilevel"/>
    <w:tmpl w:val="844A71FE"/>
    <w:lvl w:ilvl="0" w:tplc="1062BD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D31B0"/>
    <w:multiLevelType w:val="hybridMultilevel"/>
    <w:tmpl w:val="4790BAA2"/>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D57870"/>
    <w:multiLevelType w:val="hybridMultilevel"/>
    <w:tmpl w:val="650C151E"/>
    <w:lvl w:ilvl="0" w:tplc="A43C1C5A">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2D7F58"/>
    <w:multiLevelType w:val="hybridMultilevel"/>
    <w:tmpl w:val="40288FE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EE1242"/>
    <w:multiLevelType w:val="multilevel"/>
    <w:tmpl w:val="5820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B6882"/>
    <w:multiLevelType w:val="multilevel"/>
    <w:tmpl w:val="3B6E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15BCE"/>
    <w:multiLevelType w:val="hybridMultilevel"/>
    <w:tmpl w:val="2012995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DE1C46"/>
    <w:multiLevelType w:val="hybridMultilevel"/>
    <w:tmpl w:val="B14E835E"/>
    <w:lvl w:ilvl="0" w:tplc="A43C1C5A">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061D69"/>
    <w:multiLevelType w:val="multilevel"/>
    <w:tmpl w:val="177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83CDC"/>
    <w:multiLevelType w:val="multilevel"/>
    <w:tmpl w:val="FD7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87C0D"/>
    <w:multiLevelType w:val="multilevel"/>
    <w:tmpl w:val="B40C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7A7708"/>
    <w:multiLevelType w:val="hybridMultilevel"/>
    <w:tmpl w:val="29E49A2A"/>
    <w:lvl w:ilvl="0" w:tplc="C0982C16">
      <w:start w:val="3"/>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7A5268"/>
    <w:multiLevelType w:val="multilevel"/>
    <w:tmpl w:val="5F2E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F0D03"/>
    <w:multiLevelType w:val="hybridMultilevel"/>
    <w:tmpl w:val="33AA8910"/>
    <w:lvl w:ilvl="0" w:tplc="E3AE0542">
      <w:start w:val="2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180EE4"/>
    <w:multiLevelType w:val="multilevel"/>
    <w:tmpl w:val="C778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D3E2C"/>
    <w:multiLevelType w:val="hybridMultilevel"/>
    <w:tmpl w:val="45145DEA"/>
    <w:lvl w:ilvl="0" w:tplc="04090019">
      <w:start w:val="8"/>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575053D"/>
    <w:multiLevelType w:val="multilevel"/>
    <w:tmpl w:val="29643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A23F6"/>
    <w:multiLevelType w:val="multilevel"/>
    <w:tmpl w:val="968E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D6EA2"/>
    <w:multiLevelType w:val="hybridMultilevel"/>
    <w:tmpl w:val="1DF0E5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804AB0"/>
    <w:multiLevelType w:val="hybridMultilevel"/>
    <w:tmpl w:val="1B5AA83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B8E0314"/>
    <w:multiLevelType w:val="multilevel"/>
    <w:tmpl w:val="7E46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F97AE9"/>
    <w:multiLevelType w:val="hybridMultilevel"/>
    <w:tmpl w:val="25B26CD6"/>
    <w:lvl w:ilvl="0" w:tplc="04090019">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CA36A30"/>
    <w:multiLevelType w:val="hybridMultilevel"/>
    <w:tmpl w:val="5606A380"/>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D5F1B24"/>
    <w:multiLevelType w:val="multilevel"/>
    <w:tmpl w:val="DFCC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65456"/>
    <w:multiLevelType w:val="multilevel"/>
    <w:tmpl w:val="53AE9C16"/>
    <w:lvl w:ilvl="0">
      <w:start w:val="10"/>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48E2566D"/>
    <w:multiLevelType w:val="hybridMultilevel"/>
    <w:tmpl w:val="D8C22718"/>
    <w:lvl w:ilvl="0" w:tplc="A43C1C5A">
      <w:start w:val="1"/>
      <w:numFmt w:val="bullet"/>
      <w:lvlText w:val="-"/>
      <w:lvlJc w:val="left"/>
      <w:pPr>
        <w:tabs>
          <w:tab w:val="num" w:pos="1077"/>
        </w:tabs>
        <w:ind w:left="1077" w:hanging="360"/>
      </w:pPr>
      <w:rPr>
        <w:rFonts w:ascii="Times New Roman" w:hAnsi="Times New Roman" w:cs="Times New Roman"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53FF2813"/>
    <w:multiLevelType w:val="hybridMultilevel"/>
    <w:tmpl w:val="68BC5B6E"/>
    <w:lvl w:ilvl="0" w:tplc="04090019">
      <w:start w:val="6"/>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A25DC"/>
    <w:multiLevelType w:val="multilevel"/>
    <w:tmpl w:val="36D0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9B421BA"/>
    <w:multiLevelType w:val="hybridMultilevel"/>
    <w:tmpl w:val="CD6EA6B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E814678"/>
    <w:multiLevelType w:val="multilevel"/>
    <w:tmpl w:val="775A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C15D03"/>
    <w:multiLevelType w:val="multilevel"/>
    <w:tmpl w:val="F4EC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763EF"/>
    <w:multiLevelType w:val="hybridMultilevel"/>
    <w:tmpl w:val="2F16AE9E"/>
    <w:lvl w:ilvl="0" w:tplc="A6CEACFE">
      <w:start w:val="2"/>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C43D55"/>
    <w:multiLevelType w:val="multilevel"/>
    <w:tmpl w:val="588C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69860CA4"/>
    <w:multiLevelType w:val="hybridMultilevel"/>
    <w:tmpl w:val="AC606608"/>
    <w:lvl w:ilvl="0" w:tplc="C658B7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5A3CE4"/>
    <w:multiLevelType w:val="multilevel"/>
    <w:tmpl w:val="7C48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8D3424"/>
    <w:multiLevelType w:val="multilevel"/>
    <w:tmpl w:val="F220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FC1365"/>
    <w:multiLevelType w:val="multilevel"/>
    <w:tmpl w:val="809C56D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2" w15:restartNumberingAfterBreak="0">
    <w:nsid w:val="7292278D"/>
    <w:multiLevelType w:val="hybridMultilevel"/>
    <w:tmpl w:val="150A8AC6"/>
    <w:lvl w:ilvl="0" w:tplc="04090019">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3D17A4B"/>
    <w:multiLevelType w:val="hybridMultilevel"/>
    <w:tmpl w:val="34A60DEE"/>
    <w:lvl w:ilvl="0" w:tplc="1062BD9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6647B3"/>
    <w:multiLevelType w:val="hybridMultilevel"/>
    <w:tmpl w:val="B8B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487F80"/>
    <w:multiLevelType w:val="multilevel"/>
    <w:tmpl w:val="4F001026"/>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7"/>
  </w:num>
  <w:num w:numId="3">
    <w:abstractNumId w:val="0"/>
  </w:num>
  <w:num w:numId="4">
    <w:abstractNumId w:val="13"/>
  </w:num>
  <w:num w:numId="5">
    <w:abstractNumId w:val="8"/>
  </w:num>
  <w:num w:numId="6">
    <w:abstractNumId w:val="16"/>
  </w:num>
  <w:num w:numId="7">
    <w:abstractNumId w:val="38"/>
  </w:num>
  <w:num w:numId="8">
    <w:abstractNumId w:val="5"/>
  </w:num>
  <w:num w:numId="9">
    <w:abstractNumId w:val="32"/>
  </w:num>
  <w:num w:numId="10">
    <w:abstractNumId w:val="18"/>
  </w:num>
  <w:num w:numId="11">
    <w:abstractNumId w:val="9"/>
  </w:num>
  <w:num w:numId="12">
    <w:abstractNumId w:val="42"/>
  </w:num>
  <w:num w:numId="13">
    <w:abstractNumId w:val="3"/>
  </w:num>
  <w:num w:numId="14">
    <w:abstractNumId w:val="24"/>
  </w:num>
  <w:num w:numId="15">
    <w:abstractNumId w:val="27"/>
  </w:num>
  <w:num w:numId="16">
    <w:abstractNumId w:val="35"/>
  </w:num>
  <w:num w:numId="17">
    <w:abstractNumId w:val="14"/>
  </w:num>
  <w:num w:numId="18">
    <w:abstractNumId w:val="43"/>
  </w:num>
  <w:num w:numId="19">
    <w:abstractNumId w:val="28"/>
  </w:num>
  <w:num w:numId="20">
    <w:abstractNumId w:val="29"/>
  </w:num>
  <w:num w:numId="21">
    <w:abstractNumId w:val="4"/>
  </w:num>
  <w:num w:numId="22">
    <w:abstractNumId w:val="22"/>
  </w:num>
  <w:num w:numId="23">
    <w:abstractNumId w:val="25"/>
  </w:num>
  <w:num w:numId="24">
    <w:abstractNumId w:val="21"/>
  </w:num>
  <w:num w:numId="25">
    <w:abstractNumId w:val="1"/>
  </w:num>
  <w:num w:numId="26">
    <w:abstractNumId w:val="34"/>
  </w:num>
  <w:num w:numId="27">
    <w:abstractNumId w:val="17"/>
  </w:num>
  <w:num w:numId="28">
    <w:abstractNumId w:val="41"/>
  </w:num>
  <w:num w:numId="29">
    <w:abstractNumId w:val="12"/>
  </w:num>
  <w:num w:numId="30">
    <w:abstractNumId w:val="6"/>
  </w:num>
  <w:num w:numId="31">
    <w:abstractNumId w:val="26"/>
  </w:num>
  <w:num w:numId="32">
    <w:abstractNumId w:val="40"/>
  </w:num>
  <w:num w:numId="33">
    <w:abstractNumId w:val="39"/>
  </w:num>
  <w:num w:numId="34">
    <w:abstractNumId w:val="11"/>
  </w:num>
  <w:num w:numId="35">
    <w:abstractNumId w:val="20"/>
  </w:num>
  <w:num w:numId="36">
    <w:abstractNumId w:val="30"/>
  </w:num>
  <w:num w:numId="37">
    <w:abstractNumId w:val="10"/>
  </w:num>
  <w:num w:numId="38">
    <w:abstractNumId w:val="23"/>
  </w:num>
  <w:num w:numId="39">
    <w:abstractNumId w:val="7"/>
  </w:num>
  <w:num w:numId="40">
    <w:abstractNumId w:val="15"/>
  </w:num>
  <w:num w:numId="41">
    <w:abstractNumId w:val="19"/>
  </w:num>
  <w:num w:numId="42">
    <w:abstractNumId w:val="33"/>
  </w:num>
  <w:num w:numId="43">
    <w:abstractNumId w:val="36"/>
  </w:num>
  <w:num w:numId="44">
    <w:abstractNumId w:val="45"/>
  </w:num>
  <w:num w:numId="45">
    <w:abstractNumId w:val="2"/>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02525"/>
    <w:rsid w:val="000077E6"/>
    <w:rsid w:val="000154A0"/>
    <w:rsid w:val="0002588C"/>
    <w:rsid w:val="0003574C"/>
    <w:rsid w:val="00040C8B"/>
    <w:rsid w:val="00040EB8"/>
    <w:rsid w:val="00043C14"/>
    <w:rsid w:val="000516CF"/>
    <w:rsid w:val="0005649C"/>
    <w:rsid w:val="00062A9E"/>
    <w:rsid w:val="00063C92"/>
    <w:rsid w:val="000659B7"/>
    <w:rsid w:val="00075693"/>
    <w:rsid w:val="00075F20"/>
    <w:rsid w:val="00077607"/>
    <w:rsid w:val="00085FD3"/>
    <w:rsid w:val="00094E28"/>
    <w:rsid w:val="000968A7"/>
    <w:rsid w:val="000A0F03"/>
    <w:rsid w:val="000A7DD2"/>
    <w:rsid w:val="000B1850"/>
    <w:rsid w:val="000C64B7"/>
    <w:rsid w:val="000D44F7"/>
    <w:rsid w:val="000E2B8C"/>
    <w:rsid w:val="00100199"/>
    <w:rsid w:val="001004FE"/>
    <w:rsid w:val="00104074"/>
    <w:rsid w:val="00113F5C"/>
    <w:rsid w:val="00153C50"/>
    <w:rsid w:val="00155D8E"/>
    <w:rsid w:val="001569EC"/>
    <w:rsid w:val="0015727E"/>
    <w:rsid w:val="00160927"/>
    <w:rsid w:val="00162A34"/>
    <w:rsid w:val="0016452C"/>
    <w:rsid w:val="00176E90"/>
    <w:rsid w:val="00181A1D"/>
    <w:rsid w:val="001932CD"/>
    <w:rsid w:val="00196EA2"/>
    <w:rsid w:val="001975E4"/>
    <w:rsid w:val="001A07B6"/>
    <w:rsid w:val="001A17FF"/>
    <w:rsid w:val="001A718C"/>
    <w:rsid w:val="001B0A7E"/>
    <w:rsid w:val="001C097B"/>
    <w:rsid w:val="001C5C4F"/>
    <w:rsid w:val="001D635C"/>
    <w:rsid w:val="001D67E7"/>
    <w:rsid w:val="001E57D1"/>
    <w:rsid w:val="001E715E"/>
    <w:rsid w:val="001F43E4"/>
    <w:rsid w:val="001F48F4"/>
    <w:rsid w:val="001F53F6"/>
    <w:rsid w:val="00200C0F"/>
    <w:rsid w:val="00223108"/>
    <w:rsid w:val="00224AF4"/>
    <w:rsid w:val="0022633C"/>
    <w:rsid w:val="00231299"/>
    <w:rsid w:val="002428F9"/>
    <w:rsid w:val="00243766"/>
    <w:rsid w:val="00261830"/>
    <w:rsid w:val="002708BC"/>
    <w:rsid w:val="0028172E"/>
    <w:rsid w:val="00291382"/>
    <w:rsid w:val="0029387C"/>
    <w:rsid w:val="002967A1"/>
    <w:rsid w:val="00296E86"/>
    <w:rsid w:val="002C1026"/>
    <w:rsid w:val="002C14D3"/>
    <w:rsid w:val="002C30DA"/>
    <w:rsid w:val="002C7057"/>
    <w:rsid w:val="002D5353"/>
    <w:rsid w:val="002D6875"/>
    <w:rsid w:val="002E6340"/>
    <w:rsid w:val="002F79DE"/>
    <w:rsid w:val="003035A1"/>
    <w:rsid w:val="0030394B"/>
    <w:rsid w:val="00306CF9"/>
    <w:rsid w:val="003113D2"/>
    <w:rsid w:val="0031576C"/>
    <w:rsid w:val="003200D1"/>
    <w:rsid w:val="00320B25"/>
    <w:rsid w:val="00321036"/>
    <w:rsid w:val="00331031"/>
    <w:rsid w:val="00331652"/>
    <w:rsid w:val="003326B0"/>
    <w:rsid w:val="00355B4F"/>
    <w:rsid w:val="003668A4"/>
    <w:rsid w:val="00367F04"/>
    <w:rsid w:val="00373450"/>
    <w:rsid w:val="00392197"/>
    <w:rsid w:val="00392258"/>
    <w:rsid w:val="003B3C2B"/>
    <w:rsid w:val="003B48DA"/>
    <w:rsid w:val="003D40AD"/>
    <w:rsid w:val="003F2613"/>
    <w:rsid w:val="003F5924"/>
    <w:rsid w:val="003F6750"/>
    <w:rsid w:val="0041784B"/>
    <w:rsid w:val="0042365F"/>
    <w:rsid w:val="00427D24"/>
    <w:rsid w:val="00433E0D"/>
    <w:rsid w:val="00443542"/>
    <w:rsid w:val="00445E91"/>
    <w:rsid w:val="00447B2F"/>
    <w:rsid w:val="00451584"/>
    <w:rsid w:val="00486EE8"/>
    <w:rsid w:val="00490EB5"/>
    <w:rsid w:val="004925F8"/>
    <w:rsid w:val="00493250"/>
    <w:rsid w:val="004A1D45"/>
    <w:rsid w:val="004A67B5"/>
    <w:rsid w:val="004A75E0"/>
    <w:rsid w:val="004C611D"/>
    <w:rsid w:val="004D1AC6"/>
    <w:rsid w:val="00500203"/>
    <w:rsid w:val="00502320"/>
    <w:rsid w:val="00505D6C"/>
    <w:rsid w:val="005068E3"/>
    <w:rsid w:val="005148B0"/>
    <w:rsid w:val="00520F95"/>
    <w:rsid w:val="00522F23"/>
    <w:rsid w:val="0052761C"/>
    <w:rsid w:val="0054302B"/>
    <w:rsid w:val="00551C9B"/>
    <w:rsid w:val="0056001F"/>
    <w:rsid w:val="00574AB3"/>
    <w:rsid w:val="00580904"/>
    <w:rsid w:val="005830E5"/>
    <w:rsid w:val="005848BD"/>
    <w:rsid w:val="00584FF9"/>
    <w:rsid w:val="00594202"/>
    <w:rsid w:val="005A1E8B"/>
    <w:rsid w:val="005B07F6"/>
    <w:rsid w:val="005C14D9"/>
    <w:rsid w:val="005C21FF"/>
    <w:rsid w:val="005C58D2"/>
    <w:rsid w:val="005C5E50"/>
    <w:rsid w:val="005C7C70"/>
    <w:rsid w:val="005D4AD3"/>
    <w:rsid w:val="005E1102"/>
    <w:rsid w:val="005E6464"/>
    <w:rsid w:val="005F21C5"/>
    <w:rsid w:val="005F47DD"/>
    <w:rsid w:val="00601008"/>
    <w:rsid w:val="00615573"/>
    <w:rsid w:val="00622A3A"/>
    <w:rsid w:val="006308E1"/>
    <w:rsid w:val="0064620A"/>
    <w:rsid w:val="0065013A"/>
    <w:rsid w:val="00650AA7"/>
    <w:rsid w:val="00654B28"/>
    <w:rsid w:val="00661C0C"/>
    <w:rsid w:val="00663667"/>
    <w:rsid w:val="00670636"/>
    <w:rsid w:val="006746AA"/>
    <w:rsid w:val="0069157D"/>
    <w:rsid w:val="00691D3D"/>
    <w:rsid w:val="006B5565"/>
    <w:rsid w:val="006D722D"/>
    <w:rsid w:val="006E66B3"/>
    <w:rsid w:val="007073D7"/>
    <w:rsid w:val="00720B70"/>
    <w:rsid w:val="00723A76"/>
    <w:rsid w:val="00723B97"/>
    <w:rsid w:val="00757D28"/>
    <w:rsid w:val="0076669C"/>
    <w:rsid w:val="007669EA"/>
    <w:rsid w:val="00771375"/>
    <w:rsid w:val="007765E4"/>
    <w:rsid w:val="0078093A"/>
    <w:rsid w:val="0079380E"/>
    <w:rsid w:val="007A48C5"/>
    <w:rsid w:val="007B7143"/>
    <w:rsid w:val="007C3291"/>
    <w:rsid w:val="007D2CE4"/>
    <w:rsid w:val="007D430A"/>
    <w:rsid w:val="007D6344"/>
    <w:rsid w:val="008165FA"/>
    <w:rsid w:val="00817752"/>
    <w:rsid w:val="0082464B"/>
    <w:rsid w:val="00827FB3"/>
    <w:rsid w:val="0083722D"/>
    <w:rsid w:val="00837819"/>
    <w:rsid w:val="00853907"/>
    <w:rsid w:val="00853F23"/>
    <w:rsid w:val="008908F8"/>
    <w:rsid w:val="00894F9B"/>
    <w:rsid w:val="008953A6"/>
    <w:rsid w:val="008A4373"/>
    <w:rsid w:val="008A6810"/>
    <w:rsid w:val="008B4447"/>
    <w:rsid w:val="008B462C"/>
    <w:rsid w:val="008C4154"/>
    <w:rsid w:val="008D3D66"/>
    <w:rsid w:val="008E7992"/>
    <w:rsid w:val="008E7A68"/>
    <w:rsid w:val="008F319E"/>
    <w:rsid w:val="008F6119"/>
    <w:rsid w:val="00900DF8"/>
    <w:rsid w:val="0090559B"/>
    <w:rsid w:val="00913D3A"/>
    <w:rsid w:val="009256CA"/>
    <w:rsid w:val="009342E6"/>
    <w:rsid w:val="00950D45"/>
    <w:rsid w:val="00955C6E"/>
    <w:rsid w:val="00960B9A"/>
    <w:rsid w:val="0096467C"/>
    <w:rsid w:val="009674AC"/>
    <w:rsid w:val="00971679"/>
    <w:rsid w:val="00972063"/>
    <w:rsid w:val="00984222"/>
    <w:rsid w:val="00986FF1"/>
    <w:rsid w:val="0099572E"/>
    <w:rsid w:val="009A360A"/>
    <w:rsid w:val="009B28C4"/>
    <w:rsid w:val="009B2E86"/>
    <w:rsid w:val="009B4EF2"/>
    <w:rsid w:val="009C107D"/>
    <w:rsid w:val="009D3682"/>
    <w:rsid w:val="009E205D"/>
    <w:rsid w:val="009E3617"/>
    <w:rsid w:val="009F0519"/>
    <w:rsid w:val="00A038BF"/>
    <w:rsid w:val="00A10F47"/>
    <w:rsid w:val="00A177D5"/>
    <w:rsid w:val="00A201DD"/>
    <w:rsid w:val="00A23D65"/>
    <w:rsid w:val="00A32A30"/>
    <w:rsid w:val="00A512FA"/>
    <w:rsid w:val="00A65861"/>
    <w:rsid w:val="00A740AA"/>
    <w:rsid w:val="00A743EA"/>
    <w:rsid w:val="00A754D0"/>
    <w:rsid w:val="00A807B2"/>
    <w:rsid w:val="00A81BE1"/>
    <w:rsid w:val="00A867A3"/>
    <w:rsid w:val="00A97CA0"/>
    <w:rsid w:val="00AA38E0"/>
    <w:rsid w:val="00AA3F62"/>
    <w:rsid w:val="00AA6D96"/>
    <w:rsid w:val="00AB0D3E"/>
    <w:rsid w:val="00AB52A8"/>
    <w:rsid w:val="00AC51AA"/>
    <w:rsid w:val="00AE4CF7"/>
    <w:rsid w:val="00AF64E4"/>
    <w:rsid w:val="00B04F7E"/>
    <w:rsid w:val="00B05DA1"/>
    <w:rsid w:val="00B11057"/>
    <w:rsid w:val="00B12298"/>
    <w:rsid w:val="00B123E1"/>
    <w:rsid w:val="00B12CF3"/>
    <w:rsid w:val="00B14123"/>
    <w:rsid w:val="00B178CD"/>
    <w:rsid w:val="00B40421"/>
    <w:rsid w:val="00B41B60"/>
    <w:rsid w:val="00B439F0"/>
    <w:rsid w:val="00B51C99"/>
    <w:rsid w:val="00B523C5"/>
    <w:rsid w:val="00B572BD"/>
    <w:rsid w:val="00B8167D"/>
    <w:rsid w:val="00B90DD3"/>
    <w:rsid w:val="00BA3259"/>
    <w:rsid w:val="00BA5782"/>
    <w:rsid w:val="00BB2EED"/>
    <w:rsid w:val="00BC1D85"/>
    <w:rsid w:val="00BC74F3"/>
    <w:rsid w:val="00BD2655"/>
    <w:rsid w:val="00BD7239"/>
    <w:rsid w:val="00BE41FE"/>
    <w:rsid w:val="00C0116C"/>
    <w:rsid w:val="00C03CB1"/>
    <w:rsid w:val="00C05320"/>
    <w:rsid w:val="00C111D8"/>
    <w:rsid w:val="00C1297E"/>
    <w:rsid w:val="00C25291"/>
    <w:rsid w:val="00C26B15"/>
    <w:rsid w:val="00C31A1A"/>
    <w:rsid w:val="00C31B04"/>
    <w:rsid w:val="00C3410E"/>
    <w:rsid w:val="00C357DD"/>
    <w:rsid w:val="00C43BCB"/>
    <w:rsid w:val="00C453DD"/>
    <w:rsid w:val="00C47CB4"/>
    <w:rsid w:val="00C50214"/>
    <w:rsid w:val="00C51AC8"/>
    <w:rsid w:val="00C54520"/>
    <w:rsid w:val="00C5618A"/>
    <w:rsid w:val="00C72ED4"/>
    <w:rsid w:val="00C75D3A"/>
    <w:rsid w:val="00C76F65"/>
    <w:rsid w:val="00C80E2D"/>
    <w:rsid w:val="00C94057"/>
    <w:rsid w:val="00CB67D3"/>
    <w:rsid w:val="00CC61BB"/>
    <w:rsid w:val="00CC6657"/>
    <w:rsid w:val="00CC699D"/>
    <w:rsid w:val="00CC6A65"/>
    <w:rsid w:val="00CC6C60"/>
    <w:rsid w:val="00CD0026"/>
    <w:rsid w:val="00CD10EF"/>
    <w:rsid w:val="00CD194D"/>
    <w:rsid w:val="00CD7475"/>
    <w:rsid w:val="00CE1F88"/>
    <w:rsid w:val="00CE598A"/>
    <w:rsid w:val="00D02C39"/>
    <w:rsid w:val="00D06032"/>
    <w:rsid w:val="00D23294"/>
    <w:rsid w:val="00D35008"/>
    <w:rsid w:val="00D36B63"/>
    <w:rsid w:val="00D370FF"/>
    <w:rsid w:val="00D47DB4"/>
    <w:rsid w:val="00D50E9C"/>
    <w:rsid w:val="00D72EC0"/>
    <w:rsid w:val="00D801AD"/>
    <w:rsid w:val="00D86C8D"/>
    <w:rsid w:val="00DA008E"/>
    <w:rsid w:val="00DA5C31"/>
    <w:rsid w:val="00DA7719"/>
    <w:rsid w:val="00DA7DF8"/>
    <w:rsid w:val="00DB5008"/>
    <w:rsid w:val="00DB7922"/>
    <w:rsid w:val="00DC40AB"/>
    <w:rsid w:val="00DC564F"/>
    <w:rsid w:val="00DC771E"/>
    <w:rsid w:val="00DD1685"/>
    <w:rsid w:val="00DD3BC2"/>
    <w:rsid w:val="00DD4C73"/>
    <w:rsid w:val="00DD5644"/>
    <w:rsid w:val="00DF3C1A"/>
    <w:rsid w:val="00DF5923"/>
    <w:rsid w:val="00DF732A"/>
    <w:rsid w:val="00E171CF"/>
    <w:rsid w:val="00E224DC"/>
    <w:rsid w:val="00E23FB5"/>
    <w:rsid w:val="00E33522"/>
    <w:rsid w:val="00E37BAA"/>
    <w:rsid w:val="00E421AA"/>
    <w:rsid w:val="00E50732"/>
    <w:rsid w:val="00E53C54"/>
    <w:rsid w:val="00E62AAC"/>
    <w:rsid w:val="00E850CF"/>
    <w:rsid w:val="00E90E20"/>
    <w:rsid w:val="00E91022"/>
    <w:rsid w:val="00E94728"/>
    <w:rsid w:val="00E94AB2"/>
    <w:rsid w:val="00EA3C74"/>
    <w:rsid w:val="00EB3950"/>
    <w:rsid w:val="00EB4474"/>
    <w:rsid w:val="00EC0DC6"/>
    <w:rsid w:val="00EC1C80"/>
    <w:rsid w:val="00EC2F8B"/>
    <w:rsid w:val="00EC37C5"/>
    <w:rsid w:val="00ED622D"/>
    <w:rsid w:val="00ED78DB"/>
    <w:rsid w:val="00F0231C"/>
    <w:rsid w:val="00F055E3"/>
    <w:rsid w:val="00F06B68"/>
    <w:rsid w:val="00F07E4E"/>
    <w:rsid w:val="00F26693"/>
    <w:rsid w:val="00F26E9D"/>
    <w:rsid w:val="00F27B2A"/>
    <w:rsid w:val="00F33F70"/>
    <w:rsid w:val="00F62A14"/>
    <w:rsid w:val="00F67B6C"/>
    <w:rsid w:val="00F7047A"/>
    <w:rsid w:val="00FA7CD7"/>
    <w:rsid w:val="00FB093D"/>
    <w:rsid w:val="00FC7357"/>
    <w:rsid w:val="00FD232C"/>
    <w:rsid w:val="00FE0A40"/>
    <w:rsid w:val="00FE41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533FC"/>
  <w15:chartTrackingRefBased/>
  <w15:docId w15:val="{565D389B-574F-496E-9375-3F850BBF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character" w:customStyle="1" w:styleId="apple-converted-space">
    <w:name w:val="apple-converted-space"/>
    <w:rsid w:val="00040C8B"/>
  </w:style>
  <w:style w:type="character" w:styleId="Hyperlink">
    <w:name w:val="Hyperlink"/>
    <w:uiPriority w:val="99"/>
    <w:unhideWhenUsed/>
    <w:rsid w:val="00E421AA"/>
    <w:rPr>
      <w:color w:val="0000FF"/>
      <w:u w:val="single"/>
    </w:rPr>
  </w:style>
  <w:style w:type="character" w:styleId="Strong">
    <w:name w:val="Strong"/>
    <w:uiPriority w:val="22"/>
    <w:qFormat/>
    <w:rsid w:val="006E66B3"/>
    <w:rPr>
      <w:b/>
      <w:bCs/>
    </w:rPr>
  </w:style>
  <w:style w:type="paragraph" w:styleId="NormalWeb">
    <w:name w:val="Normal (Web)"/>
    <w:basedOn w:val="Normal"/>
    <w:uiPriority w:val="99"/>
    <w:unhideWhenUsed/>
    <w:rsid w:val="006E66B3"/>
    <w:pPr>
      <w:spacing w:before="100" w:beforeAutospacing="1" w:after="100" w:afterAutospacing="1"/>
    </w:pPr>
  </w:style>
  <w:style w:type="character" w:styleId="Emphasis">
    <w:name w:val="Emphasis"/>
    <w:uiPriority w:val="20"/>
    <w:qFormat/>
    <w:rsid w:val="00D86C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15246">
      <w:bodyDiv w:val="1"/>
      <w:marLeft w:val="0"/>
      <w:marRight w:val="0"/>
      <w:marTop w:val="0"/>
      <w:marBottom w:val="0"/>
      <w:divBdr>
        <w:top w:val="none" w:sz="0" w:space="0" w:color="auto"/>
        <w:left w:val="none" w:sz="0" w:space="0" w:color="auto"/>
        <w:bottom w:val="none" w:sz="0" w:space="0" w:color="auto"/>
        <w:right w:val="none" w:sz="0" w:space="0" w:color="auto"/>
      </w:divBdr>
      <w:divsChild>
        <w:div w:id="20783549">
          <w:marLeft w:val="-150"/>
          <w:marRight w:val="-150"/>
          <w:marTop w:val="0"/>
          <w:marBottom w:val="0"/>
          <w:divBdr>
            <w:top w:val="none" w:sz="0" w:space="0" w:color="auto"/>
            <w:left w:val="none" w:sz="0" w:space="0" w:color="auto"/>
            <w:bottom w:val="none" w:sz="0" w:space="0" w:color="auto"/>
            <w:right w:val="none" w:sz="0" w:space="0" w:color="auto"/>
          </w:divBdr>
          <w:divsChild>
            <w:div w:id="897206224">
              <w:marLeft w:val="0"/>
              <w:marRight w:val="0"/>
              <w:marTop w:val="0"/>
              <w:marBottom w:val="0"/>
              <w:divBdr>
                <w:top w:val="none" w:sz="0" w:space="0" w:color="auto"/>
                <w:left w:val="none" w:sz="0" w:space="0" w:color="auto"/>
                <w:bottom w:val="none" w:sz="0" w:space="0" w:color="auto"/>
                <w:right w:val="none" w:sz="0" w:space="0" w:color="auto"/>
              </w:divBdr>
            </w:div>
          </w:divsChild>
        </w:div>
        <w:div w:id="52972616">
          <w:marLeft w:val="-150"/>
          <w:marRight w:val="-150"/>
          <w:marTop w:val="0"/>
          <w:marBottom w:val="0"/>
          <w:divBdr>
            <w:top w:val="none" w:sz="0" w:space="0" w:color="auto"/>
            <w:left w:val="none" w:sz="0" w:space="0" w:color="auto"/>
            <w:bottom w:val="none" w:sz="0" w:space="0" w:color="auto"/>
            <w:right w:val="none" w:sz="0" w:space="0" w:color="auto"/>
          </w:divBdr>
          <w:divsChild>
            <w:div w:id="929969746">
              <w:marLeft w:val="0"/>
              <w:marRight w:val="0"/>
              <w:marTop w:val="0"/>
              <w:marBottom w:val="0"/>
              <w:divBdr>
                <w:top w:val="none" w:sz="0" w:space="0" w:color="auto"/>
                <w:left w:val="none" w:sz="0" w:space="0" w:color="auto"/>
                <w:bottom w:val="none" w:sz="0" w:space="0" w:color="auto"/>
                <w:right w:val="none" w:sz="0" w:space="0" w:color="auto"/>
              </w:divBdr>
            </w:div>
          </w:divsChild>
        </w:div>
        <w:div w:id="117065122">
          <w:marLeft w:val="-150"/>
          <w:marRight w:val="-150"/>
          <w:marTop w:val="0"/>
          <w:marBottom w:val="0"/>
          <w:divBdr>
            <w:top w:val="none" w:sz="0" w:space="0" w:color="auto"/>
            <w:left w:val="none" w:sz="0" w:space="0" w:color="auto"/>
            <w:bottom w:val="none" w:sz="0" w:space="0" w:color="auto"/>
            <w:right w:val="none" w:sz="0" w:space="0" w:color="auto"/>
          </w:divBdr>
          <w:divsChild>
            <w:div w:id="1371570118">
              <w:marLeft w:val="0"/>
              <w:marRight w:val="0"/>
              <w:marTop w:val="0"/>
              <w:marBottom w:val="0"/>
              <w:divBdr>
                <w:top w:val="none" w:sz="0" w:space="0" w:color="auto"/>
                <w:left w:val="none" w:sz="0" w:space="0" w:color="auto"/>
                <w:bottom w:val="none" w:sz="0" w:space="0" w:color="auto"/>
                <w:right w:val="none" w:sz="0" w:space="0" w:color="auto"/>
              </w:divBdr>
            </w:div>
          </w:divsChild>
        </w:div>
        <w:div w:id="185489432">
          <w:marLeft w:val="-150"/>
          <w:marRight w:val="-150"/>
          <w:marTop w:val="0"/>
          <w:marBottom w:val="0"/>
          <w:divBdr>
            <w:top w:val="none" w:sz="0" w:space="0" w:color="auto"/>
            <w:left w:val="none" w:sz="0" w:space="0" w:color="auto"/>
            <w:bottom w:val="none" w:sz="0" w:space="0" w:color="auto"/>
            <w:right w:val="none" w:sz="0" w:space="0" w:color="auto"/>
          </w:divBdr>
          <w:divsChild>
            <w:div w:id="2029677355">
              <w:marLeft w:val="0"/>
              <w:marRight w:val="0"/>
              <w:marTop w:val="0"/>
              <w:marBottom w:val="0"/>
              <w:divBdr>
                <w:top w:val="none" w:sz="0" w:space="0" w:color="auto"/>
                <w:left w:val="none" w:sz="0" w:space="0" w:color="auto"/>
                <w:bottom w:val="none" w:sz="0" w:space="0" w:color="auto"/>
                <w:right w:val="none" w:sz="0" w:space="0" w:color="auto"/>
              </w:divBdr>
            </w:div>
          </w:divsChild>
        </w:div>
        <w:div w:id="246040078">
          <w:marLeft w:val="-150"/>
          <w:marRight w:val="-150"/>
          <w:marTop w:val="0"/>
          <w:marBottom w:val="0"/>
          <w:divBdr>
            <w:top w:val="none" w:sz="0" w:space="0" w:color="auto"/>
            <w:left w:val="none" w:sz="0" w:space="0" w:color="auto"/>
            <w:bottom w:val="none" w:sz="0" w:space="0" w:color="auto"/>
            <w:right w:val="none" w:sz="0" w:space="0" w:color="auto"/>
          </w:divBdr>
          <w:divsChild>
            <w:div w:id="95682624">
              <w:marLeft w:val="0"/>
              <w:marRight w:val="0"/>
              <w:marTop w:val="0"/>
              <w:marBottom w:val="0"/>
              <w:divBdr>
                <w:top w:val="none" w:sz="0" w:space="0" w:color="auto"/>
                <w:left w:val="none" w:sz="0" w:space="0" w:color="auto"/>
                <w:bottom w:val="none" w:sz="0" w:space="0" w:color="auto"/>
                <w:right w:val="none" w:sz="0" w:space="0" w:color="auto"/>
              </w:divBdr>
            </w:div>
          </w:divsChild>
        </w:div>
        <w:div w:id="353850882">
          <w:marLeft w:val="-150"/>
          <w:marRight w:val="-150"/>
          <w:marTop w:val="0"/>
          <w:marBottom w:val="0"/>
          <w:divBdr>
            <w:top w:val="none" w:sz="0" w:space="0" w:color="auto"/>
            <w:left w:val="none" w:sz="0" w:space="0" w:color="auto"/>
            <w:bottom w:val="none" w:sz="0" w:space="0" w:color="auto"/>
            <w:right w:val="none" w:sz="0" w:space="0" w:color="auto"/>
          </w:divBdr>
          <w:divsChild>
            <w:div w:id="2069457391">
              <w:marLeft w:val="0"/>
              <w:marRight w:val="0"/>
              <w:marTop w:val="0"/>
              <w:marBottom w:val="0"/>
              <w:divBdr>
                <w:top w:val="none" w:sz="0" w:space="0" w:color="auto"/>
                <w:left w:val="none" w:sz="0" w:space="0" w:color="auto"/>
                <w:bottom w:val="none" w:sz="0" w:space="0" w:color="auto"/>
                <w:right w:val="none" w:sz="0" w:space="0" w:color="auto"/>
              </w:divBdr>
            </w:div>
          </w:divsChild>
        </w:div>
        <w:div w:id="385615241">
          <w:marLeft w:val="-150"/>
          <w:marRight w:val="-150"/>
          <w:marTop w:val="0"/>
          <w:marBottom w:val="0"/>
          <w:divBdr>
            <w:top w:val="none" w:sz="0" w:space="0" w:color="auto"/>
            <w:left w:val="none" w:sz="0" w:space="0" w:color="auto"/>
            <w:bottom w:val="none" w:sz="0" w:space="0" w:color="auto"/>
            <w:right w:val="none" w:sz="0" w:space="0" w:color="auto"/>
          </w:divBdr>
          <w:divsChild>
            <w:div w:id="744691908">
              <w:marLeft w:val="0"/>
              <w:marRight w:val="0"/>
              <w:marTop w:val="0"/>
              <w:marBottom w:val="0"/>
              <w:divBdr>
                <w:top w:val="none" w:sz="0" w:space="0" w:color="auto"/>
                <w:left w:val="none" w:sz="0" w:space="0" w:color="auto"/>
                <w:bottom w:val="none" w:sz="0" w:space="0" w:color="auto"/>
                <w:right w:val="none" w:sz="0" w:space="0" w:color="auto"/>
              </w:divBdr>
            </w:div>
          </w:divsChild>
        </w:div>
        <w:div w:id="623076545">
          <w:marLeft w:val="-150"/>
          <w:marRight w:val="-150"/>
          <w:marTop w:val="0"/>
          <w:marBottom w:val="0"/>
          <w:divBdr>
            <w:top w:val="none" w:sz="0" w:space="0" w:color="auto"/>
            <w:left w:val="none" w:sz="0" w:space="0" w:color="auto"/>
            <w:bottom w:val="none" w:sz="0" w:space="0" w:color="auto"/>
            <w:right w:val="none" w:sz="0" w:space="0" w:color="auto"/>
          </w:divBdr>
          <w:divsChild>
            <w:div w:id="1407075620">
              <w:marLeft w:val="0"/>
              <w:marRight w:val="0"/>
              <w:marTop w:val="0"/>
              <w:marBottom w:val="0"/>
              <w:divBdr>
                <w:top w:val="none" w:sz="0" w:space="0" w:color="auto"/>
                <w:left w:val="none" w:sz="0" w:space="0" w:color="auto"/>
                <w:bottom w:val="none" w:sz="0" w:space="0" w:color="auto"/>
                <w:right w:val="none" w:sz="0" w:space="0" w:color="auto"/>
              </w:divBdr>
            </w:div>
          </w:divsChild>
        </w:div>
        <w:div w:id="646394047">
          <w:marLeft w:val="-150"/>
          <w:marRight w:val="-150"/>
          <w:marTop w:val="0"/>
          <w:marBottom w:val="0"/>
          <w:divBdr>
            <w:top w:val="none" w:sz="0" w:space="0" w:color="auto"/>
            <w:left w:val="none" w:sz="0" w:space="0" w:color="auto"/>
            <w:bottom w:val="none" w:sz="0" w:space="0" w:color="auto"/>
            <w:right w:val="none" w:sz="0" w:space="0" w:color="auto"/>
          </w:divBdr>
          <w:divsChild>
            <w:div w:id="790437984">
              <w:marLeft w:val="0"/>
              <w:marRight w:val="0"/>
              <w:marTop w:val="0"/>
              <w:marBottom w:val="0"/>
              <w:divBdr>
                <w:top w:val="none" w:sz="0" w:space="0" w:color="auto"/>
                <w:left w:val="none" w:sz="0" w:space="0" w:color="auto"/>
                <w:bottom w:val="none" w:sz="0" w:space="0" w:color="auto"/>
                <w:right w:val="none" w:sz="0" w:space="0" w:color="auto"/>
              </w:divBdr>
            </w:div>
          </w:divsChild>
        </w:div>
        <w:div w:id="655958107">
          <w:marLeft w:val="-150"/>
          <w:marRight w:val="-150"/>
          <w:marTop w:val="0"/>
          <w:marBottom w:val="0"/>
          <w:divBdr>
            <w:top w:val="none" w:sz="0" w:space="0" w:color="auto"/>
            <w:left w:val="none" w:sz="0" w:space="0" w:color="auto"/>
            <w:bottom w:val="none" w:sz="0" w:space="0" w:color="auto"/>
            <w:right w:val="none" w:sz="0" w:space="0" w:color="auto"/>
          </w:divBdr>
          <w:divsChild>
            <w:div w:id="1840343509">
              <w:marLeft w:val="0"/>
              <w:marRight w:val="0"/>
              <w:marTop w:val="0"/>
              <w:marBottom w:val="0"/>
              <w:divBdr>
                <w:top w:val="none" w:sz="0" w:space="0" w:color="auto"/>
                <w:left w:val="none" w:sz="0" w:space="0" w:color="auto"/>
                <w:bottom w:val="none" w:sz="0" w:space="0" w:color="auto"/>
                <w:right w:val="none" w:sz="0" w:space="0" w:color="auto"/>
              </w:divBdr>
            </w:div>
          </w:divsChild>
        </w:div>
        <w:div w:id="1078866753">
          <w:marLeft w:val="-150"/>
          <w:marRight w:val="-150"/>
          <w:marTop w:val="0"/>
          <w:marBottom w:val="0"/>
          <w:divBdr>
            <w:top w:val="none" w:sz="0" w:space="0" w:color="auto"/>
            <w:left w:val="none" w:sz="0" w:space="0" w:color="auto"/>
            <w:bottom w:val="none" w:sz="0" w:space="0" w:color="auto"/>
            <w:right w:val="none" w:sz="0" w:space="0" w:color="auto"/>
          </w:divBdr>
          <w:divsChild>
            <w:div w:id="1549535534">
              <w:marLeft w:val="0"/>
              <w:marRight w:val="0"/>
              <w:marTop w:val="0"/>
              <w:marBottom w:val="0"/>
              <w:divBdr>
                <w:top w:val="none" w:sz="0" w:space="0" w:color="auto"/>
                <w:left w:val="none" w:sz="0" w:space="0" w:color="auto"/>
                <w:bottom w:val="none" w:sz="0" w:space="0" w:color="auto"/>
                <w:right w:val="none" w:sz="0" w:space="0" w:color="auto"/>
              </w:divBdr>
            </w:div>
          </w:divsChild>
        </w:div>
        <w:div w:id="1121074237">
          <w:marLeft w:val="-150"/>
          <w:marRight w:val="-150"/>
          <w:marTop w:val="0"/>
          <w:marBottom w:val="0"/>
          <w:divBdr>
            <w:top w:val="none" w:sz="0" w:space="0" w:color="auto"/>
            <w:left w:val="none" w:sz="0" w:space="0" w:color="auto"/>
            <w:bottom w:val="none" w:sz="0" w:space="0" w:color="auto"/>
            <w:right w:val="none" w:sz="0" w:space="0" w:color="auto"/>
          </w:divBdr>
          <w:divsChild>
            <w:div w:id="1285423259">
              <w:marLeft w:val="0"/>
              <w:marRight w:val="0"/>
              <w:marTop w:val="0"/>
              <w:marBottom w:val="0"/>
              <w:divBdr>
                <w:top w:val="none" w:sz="0" w:space="0" w:color="auto"/>
                <w:left w:val="none" w:sz="0" w:space="0" w:color="auto"/>
                <w:bottom w:val="none" w:sz="0" w:space="0" w:color="auto"/>
                <w:right w:val="none" w:sz="0" w:space="0" w:color="auto"/>
              </w:divBdr>
            </w:div>
          </w:divsChild>
        </w:div>
        <w:div w:id="1151170890">
          <w:marLeft w:val="-150"/>
          <w:marRight w:val="-150"/>
          <w:marTop w:val="0"/>
          <w:marBottom w:val="0"/>
          <w:divBdr>
            <w:top w:val="none" w:sz="0" w:space="0" w:color="auto"/>
            <w:left w:val="none" w:sz="0" w:space="0" w:color="auto"/>
            <w:bottom w:val="none" w:sz="0" w:space="0" w:color="auto"/>
            <w:right w:val="none" w:sz="0" w:space="0" w:color="auto"/>
          </w:divBdr>
          <w:divsChild>
            <w:div w:id="487982762">
              <w:marLeft w:val="0"/>
              <w:marRight w:val="0"/>
              <w:marTop w:val="0"/>
              <w:marBottom w:val="0"/>
              <w:divBdr>
                <w:top w:val="none" w:sz="0" w:space="0" w:color="auto"/>
                <w:left w:val="none" w:sz="0" w:space="0" w:color="auto"/>
                <w:bottom w:val="none" w:sz="0" w:space="0" w:color="auto"/>
                <w:right w:val="none" w:sz="0" w:space="0" w:color="auto"/>
              </w:divBdr>
            </w:div>
          </w:divsChild>
        </w:div>
        <w:div w:id="1199273229">
          <w:marLeft w:val="-150"/>
          <w:marRight w:val="-150"/>
          <w:marTop w:val="0"/>
          <w:marBottom w:val="0"/>
          <w:divBdr>
            <w:top w:val="none" w:sz="0" w:space="0" w:color="auto"/>
            <w:left w:val="none" w:sz="0" w:space="0" w:color="auto"/>
            <w:bottom w:val="none" w:sz="0" w:space="0" w:color="auto"/>
            <w:right w:val="none" w:sz="0" w:space="0" w:color="auto"/>
          </w:divBdr>
          <w:divsChild>
            <w:div w:id="1864439404">
              <w:marLeft w:val="0"/>
              <w:marRight w:val="0"/>
              <w:marTop w:val="0"/>
              <w:marBottom w:val="0"/>
              <w:divBdr>
                <w:top w:val="none" w:sz="0" w:space="0" w:color="auto"/>
                <w:left w:val="none" w:sz="0" w:space="0" w:color="auto"/>
                <w:bottom w:val="none" w:sz="0" w:space="0" w:color="auto"/>
                <w:right w:val="none" w:sz="0" w:space="0" w:color="auto"/>
              </w:divBdr>
            </w:div>
          </w:divsChild>
        </w:div>
        <w:div w:id="1325619994">
          <w:marLeft w:val="-150"/>
          <w:marRight w:val="-150"/>
          <w:marTop w:val="0"/>
          <w:marBottom w:val="0"/>
          <w:divBdr>
            <w:top w:val="none" w:sz="0" w:space="0" w:color="auto"/>
            <w:left w:val="none" w:sz="0" w:space="0" w:color="auto"/>
            <w:bottom w:val="none" w:sz="0" w:space="0" w:color="auto"/>
            <w:right w:val="none" w:sz="0" w:space="0" w:color="auto"/>
          </w:divBdr>
          <w:divsChild>
            <w:div w:id="1542936788">
              <w:marLeft w:val="0"/>
              <w:marRight w:val="0"/>
              <w:marTop w:val="0"/>
              <w:marBottom w:val="0"/>
              <w:divBdr>
                <w:top w:val="none" w:sz="0" w:space="0" w:color="auto"/>
                <w:left w:val="none" w:sz="0" w:space="0" w:color="auto"/>
                <w:bottom w:val="none" w:sz="0" w:space="0" w:color="auto"/>
                <w:right w:val="none" w:sz="0" w:space="0" w:color="auto"/>
              </w:divBdr>
            </w:div>
          </w:divsChild>
        </w:div>
        <w:div w:id="1352026711">
          <w:marLeft w:val="-150"/>
          <w:marRight w:val="-150"/>
          <w:marTop w:val="0"/>
          <w:marBottom w:val="0"/>
          <w:divBdr>
            <w:top w:val="none" w:sz="0" w:space="0" w:color="auto"/>
            <w:left w:val="none" w:sz="0" w:space="0" w:color="auto"/>
            <w:bottom w:val="none" w:sz="0" w:space="0" w:color="auto"/>
            <w:right w:val="none" w:sz="0" w:space="0" w:color="auto"/>
          </w:divBdr>
          <w:divsChild>
            <w:div w:id="54471778">
              <w:marLeft w:val="0"/>
              <w:marRight w:val="0"/>
              <w:marTop w:val="0"/>
              <w:marBottom w:val="0"/>
              <w:divBdr>
                <w:top w:val="none" w:sz="0" w:space="0" w:color="auto"/>
                <w:left w:val="none" w:sz="0" w:space="0" w:color="auto"/>
                <w:bottom w:val="none" w:sz="0" w:space="0" w:color="auto"/>
                <w:right w:val="none" w:sz="0" w:space="0" w:color="auto"/>
              </w:divBdr>
            </w:div>
          </w:divsChild>
        </w:div>
        <w:div w:id="1412696474">
          <w:marLeft w:val="-150"/>
          <w:marRight w:val="-150"/>
          <w:marTop w:val="0"/>
          <w:marBottom w:val="0"/>
          <w:divBdr>
            <w:top w:val="none" w:sz="0" w:space="0" w:color="auto"/>
            <w:left w:val="none" w:sz="0" w:space="0" w:color="auto"/>
            <w:bottom w:val="none" w:sz="0" w:space="0" w:color="auto"/>
            <w:right w:val="none" w:sz="0" w:space="0" w:color="auto"/>
          </w:divBdr>
          <w:divsChild>
            <w:div w:id="1030838644">
              <w:marLeft w:val="0"/>
              <w:marRight w:val="0"/>
              <w:marTop w:val="0"/>
              <w:marBottom w:val="0"/>
              <w:divBdr>
                <w:top w:val="none" w:sz="0" w:space="0" w:color="auto"/>
                <w:left w:val="none" w:sz="0" w:space="0" w:color="auto"/>
                <w:bottom w:val="none" w:sz="0" w:space="0" w:color="auto"/>
                <w:right w:val="none" w:sz="0" w:space="0" w:color="auto"/>
              </w:divBdr>
            </w:div>
          </w:divsChild>
        </w:div>
        <w:div w:id="1525367949">
          <w:marLeft w:val="-150"/>
          <w:marRight w:val="-150"/>
          <w:marTop w:val="0"/>
          <w:marBottom w:val="0"/>
          <w:divBdr>
            <w:top w:val="none" w:sz="0" w:space="0" w:color="auto"/>
            <w:left w:val="none" w:sz="0" w:space="0" w:color="auto"/>
            <w:bottom w:val="none" w:sz="0" w:space="0" w:color="auto"/>
            <w:right w:val="none" w:sz="0" w:space="0" w:color="auto"/>
          </w:divBdr>
          <w:divsChild>
            <w:div w:id="615212301">
              <w:marLeft w:val="0"/>
              <w:marRight w:val="0"/>
              <w:marTop w:val="0"/>
              <w:marBottom w:val="0"/>
              <w:divBdr>
                <w:top w:val="none" w:sz="0" w:space="0" w:color="auto"/>
                <w:left w:val="none" w:sz="0" w:space="0" w:color="auto"/>
                <w:bottom w:val="none" w:sz="0" w:space="0" w:color="auto"/>
                <w:right w:val="none" w:sz="0" w:space="0" w:color="auto"/>
              </w:divBdr>
            </w:div>
          </w:divsChild>
        </w:div>
        <w:div w:id="1563448552">
          <w:marLeft w:val="-150"/>
          <w:marRight w:val="-150"/>
          <w:marTop w:val="0"/>
          <w:marBottom w:val="0"/>
          <w:divBdr>
            <w:top w:val="none" w:sz="0" w:space="0" w:color="auto"/>
            <w:left w:val="none" w:sz="0" w:space="0" w:color="auto"/>
            <w:bottom w:val="none" w:sz="0" w:space="0" w:color="auto"/>
            <w:right w:val="none" w:sz="0" w:space="0" w:color="auto"/>
          </w:divBdr>
          <w:divsChild>
            <w:div w:id="490754817">
              <w:marLeft w:val="0"/>
              <w:marRight w:val="0"/>
              <w:marTop w:val="0"/>
              <w:marBottom w:val="0"/>
              <w:divBdr>
                <w:top w:val="none" w:sz="0" w:space="0" w:color="auto"/>
                <w:left w:val="none" w:sz="0" w:space="0" w:color="auto"/>
                <w:bottom w:val="none" w:sz="0" w:space="0" w:color="auto"/>
                <w:right w:val="none" w:sz="0" w:space="0" w:color="auto"/>
              </w:divBdr>
            </w:div>
          </w:divsChild>
        </w:div>
        <w:div w:id="1568225908">
          <w:marLeft w:val="-150"/>
          <w:marRight w:val="-150"/>
          <w:marTop w:val="0"/>
          <w:marBottom w:val="0"/>
          <w:divBdr>
            <w:top w:val="none" w:sz="0" w:space="0" w:color="auto"/>
            <w:left w:val="none" w:sz="0" w:space="0" w:color="auto"/>
            <w:bottom w:val="none" w:sz="0" w:space="0" w:color="auto"/>
            <w:right w:val="none" w:sz="0" w:space="0" w:color="auto"/>
          </w:divBdr>
          <w:divsChild>
            <w:div w:id="1156145658">
              <w:marLeft w:val="0"/>
              <w:marRight w:val="0"/>
              <w:marTop w:val="0"/>
              <w:marBottom w:val="0"/>
              <w:divBdr>
                <w:top w:val="none" w:sz="0" w:space="0" w:color="auto"/>
                <w:left w:val="none" w:sz="0" w:space="0" w:color="auto"/>
                <w:bottom w:val="none" w:sz="0" w:space="0" w:color="auto"/>
                <w:right w:val="none" w:sz="0" w:space="0" w:color="auto"/>
              </w:divBdr>
            </w:div>
          </w:divsChild>
        </w:div>
        <w:div w:id="1571620443">
          <w:marLeft w:val="-150"/>
          <w:marRight w:val="-150"/>
          <w:marTop w:val="0"/>
          <w:marBottom w:val="0"/>
          <w:divBdr>
            <w:top w:val="none" w:sz="0" w:space="0" w:color="auto"/>
            <w:left w:val="none" w:sz="0" w:space="0" w:color="auto"/>
            <w:bottom w:val="none" w:sz="0" w:space="0" w:color="auto"/>
            <w:right w:val="none" w:sz="0" w:space="0" w:color="auto"/>
          </w:divBdr>
          <w:divsChild>
            <w:div w:id="152069383">
              <w:marLeft w:val="0"/>
              <w:marRight w:val="0"/>
              <w:marTop w:val="0"/>
              <w:marBottom w:val="0"/>
              <w:divBdr>
                <w:top w:val="none" w:sz="0" w:space="0" w:color="auto"/>
                <w:left w:val="none" w:sz="0" w:space="0" w:color="auto"/>
                <w:bottom w:val="none" w:sz="0" w:space="0" w:color="auto"/>
                <w:right w:val="none" w:sz="0" w:space="0" w:color="auto"/>
              </w:divBdr>
            </w:div>
          </w:divsChild>
        </w:div>
        <w:div w:id="1591741796">
          <w:marLeft w:val="-150"/>
          <w:marRight w:val="-150"/>
          <w:marTop w:val="0"/>
          <w:marBottom w:val="0"/>
          <w:divBdr>
            <w:top w:val="none" w:sz="0" w:space="0" w:color="auto"/>
            <w:left w:val="none" w:sz="0" w:space="0" w:color="auto"/>
            <w:bottom w:val="none" w:sz="0" w:space="0" w:color="auto"/>
            <w:right w:val="none" w:sz="0" w:space="0" w:color="auto"/>
          </w:divBdr>
          <w:divsChild>
            <w:div w:id="243297744">
              <w:marLeft w:val="0"/>
              <w:marRight w:val="0"/>
              <w:marTop w:val="0"/>
              <w:marBottom w:val="0"/>
              <w:divBdr>
                <w:top w:val="none" w:sz="0" w:space="0" w:color="auto"/>
                <w:left w:val="none" w:sz="0" w:space="0" w:color="auto"/>
                <w:bottom w:val="none" w:sz="0" w:space="0" w:color="auto"/>
                <w:right w:val="none" w:sz="0" w:space="0" w:color="auto"/>
              </w:divBdr>
            </w:div>
          </w:divsChild>
        </w:div>
        <w:div w:id="1592817751">
          <w:marLeft w:val="-150"/>
          <w:marRight w:val="-150"/>
          <w:marTop w:val="0"/>
          <w:marBottom w:val="0"/>
          <w:divBdr>
            <w:top w:val="none" w:sz="0" w:space="0" w:color="auto"/>
            <w:left w:val="none" w:sz="0" w:space="0" w:color="auto"/>
            <w:bottom w:val="none" w:sz="0" w:space="0" w:color="auto"/>
            <w:right w:val="none" w:sz="0" w:space="0" w:color="auto"/>
          </w:divBdr>
          <w:divsChild>
            <w:div w:id="1676498312">
              <w:marLeft w:val="0"/>
              <w:marRight w:val="0"/>
              <w:marTop w:val="0"/>
              <w:marBottom w:val="0"/>
              <w:divBdr>
                <w:top w:val="none" w:sz="0" w:space="0" w:color="auto"/>
                <w:left w:val="none" w:sz="0" w:space="0" w:color="auto"/>
                <w:bottom w:val="none" w:sz="0" w:space="0" w:color="auto"/>
                <w:right w:val="none" w:sz="0" w:space="0" w:color="auto"/>
              </w:divBdr>
            </w:div>
          </w:divsChild>
        </w:div>
        <w:div w:id="1677731748">
          <w:marLeft w:val="-150"/>
          <w:marRight w:val="-150"/>
          <w:marTop w:val="0"/>
          <w:marBottom w:val="0"/>
          <w:divBdr>
            <w:top w:val="none" w:sz="0" w:space="0" w:color="auto"/>
            <w:left w:val="none" w:sz="0" w:space="0" w:color="auto"/>
            <w:bottom w:val="none" w:sz="0" w:space="0" w:color="auto"/>
            <w:right w:val="none" w:sz="0" w:space="0" w:color="auto"/>
          </w:divBdr>
          <w:divsChild>
            <w:div w:id="993291975">
              <w:marLeft w:val="0"/>
              <w:marRight w:val="0"/>
              <w:marTop w:val="0"/>
              <w:marBottom w:val="0"/>
              <w:divBdr>
                <w:top w:val="none" w:sz="0" w:space="0" w:color="auto"/>
                <w:left w:val="none" w:sz="0" w:space="0" w:color="auto"/>
                <w:bottom w:val="none" w:sz="0" w:space="0" w:color="auto"/>
                <w:right w:val="none" w:sz="0" w:space="0" w:color="auto"/>
              </w:divBdr>
            </w:div>
          </w:divsChild>
        </w:div>
        <w:div w:id="1724984290">
          <w:marLeft w:val="-150"/>
          <w:marRight w:val="-150"/>
          <w:marTop w:val="0"/>
          <w:marBottom w:val="0"/>
          <w:divBdr>
            <w:top w:val="none" w:sz="0" w:space="0" w:color="auto"/>
            <w:left w:val="none" w:sz="0" w:space="0" w:color="auto"/>
            <w:bottom w:val="none" w:sz="0" w:space="0" w:color="auto"/>
            <w:right w:val="none" w:sz="0" w:space="0" w:color="auto"/>
          </w:divBdr>
          <w:divsChild>
            <w:div w:id="1847550018">
              <w:marLeft w:val="0"/>
              <w:marRight w:val="0"/>
              <w:marTop w:val="0"/>
              <w:marBottom w:val="0"/>
              <w:divBdr>
                <w:top w:val="none" w:sz="0" w:space="0" w:color="auto"/>
                <w:left w:val="none" w:sz="0" w:space="0" w:color="auto"/>
                <w:bottom w:val="none" w:sz="0" w:space="0" w:color="auto"/>
                <w:right w:val="none" w:sz="0" w:space="0" w:color="auto"/>
              </w:divBdr>
            </w:div>
          </w:divsChild>
        </w:div>
        <w:div w:id="1735852784">
          <w:marLeft w:val="-150"/>
          <w:marRight w:val="-150"/>
          <w:marTop w:val="0"/>
          <w:marBottom w:val="0"/>
          <w:divBdr>
            <w:top w:val="none" w:sz="0" w:space="0" w:color="auto"/>
            <w:left w:val="none" w:sz="0" w:space="0" w:color="auto"/>
            <w:bottom w:val="none" w:sz="0" w:space="0" w:color="auto"/>
            <w:right w:val="none" w:sz="0" w:space="0" w:color="auto"/>
          </w:divBdr>
          <w:divsChild>
            <w:div w:id="478695893">
              <w:marLeft w:val="0"/>
              <w:marRight w:val="0"/>
              <w:marTop w:val="0"/>
              <w:marBottom w:val="0"/>
              <w:divBdr>
                <w:top w:val="none" w:sz="0" w:space="0" w:color="auto"/>
                <w:left w:val="none" w:sz="0" w:space="0" w:color="auto"/>
                <w:bottom w:val="none" w:sz="0" w:space="0" w:color="auto"/>
                <w:right w:val="none" w:sz="0" w:space="0" w:color="auto"/>
              </w:divBdr>
            </w:div>
          </w:divsChild>
        </w:div>
        <w:div w:id="1872764063">
          <w:marLeft w:val="-150"/>
          <w:marRight w:val="-150"/>
          <w:marTop w:val="0"/>
          <w:marBottom w:val="0"/>
          <w:divBdr>
            <w:top w:val="none" w:sz="0" w:space="0" w:color="auto"/>
            <w:left w:val="none" w:sz="0" w:space="0" w:color="auto"/>
            <w:bottom w:val="none" w:sz="0" w:space="0" w:color="auto"/>
            <w:right w:val="none" w:sz="0" w:space="0" w:color="auto"/>
          </w:divBdr>
          <w:divsChild>
            <w:div w:id="2076396015">
              <w:marLeft w:val="0"/>
              <w:marRight w:val="0"/>
              <w:marTop w:val="0"/>
              <w:marBottom w:val="0"/>
              <w:divBdr>
                <w:top w:val="none" w:sz="0" w:space="0" w:color="auto"/>
                <w:left w:val="none" w:sz="0" w:space="0" w:color="auto"/>
                <w:bottom w:val="none" w:sz="0" w:space="0" w:color="auto"/>
                <w:right w:val="none" w:sz="0" w:space="0" w:color="auto"/>
              </w:divBdr>
            </w:div>
          </w:divsChild>
        </w:div>
        <w:div w:id="1943683388">
          <w:marLeft w:val="-150"/>
          <w:marRight w:val="-150"/>
          <w:marTop w:val="0"/>
          <w:marBottom w:val="0"/>
          <w:divBdr>
            <w:top w:val="none" w:sz="0" w:space="0" w:color="auto"/>
            <w:left w:val="none" w:sz="0" w:space="0" w:color="auto"/>
            <w:bottom w:val="none" w:sz="0" w:space="0" w:color="auto"/>
            <w:right w:val="none" w:sz="0" w:space="0" w:color="auto"/>
          </w:divBdr>
          <w:divsChild>
            <w:div w:id="16074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9345">
      <w:bodyDiv w:val="1"/>
      <w:marLeft w:val="0"/>
      <w:marRight w:val="0"/>
      <w:marTop w:val="0"/>
      <w:marBottom w:val="0"/>
      <w:divBdr>
        <w:top w:val="none" w:sz="0" w:space="0" w:color="auto"/>
        <w:left w:val="none" w:sz="0" w:space="0" w:color="auto"/>
        <w:bottom w:val="none" w:sz="0" w:space="0" w:color="auto"/>
        <w:right w:val="none" w:sz="0" w:space="0" w:color="auto"/>
      </w:divBdr>
    </w:div>
    <w:div w:id="844200992">
      <w:bodyDiv w:val="1"/>
      <w:marLeft w:val="0"/>
      <w:marRight w:val="0"/>
      <w:marTop w:val="0"/>
      <w:marBottom w:val="0"/>
      <w:divBdr>
        <w:top w:val="none" w:sz="0" w:space="0" w:color="auto"/>
        <w:left w:val="none" w:sz="0" w:space="0" w:color="auto"/>
        <w:bottom w:val="none" w:sz="0" w:space="0" w:color="auto"/>
        <w:right w:val="none" w:sz="0" w:space="0" w:color="auto"/>
      </w:divBdr>
    </w:div>
    <w:div w:id="930091429">
      <w:bodyDiv w:val="1"/>
      <w:marLeft w:val="0"/>
      <w:marRight w:val="0"/>
      <w:marTop w:val="0"/>
      <w:marBottom w:val="0"/>
      <w:divBdr>
        <w:top w:val="none" w:sz="0" w:space="0" w:color="auto"/>
        <w:left w:val="none" w:sz="0" w:space="0" w:color="auto"/>
        <w:bottom w:val="none" w:sz="0" w:space="0" w:color="auto"/>
        <w:right w:val="none" w:sz="0" w:space="0" w:color="auto"/>
      </w:divBdr>
    </w:div>
    <w:div w:id="1201281950">
      <w:bodyDiv w:val="1"/>
      <w:marLeft w:val="0"/>
      <w:marRight w:val="0"/>
      <w:marTop w:val="0"/>
      <w:marBottom w:val="0"/>
      <w:divBdr>
        <w:top w:val="none" w:sz="0" w:space="0" w:color="auto"/>
        <w:left w:val="none" w:sz="0" w:space="0" w:color="auto"/>
        <w:bottom w:val="none" w:sz="0" w:space="0" w:color="auto"/>
        <w:right w:val="none" w:sz="0" w:space="0" w:color="auto"/>
      </w:divBdr>
    </w:div>
    <w:div w:id="1222595151">
      <w:bodyDiv w:val="1"/>
      <w:marLeft w:val="0"/>
      <w:marRight w:val="0"/>
      <w:marTop w:val="0"/>
      <w:marBottom w:val="0"/>
      <w:divBdr>
        <w:top w:val="none" w:sz="0" w:space="0" w:color="auto"/>
        <w:left w:val="none" w:sz="0" w:space="0" w:color="auto"/>
        <w:bottom w:val="none" w:sz="0" w:space="0" w:color="auto"/>
        <w:right w:val="none" w:sz="0" w:space="0" w:color="auto"/>
      </w:divBdr>
    </w:div>
    <w:div w:id="1583446253">
      <w:bodyDiv w:val="1"/>
      <w:marLeft w:val="0"/>
      <w:marRight w:val="0"/>
      <w:marTop w:val="0"/>
      <w:marBottom w:val="0"/>
      <w:divBdr>
        <w:top w:val="none" w:sz="0" w:space="0" w:color="auto"/>
        <w:left w:val="none" w:sz="0" w:space="0" w:color="auto"/>
        <w:bottom w:val="none" w:sz="0" w:space="0" w:color="auto"/>
        <w:right w:val="none" w:sz="0" w:space="0" w:color="auto"/>
      </w:divBdr>
    </w:div>
    <w:div w:id="1593850994">
      <w:bodyDiv w:val="1"/>
      <w:marLeft w:val="0"/>
      <w:marRight w:val="0"/>
      <w:marTop w:val="0"/>
      <w:marBottom w:val="0"/>
      <w:divBdr>
        <w:top w:val="none" w:sz="0" w:space="0" w:color="auto"/>
        <w:left w:val="none" w:sz="0" w:space="0" w:color="auto"/>
        <w:bottom w:val="none" w:sz="0" w:space="0" w:color="auto"/>
        <w:right w:val="none" w:sz="0" w:space="0" w:color="auto"/>
      </w:divBdr>
    </w:div>
    <w:div w:id="1659387147">
      <w:bodyDiv w:val="1"/>
      <w:marLeft w:val="0"/>
      <w:marRight w:val="0"/>
      <w:marTop w:val="0"/>
      <w:marBottom w:val="0"/>
      <w:divBdr>
        <w:top w:val="none" w:sz="0" w:space="0" w:color="auto"/>
        <w:left w:val="none" w:sz="0" w:space="0" w:color="auto"/>
        <w:bottom w:val="none" w:sz="0" w:space="0" w:color="auto"/>
        <w:right w:val="none" w:sz="0" w:space="0" w:color="auto"/>
      </w:divBdr>
    </w:div>
    <w:div w:id="1682048341">
      <w:bodyDiv w:val="1"/>
      <w:marLeft w:val="0"/>
      <w:marRight w:val="0"/>
      <w:marTop w:val="0"/>
      <w:marBottom w:val="0"/>
      <w:divBdr>
        <w:top w:val="none" w:sz="0" w:space="0" w:color="auto"/>
        <w:left w:val="none" w:sz="0" w:space="0" w:color="auto"/>
        <w:bottom w:val="none" w:sz="0" w:space="0" w:color="auto"/>
        <w:right w:val="none" w:sz="0" w:space="0" w:color="auto"/>
      </w:divBdr>
    </w:div>
    <w:div w:id="1990014911">
      <w:bodyDiv w:val="1"/>
      <w:marLeft w:val="0"/>
      <w:marRight w:val="0"/>
      <w:marTop w:val="0"/>
      <w:marBottom w:val="0"/>
      <w:divBdr>
        <w:top w:val="none" w:sz="0" w:space="0" w:color="auto"/>
        <w:left w:val="none" w:sz="0" w:space="0" w:color="auto"/>
        <w:bottom w:val="none" w:sz="0" w:space="0" w:color="auto"/>
        <w:right w:val="none" w:sz="0" w:space="0" w:color="auto"/>
      </w:divBdr>
    </w:div>
    <w:div w:id="2140028765">
      <w:bodyDiv w:val="1"/>
      <w:marLeft w:val="0"/>
      <w:marRight w:val="0"/>
      <w:marTop w:val="0"/>
      <w:marBottom w:val="0"/>
      <w:divBdr>
        <w:top w:val="none" w:sz="0" w:space="0" w:color="auto"/>
        <w:left w:val="none" w:sz="0" w:space="0" w:color="auto"/>
        <w:bottom w:val="none" w:sz="0" w:space="0" w:color="auto"/>
        <w:right w:val="none" w:sz="0" w:space="0" w:color="auto"/>
      </w:divBdr>
      <w:divsChild>
        <w:div w:id="825508379">
          <w:marLeft w:val="-150"/>
          <w:marRight w:val="-150"/>
          <w:marTop w:val="0"/>
          <w:marBottom w:val="0"/>
          <w:divBdr>
            <w:top w:val="none" w:sz="0" w:space="0" w:color="auto"/>
            <w:left w:val="none" w:sz="0" w:space="0" w:color="auto"/>
            <w:bottom w:val="none" w:sz="0" w:space="0" w:color="auto"/>
            <w:right w:val="none" w:sz="0" w:space="0" w:color="auto"/>
          </w:divBdr>
          <w:divsChild>
            <w:div w:id="153572729">
              <w:marLeft w:val="0"/>
              <w:marRight w:val="0"/>
              <w:marTop w:val="0"/>
              <w:marBottom w:val="0"/>
              <w:divBdr>
                <w:top w:val="none" w:sz="0" w:space="0" w:color="auto"/>
                <w:left w:val="none" w:sz="0" w:space="0" w:color="auto"/>
                <w:bottom w:val="none" w:sz="0" w:space="0" w:color="auto"/>
                <w:right w:val="none" w:sz="0" w:space="0" w:color="auto"/>
              </w:divBdr>
            </w:div>
          </w:divsChild>
        </w:div>
        <w:div w:id="1255283858">
          <w:marLeft w:val="-150"/>
          <w:marRight w:val="-150"/>
          <w:marTop w:val="0"/>
          <w:marBottom w:val="0"/>
          <w:divBdr>
            <w:top w:val="none" w:sz="0" w:space="0" w:color="auto"/>
            <w:left w:val="none" w:sz="0" w:space="0" w:color="auto"/>
            <w:bottom w:val="none" w:sz="0" w:space="0" w:color="auto"/>
            <w:right w:val="none" w:sz="0" w:space="0" w:color="auto"/>
          </w:divBdr>
          <w:divsChild>
            <w:div w:id="2104717549">
              <w:marLeft w:val="0"/>
              <w:marRight w:val="0"/>
              <w:marTop w:val="0"/>
              <w:marBottom w:val="0"/>
              <w:divBdr>
                <w:top w:val="none" w:sz="0" w:space="0" w:color="auto"/>
                <w:left w:val="none" w:sz="0" w:space="0" w:color="auto"/>
                <w:bottom w:val="none" w:sz="0" w:space="0" w:color="auto"/>
                <w:right w:val="none" w:sz="0" w:space="0" w:color="auto"/>
              </w:divBdr>
            </w:div>
          </w:divsChild>
        </w:div>
        <w:div w:id="1358655474">
          <w:marLeft w:val="-150"/>
          <w:marRight w:val="-150"/>
          <w:marTop w:val="0"/>
          <w:marBottom w:val="0"/>
          <w:divBdr>
            <w:top w:val="none" w:sz="0" w:space="0" w:color="auto"/>
            <w:left w:val="none" w:sz="0" w:space="0" w:color="auto"/>
            <w:bottom w:val="none" w:sz="0" w:space="0" w:color="auto"/>
            <w:right w:val="none" w:sz="0" w:space="0" w:color="auto"/>
          </w:divBdr>
          <w:divsChild>
            <w:div w:id="641152933">
              <w:marLeft w:val="0"/>
              <w:marRight w:val="0"/>
              <w:marTop w:val="0"/>
              <w:marBottom w:val="0"/>
              <w:divBdr>
                <w:top w:val="none" w:sz="0" w:space="0" w:color="auto"/>
                <w:left w:val="none" w:sz="0" w:space="0" w:color="auto"/>
                <w:bottom w:val="none" w:sz="0" w:space="0" w:color="auto"/>
                <w:right w:val="none" w:sz="0" w:space="0" w:color="auto"/>
              </w:divBdr>
            </w:div>
          </w:divsChild>
        </w:div>
        <w:div w:id="2026857541">
          <w:marLeft w:val="-150"/>
          <w:marRight w:val="-150"/>
          <w:marTop w:val="0"/>
          <w:marBottom w:val="0"/>
          <w:divBdr>
            <w:top w:val="none" w:sz="0" w:space="0" w:color="auto"/>
            <w:left w:val="none" w:sz="0" w:space="0" w:color="auto"/>
            <w:bottom w:val="none" w:sz="0" w:space="0" w:color="auto"/>
            <w:right w:val="none" w:sz="0" w:space="0" w:color="auto"/>
          </w:divBdr>
          <w:divsChild>
            <w:div w:id="8931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67E2E-D67B-4B6C-B450-B393B2206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dc:description/>
  <cp:lastModifiedBy>Catherine Mai</cp:lastModifiedBy>
  <cp:revision>2</cp:revision>
  <dcterms:created xsi:type="dcterms:W3CDTF">2018-12-26T13:00:00Z</dcterms:created>
  <dcterms:modified xsi:type="dcterms:W3CDTF">2018-12-26T13:00:00Z</dcterms:modified>
</cp:coreProperties>
</file>