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98" w:rsidRDefault="005E71A1">
      <w:pPr>
        <w:rPr>
          <w:rFonts w:ascii="Times New Roman" w:hAnsi="Times New Roman" w:cs="Times New Roman"/>
          <w:sz w:val="26"/>
          <w:szCs w:val="26"/>
        </w:rPr>
      </w:pPr>
      <w:r>
        <w:rPr>
          <w:rFonts w:ascii="Times New Roman" w:hAnsi="Times New Roman" w:cs="Times New Roman"/>
          <w:sz w:val="26"/>
          <w:szCs w:val="26"/>
        </w:rPr>
        <w:t>Risk = Threat + Vulnerability + impact</w:t>
      </w:r>
    </w:p>
    <w:p w:rsidR="005E71A1" w:rsidRDefault="00490B82" w:rsidP="00490B82">
      <w:pPr>
        <w:rPr>
          <w:rFonts w:ascii="Times New Roman" w:hAnsi="Times New Roman" w:cs="Times New Roman"/>
          <w:b/>
          <w:sz w:val="26"/>
          <w:szCs w:val="26"/>
        </w:rPr>
      </w:pPr>
      <w:r>
        <w:rPr>
          <w:rFonts w:ascii="Times New Roman" w:hAnsi="Times New Roman" w:cs="Times New Roman"/>
          <w:b/>
          <w:sz w:val="26"/>
          <w:szCs w:val="26"/>
        </w:rPr>
        <w:t>Security Engineer:</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Security Engineer thường là build system</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Security Analystic utilizing tool, proccess, system to protect organization from threat, preventing threats and detecting attack</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SIEM (Security Information and Event Management System)</w:t>
      </w:r>
    </w:p>
    <w:p w:rsidR="00490B82" w:rsidRDefault="00490B82" w:rsidP="00490B8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SIEM with security engineer: get requirements, select tools, deploy, Integrate</w:t>
      </w:r>
    </w:p>
    <w:p w:rsidR="00490B82" w:rsidRDefault="00490B82" w:rsidP="00490B8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SIEM with analyst engineer: provide input on requirements, utilize SIEM to analyze alert and logs, Tune SIEM</w:t>
      </w:r>
    </w:p>
    <w:p w:rsidR="00665F27" w:rsidRDefault="00665F27" w:rsidP="00665F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Defense and ofense:</w:t>
      </w:r>
    </w:p>
    <w:p w:rsidR="00665F27" w:rsidRP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Defense: protect company by strengthening its defense. Establish security measure to protect the assets of an organization</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With permission, approach security from the perspective of attacker (tiếp cận bảo mật công ty với quan điểm của kẻ tấn công để có thể ngăn chặn kịp thời các tình huống sẽ xảy ra)</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Defense engineer: </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Perform Vulnerability Scans</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Analyze Logs</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Deploy Security Tools (SIEM, Endpoint Protect)</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Establish Security Process</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Offensive Engineering</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Penetration Testing</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Scocial Engineers</w:t>
      </w:r>
    </w:p>
    <w:p w:rsidR="00665F27" w:rsidRDefault="004B2724"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Phising</w:t>
      </w:r>
    </w:p>
    <w:p w:rsidR="00353A05" w:rsidRDefault="00353A05" w:rsidP="00353A05">
      <w:pPr>
        <w:rPr>
          <w:rFonts w:ascii="Times New Roman" w:hAnsi="Times New Roman" w:cs="Times New Roman"/>
          <w:sz w:val="26"/>
          <w:szCs w:val="26"/>
        </w:rPr>
      </w:pPr>
      <w:r w:rsidRPr="00353A05">
        <w:rPr>
          <w:rFonts w:ascii="Times New Roman" w:hAnsi="Times New Roman" w:cs="Times New Roman"/>
          <w:noProof/>
          <w:sz w:val="26"/>
          <w:szCs w:val="26"/>
        </w:rPr>
        <w:lastRenderedPageBreak/>
        <w:drawing>
          <wp:inline distT="0" distB="0" distL="0" distR="0" wp14:anchorId="1F62734B" wp14:editId="08F89633">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9460"/>
                    </a:xfrm>
                    <a:prstGeom prst="rect">
                      <a:avLst/>
                    </a:prstGeom>
                  </pic:spPr>
                </pic:pic>
              </a:graphicData>
            </a:graphic>
          </wp:inline>
        </w:drawing>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Heartbleed: lỗ hỏng từ openSSL và thường là cần phải kiểm tra các request xác thực, thông thường thì server chỉ detect là đúng package 40Kb nhưng không xác thực rõ.</w:t>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Ransomware: gửi một đoạn dữ liệu không sử dụng và mã hóa sau đó tống tiền để có thể có mã và mở khóa</w:t>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Trong một tổ chức cần chú ý các vấn đề về:</w:t>
      </w:r>
    </w:p>
    <w:p w:rsidR="006F2A60" w:rsidRDefault="006F2A60"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 phía người dùng cần tránh Phishing (mã độc thường lây lang thông qua click chuột</w:t>
      </w:r>
      <w:r w:rsidR="009A2CEA">
        <w:rPr>
          <w:rFonts w:ascii="Times New Roman" w:hAnsi="Times New Roman" w:cs="Times New Roman"/>
          <w:sz w:val="26"/>
          <w:szCs w:val="26"/>
        </w:rPr>
        <w:t xml:space="preserve"> vào các fake email), Ransomware (thường sẽ là bước tiếp theo sau khi click chuột vào fake email và bị đánh cắp thông tin), social engineer (sử dụng các phần mềm defense không legit và giả mạo)</w:t>
      </w:r>
    </w:p>
    <w:p w:rsidR="009A2CEA" w:rsidRDefault="009A2CEA"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Từ phía application: </w:t>
      </w:r>
    </w:p>
    <w:p w:rsidR="009A2CEA" w:rsidRDefault="009A2CEA"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 phía network/infrastructure: cần phải quan tâm đến vấn đề network và infra internal</w:t>
      </w:r>
    </w:p>
    <w:p w:rsidR="009A2CEA" w:rsidRDefault="009A2CEA" w:rsidP="00155ED8">
      <w:pPr>
        <w:rPr>
          <w:rFonts w:ascii="Times New Roman" w:hAnsi="Times New Roman" w:cs="Times New Roman"/>
          <w:sz w:val="26"/>
          <w:szCs w:val="26"/>
        </w:rPr>
      </w:pPr>
    </w:p>
    <w:p w:rsidR="00155ED8" w:rsidRPr="00155ED8" w:rsidRDefault="00155ED8" w:rsidP="00155ED8">
      <w:pPr>
        <w:rPr>
          <w:rFonts w:ascii="Times New Roman" w:hAnsi="Times New Roman" w:cs="Times New Roman"/>
          <w:sz w:val="26"/>
          <w:szCs w:val="26"/>
        </w:rPr>
      </w:pPr>
    </w:p>
    <w:p w:rsidR="00155ED8" w:rsidRPr="00155ED8" w:rsidRDefault="00155ED8" w:rsidP="00353A05">
      <w:pPr>
        <w:rPr>
          <w:rFonts w:ascii="Times New Roman" w:hAnsi="Times New Roman" w:cs="Times New Roman"/>
          <w:b/>
          <w:sz w:val="26"/>
          <w:szCs w:val="26"/>
        </w:rPr>
      </w:pPr>
      <w:r w:rsidRPr="00155ED8">
        <w:rPr>
          <w:rFonts w:ascii="Times New Roman" w:hAnsi="Times New Roman" w:cs="Times New Roman"/>
          <w:b/>
          <w:sz w:val="26"/>
          <w:szCs w:val="26"/>
        </w:rPr>
        <w:lastRenderedPageBreak/>
        <w:t>CIA Traid:</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Confidentiality: Keeping data secret or private</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Integrity: Ensuring the legitimacy of data so it can be trusted</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Availability: Ensuring network, systems, and applications are up and running</w:t>
      </w:r>
    </w:p>
    <w:p w:rsidR="00155ED8" w:rsidRDefault="00155ED8" w:rsidP="00155ED8">
      <w:pPr>
        <w:rPr>
          <w:rFonts w:ascii="Times New Roman" w:hAnsi="Times New Roman" w:cs="Times New Roman"/>
          <w:b/>
          <w:sz w:val="26"/>
          <w:szCs w:val="26"/>
        </w:rPr>
      </w:pPr>
      <w:r>
        <w:rPr>
          <w:rFonts w:ascii="Times New Roman" w:hAnsi="Times New Roman" w:cs="Times New Roman"/>
          <w:b/>
          <w:sz w:val="26"/>
          <w:szCs w:val="26"/>
        </w:rPr>
        <w:t>Authentication and Authorization</w:t>
      </w:r>
    </w:p>
    <w:p w:rsidR="00057452" w:rsidRDefault="00155ED8" w:rsidP="00057452">
      <w:pPr>
        <w:rPr>
          <w:rFonts w:ascii="Times New Roman" w:hAnsi="Times New Roman" w:cs="Times New Roman"/>
          <w:sz w:val="26"/>
          <w:szCs w:val="26"/>
        </w:rPr>
      </w:pPr>
      <w:r>
        <w:rPr>
          <w:rFonts w:ascii="Times New Roman" w:hAnsi="Times New Roman" w:cs="Times New Roman"/>
          <w:b/>
          <w:i/>
          <w:sz w:val="26"/>
          <w:szCs w:val="26"/>
        </w:rPr>
        <w:t>Authenticaiton</w:t>
      </w:r>
      <w:r>
        <w:rPr>
          <w:rFonts w:ascii="Times New Roman" w:hAnsi="Times New Roman" w:cs="Times New Roman"/>
          <w:sz w:val="26"/>
          <w:szCs w:val="26"/>
        </w:rPr>
        <w:t xml:space="preserve"> is the act of confirming the identity of a user.</w:t>
      </w:r>
      <w:r w:rsidR="00057452">
        <w:rPr>
          <w:rFonts w:ascii="Times New Roman" w:hAnsi="Times New Roman" w:cs="Times New Roman"/>
          <w:sz w:val="26"/>
          <w:szCs w:val="26"/>
        </w:rPr>
        <w:t xml:space="preserve"> Have 5 factors:</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Knowledge: (password, …)</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Possession: (Smart card, application security – Google authentication)</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Inherence: something just only you have (fingerprint, face recognition)</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Location: Geolocation, IP address</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Behavior: </w:t>
      </w:r>
    </w:p>
    <w:p w:rsidR="005145E3" w:rsidRDefault="005145E3" w:rsidP="005145E3">
      <w:pPr>
        <w:rPr>
          <w:rFonts w:ascii="Times New Roman" w:hAnsi="Times New Roman" w:cs="Times New Roman"/>
          <w:sz w:val="26"/>
          <w:szCs w:val="26"/>
        </w:rPr>
      </w:pPr>
      <w:r>
        <w:rPr>
          <w:rFonts w:ascii="Times New Roman" w:hAnsi="Times New Roman" w:cs="Times New Roman"/>
          <w:b/>
          <w:i/>
          <w:sz w:val="26"/>
          <w:szCs w:val="26"/>
        </w:rPr>
        <w:t xml:space="preserve">Authorization </w:t>
      </w:r>
      <w:r>
        <w:rPr>
          <w:rFonts w:ascii="Times New Roman" w:hAnsi="Times New Roman" w:cs="Times New Roman"/>
          <w:sz w:val="26"/>
          <w:szCs w:val="26"/>
        </w:rPr>
        <w:t>what an authenticated user can, and cannot do</w:t>
      </w:r>
    </w:p>
    <w:p w:rsidR="005145E3" w:rsidRDefault="005145E3" w:rsidP="005145E3">
      <w:pPr>
        <w:rPr>
          <w:rFonts w:ascii="Times New Roman" w:hAnsi="Times New Roman" w:cs="Times New Roman"/>
          <w:sz w:val="26"/>
          <w:szCs w:val="26"/>
        </w:rPr>
      </w:pPr>
      <w:r>
        <w:rPr>
          <w:rFonts w:ascii="Times New Roman" w:hAnsi="Times New Roman" w:cs="Times New Roman"/>
          <w:sz w:val="26"/>
          <w:szCs w:val="26"/>
        </w:rPr>
        <w:t xml:space="preserve">Repudiation </w:t>
      </w:r>
      <w:r w:rsidRPr="005145E3">
        <w:rPr>
          <w:rFonts w:ascii="Times New Roman" w:hAnsi="Times New Roman" w:cs="Times New Roman"/>
          <w:sz w:val="26"/>
          <w:szCs w:val="26"/>
        </w:rPr>
        <w:sym w:font="Wingdings" w:char="F0E0"/>
      </w:r>
      <w:r>
        <w:rPr>
          <w:rFonts w:ascii="Times New Roman" w:hAnsi="Times New Roman" w:cs="Times New Roman"/>
          <w:sz w:val="26"/>
          <w:szCs w:val="26"/>
        </w:rPr>
        <w:t xml:space="preserve"> to deny something (từ chối một gì đó)</w:t>
      </w:r>
    </w:p>
    <w:p w:rsidR="005145E3" w:rsidRDefault="005145E3" w:rsidP="005145E3">
      <w:pPr>
        <w:rPr>
          <w:rFonts w:ascii="Times New Roman" w:hAnsi="Times New Roman" w:cs="Times New Roman"/>
          <w:sz w:val="26"/>
          <w:szCs w:val="26"/>
        </w:rPr>
      </w:pPr>
      <w:r>
        <w:rPr>
          <w:rFonts w:ascii="Times New Roman" w:hAnsi="Times New Roman" w:cs="Times New Roman"/>
          <w:sz w:val="26"/>
          <w:szCs w:val="26"/>
        </w:rPr>
        <w:t xml:space="preserve">Non-repudiation </w:t>
      </w:r>
      <w:r w:rsidRPr="005145E3">
        <w:rPr>
          <w:rFonts w:ascii="Times New Roman" w:hAnsi="Times New Roman" w:cs="Times New Roman"/>
          <w:sz w:val="26"/>
          <w:szCs w:val="26"/>
        </w:rPr>
        <w:sym w:font="Wingdings" w:char="F0E0"/>
      </w:r>
      <w:r>
        <w:rPr>
          <w:rFonts w:ascii="Times New Roman" w:hAnsi="Times New Roman" w:cs="Times New Roman"/>
          <w:sz w:val="26"/>
          <w:szCs w:val="26"/>
        </w:rPr>
        <w:t xml:space="preserve"> to not allow someone to deny something</w:t>
      </w:r>
    </w:p>
    <w:p w:rsidR="005145E3" w:rsidRDefault="006F6DA9" w:rsidP="005145E3">
      <w:pPr>
        <w:rPr>
          <w:rFonts w:ascii="Times New Roman" w:hAnsi="Times New Roman" w:cs="Times New Roman"/>
          <w:sz w:val="26"/>
          <w:szCs w:val="26"/>
        </w:rPr>
      </w:pPr>
      <w:r>
        <w:rPr>
          <w:rFonts w:ascii="Times New Roman" w:hAnsi="Times New Roman" w:cs="Times New Roman"/>
          <w:sz w:val="26"/>
          <w:szCs w:val="26"/>
        </w:rPr>
        <w:t>Non-repudiation = AuthN + AuthZ</w:t>
      </w:r>
    </w:p>
    <w:p w:rsidR="0081300B" w:rsidRPr="0081300B" w:rsidRDefault="0081300B" w:rsidP="005145E3">
      <w:pPr>
        <w:rPr>
          <w:rFonts w:ascii="Times New Roman" w:hAnsi="Times New Roman" w:cs="Times New Roman"/>
          <w:sz w:val="26"/>
          <w:szCs w:val="26"/>
        </w:rPr>
      </w:pPr>
      <w:r>
        <w:rPr>
          <w:rFonts w:ascii="Times New Roman" w:hAnsi="Times New Roman" w:cs="Times New Roman"/>
          <w:b/>
          <w:sz w:val="26"/>
          <w:szCs w:val="26"/>
        </w:rPr>
        <w:t>Principles of Secure Design</w:t>
      </w:r>
    </w:p>
    <w:p w:rsidR="005145E3" w:rsidRDefault="00E23BB9"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Minimize Attack Surface Area: </w:t>
      </w:r>
      <w:r>
        <w:rPr>
          <w:rFonts w:ascii="Times New Roman" w:hAnsi="Times New Roman" w:cs="Times New Roman"/>
          <w:sz w:val="26"/>
          <w:szCs w:val="26"/>
        </w:rPr>
        <w:t>is restricting the asccess of function within an application.</w:t>
      </w:r>
    </w:p>
    <w:p w:rsidR="00E23BB9" w:rsidRDefault="00E23BB9"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Establish Secure Defaults:</w:t>
      </w:r>
      <w:r>
        <w:rPr>
          <w:rFonts w:ascii="Times New Roman" w:hAnsi="Times New Roman" w:cs="Times New Roman"/>
          <w:sz w:val="26"/>
          <w:szCs w:val="26"/>
        </w:rPr>
        <w:t xml:space="preserve"> set to a high level of security out of the box, if user set lower then default, they must make a conscious decision </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Principle of Least Privilege:</w:t>
      </w:r>
      <w:r>
        <w:rPr>
          <w:rFonts w:ascii="Times New Roman" w:hAnsi="Times New Roman" w:cs="Times New Roman"/>
          <w:sz w:val="26"/>
          <w:szCs w:val="26"/>
        </w:rPr>
        <w:t xml:space="preserve"> we must provide right resource, application for user, and after that we need to limit the permission of user in resource or application</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Fail Securely</w:t>
      </w:r>
      <w:r>
        <w:rPr>
          <w:rFonts w:ascii="Times New Roman" w:hAnsi="Times New Roman" w:cs="Times New Roman"/>
          <w:sz w:val="26"/>
          <w:szCs w:val="26"/>
        </w:rPr>
        <w:t>: Errors shouldn’t affect unrelated systems, shouldn’t reveal sensitive data</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Don’t Trust Services</w:t>
      </w:r>
      <w:r w:rsidRPr="00722810">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don’t trust any incoming data to your system, should verify data that you are receiving will not have unintended consequences</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Separation of Duties</w:t>
      </w:r>
      <w:r w:rsidRPr="00722810">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separate the key that using to access resource or application, asset</w:t>
      </w:r>
    </w:p>
    <w:p w:rsidR="00925610" w:rsidRDefault="009256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Avoid Security by Obscurity: </w:t>
      </w:r>
      <w:r>
        <w:rPr>
          <w:rFonts w:ascii="Times New Roman" w:hAnsi="Times New Roman" w:cs="Times New Roman"/>
          <w:sz w:val="26"/>
          <w:szCs w:val="26"/>
        </w:rPr>
        <w:t xml:space="preserve"> about some hidden input, the developer neglected proper sucerity and then attacker can use that vulnerable.</w:t>
      </w:r>
    </w:p>
    <w:p w:rsidR="00925610" w:rsidRDefault="009256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Fix Security Issues Correctly: </w:t>
      </w:r>
      <w:r>
        <w:rPr>
          <w:rFonts w:ascii="Times New Roman" w:hAnsi="Times New Roman" w:cs="Times New Roman"/>
          <w:sz w:val="26"/>
          <w:szCs w:val="26"/>
        </w:rPr>
        <w:t>Think of it as treating the disease and not the symptoms</w:t>
      </w:r>
    </w:p>
    <w:p w:rsidR="000F339D" w:rsidRDefault="000F339D" w:rsidP="000F339D">
      <w:pPr>
        <w:rPr>
          <w:rFonts w:ascii="Times New Roman" w:hAnsi="Times New Roman" w:cs="Times New Roman"/>
          <w:sz w:val="26"/>
          <w:szCs w:val="26"/>
        </w:rPr>
      </w:pPr>
    </w:p>
    <w:p w:rsidR="000F339D" w:rsidRPr="000F339D" w:rsidRDefault="000F339D" w:rsidP="000F339D">
      <w:pPr>
        <w:rPr>
          <w:rFonts w:ascii="Times New Roman" w:hAnsi="Times New Roman" w:cs="Times New Roman"/>
          <w:sz w:val="26"/>
          <w:szCs w:val="26"/>
        </w:rPr>
      </w:pPr>
    </w:p>
    <w:p w:rsidR="00925610" w:rsidRPr="000F339D" w:rsidRDefault="000F339D" w:rsidP="000F339D">
      <w:pPr>
        <w:rPr>
          <w:rFonts w:ascii="Times New Roman" w:hAnsi="Times New Roman" w:cs="Times New Roman"/>
          <w:sz w:val="26"/>
          <w:szCs w:val="26"/>
        </w:rPr>
      </w:pPr>
      <w:r>
        <w:rPr>
          <w:rFonts w:ascii="Times New Roman" w:hAnsi="Times New Roman" w:cs="Times New Roman"/>
          <w:b/>
          <w:sz w:val="26"/>
          <w:szCs w:val="26"/>
        </w:rPr>
        <w:lastRenderedPageBreak/>
        <w:t>Security Strategies</w:t>
      </w:r>
      <w:r>
        <w:rPr>
          <w:rFonts w:ascii="Times New Roman" w:hAnsi="Times New Roman" w:cs="Times New Roman"/>
          <w:sz w:val="26"/>
          <w:szCs w:val="26"/>
        </w:rPr>
        <w:t xml:space="preserve">: </w:t>
      </w:r>
    </w:p>
    <w:p w:rsidR="00722810"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Policy: A formal written statement. States what can and cannot be done</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Standards: Mandatory set of actions or rules that support the policy</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Procedures: Step by step process for achieving a mandate</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Guidelines: Non mandatory set of best practices or recommendation</w:t>
      </w:r>
    </w:p>
    <w:p w:rsidR="000F339D" w:rsidRDefault="000F339D" w:rsidP="007E24FE">
      <w:pPr>
        <w:rPr>
          <w:rFonts w:ascii="Times New Roman" w:hAnsi="Times New Roman" w:cs="Times New Roman"/>
          <w:sz w:val="26"/>
          <w:szCs w:val="26"/>
        </w:rPr>
      </w:pPr>
    </w:p>
    <w:p w:rsidR="007E24FE" w:rsidRDefault="00C5234C" w:rsidP="007E24FE">
      <w:pPr>
        <w:rPr>
          <w:rFonts w:ascii="Times New Roman" w:hAnsi="Times New Roman" w:cs="Times New Roman"/>
          <w:b/>
          <w:sz w:val="26"/>
          <w:szCs w:val="26"/>
        </w:rPr>
      </w:pPr>
      <w:r>
        <w:rPr>
          <w:rFonts w:ascii="Times New Roman" w:hAnsi="Times New Roman" w:cs="Times New Roman"/>
          <w:b/>
          <w:sz w:val="26"/>
          <w:szCs w:val="26"/>
        </w:rPr>
        <w:t>PRACTICAL CRYPTOGRAPHY</w:t>
      </w:r>
    </w:p>
    <w:p w:rsidR="00C5234C" w:rsidRDefault="00C5234C" w:rsidP="007E24FE">
      <w:pPr>
        <w:rPr>
          <w:rFonts w:ascii="Times New Roman" w:hAnsi="Times New Roman" w:cs="Times New Roman"/>
          <w:b/>
          <w:sz w:val="26"/>
          <w:szCs w:val="26"/>
        </w:rPr>
      </w:pPr>
      <w:r>
        <w:rPr>
          <w:rFonts w:ascii="Times New Roman" w:hAnsi="Times New Roman" w:cs="Times New Roman"/>
          <w:b/>
          <w:sz w:val="26"/>
          <w:szCs w:val="26"/>
        </w:rPr>
        <w:t>Encrypting and Hashing</w:t>
      </w:r>
    </w:p>
    <w:p w:rsidR="00C5234C" w:rsidRDefault="00C5234C" w:rsidP="007E24FE">
      <w:pPr>
        <w:rPr>
          <w:rFonts w:ascii="Times New Roman" w:hAnsi="Times New Roman" w:cs="Times New Roman"/>
          <w:sz w:val="26"/>
          <w:szCs w:val="26"/>
        </w:rPr>
      </w:pPr>
      <w:r>
        <w:rPr>
          <w:rFonts w:ascii="Times New Roman" w:hAnsi="Times New Roman" w:cs="Times New Roman"/>
          <w:b/>
          <w:i/>
          <w:sz w:val="26"/>
          <w:szCs w:val="26"/>
        </w:rPr>
        <w:t>Encrypting:</w:t>
      </w:r>
      <w:r>
        <w:rPr>
          <w:rFonts w:ascii="Times New Roman" w:hAnsi="Times New Roman" w:cs="Times New Roman"/>
          <w:sz w:val="26"/>
          <w:szCs w:val="26"/>
        </w:rPr>
        <w:t xml:space="preserve"> process of scrambling information so that it can only be read by someone with ability to decrypt the information.</w:t>
      </w:r>
    </w:p>
    <w:p w:rsidR="00C5234C" w:rsidRDefault="00C5234C" w:rsidP="00C5234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Modern Encryption:</w:t>
      </w:r>
    </w:p>
    <w:p w:rsidR="00C5234C" w:rsidRDefault="00C5234C" w:rsidP="00C5234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Sysmmetric: 1 key use for encrypt and decrypt </w:t>
      </w:r>
      <w:r w:rsidRPr="00C5234C">
        <w:rPr>
          <w:rFonts w:ascii="Times New Roman" w:hAnsi="Times New Roman" w:cs="Times New Roman"/>
          <w:sz w:val="26"/>
          <w:szCs w:val="26"/>
        </w:rPr>
        <w:sym w:font="Wingdings" w:char="F0E0"/>
      </w:r>
      <w:r>
        <w:rPr>
          <w:rFonts w:ascii="Times New Roman" w:hAnsi="Times New Roman" w:cs="Times New Roman"/>
          <w:sz w:val="26"/>
          <w:szCs w:val="26"/>
        </w:rPr>
        <w:t xml:space="preserve"> private key</w:t>
      </w:r>
      <w:r w:rsidR="00D25CF5">
        <w:rPr>
          <w:rFonts w:ascii="Times New Roman" w:hAnsi="Times New Roman" w:cs="Times New Roman"/>
          <w:sz w:val="26"/>
          <w:szCs w:val="26"/>
        </w:rPr>
        <w:t xml:space="preserve"> (use case: less overheaad, data storage)</w:t>
      </w:r>
    </w:p>
    <w:p w:rsidR="00C5234C" w:rsidRDefault="00C5234C" w:rsidP="00C5234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Asymmetric: use two keys, including: one for encrypting and another for decrypting </w:t>
      </w:r>
      <w:r w:rsidRPr="00C5234C">
        <w:rPr>
          <w:rFonts w:ascii="Times New Roman" w:hAnsi="Times New Roman" w:cs="Times New Roman"/>
          <w:sz w:val="26"/>
          <w:szCs w:val="26"/>
        </w:rPr>
        <w:sym w:font="Wingdings" w:char="F0E0"/>
      </w:r>
      <w:r>
        <w:rPr>
          <w:rFonts w:ascii="Times New Roman" w:hAnsi="Times New Roman" w:cs="Times New Roman"/>
          <w:sz w:val="26"/>
          <w:szCs w:val="26"/>
        </w:rPr>
        <w:t xml:space="preserve"> public key</w:t>
      </w:r>
      <w:r w:rsidR="00D25CF5">
        <w:rPr>
          <w:rFonts w:ascii="Times New Roman" w:hAnsi="Times New Roman" w:cs="Times New Roman"/>
          <w:sz w:val="26"/>
          <w:szCs w:val="26"/>
        </w:rPr>
        <w:t xml:space="preserve"> (use case: </w:t>
      </w:r>
      <w:bookmarkStart w:id="0" w:name="_GoBack"/>
      <w:r w:rsidR="00D25CF5">
        <w:rPr>
          <w:rFonts w:ascii="Times New Roman" w:hAnsi="Times New Roman" w:cs="Times New Roman"/>
          <w:sz w:val="26"/>
          <w:szCs w:val="26"/>
        </w:rPr>
        <w:t xml:space="preserve">stronger form encryption, </w:t>
      </w:r>
      <w:r w:rsidR="005C5C22">
        <w:rPr>
          <w:rFonts w:ascii="Times New Roman" w:hAnsi="Times New Roman" w:cs="Times New Roman"/>
          <w:sz w:val="26"/>
          <w:szCs w:val="26"/>
        </w:rPr>
        <w:t>Digital Signatures, PKI)</w:t>
      </w:r>
    </w:p>
    <w:bookmarkEnd w:id="0"/>
    <w:p w:rsidR="005C5C22" w:rsidRPr="00C5234C" w:rsidRDefault="005C5C22" w:rsidP="00C5234C">
      <w:pPr>
        <w:pStyle w:val="ListParagraph"/>
        <w:numPr>
          <w:ilvl w:val="1"/>
          <w:numId w:val="2"/>
        </w:numPr>
        <w:rPr>
          <w:rFonts w:ascii="Times New Roman" w:hAnsi="Times New Roman" w:cs="Times New Roman"/>
          <w:sz w:val="26"/>
          <w:szCs w:val="26"/>
        </w:rPr>
      </w:pPr>
    </w:p>
    <w:p w:rsidR="00E23BB9" w:rsidRDefault="00E23BB9" w:rsidP="00E23BB9">
      <w:pPr>
        <w:rPr>
          <w:rFonts w:ascii="Times New Roman" w:hAnsi="Times New Roman" w:cs="Times New Roman"/>
          <w:sz w:val="26"/>
          <w:szCs w:val="26"/>
        </w:rPr>
      </w:pPr>
    </w:p>
    <w:p w:rsidR="00E23BB9" w:rsidRDefault="00E23BB9" w:rsidP="00E23BB9">
      <w:pPr>
        <w:rPr>
          <w:rFonts w:ascii="Times New Roman" w:hAnsi="Times New Roman" w:cs="Times New Roman"/>
          <w:sz w:val="26"/>
          <w:szCs w:val="26"/>
        </w:rPr>
      </w:pPr>
    </w:p>
    <w:p w:rsidR="00E23BB9" w:rsidRDefault="00E23BB9" w:rsidP="00E23BB9">
      <w:pPr>
        <w:rPr>
          <w:rFonts w:ascii="Times New Roman" w:hAnsi="Times New Roman" w:cs="Times New Roman"/>
          <w:sz w:val="26"/>
          <w:szCs w:val="26"/>
        </w:rPr>
      </w:pPr>
      <w:r>
        <w:rPr>
          <w:rFonts w:ascii="Times New Roman" w:hAnsi="Times New Roman" w:cs="Times New Roman"/>
          <w:sz w:val="26"/>
          <w:szCs w:val="26"/>
        </w:rPr>
        <w:t>Another notes:</w:t>
      </w:r>
    </w:p>
    <w:p w:rsidR="00E23BB9" w:rsidRDefault="00E23BB9" w:rsidP="00E23BB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XSS (Cross-site scripting): hacker chèn mã độc vào lỗ hỏng bảo mật web để có thể lấy tokens, session, cookies và các thông tin khác </w:t>
      </w:r>
    </w:p>
    <w:p w:rsidR="00E23BB9" w:rsidRPr="00E23BB9" w:rsidRDefault="00E23BB9" w:rsidP="00E23BB9">
      <w:pPr>
        <w:pStyle w:val="ListParagraph"/>
        <w:numPr>
          <w:ilvl w:val="0"/>
          <w:numId w:val="2"/>
        </w:numPr>
        <w:rPr>
          <w:rFonts w:ascii="Times New Roman" w:hAnsi="Times New Roman" w:cs="Times New Roman"/>
          <w:sz w:val="26"/>
          <w:szCs w:val="26"/>
        </w:rPr>
      </w:pPr>
    </w:p>
    <w:sectPr w:rsidR="00E23BB9" w:rsidRPr="00E2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B7015"/>
    <w:multiLevelType w:val="hybridMultilevel"/>
    <w:tmpl w:val="40044E40"/>
    <w:lvl w:ilvl="0" w:tplc="C9C2B2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F7604"/>
    <w:multiLevelType w:val="hybridMultilevel"/>
    <w:tmpl w:val="FC9CA4BE"/>
    <w:lvl w:ilvl="0" w:tplc="FDC03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C0"/>
    <w:rsid w:val="00057452"/>
    <w:rsid w:val="000F339D"/>
    <w:rsid w:val="00155ED8"/>
    <w:rsid w:val="00353A05"/>
    <w:rsid w:val="0037126D"/>
    <w:rsid w:val="003F3253"/>
    <w:rsid w:val="003F72AF"/>
    <w:rsid w:val="00465398"/>
    <w:rsid w:val="00490B82"/>
    <w:rsid w:val="004B2724"/>
    <w:rsid w:val="005145E3"/>
    <w:rsid w:val="00536CD0"/>
    <w:rsid w:val="005C5C22"/>
    <w:rsid w:val="005E71A1"/>
    <w:rsid w:val="006276AC"/>
    <w:rsid w:val="00665F27"/>
    <w:rsid w:val="006E0AB5"/>
    <w:rsid w:val="006F2A60"/>
    <w:rsid w:val="006F6DA9"/>
    <w:rsid w:val="00722810"/>
    <w:rsid w:val="007416E5"/>
    <w:rsid w:val="007E24FE"/>
    <w:rsid w:val="0081300B"/>
    <w:rsid w:val="00925610"/>
    <w:rsid w:val="009A2CEA"/>
    <w:rsid w:val="009F138B"/>
    <w:rsid w:val="00A67238"/>
    <w:rsid w:val="00C5234C"/>
    <w:rsid w:val="00D24593"/>
    <w:rsid w:val="00D25CF5"/>
    <w:rsid w:val="00E23BB9"/>
    <w:rsid w:val="00F305C0"/>
    <w:rsid w:val="00F8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5479"/>
  <w15:chartTrackingRefBased/>
  <w15:docId w15:val="{E6064DAC-3DDB-4DD1-AF61-0E86F2AE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2022-07-14T08:15:00Z</dcterms:created>
  <dcterms:modified xsi:type="dcterms:W3CDTF">2022-07-20T11:03:00Z</dcterms:modified>
</cp:coreProperties>
</file>