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Nhóm 5</w:t>
      </w:r>
    </w:p>
    <w:p w:rsidR="00000000" w:rsidDel="00000000" w:rsidP="00000000" w:rsidRDefault="00000000" w:rsidRPr="00000000" w14:paraId="00000002">
      <w:pPr>
        <w:spacing w:after="0" w:line="240" w:lineRule="auto"/>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Value Proposition </w:t>
      </w:r>
    </w:p>
    <w:p w:rsidR="00000000" w:rsidDel="00000000" w:rsidP="00000000" w:rsidRDefault="00000000" w:rsidRPr="00000000" w14:paraId="00000003">
      <w:pPr>
        <w:spacing w:after="0" w:line="240" w:lineRule="auto"/>
        <w:rPr>
          <w:rFonts w:ascii="Arial" w:cs="Arial" w:eastAsia="Arial" w:hAnsi="Arial"/>
          <w:color w:val="000000"/>
          <w:sz w:val="48"/>
          <w:szCs w:val="48"/>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48"/>
          <w:szCs w:val="48"/>
          <w:rtl w:val="0"/>
        </w:rPr>
        <w:t xml:space="preserve">Blog hỗ trợ học tập</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“Một giải pháp tiện lợi hỗ trợ bạn tìm kiếm, cập nhật và chia sẻ kiến thức đến với mọi người một cách nhanh chóng và dễ dàng nhất”</w:t>
      </w:r>
    </w:p>
    <w:p w:rsidR="00000000" w:rsidDel="00000000" w:rsidP="00000000" w:rsidRDefault="00000000" w:rsidRPr="00000000" w14:paraId="00000007">
      <w:pPr>
        <w:numPr>
          <w:ilvl w:val="0"/>
          <w:numId w:val="1"/>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Khách hàng:</w:t>
      </w:r>
      <w:r w:rsidDel="00000000" w:rsidR="00000000" w:rsidRPr="00000000">
        <w:rPr>
          <w:rFonts w:ascii="Arial" w:cs="Arial" w:eastAsia="Arial" w:hAnsi="Arial"/>
          <w:color w:val="000000"/>
          <w:sz w:val="26"/>
          <w:szCs w:val="26"/>
          <w:rtl w:val="0"/>
        </w:rPr>
        <w:t xml:space="preserve"> Những người có nhu cầu cập nhật kiến thức, xu thế mới</w:t>
      </w:r>
    </w:p>
    <w:p w:rsidR="00000000" w:rsidDel="00000000" w:rsidP="00000000" w:rsidRDefault="00000000" w:rsidRPr="00000000" w14:paraId="00000008">
      <w:pPr>
        <w:numPr>
          <w:ilvl w:val="0"/>
          <w:numId w:val="1"/>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Khó khăn:</w:t>
      </w:r>
      <w:r w:rsidDel="00000000" w:rsidR="00000000" w:rsidRPr="00000000">
        <w:rPr>
          <w:rFonts w:ascii="Arial" w:cs="Arial" w:eastAsia="Arial" w:hAnsi="Arial"/>
          <w:color w:val="000000"/>
          <w:sz w:val="26"/>
          <w:szCs w:val="26"/>
          <w:rtl w:val="0"/>
        </w:rPr>
        <w:t xml:space="preserve"> Khó tìm kiếm nguồn cung cấp kiến thức chính xác và chất lượng, </w:t>
      </w:r>
    </w:p>
    <w:p w:rsidR="00000000" w:rsidDel="00000000" w:rsidP="00000000" w:rsidRDefault="00000000" w:rsidRPr="00000000" w14:paraId="00000009">
      <w:pPr>
        <w:numPr>
          <w:ilvl w:val="0"/>
          <w:numId w:val="2"/>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Giải pháp:</w:t>
      </w:r>
      <w:r w:rsidDel="00000000" w:rsidR="00000000" w:rsidRPr="00000000">
        <w:rPr>
          <w:rFonts w:ascii="Arial" w:cs="Arial" w:eastAsia="Arial" w:hAnsi="Arial"/>
          <w:color w:val="000000"/>
          <w:sz w:val="26"/>
          <w:szCs w:val="26"/>
          <w:rtl w:val="0"/>
        </w:rPr>
        <w:t xml:space="preserve"> Web plugin, kết nối với những blog lớn để lọc và chọn những bài blog dựa vào độ phức tạp, tác giả, lĩnh vực v.v… hỗ trợ người dùng trong quá trình cập nhật kiến thức.</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Đặc thù sản phẩm:</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Đơn giản, nhanh chóng, chi phí thấp.</w:t>
      </w: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color w:val="000000"/>
          <w:sz w:val="26"/>
          <w:szCs w:val="26"/>
        </w:rPr>
      </w:pPr>
      <w:r w:rsidDel="00000000" w:rsidR="00000000" w:rsidRPr="00000000">
        <w:rPr>
          <w:rFonts w:ascii="Arial" w:cs="Arial" w:eastAsia="Arial" w:hAnsi="Arial"/>
          <w:color w:val="000000"/>
          <w:sz w:val="48"/>
          <w:szCs w:val="48"/>
          <w:rtl w:val="0"/>
        </w:rPr>
        <w:t xml:space="preserve">App hỗ trợ học guitar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C">
      <w:pPr>
        <w:numPr>
          <w:ilvl w:val="0"/>
          <w:numId w:val="1"/>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Khách hàng:</w:t>
      </w:r>
      <w:r w:rsidDel="00000000" w:rsidR="00000000" w:rsidRPr="00000000">
        <w:rPr>
          <w:rFonts w:ascii="Arial" w:cs="Arial" w:eastAsia="Arial" w:hAnsi="Arial"/>
          <w:color w:val="000000"/>
          <w:sz w:val="26"/>
          <w:szCs w:val="26"/>
          <w:rtl w:val="0"/>
        </w:rPr>
        <w:t xml:space="preserve"> Những người có nhu cầu học đàn guitar</w:t>
      </w:r>
    </w:p>
    <w:p w:rsidR="00000000" w:rsidDel="00000000" w:rsidP="00000000" w:rsidRDefault="00000000" w:rsidRPr="00000000" w14:paraId="0000000D">
      <w:pPr>
        <w:numPr>
          <w:ilvl w:val="0"/>
          <w:numId w:val="1"/>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Khó khăn:</w:t>
      </w:r>
      <w:r w:rsidDel="00000000" w:rsidR="00000000" w:rsidRPr="00000000">
        <w:rPr>
          <w:rFonts w:ascii="Arial" w:cs="Arial" w:eastAsia="Arial" w:hAnsi="Arial"/>
          <w:color w:val="000000"/>
          <w:sz w:val="26"/>
          <w:szCs w:val="26"/>
          <w:rtl w:val="0"/>
        </w:rPr>
        <w:t xml:space="preserve"> Không tìm kiếm được lớp học phù hợp, không đánh giá được sự tiến bộ sau 1 thời gian học.</w:t>
      </w:r>
    </w:p>
    <w:p w:rsidR="00000000" w:rsidDel="00000000" w:rsidP="00000000" w:rsidRDefault="00000000" w:rsidRPr="00000000" w14:paraId="0000000E">
      <w:pPr>
        <w:numPr>
          <w:ilvl w:val="0"/>
          <w:numId w:val="2"/>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Giải pháp:</w:t>
      </w:r>
      <w:r w:rsidDel="00000000" w:rsidR="00000000" w:rsidRPr="00000000">
        <w:rPr>
          <w:rFonts w:ascii="Arial" w:cs="Arial" w:eastAsia="Arial" w:hAnsi="Arial"/>
          <w:color w:val="000000"/>
          <w:sz w:val="26"/>
          <w:szCs w:val="26"/>
          <w:rtl w:val="0"/>
        </w:rPr>
        <w:t xml:space="preserve"> Phần mềm hướng dẫn học guitar có tích hợp AI, lên chương trình riêng biệt cho mỗi cá nhân, hỗ trợ đánh giá chính xác quá trình luyện tập.</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Đặc thù sản phẩm:</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hướng dẫn riêng biệt từng cá nhân.</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Arial" w:cs="Arial" w:eastAsia="Arial" w:hAnsi="Arial"/>
          <w:color w:val="000000"/>
          <w:sz w:val="48"/>
          <w:szCs w:val="48"/>
          <w:rtl w:val="0"/>
        </w:rPr>
        <w:t xml:space="preserve">Phần mềm hỗ trợ giảng dạy trực tuyến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“Phần mềm tích hợp (zoom, meet, teams), hỗ trợ người giảng dạy trong việc quản lý lớp học như điểm danh, nhận diện những hành vi bất thường trong lớp và đảm bảo quá trình thi, kiểm tra an toàn và minh bạch”</w:t>
      </w:r>
    </w:p>
    <w:p w:rsidR="00000000" w:rsidDel="00000000" w:rsidP="00000000" w:rsidRDefault="00000000" w:rsidRPr="00000000" w14:paraId="00000012">
      <w:pPr>
        <w:numPr>
          <w:ilvl w:val="0"/>
          <w:numId w:val="1"/>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Khách hàng:</w:t>
      </w:r>
      <w:r w:rsidDel="00000000" w:rsidR="00000000" w:rsidRPr="00000000">
        <w:rPr>
          <w:rFonts w:ascii="Arial" w:cs="Arial" w:eastAsia="Arial" w:hAnsi="Arial"/>
          <w:color w:val="000000"/>
          <w:sz w:val="26"/>
          <w:szCs w:val="26"/>
          <w:rtl w:val="0"/>
        </w:rPr>
        <w:t xml:space="preserve"> Trường học, tổ chức, có chương trình giảng dạy trựuc tuyến.</w:t>
      </w:r>
    </w:p>
    <w:p w:rsidR="00000000" w:rsidDel="00000000" w:rsidP="00000000" w:rsidRDefault="00000000" w:rsidRPr="00000000" w14:paraId="00000013">
      <w:pPr>
        <w:numPr>
          <w:ilvl w:val="0"/>
          <w:numId w:val="1"/>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Khó khăn:</w:t>
      </w:r>
      <w:r w:rsidDel="00000000" w:rsidR="00000000" w:rsidRPr="00000000">
        <w:rPr>
          <w:rFonts w:ascii="Arial" w:cs="Arial" w:eastAsia="Arial" w:hAnsi="Arial"/>
          <w:color w:val="000000"/>
          <w:sz w:val="26"/>
          <w:szCs w:val="26"/>
          <w:rtl w:val="0"/>
        </w:rPr>
        <w:t xml:space="preserve"> Không đánh giá mức độ tập trung của người học, không xác định trường hợp học hộ, thi hộ khi học trực tuyến.</w:t>
      </w:r>
    </w:p>
    <w:p w:rsidR="00000000" w:rsidDel="00000000" w:rsidP="00000000" w:rsidRDefault="00000000" w:rsidRPr="00000000" w14:paraId="00000014">
      <w:pPr>
        <w:numPr>
          <w:ilvl w:val="0"/>
          <w:numId w:val="2"/>
        </w:numPr>
        <w:spacing w:after="0" w:line="36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color w:val="000000"/>
          <w:sz w:val="26"/>
          <w:szCs w:val="26"/>
          <w:rtl w:val="0"/>
        </w:rPr>
        <w:t xml:space="preserve">Giải pháp:</w:t>
      </w:r>
      <w:r w:rsidDel="00000000" w:rsidR="00000000" w:rsidRPr="00000000">
        <w:rPr>
          <w:rFonts w:ascii="Arial" w:cs="Arial" w:eastAsia="Arial" w:hAnsi="Arial"/>
          <w:color w:val="000000"/>
          <w:sz w:val="26"/>
          <w:szCs w:val="26"/>
          <w:rtl w:val="0"/>
        </w:rPr>
        <w:t xml:space="preserve"> Phần mềm tích hợp AI, hỗ trợ nhận dạng học viên và nhận dạng hành vi bất thường trong quá trình học tập, làm bài thi.</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Đặc thù sản phẩm:</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dễ sử dụng, có thể tích hợp với phần mềm giảng dạy trực tuyến các trường (tổ chức) đang sử dụng.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C1206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C1206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G8DuEyUh+tIRsIsORH6x6swZTQ==">AMUW2mVmAE/w0TdSLedBCggRIwbHK/NLIW9+wati1rU8ALGXCT9jTev0Dwt1B1AP8dvDDb5hQKTDYKViTbr4o4s3UyXnfYRJiU8EdfG6EEKxTgklmPSHgsY=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2021-09-30T10:16:00Z</dcterms:created>
  <dc:creator>Lê Viết Duy Anh</dc:creator>
</cp:coreProperties>
</file>